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AA" w:rsidRPr="00CC7ADB" w:rsidRDefault="00AA7C9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C7ADB">
        <w:rPr>
          <w:rFonts w:asciiTheme="majorHAnsi" w:hAnsiTheme="majorHAnsi" w:cstheme="majorHAnsi"/>
          <w:b/>
          <w:noProof/>
          <w:sz w:val="24"/>
          <w:szCs w:val="24"/>
          <w:lang w:eastAsia="fr-CA"/>
        </w:rPr>
        <w:drawing>
          <wp:inline distT="0" distB="0" distL="0" distR="0">
            <wp:extent cx="1485900" cy="850900"/>
            <wp:effectExtent l="0" t="0" r="0" b="0"/>
            <wp:docPr id="1" name="Picture 1" descr="Logo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E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48F" w:rsidRPr="00CC7ADB" w:rsidRDefault="00EA748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C7ADB">
        <w:rPr>
          <w:rFonts w:asciiTheme="majorHAnsi" w:hAnsiTheme="majorHAnsi" w:cstheme="majorHAnsi"/>
          <w:b/>
          <w:sz w:val="24"/>
          <w:szCs w:val="24"/>
        </w:rPr>
        <w:t>ÉCOLE DE TECHNOLOGIE SUPÉRIEURE</w:t>
      </w:r>
    </w:p>
    <w:p w:rsidR="00EA748F" w:rsidRPr="00CC7ADB" w:rsidRDefault="00EA748F" w:rsidP="00CC7ADB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:rsidR="00EA748F" w:rsidRPr="00CC7ADB" w:rsidRDefault="00EA748F" w:rsidP="00EA748F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:rsidR="008C76FE" w:rsidRPr="00CC7ADB" w:rsidRDefault="008C76FE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C7ADB">
        <w:rPr>
          <w:rFonts w:asciiTheme="majorHAnsi" w:hAnsiTheme="majorHAnsi" w:cstheme="majorHAnsi"/>
          <w:b/>
          <w:sz w:val="24"/>
          <w:szCs w:val="24"/>
        </w:rPr>
        <w:t>ELE140</w:t>
      </w:r>
    </w:p>
    <w:p w:rsidR="00EA748F" w:rsidRPr="00CC7ADB" w:rsidRDefault="00A17B4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Rapport de laboratoire 4</w:t>
      </w:r>
    </w:p>
    <w:p w:rsidR="00EA748F" w:rsidRPr="00CC7ADB" w:rsidRDefault="00EA748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EA748F" w:rsidRPr="00CC7ADB" w:rsidRDefault="00EA748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EA748F" w:rsidRPr="00CC7ADB" w:rsidRDefault="00EA748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EA748F" w:rsidRPr="00CC7ADB" w:rsidRDefault="00EA748F" w:rsidP="00EA748F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:rsidR="00EA748F" w:rsidRPr="00CC7ADB" w:rsidRDefault="00EA748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caps/>
          <w:sz w:val="24"/>
          <w:szCs w:val="24"/>
        </w:rPr>
      </w:pPr>
      <w:r w:rsidRPr="00CC7ADB">
        <w:rPr>
          <w:rFonts w:asciiTheme="majorHAnsi" w:hAnsiTheme="majorHAnsi" w:cstheme="majorHAnsi"/>
          <w:b/>
          <w:caps/>
          <w:sz w:val="24"/>
          <w:szCs w:val="24"/>
        </w:rPr>
        <w:t>Présenté à</w:t>
      </w:r>
    </w:p>
    <w:p w:rsidR="00EA748F" w:rsidRPr="00CC7ADB" w:rsidRDefault="007B18AA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Christelle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Hobeika</w:t>
      </w:r>
      <w:proofErr w:type="spellEnd"/>
    </w:p>
    <w:p w:rsidR="00EA748F" w:rsidRPr="00CC7ADB" w:rsidRDefault="00EA748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EA748F" w:rsidRPr="00CC7ADB" w:rsidRDefault="00EA748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EA748F" w:rsidRPr="00CC7ADB" w:rsidRDefault="00EA748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</w:rPr>
      </w:pPr>
    </w:p>
    <w:p w:rsidR="00EA748F" w:rsidRPr="00CC7ADB" w:rsidRDefault="00EA748F" w:rsidP="00EA748F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24"/>
        </w:rPr>
      </w:pPr>
    </w:p>
    <w:p w:rsidR="00C27E93" w:rsidRPr="00CC7ADB" w:rsidRDefault="00EA748F" w:rsidP="00C27E93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caps/>
          <w:sz w:val="24"/>
        </w:rPr>
      </w:pPr>
      <w:r w:rsidRPr="00CC7ADB">
        <w:rPr>
          <w:rFonts w:asciiTheme="majorHAnsi" w:hAnsiTheme="majorHAnsi" w:cstheme="majorHAnsi"/>
          <w:b/>
          <w:caps/>
          <w:sz w:val="24"/>
        </w:rPr>
        <w:t>Présenté par</w:t>
      </w:r>
    </w:p>
    <w:p w:rsidR="00EA748F" w:rsidRPr="009728D3" w:rsidRDefault="008C76FE" w:rsidP="00EA748F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9728D3">
        <w:rPr>
          <w:rFonts w:asciiTheme="majorHAnsi" w:hAnsiTheme="majorHAnsi" w:cstheme="majorHAnsi"/>
          <w:b/>
          <w:sz w:val="24"/>
          <w:szCs w:val="24"/>
        </w:rPr>
        <w:t>Kevyn</w:t>
      </w:r>
      <w:proofErr w:type="spellEnd"/>
      <w:r w:rsidRPr="009728D3">
        <w:rPr>
          <w:rFonts w:asciiTheme="majorHAnsi" w:hAnsiTheme="majorHAnsi" w:cstheme="majorHAnsi"/>
          <w:b/>
          <w:sz w:val="24"/>
          <w:szCs w:val="24"/>
        </w:rPr>
        <w:t>-Alexandre Paré -- park06107906</w:t>
      </w:r>
    </w:p>
    <w:p w:rsidR="00EA748F" w:rsidRPr="009728D3" w:rsidRDefault="00EA748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9728D3">
        <w:rPr>
          <w:rFonts w:asciiTheme="majorHAnsi" w:hAnsiTheme="majorHAnsi" w:cstheme="majorHAnsi"/>
          <w:b/>
          <w:sz w:val="24"/>
          <w:szCs w:val="24"/>
        </w:rPr>
        <w:t xml:space="preserve">Sean </w:t>
      </w:r>
      <w:proofErr w:type="spellStart"/>
      <w:r w:rsidRPr="009728D3">
        <w:rPr>
          <w:rFonts w:asciiTheme="majorHAnsi" w:hAnsiTheme="majorHAnsi" w:cstheme="majorHAnsi"/>
          <w:b/>
          <w:sz w:val="24"/>
          <w:szCs w:val="24"/>
        </w:rPr>
        <w:t>Beitz</w:t>
      </w:r>
      <w:proofErr w:type="spellEnd"/>
      <w:r w:rsidRPr="009728D3">
        <w:rPr>
          <w:rFonts w:asciiTheme="majorHAnsi" w:hAnsiTheme="majorHAnsi" w:cstheme="majorHAnsi"/>
          <w:b/>
          <w:sz w:val="24"/>
          <w:szCs w:val="24"/>
        </w:rPr>
        <w:t xml:space="preserve"> -- beis15128904 </w:t>
      </w:r>
    </w:p>
    <w:p w:rsidR="00EA748F" w:rsidRPr="009728D3" w:rsidRDefault="00C27E93" w:rsidP="00EA748F">
      <w:pPr>
        <w:tabs>
          <w:tab w:val="left" w:pos="7776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9728D3">
        <w:rPr>
          <w:rFonts w:asciiTheme="majorHAnsi" w:hAnsiTheme="majorHAnsi" w:cstheme="majorHAnsi"/>
          <w:b/>
          <w:sz w:val="24"/>
          <w:szCs w:val="24"/>
        </w:rPr>
        <w:t>Jonathan Riel-Landry – riej23089002</w:t>
      </w:r>
    </w:p>
    <w:p w:rsidR="00EA748F" w:rsidRPr="009728D3" w:rsidRDefault="00EA748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9728D3">
        <w:rPr>
          <w:rFonts w:asciiTheme="majorHAnsi" w:hAnsiTheme="majorHAnsi" w:cstheme="majorHAnsi"/>
          <w:b/>
          <w:sz w:val="24"/>
          <w:szCs w:val="24"/>
          <w:u w:val="single"/>
        </w:rPr>
        <w:tab/>
      </w:r>
    </w:p>
    <w:p w:rsidR="00EA748F" w:rsidRPr="009728D3" w:rsidRDefault="00EA748F" w:rsidP="00EA748F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:rsidR="00EA748F" w:rsidRPr="009728D3" w:rsidRDefault="00EA748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9728D3">
        <w:rPr>
          <w:rFonts w:asciiTheme="majorHAnsi" w:hAnsiTheme="majorHAnsi" w:cstheme="majorHAnsi"/>
          <w:b/>
          <w:sz w:val="24"/>
          <w:szCs w:val="24"/>
          <w:u w:val="single"/>
        </w:rPr>
        <w:tab/>
      </w:r>
    </w:p>
    <w:p w:rsidR="00EA748F" w:rsidRPr="009728D3" w:rsidRDefault="00EA748F" w:rsidP="00EA748F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:rsidR="00EA748F" w:rsidRPr="009728D3" w:rsidRDefault="00EA748F" w:rsidP="00EA748F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:rsidR="00EA748F" w:rsidRPr="009728D3" w:rsidRDefault="00EA748F" w:rsidP="00EA748F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:rsidR="00EA748F" w:rsidRPr="009728D3" w:rsidRDefault="00A17B4F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9728D3">
        <w:rPr>
          <w:rFonts w:asciiTheme="majorHAnsi" w:hAnsiTheme="majorHAnsi" w:cstheme="majorHAnsi"/>
          <w:b/>
          <w:sz w:val="24"/>
          <w:szCs w:val="24"/>
        </w:rPr>
        <w:t>3</w:t>
      </w:r>
      <w:r w:rsidR="008C76FE" w:rsidRPr="009728D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9728D3">
        <w:rPr>
          <w:rFonts w:asciiTheme="majorHAnsi" w:hAnsiTheme="majorHAnsi" w:cstheme="majorHAnsi"/>
          <w:b/>
          <w:sz w:val="24"/>
          <w:szCs w:val="24"/>
        </w:rPr>
        <w:t>Avril, 2012</w:t>
      </w:r>
    </w:p>
    <w:p w:rsidR="00C27E93" w:rsidRPr="009728D3" w:rsidRDefault="00C27E93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036DB8" w:rsidRPr="009728D3" w:rsidRDefault="00036DB8" w:rsidP="00EA748F">
      <w:pPr>
        <w:tabs>
          <w:tab w:val="left" w:pos="6570"/>
        </w:tabs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036DB8" w:rsidRPr="009728D3" w:rsidRDefault="00036DB8" w:rsidP="00C27E93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32"/>
          <w:szCs w:val="24"/>
        </w:rPr>
      </w:pPr>
      <w:r w:rsidRPr="009728D3">
        <w:rPr>
          <w:rFonts w:asciiTheme="majorHAnsi" w:hAnsiTheme="majorHAnsi" w:cstheme="majorHAnsi"/>
          <w:b/>
          <w:sz w:val="32"/>
          <w:szCs w:val="24"/>
        </w:rPr>
        <w:lastRenderedPageBreak/>
        <w:t>Table 1</w:t>
      </w:r>
    </w:p>
    <w:p w:rsidR="00036DB8" w:rsidRPr="009728D3" w:rsidRDefault="00BC509C" w:rsidP="00C27E93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32"/>
          <w:szCs w:val="24"/>
        </w:rPr>
      </w:pPr>
      <w:r w:rsidRPr="009728D3">
        <w:rPr>
          <w:rFonts w:asciiTheme="majorHAnsi" w:hAnsiTheme="majorHAnsi" w:cstheme="majorHAnsi"/>
          <w:b/>
          <w:sz w:val="32"/>
          <w:szCs w:val="24"/>
        </w:rPr>
        <w:t>Mettre tableau ici ……</w:t>
      </w:r>
    </w:p>
    <w:p w:rsidR="00427DCE" w:rsidRPr="00DC155B" w:rsidRDefault="00427DCE" w:rsidP="00427DCE">
      <w:pPr>
        <w:pStyle w:val="Textebrut"/>
        <w:rPr>
          <w:rFonts w:ascii="Courier New" w:hAnsi="Courier New" w:cs="Courier New"/>
        </w:rPr>
      </w:pPr>
    </w:p>
    <w:p w:rsidR="00CC7ADB" w:rsidRDefault="00CC7ADB" w:rsidP="00CC7ADB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32"/>
          <w:szCs w:val="24"/>
        </w:rPr>
      </w:pPr>
    </w:p>
    <w:p w:rsidR="00CC7ADB" w:rsidRDefault="00CC7ADB" w:rsidP="00CC7ADB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32"/>
          <w:szCs w:val="24"/>
        </w:rPr>
      </w:pPr>
      <w:proofErr w:type="spellStart"/>
      <w:r w:rsidRPr="00CC7ADB">
        <w:rPr>
          <w:rFonts w:asciiTheme="majorHAnsi" w:hAnsiTheme="majorHAnsi" w:cstheme="majorHAnsi"/>
          <w:b/>
          <w:sz w:val="32"/>
          <w:szCs w:val="24"/>
        </w:rPr>
        <w:t>Waveform</w:t>
      </w:r>
      <w:proofErr w:type="spellEnd"/>
      <w:r w:rsidRPr="00CC7ADB">
        <w:rPr>
          <w:rFonts w:asciiTheme="majorHAnsi" w:hAnsiTheme="majorHAnsi" w:cstheme="majorHAnsi"/>
          <w:b/>
          <w:sz w:val="32"/>
          <w:szCs w:val="24"/>
        </w:rPr>
        <w:t xml:space="preserve"> </w:t>
      </w:r>
    </w:p>
    <w:p w:rsidR="00036DB8" w:rsidRPr="00036DB8" w:rsidRDefault="00036DB8" w:rsidP="00CC7ADB">
      <w:pPr>
        <w:tabs>
          <w:tab w:val="left" w:pos="6570"/>
        </w:tabs>
        <w:spacing w:line="360" w:lineRule="auto"/>
        <w:rPr>
          <w:rFonts w:asciiTheme="majorHAnsi" w:hAnsiTheme="majorHAnsi" w:cstheme="majorHAnsi"/>
          <w:sz w:val="32"/>
          <w:szCs w:val="24"/>
        </w:rPr>
      </w:pPr>
      <w:r w:rsidRPr="00036DB8">
        <w:rPr>
          <w:rFonts w:asciiTheme="majorHAnsi" w:hAnsiTheme="majorHAnsi" w:cstheme="majorHAnsi"/>
          <w:sz w:val="32"/>
          <w:szCs w:val="24"/>
        </w:rPr>
        <w:t xml:space="preserve">Si </w:t>
      </w:r>
      <w:r>
        <w:rPr>
          <w:rFonts w:asciiTheme="majorHAnsi" w:hAnsiTheme="majorHAnsi" w:cstheme="majorHAnsi"/>
          <w:sz w:val="32"/>
          <w:szCs w:val="24"/>
        </w:rPr>
        <w:t xml:space="preserve">vous avez de la </w:t>
      </w:r>
      <w:r w:rsidR="004228F8">
        <w:rPr>
          <w:rFonts w:asciiTheme="majorHAnsi" w:hAnsiTheme="majorHAnsi" w:cstheme="majorHAnsi"/>
          <w:sz w:val="32"/>
          <w:szCs w:val="24"/>
        </w:rPr>
        <w:t>difficulté</w:t>
      </w:r>
      <w:r>
        <w:rPr>
          <w:rFonts w:asciiTheme="majorHAnsi" w:hAnsiTheme="majorHAnsi" w:cstheme="majorHAnsi"/>
          <w:sz w:val="32"/>
          <w:szCs w:val="24"/>
        </w:rPr>
        <w:t xml:space="preserve"> à visualiser cette image, vous pouvez vous référer au fichier </w:t>
      </w:r>
    </w:p>
    <w:p w:rsidR="009728D3" w:rsidRDefault="009728D3">
      <w:pPr>
        <w:widowControl/>
        <w:rPr>
          <w:rFonts w:asciiTheme="majorHAnsi" w:hAnsiTheme="majorHAnsi" w:cstheme="majorHAnsi"/>
          <w:b/>
          <w:noProof/>
          <w:sz w:val="32"/>
          <w:szCs w:val="24"/>
          <w:lang w:eastAsia="fr-CA"/>
        </w:rPr>
      </w:pPr>
      <w:r>
        <w:rPr>
          <w:rFonts w:asciiTheme="majorHAnsi" w:hAnsiTheme="majorHAnsi" w:cstheme="majorHAnsi"/>
          <w:b/>
          <w:noProof/>
          <w:sz w:val="32"/>
          <w:szCs w:val="24"/>
          <w:lang w:eastAsia="fr-CA"/>
        </w:rPr>
        <w:br w:type="page"/>
      </w:r>
    </w:p>
    <w:p w:rsidR="00CC7ADB" w:rsidRPr="00CC7ADB" w:rsidRDefault="009728D3" w:rsidP="00CC7ADB">
      <w:pPr>
        <w:tabs>
          <w:tab w:val="left" w:pos="6570"/>
        </w:tabs>
        <w:spacing w:line="360" w:lineRule="auto"/>
        <w:rPr>
          <w:rFonts w:asciiTheme="majorHAnsi" w:hAnsiTheme="majorHAnsi" w:cstheme="majorHAnsi"/>
          <w:b/>
          <w:sz w:val="32"/>
          <w:szCs w:val="24"/>
        </w:rPr>
      </w:pPr>
      <w:r>
        <w:rPr>
          <w:rFonts w:asciiTheme="majorHAnsi" w:hAnsiTheme="majorHAnsi" w:cstheme="majorHAnsi"/>
          <w:b/>
          <w:noProof/>
          <w:sz w:val="32"/>
          <w:szCs w:val="24"/>
          <w:lang w:eastAsia="fr-CA"/>
        </w:rPr>
        <w:lastRenderedPageBreak/>
        <w:drawing>
          <wp:inline distT="0" distB="0" distL="0" distR="0">
            <wp:extent cx="6858000" cy="3543935"/>
            <wp:effectExtent l="19050" t="0" r="0" b="0"/>
            <wp:docPr id="2" name="Image 1" descr="lab5_wav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wavefor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DB" w:rsidRPr="00CC7ADB" w:rsidSect="00036DB8">
      <w:footerReference w:type="even" r:id="rId10"/>
      <w:footerReference w:type="default" r:id="rId11"/>
      <w:pgSz w:w="12240" w:h="15840" w:code="1"/>
      <w:pgMar w:top="720" w:right="720" w:bottom="720" w:left="720" w:header="360" w:footer="1008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4ED" w:rsidRDefault="00DE74ED" w:rsidP="00193A71">
      <w:r>
        <w:separator/>
      </w:r>
    </w:p>
  </w:endnote>
  <w:endnote w:type="continuationSeparator" w:id="0">
    <w:p w:rsidR="00DE74ED" w:rsidRDefault="00DE74ED" w:rsidP="00193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8AA" w:rsidRDefault="00B06FDC" w:rsidP="00EA748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7B18AA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B18AA" w:rsidRDefault="007B18AA" w:rsidP="00EA748F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8AA" w:rsidRDefault="007B18AA" w:rsidP="00EA748F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4ED" w:rsidRDefault="00DE74ED" w:rsidP="00193A71">
      <w:r>
        <w:separator/>
      </w:r>
    </w:p>
  </w:footnote>
  <w:footnote w:type="continuationSeparator" w:id="0">
    <w:p w:rsidR="00DE74ED" w:rsidRDefault="00DE74ED" w:rsidP="00193A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70EEE"/>
    <w:multiLevelType w:val="hybridMultilevel"/>
    <w:tmpl w:val="0A3A9F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BF39F4"/>
    <w:rsid w:val="00013D23"/>
    <w:rsid w:val="00036DB8"/>
    <w:rsid w:val="0009660A"/>
    <w:rsid w:val="00135391"/>
    <w:rsid w:val="00193A71"/>
    <w:rsid w:val="002A5D14"/>
    <w:rsid w:val="003731ED"/>
    <w:rsid w:val="004228F8"/>
    <w:rsid w:val="00427DCE"/>
    <w:rsid w:val="004842EB"/>
    <w:rsid w:val="004E5196"/>
    <w:rsid w:val="00604A56"/>
    <w:rsid w:val="00691E8A"/>
    <w:rsid w:val="00796A43"/>
    <w:rsid w:val="007B18AA"/>
    <w:rsid w:val="008C76FE"/>
    <w:rsid w:val="009728D3"/>
    <w:rsid w:val="00A17B4F"/>
    <w:rsid w:val="00AA7C9F"/>
    <w:rsid w:val="00AD0F2E"/>
    <w:rsid w:val="00B06FDC"/>
    <w:rsid w:val="00BC509C"/>
    <w:rsid w:val="00BD5793"/>
    <w:rsid w:val="00BF39F4"/>
    <w:rsid w:val="00C27E93"/>
    <w:rsid w:val="00CC7ADB"/>
    <w:rsid w:val="00CD00FA"/>
    <w:rsid w:val="00DE74ED"/>
    <w:rsid w:val="00EA748F"/>
    <w:rsid w:val="00F36BB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EB"/>
    <w:pPr>
      <w:widowControl w:val="0"/>
    </w:pPr>
    <w:rPr>
      <w:color w:val="000000"/>
      <w:lang w:val="fr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5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30DD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rsid w:val="0025185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51859"/>
  </w:style>
  <w:style w:type="paragraph" w:styleId="En-tte">
    <w:name w:val="header"/>
    <w:basedOn w:val="Normal"/>
    <w:rsid w:val="002447FB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36DB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DB8"/>
    <w:rPr>
      <w:rFonts w:ascii="Tahoma" w:hAnsi="Tahoma" w:cs="Tahoma"/>
      <w:color w:val="000000"/>
      <w:sz w:val="16"/>
      <w:szCs w:val="16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4E5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Textebrut">
    <w:name w:val="Plain Text"/>
    <w:basedOn w:val="Normal"/>
    <w:link w:val="TextebrutCar"/>
    <w:uiPriority w:val="99"/>
    <w:unhideWhenUsed/>
    <w:rsid w:val="00427DCE"/>
    <w:pPr>
      <w:widowControl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427DCE"/>
    <w:rPr>
      <w:rFonts w:ascii="Consolas" w:eastAsiaTheme="minorHAnsi" w:hAnsi="Consolas" w:cstheme="minorBidi"/>
      <w:sz w:val="21"/>
      <w:szCs w:val="21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8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EC699-0738-4384-B717-C3C1F8EC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Measurement of Resistance</vt:lpstr>
      <vt:lpstr>Measurement of Resistance</vt:lpstr>
    </vt:vector>
  </TitlesOfParts>
  <Company/>
  <LinksUpToDate>false</LinksUpToDate>
  <CharactersWithSpaces>382</CharactersWithSpaces>
  <SharedDoc>false</SharedDoc>
  <HLinks>
    <vt:vector size="6" baseType="variant">
      <vt:variant>
        <vt:i4>7602205</vt:i4>
      </vt:variant>
      <vt:variant>
        <vt:i4>2048</vt:i4>
      </vt:variant>
      <vt:variant>
        <vt:i4>1025</vt:i4>
      </vt:variant>
      <vt:variant>
        <vt:i4>1</vt:i4>
      </vt:variant>
      <vt:variant>
        <vt:lpwstr>LogoETS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of Resistance</dc:title>
  <dc:creator>Jon</dc:creator>
  <cp:lastModifiedBy>Génie logiciel et des TI</cp:lastModifiedBy>
  <cp:revision>4</cp:revision>
  <cp:lastPrinted>2005-08-29T23:42:00Z</cp:lastPrinted>
  <dcterms:created xsi:type="dcterms:W3CDTF">2012-04-04T21:24:00Z</dcterms:created>
  <dcterms:modified xsi:type="dcterms:W3CDTF">2012-04-04T21:31:00Z</dcterms:modified>
</cp:coreProperties>
</file>