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47" w:rsidRPr="007D3478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:rsidR="009E7747" w:rsidRPr="002642E2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КОЛЛЕДЖ ИНФОРМАТИКИ И ПРОГРАММИРОВАНИЯ</w:t>
      </w:r>
    </w:p>
    <w:p w:rsidR="009E7747" w:rsidRPr="002642E2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</w:p>
    <w:p w:rsidR="009E7747" w:rsidRPr="002642E2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</w:p>
    <w:p w:rsidR="009E7747" w:rsidRPr="002642E2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</w:p>
    <w:p w:rsidR="009E7747" w:rsidRPr="002642E2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</w:p>
    <w:p w:rsidR="00A71D9C" w:rsidRDefault="00A71D9C" w:rsidP="003A011D">
      <w:pPr>
        <w:pStyle w:val="a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</w:t>
      </w:r>
      <w:r w:rsidRPr="005E4E38">
        <w:rPr>
          <w:b/>
          <w:bCs/>
          <w:sz w:val="28"/>
          <w:szCs w:val="28"/>
        </w:rPr>
        <w:t xml:space="preserve"> №</w:t>
      </w:r>
      <w:r w:rsidR="000047BA">
        <w:rPr>
          <w:b/>
          <w:bCs/>
          <w:sz w:val="28"/>
          <w:szCs w:val="28"/>
        </w:rPr>
        <w:t>4</w:t>
      </w:r>
      <w:r w:rsidRPr="005E4E38">
        <w:rPr>
          <w:b/>
          <w:bCs/>
          <w:sz w:val="28"/>
          <w:szCs w:val="28"/>
        </w:rPr>
        <w:br/>
        <w:t>«Составление трудового договора на должность техника-программиста»</w:t>
      </w:r>
    </w:p>
    <w:p w:rsidR="0067700B" w:rsidRDefault="0067700B" w:rsidP="003A011D">
      <w:pPr>
        <w:pStyle w:val="a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 1</w:t>
      </w:r>
    </w:p>
    <w:p w:rsidR="000047BA" w:rsidRDefault="009E7747" w:rsidP="003A011D">
      <w:pPr>
        <w:pStyle w:val="aa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по </w:t>
      </w:r>
      <w:r w:rsidR="00A71D9C">
        <w:rPr>
          <w:b/>
          <w:color w:val="000000"/>
          <w:sz w:val="27"/>
          <w:szCs w:val="27"/>
        </w:rPr>
        <w:t>дисциплине</w:t>
      </w:r>
      <w:r w:rsidR="00A71D9C" w:rsidRPr="00A71D9C">
        <w:rPr>
          <w:b/>
          <w:color w:val="000000"/>
          <w:sz w:val="27"/>
          <w:szCs w:val="27"/>
        </w:rPr>
        <w:t>:</w:t>
      </w:r>
    </w:p>
    <w:p w:rsidR="009E7747" w:rsidRPr="007D3478" w:rsidRDefault="00A71D9C" w:rsidP="003A011D">
      <w:pPr>
        <w:pStyle w:val="aa"/>
        <w:jc w:val="center"/>
        <w:rPr>
          <w:b/>
          <w:color w:val="000000"/>
          <w:sz w:val="27"/>
          <w:szCs w:val="27"/>
        </w:rPr>
      </w:pPr>
      <w:r w:rsidRPr="00A71D9C">
        <w:rPr>
          <w:b/>
          <w:color w:val="000000"/>
          <w:sz w:val="28"/>
          <w:szCs w:val="28"/>
        </w:rPr>
        <w:t>Правовое обеспечение профессиональной деятельности</w:t>
      </w:r>
    </w:p>
    <w:p w:rsidR="009E7747" w:rsidRPr="00AE3DF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</w:p>
    <w:p w:rsidR="009E7747" w:rsidRPr="00AE3DF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</w:p>
    <w:p w:rsidR="009E7747" w:rsidRPr="00AE3DF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</w:p>
    <w:p w:rsidR="009E7747" w:rsidRPr="00AE3DF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Студент: </w:t>
      </w:r>
      <w:r w:rsidR="00CA1E78">
        <w:rPr>
          <w:b/>
          <w:color w:val="000000"/>
          <w:sz w:val="27"/>
          <w:szCs w:val="27"/>
        </w:rPr>
        <w:t>Адещенко</w:t>
      </w:r>
      <w:r w:rsidR="009253B6">
        <w:rPr>
          <w:b/>
          <w:color w:val="000000"/>
          <w:sz w:val="27"/>
          <w:szCs w:val="27"/>
        </w:rPr>
        <w:t xml:space="preserve"> </w:t>
      </w:r>
      <w:r w:rsidR="00CA1E78">
        <w:rPr>
          <w:b/>
          <w:color w:val="000000"/>
          <w:sz w:val="27"/>
          <w:szCs w:val="27"/>
        </w:rPr>
        <w:t>К</w:t>
      </w:r>
      <w:r w:rsidR="009253B6">
        <w:rPr>
          <w:b/>
          <w:color w:val="000000"/>
          <w:sz w:val="27"/>
          <w:szCs w:val="27"/>
        </w:rPr>
        <w:t>.</w:t>
      </w:r>
      <w:r w:rsidR="00CA1E78">
        <w:rPr>
          <w:b/>
          <w:color w:val="000000"/>
          <w:sz w:val="27"/>
          <w:szCs w:val="27"/>
        </w:rPr>
        <w:t>Р</w:t>
      </w:r>
      <w:r w:rsidR="009253B6">
        <w:rPr>
          <w:b/>
          <w:color w:val="000000"/>
          <w:sz w:val="27"/>
          <w:szCs w:val="27"/>
        </w:rPr>
        <w:t>.</w:t>
      </w: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Группы: </w:t>
      </w:r>
      <w:r w:rsidR="003A011D">
        <w:rPr>
          <w:b/>
          <w:color w:val="000000"/>
          <w:sz w:val="27"/>
          <w:szCs w:val="27"/>
        </w:rPr>
        <w:t>3</w:t>
      </w:r>
      <w:r>
        <w:rPr>
          <w:b/>
          <w:color w:val="000000"/>
          <w:sz w:val="27"/>
          <w:szCs w:val="27"/>
        </w:rPr>
        <w:t>ПКС-</w:t>
      </w:r>
      <w:r w:rsidR="009253B6">
        <w:rPr>
          <w:b/>
          <w:color w:val="000000"/>
          <w:sz w:val="27"/>
          <w:szCs w:val="27"/>
        </w:rPr>
        <w:t>3</w:t>
      </w:r>
      <w:r>
        <w:rPr>
          <w:b/>
          <w:color w:val="000000"/>
          <w:sz w:val="27"/>
          <w:szCs w:val="27"/>
        </w:rPr>
        <w:t>16</w:t>
      </w: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Дата: </w:t>
      </w: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Преподаватель: ________________/</w:t>
      </w:r>
      <w:r w:rsidR="003A011D">
        <w:rPr>
          <w:b/>
          <w:color w:val="000000"/>
          <w:sz w:val="27"/>
          <w:szCs w:val="27"/>
        </w:rPr>
        <w:t>Палилов С.Ф.</w:t>
      </w:r>
      <w:r w:rsidR="00780E60">
        <w:rPr>
          <w:b/>
          <w:color w:val="000000"/>
          <w:sz w:val="27"/>
          <w:szCs w:val="27"/>
        </w:rPr>
        <w:t>/</w:t>
      </w: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Оценка: __________________</w:t>
      </w:r>
    </w:p>
    <w:p w:rsidR="009E7747" w:rsidRPr="007D3478" w:rsidRDefault="009E7747" w:rsidP="009E7747">
      <w:pPr>
        <w:pStyle w:val="aa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Дата: ____________________</w:t>
      </w:r>
    </w:p>
    <w:p w:rsidR="009E7747" w:rsidRPr="00DF48AF" w:rsidRDefault="009E7747" w:rsidP="009E7747">
      <w:pPr>
        <w:pStyle w:val="aa"/>
        <w:rPr>
          <w:b/>
          <w:color w:val="000000"/>
          <w:sz w:val="27"/>
          <w:szCs w:val="27"/>
        </w:rPr>
      </w:pPr>
    </w:p>
    <w:p w:rsidR="009E7747" w:rsidRPr="00DF48AF" w:rsidRDefault="009E7747" w:rsidP="009E7747">
      <w:pPr>
        <w:pStyle w:val="aa"/>
        <w:rPr>
          <w:b/>
          <w:color w:val="000000"/>
          <w:sz w:val="27"/>
          <w:szCs w:val="27"/>
        </w:rPr>
      </w:pPr>
    </w:p>
    <w:p w:rsidR="009E7747" w:rsidRPr="00DF48AF" w:rsidRDefault="009E7747" w:rsidP="009E7747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Москва 2018</w:t>
      </w:r>
    </w:p>
    <w:p w:rsidR="009E7747" w:rsidRDefault="009E7747" w:rsidP="00D623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23FC" w:rsidRPr="009253B6" w:rsidRDefault="00D623FC" w:rsidP="00D623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7747" w:rsidRPr="009B6E17" w:rsidRDefault="00D623FC" w:rsidP="009B6E17">
      <w:p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 w:rsidRPr="005E4E38">
        <w:rPr>
          <w:rFonts w:ascii="Times New Roman" w:hAnsi="Times New Roman" w:cs="Times New Roman"/>
          <w:sz w:val="28"/>
          <w:szCs w:val="28"/>
        </w:rPr>
        <w:t> изучить содержание типового трудового договора, научиться составлять трудовой договор.</w:t>
      </w:r>
    </w:p>
    <w:p w:rsidR="009B6E17" w:rsidRPr="009B6E17" w:rsidRDefault="009B6E17" w:rsidP="009B6E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4911" w:rsidRPr="00681DF7" w:rsidRDefault="00BD4911" w:rsidP="00BD4911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Трудовой договор № 45</w:t>
      </w:r>
      <w:r w:rsidRPr="00681DF7">
        <w:rPr>
          <w:rFonts w:ascii="Times New Roman" w:hAnsi="Times New Roman" w:cs="Times New Roman"/>
          <w:b/>
          <w:bCs/>
          <w:sz w:val="28"/>
          <w:szCs w:val="28"/>
        </w:rPr>
        <w:t>/2018</w:t>
      </w: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681DF7">
        <w:rPr>
          <w:rFonts w:ascii="Times New Roman" w:hAnsi="Times New Roman" w:cs="Times New Roman"/>
          <w:sz w:val="28"/>
          <w:szCs w:val="28"/>
        </w:rPr>
        <w:t>28</w:t>
      </w:r>
      <w:r w:rsidRPr="00A649E6">
        <w:rPr>
          <w:rFonts w:ascii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hAnsi="Times New Roman" w:cs="Times New Roman"/>
          <w:sz w:val="28"/>
          <w:szCs w:val="28"/>
        </w:rPr>
        <w:t>ноября 2018</w:t>
      </w:r>
      <w:r w:rsidRPr="00A649E6">
        <w:rPr>
          <w:rFonts w:ascii="Times New Roman" w:hAnsi="Times New Roman" w:cs="Times New Roman"/>
          <w:sz w:val="28"/>
          <w:szCs w:val="28"/>
        </w:rPr>
        <w:t>г.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</w:p>
    <w:p w:rsidR="00BD4911" w:rsidRPr="001014C9" w:rsidRDefault="00DE564A" w:rsidP="00DE564A">
      <w:pPr>
        <w:ind w:firstLine="454"/>
        <w:rPr>
          <w:rFonts w:ascii="Times New Roman" w:hAnsi="Times New Roman" w:cs="Times New Roman"/>
          <w:sz w:val="28"/>
          <w:szCs w:val="28"/>
        </w:rPr>
      </w:pPr>
      <w:r w:rsidRPr="00DE564A">
        <w:rPr>
          <w:rFonts w:ascii="Times New Roman" w:hAnsi="Times New Roman" w:cs="Times New Roman"/>
          <w:b/>
          <w:sz w:val="28"/>
          <w:szCs w:val="28"/>
        </w:rPr>
        <w:t>Компания «Агентство недвижимости»</w:t>
      </w:r>
      <w:r w:rsidR="001014C9" w:rsidRPr="001014C9">
        <w:rPr>
          <w:rFonts w:ascii="Times New Roman" w:hAnsi="Times New Roman" w:cs="Times New Roman"/>
          <w:sz w:val="28"/>
          <w:szCs w:val="28"/>
        </w:rPr>
        <w:t xml:space="preserve"> </w:t>
      </w:r>
      <w:r w:rsidR="00BD4911" w:rsidRPr="00A649E6">
        <w:rPr>
          <w:rFonts w:ascii="Times New Roman" w:hAnsi="Times New Roman" w:cs="Times New Roman"/>
          <w:sz w:val="28"/>
          <w:szCs w:val="28"/>
        </w:rPr>
        <w:t>в лице</w:t>
      </w:r>
      <w:r w:rsidR="001014C9">
        <w:rPr>
          <w:rFonts w:ascii="Times New Roman" w:hAnsi="Times New Roman" w:cs="Times New Roman"/>
          <w:sz w:val="28"/>
          <w:szCs w:val="28"/>
        </w:rPr>
        <w:t xml:space="preserve">      </w:t>
      </w:r>
      <w:r w:rsidR="00BD4911" w:rsidRPr="00A649E6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BD4911" w:rsidRPr="00A649E6" w:rsidRDefault="00BD4911" w:rsidP="00BD4911">
      <w:pPr>
        <w:ind w:firstLine="567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t xml:space="preserve">(данные руководителя), 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с одной стороны,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0B13">
        <w:rPr>
          <w:rFonts w:ascii="Times New Roman" w:hAnsi="Times New Roman" w:cs="Times New Roman"/>
          <w:b/>
          <w:sz w:val="28"/>
          <w:szCs w:val="28"/>
        </w:rPr>
        <w:t>Власов</w:t>
      </w:r>
      <w:bookmarkStart w:id="0" w:name="_GoBack"/>
      <w:bookmarkEnd w:id="0"/>
      <w:r w:rsidR="00DE564A">
        <w:rPr>
          <w:rFonts w:ascii="Times New Roman" w:hAnsi="Times New Roman" w:cs="Times New Roman"/>
          <w:b/>
          <w:sz w:val="28"/>
          <w:szCs w:val="28"/>
        </w:rPr>
        <w:t xml:space="preserve"> Игорь Братиславович</w:t>
      </w:r>
      <w:r w:rsidRPr="00A649E6">
        <w:rPr>
          <w:rFonts w:ascii="Times New Roman" w:hAnsi="Times New Roman" w:cs="Times New Roman"/>
          <w:sz w:val="28"/>
          <w:szCs w:val="28"/>
        </w:rPr>
        <w:t>,</w:t>
      </w: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 работника)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именуемый в дальнейшем «Работник», с другой стороны, заключили трудовой договор о нижеследующем: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1. Предмет трудового договора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1.1.По настоящему трудовому договору Работник обязуется выполнять обязанности по профессии, специальности (должности) </w:t>
      </w:r>
      <w:r>
        <w:rPr>
          <w:rFonts w:ascii="Times New Roman" w:hAnsi="Times New Roman" w:cs="Times New Roman"/>
          <w:sz w:val="28"/>
          <w:szCs w:val="28"/>
        </w:rPr>
        <w:t>техник-программист</w:t>
      </w: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t>(полное наименование профессии, специальности (должности))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техник-программист I категории</w:t>
      </w:r>
      <w:r w:rsidRPr="00A6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t>(разряд, класс (категория квалификации))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место работы</w:t>
      </w:r>
      <w:r w:rsidRPr="00BB13D5">
        <w:rPr>
          <w:rFonts w:ascii="Times New Roman" w:hAnsi="Times New Roman" w:cs="Times New Roman"/>
          <w:sz w:val="28"/>
          <w:szCs w:val="28"/>
        </w:rPr>
        <w:t xml:space="preserve"> </w:t>
      </w:r>
      <w:r w:rsidRPr="00B21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Финансово-аналитический отдел</w:t>
      </w:r>
      <w:r w:rsidRPr="00A6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911" w:rsidRPr="00A649E6" w:rsidRDefault="00BD4911" w:rsidP="00BD4911">
      <w:pPr>
        <w:jc w:val="both"/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с подчинением внутреннему трудовому распорядку Работодателя, а Работодатель обязуется обеспечивать Работнику необходимые условия работы, своевременную и в полном объеме выплату заработной платы, необходимые бытовые условия в соответствии с действующим законодательством, локальными нормативными актами, коллективным договором и настоящим трудовым договором.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2.Общие положения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2.1. Настоящий трудовой договор заключается: на неопределенный срок; на определенный срок (выписать нужное) </w:t>
      </w:r>
      <w:r w:rsidRPr="005E4E38">
        <w:rPr>
          <w:rFonts w:ascii="Times New Roman" w:hAnsi="Times New Roman" w:cs="Times New Roman"/>
          <w:sz w:val="28"/>
          <w:szCs w:val="28"/>
        </w:rPr>
        <w:t>договор на неопределённый срок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2.2. _______________________________________________________________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BD4911" w:rsidRPr="00A649E6" w:rsidRDefault="00BD4911" w:rsidP="00BD491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>(причина заключения срочного трудового договора со ссылкой на соответствующий пункт ст. 59 трудового кодекса РФ)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2.3. Срок действия срочного договора: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с « </w:t>
      </w:r>
      <w:r>
        <w:rPr>
          <w:rFonts w:ascii="Times New Roman" w:hAnsi="Times New Roman" w:cs="Times New Roman"/>
          <w:sz w:val="28"/>
          <w:szCs w:val="28"/>
        </w:rPr>
        <w:t xml:space="preserve">28»ноября </w:t>
      </w:r>
      <w:r w:rsidRPr="00CA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  г. по «28»</w:t>
      </w:r>
      <w:r w:rsidRPr="00CA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 2020</w:t>
      </w:r>
      <w:r w:rsidRPr="00A649E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ботник приступает к работе с «29 »</w:t>
      </w:r>
      <w:r w:rsidRPr="00CA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 2018</w:t>
      </w:r>
      <w:r w:rsidRPr="00A649E6">
        <w:rPr>
          <w:rFonts w:ascii="Times New Roman" w:hAnsi="Times New Roman" w:cs="Times New Roman"/>
          <w:sz w:val="28"/>
          <w:szCs w:val="28"/>
        </w:rPr>
        <w:t xml:space="preserve"> г..</w:t>
      </w:r>
    </w:p>
    <w:p w:rsidR="00BD4911" w:rsidRPr="00CA002B" w:rsidRDefault="00BD4911" w:rsidP="00BD491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Трудовой договор является договором: </w:t>
      </w:r>
      <w:r w:rsidRPr="00A649E6">
        <w:rPr>
          <w:rFonts w:ascii="Times New Roman" w:hAnsi="Times New Roman" w:cs="Times New Roman"/>
          <w:i/>
          <w:iCs/>
          <w:sz w:val="28"/>
          <w:szCs w:val="28"/>
        </w:rPr>
        <w:t>по основной работе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2.4 Работнику: </w:t>
      </w:r>
      <w:r w:rsidRPr="00A649E6">
        <w:rPr>
          <w:rFonts w:ascii="Times New Roman" w:hAnsi="Times New Roman" w:cs="Times New Roman"/>
          <w:i/>
          <w:iCs/>
          <w:sz w:val="28"/>
          <w:szCs w:val="28"/>
        </w:rPr>
        <w:t>устанавливается срок испытания на 3 месяца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3. Права и обязанности сторон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3.1. Работник имеет право на:</w:t>
      </w:r>
    </w:p>
    <w:p w:rsidR="00BD4911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3.1.1. </w:t>
      </w:r>
    </w:p>
    <w:p w:rsidR="00BD4911" w:rsidRPr="00CA002B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предоставление ему работы, обусловленной трудовым договором</w:t>
      </w:r>
      <w:r w:rsidRPr="006C1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BD4911" w:rsidRPr="006C16B9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наличие служебного автомобиля, </w:t>
      </w:r>
    </w:p>
    <w:p w:rsidR="00BD4911" w:rsidRPr="006C16B9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BD4911" w:rsidRPr="006C16B9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работы;</w:t>
      </w:r>
    </w:p>
    <w:p w:rsidR="00BD4911" w:rsidRPr="00BD4911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отпусков;</w:t>
      </w:r>
    </w:p>
    <w:p w:rsidR="00BD4911" w:rsidRPr="00BD4911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полную достоверную информацию об условиях труда и требованиях охраны труда на рабочем месте, включая реализацию прав, предоставленных </w:t>
      </w:r>
      <w:hyperlink r:id="rId5" w:anchor="dst100035" w:history="1">
        <w:r w:rsidRPr="006C16B9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законодательством</w:t>
        </w:r>
      </w:hyperlink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 специальной оценке условий труда;</w:t>
      </w:r>
    </w:p>
    <w:p w:rsidR="00BD4911" w:rsidRPr="00BD4911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подготовку и дополнительное профессиональное образование в порядке, установленном настоящим </w:t>
      </w:r>
      <w:hyperlink r:id="rId6" w:anchor="dst101204" w:history="1">
        <w:r w:rsidRPr="006C16B9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Кодексом</w:t>
        </w:r>
      </w:hyperlink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иными федеральными законами;</w:t>
      </w:r>
    </w:p>
    <w:p w:rsidR="00BD4911" w:rsidRPr="00BD4911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BD4911" w:rsidRPr="00BD4911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участие в управлении организацией в предусмотренных настоящим </w:t>
      </w:r>
      <w:hyperlink r:id="rId7" w:anchor="dst100377" w:history="1">
        <w:r w:rsidRPr="006C16B9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Кодексом</w:t>
        </w:r>
      </w:hyperlink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иными федеральными </w:t>
      </w:r>
      <w:r w:rsidRPr="006C16B9">
        <w:rPr>
          <w:rFonts w:ascii="Times New Roman" w:hAnsi="Times New Roman" w:cs="Times New Roman"/>
          <w:color w:val="000000" w:themeColor="text1"/>
          <w:sz w:val="28"/>
          <w:szCs w:val="28"/>
        </w:rPr>
        <w:t>законами</w:t>
      </w: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коллективным договором формах;</w:t>
      </w:r>
    </w:p>
    <w:p w:rsidR="00BD4911" w:rsidRPr="00BB13D5" w:rsidRDefault="00BD4911" w:rsidP="00BD4911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16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:rsidR="00BD4911" w:rsidRDefault="00BD4911" w:rsidP="00BD49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Работник обязан:</w:t>
      </w:r>
    </w:p>
    <w:p w:rsidR="00BD4911" w:rsidRPr="00E234DC" w:rsidRDefault="00BD4911" w:rsidP="00BD4911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3.2.1. </w:t>
      </w:r>
    </w:p>
    <w:p w:rsidR="00BD4911" w:rsidRPr="00E234DC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добросовестно исполнять свои трудовые обязанности, возложенные на него трудовым договором;</w:t>
      </w:r>
    </w:p>
    <w:p w:rsidR="00BD4911" w:rsidRPr="00BD4911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соблюдать правила внутреннего трудового распорядка;</w:t>
      </w:r>
    </w:p>
    <w:p w:rsidR="00BD4911" w:rsidRPr="009309D1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соблюдать трудовую дисциплину;</w:t>
      </w:r>
    </w:p>
    <w:p w:rsidR="00BD4911" w:rsidRPr="009309D1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выполнять установленные нормы труда;</w:t>
      </w:r>
    </w:p>
    <w:p w:rsidR="00BD4911" w:rsidRPr="00BD4911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соблюдать требования по охране труда и обеспечению безопасности труда;</w:t>
      </w:r>
    </w:p>
    <w:p w:rsidR="00BD4911" w:rsidRPr="009309D1" w:rsidRDefault="00BD4911" w:rsidP="00BD4911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9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работников;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3.3 Работник должен обладать знаниями и иметь:</w:t>
      </w:r>
    </w:p>
    <w:p w:rsidR="00BD4911" w:rsidRPr="000D5769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3.3.1. </w:t>
      </w:r>
      <w:r>
        <w:rPr>
          <w:rFonts w:ascii="Times New Roman" w:hAnsi="Times New Roman" w:cs="Times New Roman"/>
          <w:sz w:val="28"/>
          <w:szCs w:val="28"/>
        </w:rPr>
        <w:t>квалификацию в Управлении информатизации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3.4 Работодатель имеет право:</w:t>
      </w:r>
    </w:p>
    <w:p w:rsidR="00BD4911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3.4.1. 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заключать, изменять и расторгать трудовые договоры с работниками в порядке и на условиях, которые установлены настоящим </w:t>
      </w:r>
      <w:hyperlink r:id="rId8" w:anchor="dst100401" w:history="1">
        <w:r w:rsidRPr="00E916B5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Кодексом</w:t>
        </w:r>
      </w:hyperlink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иными федеральными законами;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вести коллективные переговоры и заключать коллективные договоры;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поощрять работников за добросовестный эффективный труд;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требовать от работников исполнения ими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распорядка;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привлекать работников к дисциплинарной и материальной ответственности в порядке, установленном настоящим </w:t>
      </w:r>
      <w:r w:rsidRPr="00E916B5">
        <w:rPr>
          <w:rFonts w:ascii="Times New Roman" w:hAnsi="Times New Roman" w:cs="Times New Roman"/>
          <w:color w:val="000000" w:themeColor="text1"/>
          <w:sz w:val="28"/>
          <w:szCs w:val="28"/>
        </w:rPr>
        <w:t>Кодексом</w:t>
      </w: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иными федеральными </w:t>
      </w:r>
      <w:r w:rsidRPr="00E916B5">
        <w:rPr>
          <w:rFonts w:ascii="Times New Roman" w:hAnsi="Times New Roman" w:cs="Times New Roman"/>
          <w:color w:val="000000" w:themeColor="text1"/>
          <w:sz w:val="28"/>
          <w:szCs w:val="28"/>
        </w:rPr>
        <w:t>законами</w:t>
      </w: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BD4911" w:rsidRPr="00E916B5" w:rsidRDefault="00BD4911" w:rsidP="00BD4911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1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принимать локальные нормативные акты (за исключением работодателей - физических лиц, не являющихся индивидуальными предпринимателями);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3.5. Работодатель обязан:</w:t>
      </w:r>
    </w:p>
    <w:p w:rsidR="00BD4911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lastRenderedPageBreak/>
        <w:t xml:space="preserve">3.5.1. 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предоставлять работникам работу, обусловленную трудовым договором;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обеспечивать безопасность и условия труда, соответствующие государственным нормативным требованиям охраны труда;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обеспечивать работникам равную оплату за труд равной ценности;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выплачивать в полном размере причитающуюся работникам заработную плату в </w:t>
      </w:r>
      <w:r w:rsidRPr="00AE3F19">
        <w:rPr>
          <w:rFonts w:ascii="Times New Roman" w:hAnsi="Times New Roman" w:cs="Times New Roman"/>
          <w:color w:val="000000" w:themeColor="text1"/>
          <w:sz w:val="28"/>
          <w:szCs w:val="28"/>
        </w:rPr>
        <w:t>сроки</w:t>
      </w: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установленные в соответствии с настоящим Кодексом, коллективным договором, правилами внутреннего трудового распорядка, трудовыми договорами;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вести коллективные переговоры, а также заключать коллективный договор в порядке, установленном настоящим </w:t>
      </w:r>
      <w:r w:rsidRPr="00AE3F19">
        <w:rPr>
          <w:rFonts w:ascii="Times New Roman" w:hAnsi="Times New Roman" w:cs="Times New Roman"/>
          <w:color w:val="000000" w:themeColor="text1"/>
          <w:sz w:val="28"/>
          <w:szCs w:val="28"/>
        </w:rPr>
        <w:t>Кодексом</w:t>
      </w: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:rsidR="00BD4911" w:rsidRPr="00AE3F19" w:rsidRDefault="00BD4911" w:rsidP="00BD4911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своевременно выполнять предписания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4. Режим работы и время отдыха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Режим рабочего времени  9</w:t>
      </w:r>
      <w:r w:rsidRPr="00124921">
        <w:rPr>
          <w:rFonts w:ascii="Times New Roman" w:hAnsi="Times New Roman" w:cs="Times New Roman"/>
          <w:sz w:val="28"/>
          <w:szCs w:val="28"/>
        </w:rPr>
        <w:t xml:space="preserve">:00-21:00 </w:t>
      </w:r>
      <w:r>
        <w:rPr>
          <w:rFonts w:ascii="Times New Roman" w:hAnsi="Times New Roman" w:cs="Times New Roman"/>
          <w:sz w:val="28"/>
          <w:szCs w:val="28"/>
        </w:rPr>
        <w:t>в течение рабочего дня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4.2. Работнику предоставляется в соответствии с графиком ежегодный основной оплачиваемый отпуск продолжительностью 28 календарных дней и дополнительный отпуск продолжительностью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Pr="00A649E6">
        <w:rPr>
          <w:rFonts w:ascii="Times New Roman" w:hAnsi="Times New Roman" w:cs="Times New Roman"/>
          <w:sz w:val="28"/>
          <w:szCs w:val="28"/>
        </w:rPr>
        <w:t xml:space="preserve"> календарных дней.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5. Характеристика условий труда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lastRenderedPageBreak/>
        <w:t>5.1. Характеристика условий труда на рабочем месте: </w:t>
      </w:r>
      <w:r w:rsidRPr="00A649E6">
        <w:rPr>
          <w:rFonts w:ascii="Times New Roman" w:hAnsi="Times New Roman" w:cs="Times New Roman"/>
          <w:i/>
          <w:iCs/>
          <w:sz w:val="28"/>
          <w:szCs w:val="28"/>
        </w:rPr>
        <w:t>нормальные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6. Оплата труда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6.1. Повременная, оклад</w:t>
      </w:r>
      <w:r>
        <w:rPr>
          <w:rFonts w:ascii="Times New Roman" w:hAnsi="Times New Roman" w:cs="Times New Roman"/>
          <w:sz w:val="28"/>
          <w:szCs w:val="28"/>
        </w:rPr>
        <w:t xml:space="preserve"> 43 000 руб. </w:t>
      </w:r>
      <w:r w:rsidRPr="00A649E6">
        <w:rPr>
          <w:rFonts w:ascii="Times New Roman" w:hAnsi="Times New Roman" w:cs="Times New Roman"/>
          <w:sz w:val="28"/>
          <w:szCs w:val="28"/>
        </w:rPr>
        <w:t xml:space="preserve">Сдельная, тарифная ставка ________ </w:t>
      </w:r>
    </w:p>
    <w:p w:rsidR="00BD4911" w:rsidRPr="00A649E6" w:rsidRDefault="00BD4911" w:rsidP="00BD4911">
      <w:pPr>
        <w:ind w:firstLine="2127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49E6">
        <w:rPr>
          <w:rFonts w:ascii="Times New Roman" w:hAnsi="Times New Roman" w:cs="Times New Roman"/>
          <w:sz w:val="28"/>
          <w:szCs w:val="28"/>
          <w:vertAlign w:val="superscript"/>
        </w:rPr>
        <w:t>(выбрать один из видов, указав сумму оклада или тарифной ставки).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6.2. Доплата за труд в особых условиях </w:t>
      </w:r>
      <w:r>
        <w:rPr>
          <w:rFonts w:ascii="Times New Roman" w:hAnsi="Times New Roman" w:cs="Times New Roman"/>
          <w:sz w:val="28"/>
          <w:szCs w:val="28"/>
        </w:rPr>
        <w:t>6 000 руб.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6.3. Работник, кроме того получает дополнительно к окладу выплаты, предусмотренные законодательством РФ и действующими положениями на предприятии.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7. Дополнительные условия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</w:t>
      </w:r>
    </w:p>
    <w:p w:rsidR="00BD4911" w:rsidRPr="00A649E6" w:rsidRDefault="00BD4911" w:rsidP="00BD4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8. Гарантии и компенсации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8.1. Все гарантии и компенсации, предусмотренные, трудовым законодательством Российской Федерации, настоящим трудовым договором и локальными актами Работодателя распространяются на Работника на период действия настоящего трудового договора.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9. Виды и условия социального страхования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9.1 Работодатель гарантирует работнику обязательное социальное страхование в соответствии с Трудовым Кодексом Российской Федерации и иными Федеральными законами, в том числе обязательное медицинское страхование.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10. Заключительные положения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10.1. Все изменения и дополнения к настоящему договору могут быть внесены только по обоюдному согласию сторон; они оформляются в письменном виде, подписываются обеими сторонами и являются неотъемлемой частью настоящего трудового договора.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10.2. Настоящий трудовой договор может быть прекращен по основаниям, предусмотренным действующим законодательством.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 xml:space="preserve">10.3. Настоящий трудовой договор составлен в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649E6">
        <w:rPr>
          <w:rFonts w:ascii="Times New Roman" w:hAnsi="Times New Roman" w:cs="Times New Roman"/>
          <w:sz w:val="28"/>
          <w:szCs w:val="28"/>
        </w:rPr>
        <w:t>экземплярах, имеющих одинаковую юридическую с</w:t>
      </w:r>
      <w:r>
        <w:rPr>
          <w:rFonts w:ascii="Times New Roman" w:hAnsi="Times New Roman" w:cs="Times New Roman"/>
          <w:sz w:val="28"/>
          <w:szCs w:val="28"/>
        </w:rPr>
        <w:t xml:space="preserve">илу, один экземпляр хранится у работодателя </w:t>
      </w:r>
      <w:r w:rsidRPr="00A649E6">
        <w:rPr>
          <w:rFonts w:ascii="Times New Roman" w:hAnsi="Times New Roman" w:cs="Times New Roman"/>
          <w:sz w:val="28"/>
          <w:szCs w:val="28"/>
        </w:rPr>
        <w:t xml:space="preserve">, второй - 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A649E6">
        <w:rPr>
          <w:rFonts w:ascii="Times New Roman" w:hAnsi="Times New Roman" w:cs="Times New Roman"/>
          <w:sz w:val="28"/>
          <w:szCs w:val="28"/>
        </w:rPr>
        <w:t>.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b/>
          <w:bCs/>
          <w:sz w:val="28"/>
          <w:szCs w:val="28"/>
        </w:rPr>
        <w:t>11. Адреса и реквизиты сторон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lastRenderedPageBreak/>
        <w:t>Работник: ________________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Подпись _______________________</w:t>
      </w:r>
    </w:p>
    <w:p w:rsidR="00BD4911" w:rsidRPr="00A649E6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Подпись _______________________</w:t>
      </w:r>
    </w:p>
    <w:p w:rsidR="008E3B9B" w:rsidRDefault="00BD4911" w:rsidP="00BD4911">
      <w:pPr>
        <w:rPr>
          <w:rFonts w:ascii="Times New Roman" w:hAnsi="Times New Roman" w:cs="Times New Roman"/>
          <w:sz w:val="28"/>
          <w:szCs w:val="28"/>
        </w:rPr>
      </w:pPr>
      <w:r w:rsidRPr="00A649E6">
        <w:rPr>
          <w:rFonts w:ascii="Times New Roman" w:hAnsi="Times New Roman" w:cs="Times New Roman"/>
          <w:sz w:val="28"/>
          <w:szCs w:val="28"/>
        </w:rPr>
        <w:t>Экземпляр договора Работником получен ____________________________</w:t>
      </w:r>
    </w:p>
    <w:p w:rsidR="00D623FC" w:rsidRDefault="00D623FC" w:rsidP="00BD4911">
      <w:pPr>
        <w:rPr>
          <w:rFonts w:ascii="Times New Roman" w:hAnsi="Times New Roman" w:cs="Times New Roman"/>
          <w:sz w:val="28"/>
          <w:szCs w:val="28"/>
        </w:rPr>
      </w:pPr>
    </w:p>
    <w:p w:rsidR="00D623FC" w:rsidRDefault="00D623FC" w:rsidP="00BD4911">
      <w:pPr>
        <w:rPr>
          <w:rFonts w:ascii="Times New Roman" w:hAnsi="Times New Roman" w:cs="Times New Roman"/>
          <w:sz w:val="28"/>
          <w:szCs w:val="28"/>
        </w:rPr>
      </w:pPr>
    </w:p>
    <w:p w:rsidR="00D623FC" w:rsidRPr="005E4E38" w:rsidRDefault="00D623FC" w:rsidP="00D623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 xml:space="preserve">Решите задачи по </w:t>
      </w:r>
      <w:r>
        <w:rPr>
          <w:rFonts w:ascii="Times New Roman" w:hAnsi="Times New Roman" w:cs="Times New Roman"/>
          <w:sz w:val="28"/>
          <w:szCs w:val="28"/>
        </w:rPr>
        <w:t>разделу программы трудовое право</w:t>
      </w:r>
      <w:r w:rsidRPr="005E4E38">
        <w:rPr>
          <w:rFonts w:ascii="Times New Roman" w:hAnsi="Times New Roman" w:cs="Times New Roman"/>
          <w:sz w:val="28"/>
          <w:szCs w:val="28"/>
        </w:rPr>
        <w:t>:</w:t>
      </w:r>
    </w:p>
    <w:p w:rsidR="00D623FC" w:rsidRDefault="00D623FC" w:rsidP="00D623F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Молодая женщина трудоустроилась на работу в фирму на должность секретаря-референта. Через несколько месяцев она вышла замуж и забеременела. Администрация фирмы расторгла с ней трудовой договор. Женщина обжаловала свое увольнение в суде. Какое решение должен принять в данном случае суд? Приведите не менее трех оснований, по которым администрация может уволить работника по своей инициативе.</w:t>
      </w:r>
    </w:p>
    <w:p w:rsidR="00D623FC" w:rsidRPr="005918D4" w:rsidRDefault="00D623FC" w:rsidP="00D623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18D4">
        <w:rPr>
          <w:rFonts w:ascii="Times New Roman" w:hAnsi="Times New Roman" w:cs="Times New Roman"/>
          <w:b/>
          <w:sz w:val="28"/>
          <w:szCs w:val="28"/>
        </w:rPr>
        <w:t>Ответ:</w:t>
      </w:r>
      <w:r w:rsidRPr="005918D4">
        <w:rPr>
          <w:rFonts w:ascii="Helvetica" w:hAnsi="Helvetica" w:cs="Helvetica"/>
          <w:color w:val="020A1B"/>
          <w:sz w:val="23"/>
          <w:szCs w:val="23"/>
          <w:shd w:val="clear" w:color="auto" w:fill="FFFFFF"/>
        </w:rPr>
        <w:t xml:space="preserve"> </w:t>
      </w:r>
      <w:r w:rsidRPr="005918D4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Суд должен восстановить девушку на работе, т.к. увольнение было произведено незаконно:</w:t>
      </w:r>
      <w:r w:rsidRPr="005918D4">
        <w:rPr>
          <w:rFonts w:ascii="Times New Roman" w:hAnsi="Times New Roman" w:cs="Times New Roman"/>
          <w:color w:val="020A1B"/>
          <w:sz w:val="28"/>
          <w:szCs w:val="28"/>
        </w:rPr>
        <w:br/>
      </w:r>
      <w:r w:rsidRPr="005918D4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Согласно ч.1 ст. 261 ТК РФ увольнение беременной женщины по инициативе работодателя не допускается, за исключением случаев ликвидации организации либо прекращения деятельности индивидуального предпринимателя.</w:t>
      </w:r>
      <w:r w:rsidRPr="005918D4">
        <w:rPr>
          <w:rFonts w:ascii="Times New Roman" w:hAnsi="Times New Roman" w:cs="Times New Roman"/>
          <w:color w:val="020A1B"/>
          <w:sz w:val="28"/>
          <w:szCs w:val="28"/>
        </w:rPr>
        <w:br/>
      </w:r>
      <w:r w:rsidRPr="005918D4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В условиях задачи ничего о ликвидации предприятия не говорится. </w:t>
      </w:r>
      <w:r w:rsidRPr="005918D4">
        <w:rPr>
          <w:rFonts w:ascii="Times New Roman" w:hAnsi="Times New Roman" w:cs="Times New Roman"/>
          <w:color w:val="020A1B"/>
          <w:sz w:val="28"/>
          <w:szCs w:val="28"/>
        </w:rPr>
        <w:br/>
      </w:r>
      <w:r w:rsidRPr="005918D4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Основания для прекращения ТД по инициативе работодателя (ст.81 ТК РФ)</w:t>
      </w:r>
      <w:r w:rsidRPr="005918D4">
        <w:rPr>
          <w:rFonts w:ascii="Times New Roman" w:hAnsi="Times New Roman" w:cs="Times New Roman"/>
          <w:color w:val="020A1B"/>
          <w:sz w:val="28"/>
          <w:szCs w:val="28"/>
        </w:rPr>
        <w:br/>
      </w:r>
      <w:r w:rsidRPr="005918D4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1) ликвидации организации либо прекращения деятельности индивидуальным предпринимателем;2) сокращения численности или штата работников организации, индивидуального предпринимателя;3) несоответствия работника занимаемой должности или выполняемой работе вследствие недостаточной квалификации, подтвержденной результатами аттестации; и далее см. статью.</w:t>
      </w:r>
    </w:p>
    <w:p w:rsidR="00D623FC" w:rsidRDefault="00D623FC" w:rsidP="00D623F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Со слесарем Сидоровым был заключён трудовой договор сроком на три года. По истечении двух лет Сидоров решил уволиться, о чём уведомил работодателя в письменной форме. Работодатель отказал слесарю в прекращении трудового договора, сославшись на то, что до истечения срока действия договора остался год, который Сидоров должен отработать на предприятии. Правомерен ли отказ работодателя? Свой ответ обоснуйте.</w:t>
      </w:r>
    </w:p>
    <w:p w:rsidR="00D623FC" w:rsidRPr="00D623FC" w:rsidRDefault="00D623FC" w:rsidP="00D623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178C">
        <w:rPr>
          <w:rFonts w:ascii="Times New Roman" w:hAnsi="Times New Roman" w:cs="Times New Roman"/>
          <w:b/>
          <w:sz w:val="28"/>
          <w:szCs w:val="28"/>
        </w:rPr>
        <w:t>Ответ</w:t>
      </w:r>
      <w:r w:rsidRPr="00D623FC">
        <w:rPr>
          <w:rFonts w:ascii="Times New Roman" w:hAnsi="Times New Roman" w:cs="Times New Roman"/>
          <w:sz w:val="28"/>
          <w:szCs w:val="28"/>
        </w:rPr>
        <w:t xml:space="preserve">: </w:t>
      </w:r>
      <w:r w:rsidRPr="0031178C">
        <w:rPr>
          <w:rFonts w:ascii="Times New Roman" w:hAnsi="Times New Roman" w:cs="Times New Roman"/>
          <w:sz w:val="28"/>
          <w:szCs w:val="28"/>
        </w:rPr>
        <w:t xml:space="preserve">не правомерен. Как и с любым бессрочным договором, возможно досрочное расторжение срочного трудового договора. Для </w:t>
      </w:r>
      <w:r w:rsidRPr="0031178C">
        <w:rPr>
          <w:rFonts w:ascii="Times New Roman" w:hAnsi="Times New Roman" w:cs="Times New Roman"/>
          <w:sz w:val="28"/>
          <w:szCs w:val="28"/>
        </w:rPr>
        <w:lastRenderedPageBreak/>
        <w:t>этого может быть множество оснований. Основания расторжения трудового договора прописаны в </w:t>
      </w:r>
      <w:hyperlink r:id="rId9" w:history="1">
        <w:r w:rsidRPr="0031178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главе 13 Трудового кодекса РФ</w:t>
        </w:r>
      </w:hyperlink>
    </w:p>
    <w:p w:rsidR="00D623FC" w:rsidRDefault="00F53583" w:rsidP="00D623F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583">
        <w:rPr>
          <w:rFonts w:ascii="Times New Roman" w:hAnsi="Times New Roman" w:cs="Times New Roman"/>
          <w:sz w:val="28"/>
          <w:szCs w:val="28"/>
        </w:rPr>
        <w:t>Игорь</w:t>
      </w:r>
      <w:r w:rsidR="00D623FC" w:rsidRPr="005E4E38">
        <w:rPr>
          <w:rFonts w:ascii="Times New Roman" w:hAnsi="Times New Roman" w:cs="Times New Roman"/>
          <w:sz w:val="28"/>
          <w:szCs w:val="28"/>
        </w:rPr>
        <w:t xml:space="preserve"> учится в 8-м классе. Ему 14 лет. В период каникул решил пойти работать на завод. Его мать возражает, так как считает, что перед новым учебным годом сын должен отдохнуть. Будет ли </w:t>
      </w:r>
      <w:r w:rsidRPr="00F53583">
        <w:rPr>
          <w:rFonts w:ascii="Times New Roman" w:hAnsi="Times New Roman" w:cs="Times New Roman"/>
          <w:sz w:val="28"/>
          <w:szCs w:val="28"/>
        </w:rPr>
        <w:t>Игорь</w:t>
      </w:r>
      <w:r w:rsidRPr="005E4E38">
        <w:rPr>
          <w:rFonts w:ascii="Times New Roman" w:hAnsi="Times New Roman" w:cs="Times New Roman"/>
          <w:sz w:val="28"/>
          <w:szCs w:val="28"/>
        </w:rPr>
        <w:t xml:space="preserve"> </w:t>
      </w:r>
      <w:r w:rsidR="00D623FC" w:rsidRPr="005E4E38">
        <w:rPr>
          <w:rFonts w:ascii="Times New Roman" w:hAnsi="Times New Roman" w:cs="Times New Roman"/>
          <w:sz w:val="28"/>
          <w:szCs w:val="28"/>
        </w:rPr>
        <w:t>принят на работу?</w:t>
      </w:r>
    </w:p>
    <w:p w:rsidR="00D623FC" w:rsidRPr="00274A37" w:rsidRDefault="00D623FC" w:rsidP="00D623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74A3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Ответ</w:t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3583" w:rsidRPr="00F53583">
        <w:rPr>
          <w:rFonts w:ascii="Times New Roman" w:hAnsi="Times New Roman" w:cs="Times New Roman"/>
          <w:sz w:val="28"/>
          <w:szCs w:val="28"/>
        </w:rPr>
        <w:t>Игорь</w:t>
      </w:r>
      <w:r w:rsidR="00F53583" w:rsidRPr="005E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 на работу не будет</w:t>
      </w:r>
      <w:r w:rsidRPr="00DC45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лица до 14 лет могут заключать трудовые договоры только с организациями кинематографии‚ театрами‚ цирками‚ театральными и концертными организациями с согласия одного из родителей (опекуна) и органа опеки и попечительства для участия в создании и (или) исполнении (экспонировании) произведений без ущерба их здоровью и нравственному развитию. Трудовой договор от имени работника в этом случае подписывается его родителем (опекуном) . В разрешении органа опеки и попечительства указываются максимально допустимая продолжительность ежедневной работы и другие условия, в которых может выполняться. </w:t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заключении трудового договора в соответствии с ч. 3 ст. 63 ТК РФ должны быть соблюдены следующие необходимые условия: </w:t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несовершеннолетний‚ достигший 14-летнего возраста‚ является учащимся; </w:t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предлагаемая ему работа относится к разряду легкого труда‚ не причиняющего вреда здоровью; </w:t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предусмотренная трудовым договором работа выполняется только в свободное от учебы время и не нарушает процесса обучения; </w:t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</w:rPr>
        <w:br/>
      </w:r>
      <w:r w:rsidRPr="00274A37">
        <w:rPr>
          <w:rFonts w:ascii="Times New Roman" w:hAnsi="Times New Roman" w:cs="Times New Roman"/>
          <w:sz w:val="28"/>
          <w:szCs w:val="28"/>
          <w:shd w:val="clear" w:color="auto" w:fill="FFFFFF"/>
        </w:rPr>
        <w:t>- на заключение трудового договора с несовершеннолетним‚ достигшим 14-летнего возраста‚ получено согласие одного из родителей и органа опеки и попечительства. Если родители отсутствуют‚ то должно быть получено согласие попечителя и органа опеки и попечительства.</w:t>
      </w:r>
    </w:p>
    <w:p w:rsidR="00D623FC" w:rsidRPr="005E4E38" w:rsidRDefault="00D623FC" w:rsidP="00D623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623FC" w:rsidRPr="005E4E38" w:rsidRDefault="00D623FC" w:rsidP="00D623FC">
      <w:pPr>
        <w:rPr>
          <w:rFonts w:ascii="Times New Roman" w:hAnsi="Times New Roman" w:cs="Times New Roman"/>
          <w:sz w:val="28"/>
          <w:szCs w:val="28"/>
        </w:rPr>
      </w:pPr>
    </w:p>
    <w:p w:rsidR="00D623FC" w:rsidRPr="005E4E38" w:rsidRDefault="00D623FC" w:rsidP="00D623FC">
      <w:pPr>
        <w:rPr>
          <w:rFonts w:ascii="Times New Roman" w:hAnsi="Times New Roman" w:cs="Times New Roman"/>
          <w:sz w:val="28"/>
          <w:szCs w:val="28"/>
        </w:rPr>
      </w:pPr>
      <w:r w:rsidRPr="005E4E38">
        <w:rPr>
          <w:rFonts w:ascii="Times New Roman" w:hAnsi="Times New Roman" w:cs="Times New Roman"/>
          <w:sz w:val="28"/>
          <w:szCs w:val="28"/>
        </w:rPr>
        <w:t>Критерии оценивания: «5» -1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E4E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24 балла</w:t>
      </w:r>
      <w:r w:rsidRPr="005E4E38">
        <w:rPr>
          <w:rFonts w:ascii="Times New Roman" w:hAnsi="Times New Roman" w:cs="Times New Roman"/>
          <w:sz w:val="28"/>
          <w:szCs w:val="28"/>
        </w:rPr>
        <w:t>, «4» - 13-1</w:t>
      </w:r>
      <w:r>
        <w:rPr>
          <w:rFonts w:ascii="Times New Roman" w:hAnsi="Times New Roman" w:cs="Times New Roman"/>
          <w:sz w:val="28"/>
          <w:szCs w:val="28"/>
        </w:rPr>
        <w:t>5 баллов, «3» - 10</w:t>
      </w:r>
      <w:r w:rsidRPr="005E4E38">
        <w:rPr>
          <w:rFonts w:ascii="Times New Roman" w:hAnsi="Times New Roman" w:cs="Times New Roman"/>
          <w:sz w:val="28"/>
          <w:szCs w:val="28"/>
        </w:rPr>
        <w:t>-12 баллов, «2» - менее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E4E38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D623FC" w:rsidRDefault="00D623FC" w:rsidP="00BD4911"/>
    <w:sectPr w:rsidR="00D623FC" w:rsidSect="008E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653"/>
    <w:multiLevelType w:val="multilevel"/>
    <w:tmpl w:val="1E506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A4817"/>
    <w:multiLevelType w:val="hybridMultilevel"/>
    <w:tmpl w:val="CD76C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6710C"/>
    <w:multiLevelType w:val="hybridMultilevel"/>
    <w:tmpl w:val="561A8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D76"/>
    <w:multiLevelType w:val="multilevel"/>
    <w:tmpl w:val="6C9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70319"/>
    <w:multiLevelType w:val="hybridMultilevel"/>
    <w:tmpl w:val="0A26B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60D2B"/>
    <w:multiLevelType w:val="hybridMultilevel"/>
    <w:tmpl w:val="DC0E9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911"/>
    <w:rsid w:val="000047BA"/>
    <w:rsid w:val="00065647"/>
    <w:rsid w:val="001014C9"/>
    <w:rsid w:val="00103F84"/>
    <w:rsid w:val="001665A9"/>
    <w:rsid w:val="001920AE"/>
    <w:rsid w:val="001E723B"/>
    <w:rsid w:val="002404AD"/>
    <w:rsid w:val="0037705E"/>
    <w:rsid w:val="003A011D"/>
    <w:rsid w:val="004E2A96"/>
    <w:rsid w:val="00504BD8"/>
    <w:rsid w:val="005074E6"/>
    <w:rsid w:val="005B0DEF"/>
    <w:rsid w:val="0067700B"/>
    <w:rsid w:val="00780E60"/>
    <w:rsid w:val="0079270B"/>
    <w:rsid w:val="007A368B"/>
    <w:rsid w:val="007D6CB0"/>
    <w:rsid w:val="007E4A50"/>
    <w:rsid w:val="008E3B9B"/>
    <w:rsid w:val="00901230"/>
    <w:rsid w:val="009253B6"/>
    <w:rsid w:val="009B6E17"/>
    <w:rsid w:val="009E7747"/>
    <w:rsid w:val="009F48C5"/>
    <w:rsid w:val="00A52BCB"/>
    <w:rsid w:val="00A71D9C"/>
    <w:rsid w:val="00B160B6"/>
    <w:rsid w:val="00BD4911"/>
    <w:rsid w:val="00C83444"/>
    <w:rsid w:val="00CA1E78"/>
    <w:rsid w:val="00D623FC"/>
    <w:rsid w:val="00DE564A"/>
    <w:rsid w:val="00DF51CC"/>
    <w:rsid w:val="00E010EB"/>
    <w:rsid w:val="00E20B13"/>
    <w:rsid w:val="00E45003"/>
    <w:rsid w:val="00EE57EA"/>
    <w:rsid w:val="00F53583"/>
    <w:rsid w:val="00F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5D0C"/>
  <w15:docId w15:val="{60DB714A-1A4A-402D-B466-BBEFFF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91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45003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45003"/>
    <w:pPr>
      <w:keepNext/>
      <w:spacing w:before="240" w:after="60"/>
      <w:jc w:val="center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nhideWhenUsed/>
    <w:qFormat/>
    <w:rsid w:val="00E45003"/>
    <w:pPr>
      <w:keepNext/>
      <w:spacing w:before="240" w:after="60"/>
      <w:jc w:val="center"/>
      <w:outlineLvl w:val="2"/>
    </w:pPr>
    <w:rPr>
      <w:b/>
      <w:bCs/>
      <w:sz w:val="32"/>
      <w:szCs w:val="26"/>
    </w:rPr>
  </w:style>
  <w:style w:type="paragraph" w:styleId="4">
    <w:name w:val="heading 4"/>
    <w:basedOn w:val="a"/>
    <w:next w:val="a"/>
    <w:link w:val="40"/>
    <w:unhideWhenUsed/>
    <w:qFormat/>
    <w:rsid w:val="00E45003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45003"/>
    <w:rPr>
      <w:rFonts w:eastAsia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E45003"/>
    <w:rPr>
      <w:rFonts w:eastAsia="Times New Roman" w:cs="Times New Roman"/>
      <w:b/>
      <w:bCs/>
      <w:iCs/>
      <w:sz w:val="32"/>
      <w:szCs w:val="28"/>
    </w:rPr>
  </w:style>
  <w:style w:type="character" w:customStyle="1" w:styleId="30">
    <w:name w:val="Заголовок 3 Знак"/>
    <w:link w:val="3"/>
    <w:rsid w:val="00E45003"/>
    <w:rPr>
      <w:rFonts w:eastAsia="Times New Roman" w:cs="Times New Roman"/>
      <w:b/>
      <w:bCs/>
      <w:sz w:val="32"/>
      <w:szCs w:val="26"/>
    </w:rPr>
  </w:style>
  <w:style w:type="character" w:customStyle="1" w:styleId="40">
    <w:name w:val="Заголовок 4 Знак"/>
    <w:link w:val="4"/>
    <w:rsid w:val="00E45003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Subtitle"/>
    <w:basedOn w:val="a"/>
    <w:link w:val="a4"/>
    <w:qFormat/>
    <w:rsid w:val="00E45003"/>
    <w:pPr>
      <w:jc w:val="center"/>
    </w:pPr>
    <w:rPr>
      <w:sz w:val="34"/>
    </w:rPr>
  </w:style>
  <w:style w:type="character" w:customStyle="1" w:styleId="a4">
    <w:name w:val="Подзаголовок Знак"/>
    <w:link w:val="a3"/>
    <w:rsid w:val="00E45003"/>
    <w:rPr>
      <w:sz w:val="34"/>
      <w:szCs w:val="24"/>
      <w:lang w:val="ru-RU" w:eastAsia="ru-RU" w:bidi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E4500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6">
    <w:name w:val="Формат"/>
    <w:basedOn w:val="a"/>
    <w:link w:val="a7"/>
    <w:qFormat/>
    <w:rsid w:val="00E45003"/>
  </w:style>
  <w:style w:type="character" w:customStyle="1" w:styleId="a7">
    <w:name w:val="Формат Знак"/>
    <w:link w:val="a6"/>
    <w:rsid w:val="00E45003"/>
    <w:rPr>
      <w:sz w:val="28"/>
      <w:szCs w:val="24"/>
      <w:lang w:val="ru-RU" w:eastAsia="ru-RU" w:bidi="ar-SA"/>
    </w:rPr>
  </w:style>
  <w:style w:type="paragraph" w:styleId="a8">
    <w:name w:val="List Paragraph"/>
    <w:basedOn w:val="a"/>
    <w:uiPriority w:val="34"/>
    <w:qFormat/>
    <w:rsid w:val="00BD4911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D4911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E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8815/1e8338e6fd1dd3b928ebd0680175b5757cc09d2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08815/a5ce48d78f2b86cb5d3e9e17a9b7d4e03948b37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08815/10a5dcaf674745f3d774120abddc3c4d2c55878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sultant.ru/document/cons_doc_LAW_302921/402810b1bb7b017100eca8380896285286db0b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cons/cgi/online.cgi?req=doc&amp;base=LAW&amp;n=197517&amp;div=LAW&amp;dst=100556%2C0&amp;rnd=224476.60356192108244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Адещенко Кирилл Русланович</cp:lastModifiedBy>
  <cp:revision>23</cp:revision>
  <dcterms:created xsi:type="dcterms:W3CDTF">2018-11-28T12:26:00Z</dcterms:created>
  <dcterms:modified xsi:type="dcterms:W3CDTF">2019-01-09T09:14:00Z</dcterms:modified>
</cp:coreProperties>
</file>