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7B" w:rsidRDefault="00353A7B" w:rsidP="00353A7B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 LANs (</w:t>
      </w:r>
      <w:r w:rsidR="00200642">
        <w:rPr>
          <w:rFonts w:ascii="Verdana" w:hAnsi="Verdana"/>
          <w:color w:val="000000"/>
          <w:sz w:val="21"/>
          <w:szCs w:val="21"/>
        </w:rPr>
        <w:t xml:space="preserve">je </w:t>
      </w:r>
      <w:r>
        <w:rPr>
          <w:rFonts w:ascii="Verdana" w:hAnsi="Verdana"/>
          <w:color w:val="000000"/>
          <w:sz w:val="21"/>
          <w:szCs w:val="21"/>
        </w:rPr>
        <w:t xml:space="preserve">1 Switch, 1 Endgerät) sind über einen Weitverkehrsrouter und Static Routing </w:t>
      </w:r>
      <w:proofErr w:type="spellStart"/>
      <w:r>
        <w:rPr>
          <w:rFonts w:ascii="Verdana" w:hAnsi="Verdana"/>
          <w:color w:val="000000"/>
          <w:sz w:val="21"/>
          <w:szCs w:val="21"/>
        </w:rPr>
        <w:t>serial</w:t>
      </w:r>
      <w:proofErr w:type="spellEnd"/>
      <w:r>
        <w:rPr>
          <w:rFonts w:ascii="Verdana" w:hAnsi="Verdana"/>
          <w:color w:val="000000"/>
          <w:sz w:val="21"/>
          <w:szCs w:val="21"/>
        </w:rPr>
        <w:t>, verbunden: nur 1 Weg über insg</w:t>
      </w:r>
      <w:r w:rsidR="002B094D">
        <w:rPr>
          <w:rFonts w:ascii="Verdana" w:hAnsi="Verdana"/>
          <w:color w:val="000000"/>
          <w:sz w:val="21"/>
          <w:szCs w:val="21"/>
        </w:rPr>
        <w:t>esamt</w:t>
      </w:r>
      <w:r>
        <w:rPr>
          <w:rFonts w:ascii="Verdana" w:hAnsi="Verdana"/>
          <w:color w:val="000000"/>
          <w:sz w:val="21"/>
          <w:szCs w:val="21"/>
        </w:rPr>
        <w:t xml:space="preserve"> 7 Geräte.</w:t>
      </w:r>
    </w:p>
    <w:p w:rsidR="00353A7B" w:rsidRDefault="00353A7B" w:rsidP="00353A7B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Blende beide Switch-MAC- und die Weitverkehrs-Routing-Table verkleinert ein.</w:t>
      </w:r>
    </w:p>
    <w:p w:rsidR="00353A7B" w:rsidRDefault="00353A7B" w:rsidP="00353A7B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Konfiguriere </w:t>
      </w:r>
      <w:r w:rsidR="00B905F3">
        <w:rPr>
          <w:rFonts w:ascii="Verdana" w:hAnsi="Verdana"/>
          <w:color w:val="000000"/>
          <w:sz w:val="21"/>
          <w:szCs w:val="21"/>
        </w:rPr>
        <w:t xml:space="preserve">alle Netze </w:t>
      </w:r>
      <w:r>
        <w:rPr>
          <w:rFonts w:ascii="Verdana" w:hAnsi="Verdana"/>
          <w:color w:val="000000"/>
          <w:sz w:val="21"/>
          <w:szCs w:val="21"/>
        </w:rPr>
        <w:t xml:space="preserve">aus </w:t>
      </w:r>
      <w:r w:rsidR="00B905F3">
        <w:rPr>
          <w:rFonts w:ascii="Verdana" w:hAnsi="Verdana"/>
          <w:color w:val="000000"/>
          <w:sz w:val="21"/>
          <w:szCs w:val="21"/>
        </w:rPr>
        <w:t xml:space="preserve">dem Adressraum </w:t>
      </w:r>
      <w:r>
        <w:rPr>
          <w:rFonts w:ascii="Verdana" w:hAnsi="Verdana"/>
          <w:color w:val="000000"/>
          <w:sz w:val="21"/>
          <w:szCs w:val="21"/>
        </w:rPr>
        <w:t>172.16.K</w:t>
      </w:r>
      <w:proofErr w:type="gramStart"/>
      <w:r>
        <w:rPr>
          <w:rFonts w:ascii="Verdana" w:hAnsi="Verdana"/>
          <w:color w:val="000000"/>
          <w:sz w:val="21"/>
          <w:szCs w:val="21"/>
        </w:rPr>
        <w:t>#.K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#x16 </w:t>
      </w:r>
      <w:proofErr w:type="spellStart"/>
      <w:r>
        <w:rPr>
          <w:rFonts w:ascii="Verdana" w:hAnsi="Verdana"/>
          <w:color w:val="000000"/>
          <w:sz w:val="21"/>
          <w:szCs w:val="21"/>
        </w:rPr>
        <w:t>mod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256 gemäß aller Adressierungsempfehlungen (linkes </w:t>
      </w:r>
      <w:proofErr w:type="spellStart"/>
      <w:r>
        <w:rPr>
          <w:rFonts w:ascii="Verdana" w:hAnsi="Verdana"/>
          <w:color w:val="000000"/>
          <w:sz w:val="21"/>
          <w:szCs w:val="21"/>
        </w:rPr>
        <w:t>serial</w:t>
      </w:r>
      <w:proofErr w:type="spellEnd"/>
      <w:r>
        <w:rPr>
          <w:rFonts w:ascii="Verdana" w:hAnsi="Verdana"/>
          <w:color w:val="000000"/>
          <w:sz w:val="21"/>
          <w:szCs w:val="21"/>
        </w:rPr>
        <w:t>-IF &lt; rechtes</w:t>
      </w:r>
      <w:r w:rsidR="001271BA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1271BA">
        <w:rPr>
          <w:rFonts w:ascii="Verdana" w:hAnsi="Verdana"/>
          <w:color w:val="000000"/>
          <w:sz w:val="21"/>
          <w:szCs w:val="21"/>
        </w:rPr>
        <w:t>serial</w:t>
      </w:r>
      <w:proofErr w:type="spellEnd"/>
      <w:r w:rsidR="001271BA">
        <w:rPr>
          <w:rFonts w:ascii="Verdana" w:hAnsi="Verdana"/>
          <w:color w:val="000000"/>
          <w:sz w:val="21"/>
          <w:szCs w:val="21"/>
        </w:rPr>
        <w:t>-IF</w:t>
      </w:r>
      <w:r>
        <w:rPr>
          <w:rFonts w:ascii="Verdana" w:hAnsi="Verdana"/>
          <w:color w:val="000000"/>
          <w:sz w:val="21"/>
          <w:szCs w:val="21"/>
        </w:rPr>
        <w:t>).</w:t>
      </w:r>
    </w:p>
    <w:p w:rsidR="00353A7B" w:rsidRDefault="00B905F3" w:rsidP="00353A7B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Aus den MAC-</w:t>
      </w:r>
      <w:proofErr w:type="spellStart"/>
      <w:r>
        <w:rPr>
          <w:rFonts w:ascii="Verdana" w:hAnsi="Verdana"/>
          <w:color w:val="000000"/>
          <w:sz w:val="21"/>
          <w:szCs w:val="21"/>
        </w:rPr>
        <w:t>Tables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der Switche und deinen IP-Konfigurationen generiere </w:t>
      </w:r>
      <w:r w:rsidR="00353A7B">
        <w:rPr>
          <w:rFonts w:ascii="Verdana" w:hAnsi="Verdana"/>
          <w:color w:val="000000"/>
          <w:sz w:val="21"/>
          <w:szCs w:val="21"/>
        </w:rPr>
        <w:t xml:space="preserve">1 Textfeld pro LAN, mit </w:t>
      </w:r>
      <w:proofErr w:type="spellStart"/>
      <w:r w:rsidR="00353A7B">
        <w:rPr>
          <w:rFonts w:ascii="Verdana" w:hAnsi="Verdana"/>
          <w:color w:val="000000"/>
          <w:sz w:val="21"/>
          <w:szCs w:val="21"/>
        </w:rPr>
        <w:t>Dest</w:t>
      </w:r>
      <w:proofErr w:type="spellEnd"/>
      <w:r w:rsidR="00353A7B">
        <w:rPr>
          <w:rFonts w:ascii="Verdana" w:hAnsi="Verdan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MAC</w:t>
      </w:r>
      <w:r w:rsidR="00353A7B">
        <w:rPr>
          <w:rFonts w:ascii="Verdana" w:hAnsi="Verdana"/>
          <w:color w:val="000000"/>
          <w:sz w:val="21"/>
          <w:szCs w:val="21"/>
        </w:rPr>
        <w:t>,</w:t>
      </w:r>
      <w:r w:rsidR="006308CF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353A7B">
        <w:rPr>
          <w:rFonts w:ascii="Verdana" w:hAnsi="Verdana"/>
          <w:color w:val="000000"/>
          <w:sz w:val="21"/>
          <w:szCs w:val="21"/>
        </w:rPr>
        <w:t>Src</w:t>
      </w:r>
      <w:proofErr w:type="spellEnd"/>
      <w:r w:rsidR="00353A7B">
        <w:rPr>
          <w:rFonts w:ascii="Verdana" w:hAnsi="Verdana"/>
          <w:color w:val="000000"/>
          <w:sz w:val="21"/>
          <w:szCs w:val="21"/>
        </w:rPr>
        <w:t>-MAC und Dest-</w:t>
      </w:r>
      <w:r>
        <w:rPr>
          <w:rFonts w:ascii="Verdana" w:hAnsi="Verdana"/>
          <w:color w:val="000000"/>
          <w:sz w:val="21"/>
          <w:szCs w:val="21"/>
        </w:rPr>
        <w:t>IPv4</w:t>
      </w:r>
      <w:r w:rsidR="00353A7B">
        <w:rPr>
          <w:rFonts w:ascii="Verdana" w:hAnsi="Verdana"/>
          <w:color w:val="000000"/>
          <w:sz w:val="21"/>
          <w:szCs w:val="21"/>
        </w:rPr>
        <w:t>,</w:t>
      </w:r>
      <w:r w:rsidR="006308CF">
        <w:rPr>
          <w:rFonts w:ascii="Verdana" w:hAnsi="Verdana"/>
          <w:color w:val="000000"/>
          <w:sz w:val="21"/>
          <w:szCs w:val="21"/>
        </w:rPr>
        <w:t xml:space="preserve"> </w:t>
      </w:r>
      <w:r w:rsidR="00353A7B">
        <w:rPr>
          <w:rFonts w:ascii="Verdana" w:hAnsi="Verdana"/>
          <w:color w:val="000000"/>
          <w:sz w:val="21"/>
          <w:szCs w:val="21"/>
        </w:rPr>
        <w:t>Src-IPv4-Adressen</w:t>
      </w:r>
      <w:r w:rsidR="006308CF">
        <w:rPr>
          <w:rFonts w:ascii="Verdana" w:hAnsi="Verdana"/>
          <w:color w:val="000000"/>
          <w:sz w:val="21"/>
          <w:szCs w:val="21"/>
        </w:rPr>
        <w:t xml:space="preserve">, </w:t>
      </w:r>
      <w:r w:rsidR="00353A7B">
        <w:rPr>
          <w:rFonts w:ascii="Verdana" w:hAnsi="Verdana"/>
          <w:color w:val="000000"/>
          <w:sz w:val="21"/>
          <w:szCs w:val="21"/>
        </w:rPr>
        <w:t>des ersten und letzten Abschnitt eine</w:t>
      </w:r>
      <w:r w:rsidR="006308CF">
        <w:rPr>
          <w:rFonts w:ascii="Verdana" w:hAnsi="Verdana"/>
          <w:color w:val="000000"/>
          <w:sz w:val="21"/>
          <w:szCs w:val="21"/>
        </w:rPr>
        <w:t>s Ping-</w:t>
      </w:r>
      <w:proofErr w:type="spellStart"/>
      <w:r w:rsidR="006308CF">
        <w:rPr>
          <w:rFonts w:ascii="Verdana" w:hAnsi="Verdana"/>
          <w:color w:val="000000"/>
          <w:sz w:val="21"/>
          <w:szCs w:val="21"/>
        </w:rPr>
        <w:t>Requests</w:t>
      </w:r>
      <w:proofErr w:type="spellEnd"/>
      <w:r w:rsidR="00353A7B">
        <w:rPr>
          <w:rFonts w:ascii="Verdana" w:hAnsi="Verdana"/>
          <w:color w:val="000000"/>
          <w:sz w:val="21"/>
          <w:szCs w:val="21"/>
        </w:rPr>
        <w:t xml:space="preserve"> vom linken zum rechten LAN.</w:t>
      </w:r>
    </w:p>
    <w:p w:rsidR="00353A7B" w:rsidRDefault="00353A7B" w:rsidP="00353A7B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Teste d</w:t>
      </w:r>
      <w:r w:rsidR="004108B0">
        <w:rPr>
          <w:rFonts w:ascii="Verdana" w:hAnsi="Verdana"/>
          <w:color w:val="000000"/>
          <w:sz w:val="21"/>
          <w:szCs w:val="21"/>
        </w:rPr>
        <w:t>en gesamten Ping</w:t>
      </w:r>
      <w:r w:rsidR="006308CF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im Simulation-Mode</w:t>
      </w:r>
      <w:r w:rsidR="000F6165">
        <w:rPr>
          <w:rFonts w:ascii="Verdana" w:hAnsi="Verdana"/>
          <w:color w:val="000000"/>
          <w:sz w:val="21"/>
          <w:szCs w:val="21"/>
        </w:rPr>
        <w:t xml:space="preserve"> mit Filter ARP und ICMP</w:t>
      </w:r>
      <w:r>
        <w:rPr>
          <w:rFonts w:ascii="Verdana" w:hAnsi="Verdana"/>
          <w:color w:val="000000"/>
          <w:sz w:val="21"/>
          <w:szCs w:val="21"/>
        </w:rPr>
        <w:br/>
        <w:t>und zeige Übereinstimmung deiner Textfelder mit der PDU-Info (</w:t>
      </w:r>
      <w:proofErr w:type="spellStart"/>
      <w:r>
        <w:rPr>
          <w:rFonts w:ascii="Verdana" w:hAnsi="Verdana"/>
          <w:color w:val="000000"/>
          <w:sz w:val="21"/>
          <w:szCs w:val="21"/>
        </w:rPr>
        <w:t>inbound</w:t>
      </w:r>
      <w:proofErr w:type="spellEnd"/>
      <w:r w:rsidR="001271BA"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outbound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 w:rsidR="006308CF">
        <w:rPr>
          <w:rFonts w:ascii="Verdana" w:hAnsi="Verdana"/>
          <w:color w:val="000000"/>
          <w:sz w:val="21"/>
          <w:szCs w:val="21"/>
        </w:rPr>
        <w:t xml:space="preserve"> </w:t>
      </w:r>
      <w:r w:rsidR="00B905F3">
        <w:rPr>
          <w:rFonts w:ascii="Verdana" w:hAnsi="Verdana"/>
          <w:color w:val="000000"/>
          <w:sz w:val="21"/>
          <w:szCs w:val="21"/>
        </w:rPr>
        <w:t>an den entsprechenden Abschnitten de</w:t>
      </w:r>
      <w:r w:rsidR="004108B0">
        <w:rPr>
          <w:rFonts w:ascii="Verdana" w:hAnsi="Verdana"/>
          <w:color w:val="000000"/>
          <w:sz w:val="21"/>
          <w:szCs w:val="21"/>
        </w:rPr>
        <w:t>s Pings</w:t>
      </w:r>
      <w:r w:rsidR="00B905F3">
        <w:rPr>
          <w:rFonts w:ascii="Verdana" w:hAnsi="Verdana"/>
          <w:color w:val="000000"/>
          <w:sz w:val="21"/>
          <w:szCs w:val="21"/>
        </w:rPr>
        <w:t>.</w:t>
      </w:r>
    </w:p>
    <w:p w:rsidR="00353A7B" w:rsidRDefault="00353A7B" w:rsidP="00353A7B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Bei der </w:t>
      </w:r>
      <w:hyperlink r:id="rId4" w:tooltip="Abgabe" w:history="1">
        <w:r>
          <w:rPr>
            <w:rStyle w:val="Hyperlink"/>
            <w:rFonts w:ascii="Verdana" w:hAnsi="Verdana"/>
            <w:color w:val="0F5264"/>
            <w:sz w:val="21"/>
            <w:szCs w:val="21"/>
          </w:rPr>
          <w:t>Abgabe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 w:rsidR="00B905F3">
        <w:rPr>
          <w:rFonts w:ascii="Verdana" w:hAnsi="Verdana"/>
          <w:color w:val="000000"/>
          <w:sz w:val="21"/>
          <w:szCs w:val="21"/>
        </w:rPr>
        <w:t xml:space="preserve">finden möglichst alle geforderten Ausgaben Platz in deinem Packet-Tracer-Fenster und du </w:t>
      </w:r>
      <w:r>
        <w:rPr>
          <w:rFonts w:ascii="Verdana" w:hAnsi="Verdana"/>
          <w:color w:val="000000"/>
          <w:sz w:val="21"/>
          <w:szCs w:val="21"/>
        </w:rPr>
        <w:t>kannst Auskunft über alle vorkommenden Portnummern, MAC- und IP-Adressen geben.</w:t>
      </w:r>
    </w:p>
    <w:p w:rsidR="00C74576" w:rsidRDefault="00C74576">
      <w:bookmarkStart w:id="0" w:name="_GoBack"/>
      <w:bookmarkEnd w:id="0"/>
    </w:p>
    <w:sectPr w:rsidR="00C7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0F6165"/>
    <w:rsid w:val="001271BA"/>
    <w:rsid w:val="00200642"/>
    <w:rsid w:val="002649CF"/>
    <w:rsid w:val="0029542D"/>
    <w:rsid w:val="002B094D"/>
    <w:rsid w:val="00353A7B"/>
    <w:rsid w:val="004108B0"/>
    <w:rsid w:val="004C1929"/>
    <w:rsid w:val="00514477"/>
    <w:rsid w:val="005C7C88"/>
    <w:rsid w:val="006308CF"/>
    <w:rsid w:val="00751293"/>
    <w:rsid w:val="00B905F3"/>
    <w:rsid w:val="00C74576"/>
    <w:rsid w:val="00EB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9210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arning.tgm.ac.at/mod/assign/view.php?id=4484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2018-12-03T17:09:00Z</dcterms:created>
  <dcterms:modified xsi:type="dcterms:W3CDTF">2018-12-03T17:09:00Z</dcterms:modified>
</cp:coreProperties>
</file>