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4C9A" w14:textId="73B6DE1E" w:rsidR="00AA51CE" w:rsidRPr="003009D3" w:rsidRDefault="00DB710A" w:rsidP="00A249E8">
      <w:pPr>
        <w:rPr>
          <w:rFonts w:ascii="Century Gothic" w:hAnsi="Century Gothic"/>
          <w:sz w:val="20"/>
          <w:szCs w:val="20"/>
        </w:rPr>
      </w:pPr>
      <w:r w:rsidRPr="003009D3">
        <w:rPr>
          <w:rFonts w:ascii="Century Gothic" w:hAnsi="Century Gothic"/>
          <w:sz w:val="20"/>
          <w:szCs w:val="20"/>
        </w:rPr>
        <w:t>Events and auctions are a popular fundrais</w:t>
      </w:r>
      <w:r w:rsidR="00293FD1">
        <w:rPr>
          <w:rFonts w:ascii="Century Gothic" w:hAnsi="Century Gothic"/>
          <w:sz w:val="20"/>
          <w:szCs w:val="20"/>
        </w:rPr>
        <w:t>ing combination</w:t>
      </w:r>
      <w:r w:rsidRPr="003009D3">
        <w:rPr>
          <w:rFonts w:ascii="Century Gothic" w:hAnsi="Century Gothic"/>
          <w:sz w:val="20"/>
          <w:szCs w:val="20"/>
        </w:rPr>
        <w:t xml:space="preserve"> and can raise </w:t>
      </w:r>
      <w:r w:rsidR="00134729" w:rsidRPr="003009D3">
        <w:rPr>
          <w:rFonts w:ascii="Century Gothic" w:hAnsi="Century Gothic"/>
          <w:sz w:val="20"/>
          <w:szCs w:val="20"/>
        </w:rPr>
        <w:t xml:space="preserve">significant funds for your organization. Below are </w:t>
      </w:r>
      <w:r w:rsidR="00CF6D81" w:rsidRPr="003009D3">
        <w:rPr>
          <w:rFonts w:ascii="Century Gothic" w:hAnsi="Century Gothic"/>
          <w:sz w:val="20"/>
          <w:szCs w:val="20"/>
        </w:rPr>
        <w:t xml:space="preserve">some </w:t>
      </w:r>
      <w:r w:rsidR="00134729" w:rsidRPr="003009D3">
        <w:rPr>
          <w:rFonts w:ascii="Century Gothic" w:hAnsi="Century Gothic"/>
          <w:sz w:val="20"/>
          <w:szCs w:val="20"/>
        </w:rPr>
        <w:t xml:space="preserve">suggestions </w:t>
      </w:r>
      <w:r w:rsidR="00AD09DF" w:rsidRPr="003009D3">
        <w:rPr>
          <w:rFonts w:ascii="Century Gothic" w:hAnsi="Century Gothic"/>
          <w:sz w:val="20"/>
          <w:szCs w:val="20"/>
        </w:rPr>
        <w:t>to consider when planning, promoting</w:t>
      </w:r>
      <w:r w:rsidR="00A05477" w:rsidRPr="003009D3">
        <w:rPr>
          <w:rFonts w:ascii="Century Gothic" w:hAnsi="Century Gothic"/>
          <w:sz w:val="20"/>
          <w:szCs w:val="20"/>
        </w:rPr>
        <w:t>, and conducting your event</w:t>
      </w:r>
      <w:r w:rsidR="006B5AE3" w:rsidRPr="003009D3">
        <w:rPr>
          <w:rFonts w:ascii="Century Gothic" w:hAnsi="Century Gothic"/>
          <w:sz w:val="20"/>
          <w:szCs w:val="20"/>
        </w:rPr>
        <w:t xml:space="preserve"> using DonorView</w:t>
      </w:r>
      <w:r w:rsidR="00A05477" w:rsidRPr="003009D3">
        <w:rPr>
          <w:rFonts w:ascii="Century Gothic" w:hAnsi="Century Gothic"/>
          <w:sz w:val="20"/>
          <w:szCs w:val="20"/>
        </w:rPr>
        <w:t xml:space="preserve">. </w:t>
      </w:r>
      <w:r w:rsidR="0030034D">
        <w:rPr>
          <w:rFonts w:ascii="Century Gothic" w:hAnsi="Century Gothic"/>
          <w:sz w:val="20"/>
          <w:szCs w:val="20"/>
        </w:rPr>
        <w:t xml:space="preserve">Please note this outline is intended as a guide, not </w:t>
      </w:r>
      <w:r w:rsidR="004252C5">
        <w:rPr>
          <w:rFonts w:ascii="Century Gothic" w:hAnsi="Century Gothic"/>
          <w:sz w:val="20"/>
          <w:szCs w:val="20"/>
        </w:rPr>
        <w:t xml:space="preserve">specific requirements. </w:t>
      </w:r>
      <w:r w:rsidR="00AF1331">
        <w:rPr>
          <w:rFonts w:ascii="Century Gothic" w:hAnsi="Century Gothic"/>
          <w:sz w:val="20"/>
          <w:szCs w:val="20"/>
        </w:rPr>
        <w:t>There is a checklist included on the last two pages of this document.</w:t>
      </w:r>
    </w:p>
    <w:p w14:paraId="3B892822" w14:textId="7B50EF95" w:rsidR="008C0574" w:rsidRPr="00AD6306" w:rsidRDefault="008C0574" w:rsidP="008478BD">
      <w:pPr>
        <w:pStyle w:val="ListParagraph"/>
        <w:numPr>
          <w:ilvl w:val="0"/>
          <w:numId w:val="2"/>
        </w:numPr>
        <w:spacing w:after="120"/>
        <w:contextualSpacing w:val="0"/>
        <w:rPr>
          <w:rFonts w:ascii="Century Gothic" w:hAnsi="Century Gothic"/>
          <w:b/>
          <w:bCs/>
          <w:sz w:val="20"/>
          <w:szCs w:val="20"/>
        </w:rPr>
      </w:pPr>
      <w:r w:rsidRPr="00AD6306">
        <w:rPr>
          <w:rFonts w:ascii="Century Gothic" w:hAnsi="Century Gothic"/>
          <w:b/>
          <w:bCs/>
          <w:sz w:val="20"/>
          <w:szCs w:val="20"/>
        </w:rPr>
        <w:t>Planning Stage</w:t>
      </w:r>
    </w:p>
    <w:p w14:paraId="646CCEF3" w14:textId="1E29AEB3" w:rsidR="003009D3" w:rsidRDefault="003009D3" w:rsidP="008478BD">
      <w:pPr>
        <w:pStyle w:val="ListParagraph"/>
        <w:numPr>
          <w:ilvl w:val="0"/>
          <w:numId w:val="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</w:t>
      </w:r>
      <w:r w:rsidR="004B2BE5">
        <w:rPr>
          <w:rFonts w:ascii="Century Gothic" w:hAnsi="Century Gothic"/>
          <w:sz w:val="20"/>
          <w:szCs w:val="20"/>
        </w:rPr>
        <w:t>efining goals for event</w:t>
      </w:r>
    </w:p>
    <w:p w14:paraId="6DEB4503" w14:textId="7581B633" w:rsidR="00455408" w:rsidRDefault="00756C33" w:rsidP="008478BD">
      <w:pPr>
        <w:pStyle w:val="ListParagraph"/>
        <w:numPr>
          <w:ilvl w:val="0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Establish goals for the event including:</w:t>
      </w:r>
    </w:p>
    <w:p w14:paraId="713748DA" w14:textId="599073B4" w:rsidR="00756C33" w:rsidRDefault="00756C33" w:rsidP="008478BD">
      <w:pPr>
        <w:pStyle w:val="ListParagraph"/>
        <w:numPr>
          <w:ilvl w:val="1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Ticket sales</w:t>
      </w:r>
    </w:p>
    <w:p w14:paraId="24E9E8C5" w14:textId="3CFEA4AD" w:rsidR="005C5611" w:rsidRDefault="005C5611" w:rsidP="008478BD">
      <w:pPr>
        <w:pStyle w:val="ListParagraph"/>
        <w:numPr>
          <w:ilvl w:val="1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Sponsorships</w:t>
      </w:r>
    </w:p>
    <w:p w14:paraId="7805CAB8" w14:textId="3062ACD7" w:rsidR="005C5611" w:rsidRDefault="005C5611" w:rsidP="008478BD">
      <w:pPr>
        <w:pStyle w:val="ListParagraph"/>
        <w:numPr>
          <w:ilvl w:val="1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Auction revenue</w:t>
      </w:r>
    </w:p>
    <w:p w14:paraId="5646262E" w14:textId="0F393EBF" w:rsidR="005C5611" w:rsidRDefault="005C5611" w:rsidP="008478BD">
      <w:pPr>
        <w:pStyle w:val="ListParagraph"/>
        <w:numPr>
          <w:ilvl w:val="1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Expenses</w:t>
      </w:r>
    </w:p>
    <w:p w14:paraId="3B6DA4B7" w14:textId="77777777" w:rsidR="008C0B9D" w:rsidRDefault="00494B02" w:rsidP="008478BD">
      <w:pPr>
        <w:pStyle w:val="ListParagraph"/>
        <w:numPr>
          <w:ilvl w:val="0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Defining your goals will help you</w:t>
      </w:r>
      <w:r w:rsidR="008C0B9D">
        <w:rPr>
          <w:rFonts w:ascii="Century Gothic" w:hAnsi="Century Gothic"/>
          <w:sz w:val="20"/>
          <w:szCs w:val="20"/>
        </w:rPr>
        <w:t xml:space="preserve"> to:</w:t>
      </w:r>
    </w:p>
    <w:p w14:paraId="52C8EB29" w14:textId="27707E06" w:rsidR="00756C33" w:rsidRDefault="008C0B9D" w:rsidP="008478BD">
      <w:pPr>
        <w:pStyle w:val="ListParagraph"/>
        <w:numPr>
          <w:ilvl w:val="1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</w:t>
      </w:r>
      <w:r w:rsidR="00494B02">
        <w:rPr>
          <w:rFonts w:ascii="Century Gothic" w:hAnsi="Century Gothic"/>
          <w:sz w:val="20"/>
          <w:szCs w:val="20"/>
        </w:rPr>
        <w:t>dentify where you should focus your resources</w:t>
      </w:r>
    </w:p>
    <w:p w14:paraId="358E465A" w14:textId="3616DFB8" w:rsidR="00F3579B" w:rsidRDefault="00F3579B" w:rsidP="008478BD">
      <w:pPr>
        <w:pStyle w:val="ListParagraph"/>
        <w:numPr>
          <w:ilvl w:val="1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Finalize your budget</w:t>
      </w:r>
    </w:p>
    <w:p w14:paraId="6B174426" w14:textId="708B09D0" w:rsidR="008C0B9D" w:rsidRDefault="003E0CB1" w:rsidP="008478BD">
      <w:pPr>
        <w:pStyle w:val="ListParagraph"/>
        <w:numPr>
          <w:ilvl w:val="1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Establish targets for the number of invites and </w:t>
      </w:r>
      <w:r w:rsidR="0035224D">
        <w:rPr>
          <w:rFonts w:ascii="Century Gothic" w:hAnsi="Century Gothic"/>
          <w:sz w:val="20"/>
          <w:szCs w:val="20"/>
        </w:rPr>
        <w:t>sponsorship requests based on projected response rates</w:t>
      </w:r>
    </w:p>
    <w:p w14:paraId="5F24FC4C" w14:textId="77F503D2" w:rsidR="00323CA4" w:rsidRDefault="00147D2E" w:rsidP="008478BD">
      <w:pPr>
        <w:pStyle w:val="ListParagraph"/>
        <w:numPr>
          <w:ilvl w:val="2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past response rates were around 25% and you have a goal of 100 guests, you’ll need to send out at least 400 invitations to reach your </w:t>
      </w:r>
      <w:r w:rsidR="00E63335">
        <w:rPr>
          <w:rFonts w:ascii="Century Gothic" w:hAnsi="Century Gothic"/>
          <w:sz w:val="20"/>
          <w:szCs w:val="20"/>
        </w:rPr>
        <w:t xml:space="preserve">ticket </w:t>
      </w:r>
      <w:r>
        <w:rPr>
          <w:rFonts w:ascii="Century Gothic" w:hAnsi="Century Gothic"/>
          <w:sz w:val="20"/>
          <w:szCs w:val="20"/>
        </w:rPr>
        <w:t>goal</w:t>
      </w:r>
      <w:r w:rsidR="002A42B0">
        <w:rPr>
          <w:rFonts w:ascii="Century Gothic" w:hAnsi="Century Gothic"/>
          <w:sz w:val="20"/>
          <w:szCs w:val="20"/>
        </w:rPr>
        <w:t>.</w:t>
      </w:r>
    </w:p>
    <w:p w14:paraId="58C8B25E" w14:textId="32CF7DD0" w:rsidR="002A42B0" w:rsidRPr="00455408" w:rsidRDefault="002A42B0" w:rsidP="008478BD">
      <w:pPr>
        <w:pStyle w:val="ListParagraph"/>
        <w:numPr>
          <w:ilvl w:val="2"/>
          <w:numId w:val="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From DonorView, you can create reports to identify </w:t>
      </w:r>
      <w:r w:rsidR="00317080">
        <w:rPr>
          <w:rFonts w:ascii="Century Gothic" w:hAnsi="Century Gothic"/>
          <w:sz w:val="20"/>
          <w:szCs w:val="20"/>
        </w:rPr>
        <w:t xml:space="preserve">the best prospects for your invitations based on </w:t>
      </w:r>
      <w:r w:rsidR="00442C64">
        <w:rPr>
          <w:rFonts w:ascii="Century Gothic" w:hAnsi="Century Gothic"/>
          <w:sz w:val="20"/>
          <w:szCs w:val="20"/>
        </w:rPr>
        <w:t xml:space="preserve">geographical location, </w:t>
      </w:r>
      <w:r w:rsidR="00317080">
        <w:rPr>
          <w:rFonts w:ascii="Century Gothic" w:hAnsi="Century Gothic"/>
          <w:sz w:val="20"/>
          <w:szCs w:val="20"/>
        </w:rPr>
        <w:t>historical giving</w:t>
      </w:r>
      <w:r w:rsidR="00442C64">
        <w:rPr>
          <w:rFonts w:ascii="Century Gothic" w:hAnsi="Century Gothic"/>
          <w:sz w:val="20"/>
          <w:szCs w:val="20"/>
        </w:rPr>
        <w:t>,</w:t>
      </w:r>
      <w:r w:rsidR="00317080">
        <w:rPr>
          <w:rFonts w:ascii="Century Gothic" w:hAnsi="Century Gothic"/>
          <w:sz w:val="20"/>
          <w:szCs w:val="20"/>
        </w:rPr>
        <w:t xml:space="preserve"> and </w:t>
      </w:r>
      <w:r w:rsidR="00442C64">
        <w:rPr>
          <w:rFonts w:ascii="Century Gothic" w:hAnsi="Century Gothic"/>
          <w:sz w:val="20"/>
          <w:szCs w:val="20"/>
        </w:rPr>
        <w:t xml:space="preserve">past </w:t>
      </w:r>
      <w:r w:rsidR="00317080">
        <w:rPr>
          <w:rFonts w:ascii="Century Gothic" w:hAnsi="Century Gothic"/>
          <w:sz w:val="20"/>
          <w:szCs w:val="20"/>
        </w:rPr>
        <w:t>event attendance.</w:t>
      </w:r>
    </w:p>
    <w:p w14:paraId="7C95BD2E" w14:textId="6D17D9B4" w:rsidR="00D01D41" w:rsidRDefault="00D01D41" w:rsidP="008478BD">
      <w:pPr>
        <w:pStyle w:val="ListParagraph"/>
        <w:numPr>
          <w:ilvl w:val="0"/>
          <w:numId w:val="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Organize a committee</w:t>
      </w:r>
    </w:p>
    <w:p w14:paraId="0FCA2359" w14:textId="42D11275" w:rsidR="00D01D41" w:rsidRDefault="008F4B6D" w:rsidP="008478BD">
      <w:pPr>
        <w:pStyle w:val="ListParagraph"/>
        <w:numPr>
          <w:ilvl w:val="0"/>
          <w:numId w:val="1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 committee of volunteers to help plan and host the event </w:t>
      </w:r>
      <w:r w:rsidR="00770A22">
        <w:rPr>
          <w:rFonts w:ascii="Century Gothic" w:hAnsi="Century Gothic"/>
          <w:sz w:val="20"/>
          <w:szCs w:val="20"/>
        </w:rPr>
        <w:t xml:space="preserve">can help alleviate the staff time </w:t>
      </w:r>
    </w:p>
    <w:p w14:paraId="33749C6C" w14:textId="7DBA1260" w:rsidR="00770A22" w:rsidRPr="008F4B6D" w:rsidRDefault="009A496A" w:rsidP="008478BD">
      <w:pPr>
        <w:pStyle w:val="ListParagraph"/>
        <w:numPr>
          <w:ilvl w:val="0"/>
          <w:numId w:val="1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Ensure you have roles and responsibilities outlined for each committee member</w:t>
      </w:r>
    </w:p>
    <w:p w14:paraId="1E1940D2" w14:textId="03EED609" w:rsidR="004B2BE5" w:rsidRDefault="004B2BE5" w:rsidP="008478BD">
      <w:pPr>
        <w:pStyle w:val="ListParagraph"/>
        <w:numPr>
          <w:ilvl w:val="0"/>
          <w:numId w:val="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Creating a theme</w:t>
      </w:r>
    </w:p>
    <w:p w14:paraId="26358907" w14:textId="0E279B6D" w:rsidR="004A10A4" w:rsidRDefault="006C7102" w:rsidP="008478BD">
      <w:pPr>
        <w:pStyle w:val="ListParagraph"/>
        <w:numPr>
          <w:ilvl w:val="0"/>
          <w:numId w:val="1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Themes make it easier for designing promotional material</w:t>
      </w:r>
      <w:r w:rsidR="00C41537">
        <w:rPr>
          <w:rFonts w:ascii="Century Gothic" w:hAnsi="Century Gothic"/>
          <w:sz w:val="20"/>
          <w:szCs w:val="20"/>
        </w:rPr>
        <w:t xml:space="preserve"> and advertising</w:t>
      </w:r>
      <w:r w:rsidR="0045157D">
        <w:rPr>
          <w:rFonts w:ascii="Century Gothic" w:hAnsi="Century Gothic"/>
          <w:sz w:val="20"/>
          <w:szCs w:val="20"/>
        </w:rPr>
        <w:t>.</w:t>
      </w:r>
    </w:p>
    <w:p w14:paraId="3869B91E" w14:textId="2082621E" w:rsidR="00C41537" w:rsidRPr="004A10A4" w:rsidRDefault="00C41537" w:rsidP="008478BD">
      <w:pPr>
        <w:pStyle w:val="ListParagraph"/>
        <w:numPr>
          <w:ilvl w:val="0"/>
          <w:numId w:val="1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 unique theme can make the event more enticing and attract new participants</w:t>
      </w:r>
      <w:r w:rsidR="0045157D">
        <w:rPr>
          <w:rFonts w:ascii="Century Gothic" w:hAnsi="Century Gothic"/>
          <w:sz w:val="20"/>
          <w:szCs w:val="20"/>
        </w:rPr>
        <w:t>.</w:t>
      </w:r>
    </w:p>
    <w:p w14:paraId="5B0657ED" w14:textId="107519C1" w:rsidR="00223725" w:rsidRDefault="00223725" w:rsidP="008478BD">
      <w:pPr>
        <w:pStyle w:val="ListParagraph"/>
        <w:numPr>
          <w:ilvl w:val="0"/>
          <w:numId w:val="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Determining scope</w:t>
      </w:r>
      <w:r w:rsidR="000D2787">
        <w:rPr>
          <w:rFonts w:ascii="Century Gothic" w:hAnsi="Century Gothic"/>
          <w:sz w:val="20"/>
          <w:szCs w:val="20"/>
        </w:rPr>
        <w:t xml:space="preserve"> and schedule</w:t>
      </w:r>
    </w:p>
    <w:p w14:paraId="4053DC96" w14:textId="44FAD13F" w:rsidR="000D2787" w:rsidRDefault="000D2787" w:rsidP="008478BD">
      <w:pPr>
        <w:pStyle w:val="ListParagraph"/>
        <w:numPr>
          <w:ilvl w:val="0"/>
          <w:numId w:val="1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 boundaries for the scope of your event</w:t>
      </w:r>
      <w:r w:rsidR="000110B3">
        <w:rPr>
          <w:rFonts w:ascii="Century Gothic" w:hAnsi="Century Gothic"/>
          <w:sz w:val="20"/>
          <w:szCs w:val="20"/>
        </w:rPr>
        <w:t xml:space="preserve"> to keep the team focused and help you stay on task</w:t>
      </w:r>
      <w:r w:rsidR="0045157D">
        <w:rPr>
          <w:rFonts w:ascii="Century Gothic" w:hAnsi="Century Gothic"/>
          <w:sz w:val="20"/>
          <w:szCs w:val="20"/>
        </w:rPr>
        <w:t>.</w:t>
      </w:r>
    </w:p>
    <w:p w14:paraId="63CA299D" w14:textId="653A2824" w:rsidR="000110B3" w:rsidRDefault="000110B3" w:rsidP="008478BD">
      <w:pPr>
        <w:pStyle w:val="ListParagraph"/>
        <w:numPr>
          <w:ilvl w:val="0"/>
          <w:numId w:val="1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Be sure to establish a schedule with </w:t>
      </w:r>
      <w:r w:rsidR="00F0100B">
        <w:rPr>
          <w:rFonts w:ascii="Century Gothic" w:hAnsi="Century Gothic"/>
          <w:sz w:val="20"/>
          <w:szCs w:val="20"/>
        </w:rPr>
        <w:t>activities listed with due dates and who is responsible</w:t>
      </w:r>
      <w:r w:rsidR="0045157D">
        <w:rPr>
          <w:rFonts w:ascii="Century Gothic" w:hAnsi="Century Gothic"/>
          <w:sz w:val="20"/>
          <w:szCs w:val="20"/>
        </w:rPr>
        <w:t>.</w:t>
      </w:r>
    </w:p>
    <w:p w14:paraId="049C9C7A" w14:textId="0322C725" w:rsidR="00F0100B" w:rsidRPr="00DD50FC" w:rsidRDefault="00DD50FC" w:rsidP="008478BD">
      <w:pPr>
        <w:pStyle w:val="ListParagraph"/>
        <w:numPr>
          <w:ilvl w:val="0"/>
          <w:numId w:val="1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DD50FC">
        <w:rPr>
          <w:rFonts w:ascii="Century Gothic" w:hAnsi="Century Gothic"/>
          <w:sz w:val="20"/>
          <w:szCs w:val="20"/>
        </w:rPr>
        <w:lastRenderedPageBreak/>
        <w:t xml:space="preserve">Incorporate goal tracking </w:t>
      </w:r>
      <w:r>
        <w:rPr>
          <w:rFonts w:ascii="Century Gothic" w:hAnsi="Century Gothic"/>
          <w:sz w:val="20"/>
          <w:szCs w:val="20"/>
        </w:rPr>
        <w:t>and</w:t>
      </w:r>
      <w:r w:rsidR="00F0100B" w:rsidRPr="00DD50FC">
        <w:rPr>
          <w:rFonts w:ascii="Century Gothic" w:hAnsi="Century Gothic"/>
          <w:sz w:val="20"/>
          <w:szCs w:val="20"/>
        </w:rPr>
        <w:t xml:space="preserve"> regular meetings to ensure progress is on track</w:t>
      </w:r>
      <w:r w:rsidR="0045157D">
        <w:rPr>
          <w:rFonts w:ascii="Century Gothic" w:hAnsi="Century Gothic"/>
          <w:sz w:val="20"/>
          <w:szCs w:val="20"/>
        </w:rPr>
        <w:t>.</w:t>
      </w:r>
    </w:p>
    <w:p w14:paraId="3A07B24A" w14:textId="5E5F2CB2" w:rsidR="00253B26" w:rsidRDefault="00253B26" w:rsidP="008478BD">
      <w:pPr>
        <w:pStyle w:val="ListParagraph"/>
        <w:numPr>
          <w:ilvl w:val="0"/>
          <w:numId w:val="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Soliciting</w:t>
      </w:r>
      <w:r w:rsidR="007A17AE">
        <w:rPr>
          <w:rFonts w:ascii="Century Gothic" w:hAnsi="Century Gothic"/>
          <w:sz w:val="20"/>
          <w:szCs w:val="20"/>
        </w:rPr>
        <w:t xml:space="preserve">, collecting and coordinating </w:t>
      </w:r>
      <w:r>
        <w:rPr>
          <w:rFonts w:ascii="Century Gothic" w:hAnsi="Century Gothic"/>
          <w:sz w:val="20"/>
          <w:szCs w:val="20"/>
        </w:rPr>
        <w:t>auction items</w:t>
      </w:r>
    </w:p>
    <w:p w14:paraId="69633F56" w14:textId="77777777" w:rsidR="007E299B" w:rsidRDefault="007E6C30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Ensure you know what the rules are for </w:t>
      </w:r>
      <w:r w:rsidR="00FF45A1">
        <w:rPr>
          <w:rFonts w:ascii="Century Gothic" w:hAnsi="Century Gothic"/>
          <w:sz w:val="20"/>
          <w:szCs w:val="20"/>
        </w:rPr>
        <w:t xml:space="preserve">collecting </w:t>
      </w:r>
      <w:r>
        <w:rPr>
          <w:rFonts w:ascii="Century Gothic" w:hAnsi="Century Gothic"/>
          <w:sz w:val="20"/>
          <w:szCs w:val="20"/>
        </w:rPr>
        <w:t xml:space="preserve">sales tax and </w:t>
      </w:r>
      <w:r w:rsidR="00FF45A1">
        <w:rPr>
          <w:rFonts w:ascii="Century Gothic" w:hAnsi="Century Gothic"/>
          <w:sz w:val="20"/>
          <w:szCs w:val="20"/>
        </w:rPr>
        <w:t xml:space="preserve">rules for </w:t>
      </w:r>
      <w:r>
        <w:rPr>
          <w:rFonts w:ascii="Century Gothic" w:hAnsi="Century Gothic"/>
          <w:sz w:val="20"/>
          <w:szCs w:val="20"/>
        </w:rPr>
        <w:t>gaming, raffle</w:t>
      </w:r>
      <w:r w:rsidR="00FF45A1">
        <w:rPr>
          <w:rFonts w:ascii="Century Gothic" w:hAnsi="Century Gothic"/>
          <w:sz w:val="20"/>
          <w:szCs w:val="20"/>
        </w:rPr>
        <w:t>s</w:t>
      </w:r>
      <w:r>
        <w:rPr>
          <w:rFonts w:ascii="Century Gothic" w:hAnsi="Century Gothic"/>
          <w:sz w:val="20"/>
          <w:szCs w:val="20"/>
        </w:rPr>
        <w:t>, and auction</w:t>
      </w:r>
      <w:r w:rsidR="00FF45A1">
        <w:rPr>
          <w:rFonts w:ascii="Century Gothic" w:hAnsi="Century Gothic"/>
          <w:sz w:val="20"/>
          <w:szCs w:val="20"/>
        </w:rPr>
        <w:t xml:space="preserve">s in your state. </w:t>
      </w:r>
    </w:p>
    <w:p w14:paraId="72300423" w14:textId="62B8DF81" w:rsidR="007E6C30" w:rsidRDefault="00FF45A1" w:rsidP="008478BD">
      <w:pPr>
        <w:pStyle w:val="ListParagraph"/>
        <w:numPr>
          <w:ilvl w:val="1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Laws </w:t>
      </w:r>
      <w:r w:rsidR="00433ED9">
        <w:rPr>
          <w:rFonts w:ascii="Century Gothic" w:hAnsi="Century Gothic"/>
          <w:sz w:val="20"/>
          <w:szCs w:val="20"/>
        </w:rPr>
        <w:t>and requirements vary widely from state to state.</w:t>
      </w:r>
      <w:r w:rsidR="007E6C30">
        <w:rPr>
          <w:rFonts w:ascii="Century Gothic" w:hAnsi="Century Gothic"/>
          <w:sz w:val="20"/>
          <w:szCs w:val="20"/>
        </w:rPr>
        <w:t xml:space="preserve"> </w:t>
      </w:r>
    </w:p>
    <w:p w14:paraId="3BBCB99E" w14:textId="5CD8CDC3" w:rsidR="007E299B" w:rsidRDefault="007E299B" w:rsidP="008478BD">
      <w:pPr>
        <w:pStyle w:val="ListParagraph"/>
        <w:numPr>
          <w:ilvl w:val="1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Sales tax can be automatically determined </w:t>
      </w:r>
      <w:r w:rsidR="006F4C75">
        <w:rPr>
          <w:rFonts w:ascii="Century Gothic" w:hAnsi="Century Gothic"/>
          <w:sz w:val="20"/>
          <w:szCs w:val="20"/>
        </w:rPr>
        <w:t xml:space="preserve">by the software and overridden if necessary. </w:t>
      </w:r>
    </w:p>
    <w:p w14:paraId="205447E5" w14:textId="51151DE5" w:rsidR="006F4C75" w:rsidRDefault="006F4C75" w:rsidP="008478BD">
      <w:pPr>
        <w:pStyle w:val="ListParagraph"/>
        <w:numPr>
          <w:ilvl w:val="1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To learn more about sales tax options in the software in this </w:t>
      </w:r>
      <w:r w:rsidR="00E64B38">
        <w:rPr>
          <w:rFonts w:ascii="Century Gothic" w:hAnsi="Century Gothic"/>
          <w:sz w:val="20"/>
          <w:szCs w:val="20"/>
        </w:rPr>
        <w:t xml:space="preserve">article: </w:t>
      </w:r>
      <w:hyperlink r:id="rId7" w:history="1">
        <w:r w:rsidR="00E64B38" w:rsidRPr="00F74AA6">
          <w:rPr>
            <w:rStyle w:val="Hyperlink"/>
            <w:rFonts w:ascii="Century Gothic" w:hAnsi="Century Gothic"/>
            <w:sz w:val="20"/>
            <w:szCs w:val="20"/>
          </w:rPr>
          <w:t>https://support.donorview.com/support/solutions/articles/9000215421-auction-item-sales-tax</w:t>
        </w:r>
      </w:hyperlink>
      <w:r w:rsidR="00E64B38">
        <w:rPr>
          <w:rFonts w:ascii="Century Gothic" w:hAnsi="Century Gothic"/>
          <w:sz w:val="20"/>
          <w:szCs w:val="20"/>
        </w:rPr>
        <w:t xml:space="preserve"> </w:t>
      </w:r>
    </w:p>
    <w:p w14:paraId="52CFD9CB" w14:textId="651F05D7" w:rsidR="009B227F" w:rsidRDefault="009B227F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Based on your goals, determine how many action items you need to solicit and secure.</w:t>
      </w:r>
    </w:p>
    <w:p w14:paraId="68A1948C" w14:textId="77777777" w:rsidR="00410DD5" w:rsidRDefault="009B227F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 </w:t>
      </w:r>
      <w:r w:rsidR="009B626C">
        <w:rPr>
          <w:rFonts w:ascii="Century Gothic" w:hAnsi="Century Gothic"/>
          <w:sz w:val="20"/>
          <w:szCs w:val="20"/>
        </w:rPr>
        <w:t xml:space="preserve">good rule of thumb for the number of auction items </w:t>
      </w:r>
      <w:r w:rsidR="00582607">
        <w:rPr>
          <w:rFonts w:ascii="Century Gothic" w:hAnsi="Century Gothic"/>
          <w:sz w:val="20"/>
          <w:szCs w:val="20"/>
        </w:rPr>
        <w:t>is</w:t>
      </w:r>
      <w:r w:rsidR="00C11C14">
        <w:rPr>
          <w:rFonts w:ascii="Century Gothic" w:hAnsi="Century Gothic"/>
          <w:sz w:val="20"/>
          <w:szCs w:val="20"/>
        </w:rPr>
        <w:t xml:space="preserve"> to multiply the number of guests by </w:t>
      </w:r>
      <w:r w:rsidR="009C54C0">
        <w:rPr>
          <w:rFonts w:ascii="Century Gothic" w:hAnsi="Century Gothic"/>
          <w:sz w:val="20"/>
          <w:szCs w:val="20"/>
        </w:rPr>
        <w:t xml:space="preserve">15 – 25%. </w:t>
      </w:r>
    </w:p>
    <w:p w14:paraId="59BD14AE" w14:textId="77777777" w:rsidR="00410DD5" w:rsidRDefault="009C54C0" w:rsidP="00410DD5">
      <w:pPr>
        <w:pStyle w:val="ListParagraph"/>
        <w:numPr>
          <w:ilvl w:val="1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For example, for an event with 200 guests a good range of items would be 200 x .15 = </w:t>
      </w:r>
      <w:r w:rsidR="00C56DE9">
        <w:rPr>
          <w:rFonts w:ascii="Century Gothic" w:hAnsi="Century Gothic"/>
          <w:sz w:val="20"/>
          <w:szCs w:val="20"/>
        </w:rPr>
        <w:t>30 to 200 x .25 = 50</w:t>
      </w:r>
      <w:r w:rsidR="0088354E">
        <w:rPr>
          <w:rFonts w:ascii="Century Gothic" w:hAnsi="Century Gothic"/>
          <w:sz w:val="20"/>
          <w:szCs w:val="20"/>
        </w:rPr>
        <w:t>, so 30 to 50 items.</w:t>
      </w:r>
      <w:r w:rsidR="007A17AE">
        <w:rPr>
          <w:rFonts w:ascii="Century Gothic" w:hAnsi="Century Gothic"/>
          <w:sz w:val="20"/>
          <w:szCs w:val="20"/>
        </w:rPr>
        <w:t xml:space="preserve"> </w:t>
      </w:r>
    </w:p>
    <w:p w14:paraId="2DC68905" w14:textId="19CC9D59" w:rsidR="009B227F" w:rsidRDefault="007A17AE" w:rsidP="00410DD5">
      <w:pPr>
        <w:pStyle w:val="ListParagraph"/>
        <w:numPr>
          <w:ilvl w:val="1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This way you have enough items to generate interest, but not so many that the offerings become overwhelming.</w:t>
      </w:r>
    </w:p>
    <w:p w14:paraId="62A3C946" w14:textId="30F804FD" w:rsidR="0016197C" w:rsidRDefault="0016197C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might also base the number of items on how many volunteers you have available to c</w:t>
      </w:r>
      <w:r w:rsidR="00861881">
        <w:rPr>
          <w:rFonts w:ascii="Century Gothic" w:hAnsi="Century Gothic"/>
          <w:sz w:val="20"/>
          <w:szCs w:val="20"/>
        </w:rPr>
        <w:t>ollect up the items and check out guests</w:t>
      </w:r>
      <w:r w:rsidR="00990F84">
        <w:rPr>
          <w:rFonts w:ascii="Century Gothic" w:hAnsi="Century Gothic"/>
          <w:sz w:val="20"/>
          <w:szCs w:val="20"/>
        </w:rPr>
        <w:t xml:space="preserve"> to ensure your guests do not have to wait in a long line for checkout.</w:t>
      </w:r>
    </w:p>
    <w:p w14:paraId="688BECC0" w14:textId="152C2028" w:rsidR="00AD2AEA" w:rsidRDefault="00AD2AEA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have many small, low value items, consider combining them into baskets and packages. This will make the items more unique and appealing and more likely to bring in a higher </w:t>
      </w:r>
      <w:r w:rsidR="00812A84">
        <w:rPr>
          <w:rFonts w:ascii="Century Gothic" w:hAnsi="Century Gothic"/>
          <w:sz w:val="20"/>
          <w:szCs w:val="20"/>
        </w:rPr>
        <w:t xml:space="preserve">bid. </w:t>
      </w:r>
    </w:p>
    <w:p w14:paraId="4D99A518" w14:textId="2E3E0DED" w:rsidR="00812A84" w:rsidRDefault="00812A84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can use your theme</w:t>
      </w:r>
      <w:r w:rsidR="006E75A6">
        <w:rPr>
          <w:rFonts w:ascii="Century Gothic" w:hAnsi="Century Gothic"/>
          <w:sz w:val="20"/>
          <w:szCs w:val="20"/>
        </w:rPr>
        <w:t xml:space="preserve"> and</w:t>
      </w:r>
      <w:r>
        <w:rPr>
          <w:rFonts w:ascii="Century Gothic" w:hAnsi="Century Gothic"/>
          <w:sz w:val="20"/>
          <w:szCs w:val="20"/>
        </w:rPr>
        <w:t xml:space="preserve"> knowledge of your guests</w:t>
      </w:r>
      <w:r w:rsidR="006E75A6">
        <w:rPr>
          <w:rFonts w:ascii="Century Gothic" w:hAnsi="Century Gothic"/>
          <w:sz w:val="20"/>
          <w:szCs w:val="20"/>
        </w:rPr>
        <w:t xml:space="preserve"> to target the types of items offered. For example, at a golf tournament, </w:t>
      </w:r>
      <w:r w:rsidR="003E25D3">
        <w:rPr>
          <w:rFonts w:ascii="Century Gothic" w:hAnsi="Century Gothic"/>
          <w:sz w:val="20"/>
          <w:szCs w:val="20"/>
        </w:rPr>
        <w:t>you could bundle together a massage</w:t>
      </w:r>
      <w:r w:rsidR="00E06FA4">
        <w:rPr>
          <w:rFonts w:ascii="Century Gothic" w:hAnsi="Century Gothic"/>
          <w:sz w:val="20"/>
          <w:szCs w:val="20"/>
        </w:rPr>
        <w:t xml:space="preserve">, sports shop gift card, and </w:t>
      </w:r>
      <w:r w:rsidR="00496D0F">
        <w:rPr>
          <w:rFonts w:ascii="Century Gothic" w:hAnsi="Century Gothic"/>
          <w:sz w:val="20"/>
          <w:szCs w:val="20"/>
        </w:rPr>
        <w:t>golf lesson as an “Improve Your Game” package.</w:t>
      </w:r>
    </w:p>
    <w:p w14:paraId="553FB2CA" w14:textId="2470F567" w:rsidR="00352F9D" w:rsidRDefault="00496D0F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As you receive items for your auction, you can enter them as in-kind gifts in DonorView</w:t>
      </w:r>
      <w:r w:rsidR="00BF55BA">
        <w:rPr>
          <w:rFonts w:ascii="Century Gothic" w:hAnsi="Century Gothic"/>
          <w:sz w:val="20"/>
          <w:szCs w:val="20"/>
        </w:rPr>
        <w:t xml:space="preserve"> and get a head start on your auction by identifying things like value, initial bid, bid increments, and the description. </w:t>
      </w:r>
    </w:p>
    <w:p w14:paraId="77C86A8D" w14:textId="7C85ABAD" w:rsidR="00496D0F" w:rsidRDefault="00B159B3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can see more</w:t>
      </w:r>
      <w:r w:rsidR="00352F9D">
        <w:rPr>
          <w:rFonts w:ascii="Century Gothic" w:hAnsi="Century Gothic"/>
          <w:sz w:val="20"/>
          <w:szCs w:val="20"/>
        </w:rPr>
        <w:t xml:space="preserve"> about recording in-kind donations</w:t>
      </w:r>
      <w:r>
        <w:rPr>
          <w:rFonts w:ascii="Century Gothic" w:hAnsi="Century Gothic"/>
          <w:sz w:val="20"/>
          <w:szCs w:val="20"/>
        </w:rPr>
        <w:t xml:space="preserve"> in this video </w:t>
      </w:r>
      <w:hyperlink r:id="rId8" w:tgtFrame="_blank" w:history="1">
        <w:r w:rsidR="00E83792" w:rsidRPr="00E83792">
          <w:rPr>
            <w:rStyle w:val="Hyperlink"/>
          </w:rPr>
          <w:t>https://vimeo.com/770827992/663f8edbfb</w:t>
        </w:r>
      </w:hyperlink>
      <w:r w:rsidR="00E83792">
        <w:t>.</w:t>
      </w:r>
    </w:p>
    <w:p w14:paraId="3E1A2252" w14:textId="42B2CD2B" w:rsidR="003F40F4" w:rsidRDefault="003F40F4" w:rsidP="008478BD">
      <w:pPr>
        <w:pStyle w:val="ListParagraph"/>
        <w:numPr>
          <w:ilvl w:val="0"/>
          <w:numId w:val="1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Recording in-kind auction items allows you to acknowledge the gift </w:t>
      </w:r>
      <w:r w:rsidR="00355DE3">
        <w:rPr>
          <w:rFonts w:ascii="Century Gothic" w:hAnsi="Century Gothic"/>
          <w:sz w:val="20"/>
          <w:szCs w:val="20"/>
        </w:rPr>
        <w:t>with the donor right away.</w:t>
      </w:r>
    </w:p>
    <w:p w14:paraId="77C84A5C" w14:textId="77777777" w:rsidR="002532E8" w:rsidRDefault="002532E8" w:rsidP="002532E8">
      <w:pPr>
        <w:pStyle w:val="ListParagraph"/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</w:p>
    <w:p w14:paraId="6AB9B1AC" w14:textId="2B43991F" w:rsidR="00223725" w:rsidRPr="00AD6306" w:rsidRDefault="00223725" w:rsidP="008478BD">
      <w:pPr>
        <w:pStyle w:val="ListParagraph"/>
        <w:numPr>
          <w:ilvl w:val="0"/>
          <w:numId w:val="2"/>
        </w:numPr>
        <w:spacing w:after="120"/>
        <w:contextualSpacing w:val="0"/>
        <w:rPr>
          <w:rFonts w:ascii="Century Gothic" w:hAnsi="Century Gothic"/>
          <w:b/>
          <w:bCs/>
          <w:sz w:val="20"/>
          <w:szCs w:val="20"/>
        </w:rPr>
      </w:pPr>
      <w:r w:rsidRPr="00AD6306">
        <w:rPr>
          <w:rFonts w:ascii="Century Gothic" w:hAnsi="Century Gothic"/>
          <w:b/>
          <w:bCs/>
          <w:sz w:val="20"/>
          <w:szCs w:val="20"/>
        </w:rPr>
        <w:t>Promotion &amp; Sales</w:t>
      </w:r>
    </w:p>
    <w:p w14:paraId="06129EF1" w14:textId="0E2D8CEC" w:rsidR="001F10B8" w:rsidRDefault="001F10B8" w:rsidP="008478BD">
      <w:pPr>
        <w:pStyle w:val="ListParagraph"/>
        <w:numPr>
          <w:ilvl w:val="0"/>
          <w:numId w:val="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Sponsorships &amp; Ticket Levels</w:t>
      </w:r>
    </w:p>
    <w:p w14:paraId="5455609B" w14:textId="4A773777" w:rsidR="001F10B8" w:rsidRDefault="00FA4F27" w:rsidP="008478BD">
      <w:pPr>
        <w:pStyle w:val="ListParagraph"/>
        <w:numPr>
          <w:ilvl w:val="0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Determine what sponsorship and ticket levels you will be offering for your event.</w:t>
      </w:r>
    </w:p>
    <w:p w14:paraId="439F114B" w14:textId="6A0573ED" w:rsidR="00DE367E" w:rsidRDefault="00D02591" w:rsidP="008478BD">
      <w:pPr>
        <w:pStyle w:val="ListParagraph"/>
        <w:numPr>
          <w:ilvl w:val="0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 xml:space="preserve">For sponsorships, you can </w:t>
      </w:r>
      <w:r w:rsidR="00AB6C04">
        <w:rPr>
          <w:rFonts w:ascii="Century Gothic" w:hAnsi="Century Gothic"/>
          <w:sz w:val="20"/>
          <w:szCs w:val="20"/>
        </w:rPr>
        <w:t>set up your sponsorships</w:t>
      </w:r>
      <w:r w:rsidR="00C16328">
        <w:rPr>
          <w:rFonts w:ascii="Century Gothic" w:hAnsi="Century Gothic"/>
          <w:sz w:val="20"/>
          <w:szCs w:val="20"/>
        </w:rPr>
        <w:t>, link them to event levels,</w:t>
      </w:r>
      <w:r w:rsidR="00AB6C04">
        <w:rPr>
          <w:rFonts w:ascii="Century Gothic" w:hAnsi="Century Gothic"/>
          <w:sz w:val="20"/>
          <w:szCs w:val="20"/>
        </w:rPr>
        <w:t xml:space="preserve"> </w:t>
      </w:r>
      <w:r w:rsidR="00FC7BBD">
        <w:rPr>
          <w:rFonts w:ascii="Century Gothic" w:hAnsi="Century Gothic"/>
          <w:sz w:val="20"/>
          <w:szCs w:val="20"/>
        </w:rPr>
        <w:t xml:space="preserve">and create a list of tasks </w:t>
      </w:r>
      <w:r w:rsidR="00BB67C7">
        <w:rPr>
          <w:rFonts w:ascii="Century Gothic" w:hAnsi="Century Gothic"/>
          <w:sz w:val="20"/>
          <w:szCs w:val="20"/>
        </w:rPr>
        <w:t xml:space="preserve">using the Sponsorships feature in the Fundraising Module. </w:t>
      </w:r>
    </w:p>
    <w:p w14:paraId="07056A7C" w14:textId="32C82779" w:rsidR="00FA4F27" w:rsidRDefault="00BB67C7" w:rsidP="008478BD">
      <w:pPr>
        <w:pStyle w:val="ListParagraph"/>
        <w:numPr>
          <w:ilvl w:val="1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This will allow you to create tasks and follow-ups to manage the deliverables associated with those sponsorships.</w:t>
      </w:r>
    </w:p>
    <w:p w14:paraId="3AB1E86D" w14:textId="65F0C49F" w:rsidR="00DE367E" w:rsidRPr="001F10B8" w:rsidRDefault="00DE367E" w:rsidP="008478BD">
      <w:pPr>
        <w:pStyle w:val="ListParagraph"/>
        <w:numPr>
          <w:ilvl w:val="1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see more about sponsorships in this video </w:t>
      </w:r>
      <w:hyperlink r:id="rId9" w:tgtFrame="_blank" w:history="1">
        <w:r w:rsidR="005F566D" w:rsidRPr="005F566D">
          <w:rPr>
            <w:rStyle w:val="Hyperlink"/>
            <w:rFonts w:ascii="Century Gothic" w:hAnsi="Century Gothic"/>
            <w:sz w:val="20"/>
            <w:szCs w:val="20"/>
          </w:rPr>
          <w:t>https://vimeo.com/850688116/fdfeda0782</w:t>
        </w:r>
      </w:hyperlink>
      <w:r w:rsidR="005F566D">
        <w:rPr>
          <w:rFonts w:ascii="Century Gothic" w:hAnsi="Century Gothic"/>
          <w:sz w:val="20"/>
          <w:szCs w:val="20"/>
        </w:rPr>
        <w:t xml:space="preserve"> </w:t>
      </w:r>
      <w:r w:rsidR="00984EB6">
        <w:rPr>
          <w:rFonts w:ascii="Century Gothic" w:hAnsi="Century Gothic"/>
          <w:sz w:val="20"/>
          <w:szCs w:val="20"/>
        </w:rPr>
        <w:t xml:space="preserve">and we’ve just released a new feature </w:t>
      </w:r>
      <w:r w:rsidR="007D6CAE">
        <w:rPr>
          <w:rFonts w:ascii="Century Gothic" w:hAnsi="Century Gothic"/>
          <w:sz w:val="20"/>
          <w:szCs w:val="20"/>
        </w:rPr>
        <w:t xml:space="preserve">to assign follow-ups and you can read more about this in the knowledgebase article here: </w:t>
      </w:r>
      <w:hyperlink r:id="rId10" w:history="1">
        <w:r w:rsidR="00141999" w:rsidRPr="00F74AA6">
          <w:rPr>
            <w:rStyle w:val="Hyperlink"/>
            <w:rFonts w:ascii="Century Gothic" w:hAnsi="Century Gothic"/>
            <w:sz w:val="20"/>
            <w:szCs w:val="20"/>
          </w:rPr>
          <w:t>https://support.donorview.com/support/solutions/articles/9000217093-how-do-i-assign-tasks-for-sponsorship-follow-ups</w:t>
        </w:r>
      </w:hyperlink>
      <w:r w:rsidR="00141999">
        <w:rPr>
          <w:rFonts w:ascii="Century Gothic" w:hAnsi="Century Gothic"/>
          <w:sz w:val="20"/>
          <w:szCs w:val="20"/>
        </w:rPr>
        <w:t xml:space="preserve"> </w:t>
      </w:r>
    </w:p>
    <w:p w14:paraId="12FBFD3D" w14:textId="4DFCA5B4" w:rsidR="00141999" w:rsidRDefault="00141999" w:rsidP="008478BD">
      <w:pPr>
        <w:pStyle w:val="ListParagraph"/>
        <w:numPr>
          <w:ilvl w:val="0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Including all your ticket levels and sponsorships on the same event page will make managing </w:t>
      </w:r>
      <w:r w:rsidR="00EB25C8">
        <w:rPr>
          <w:rFonts w:ascii="Century Gothic" w:hAnsi="Century Gothic"/>
          <w:sz w:val="20"/>
          <w:szCs w:val="20"/>
        </w:rPr>
        <w:t>at</w:t>
      </w:r>
      <w:r>
        <w:rPr>
          <w:rFonts w:ascii="Century Gothic" w:hAnsi="Century Gothic"/>
          <w:sz w:val="20"/>
          <w:szCs w:val="20"/>
        </w:rPr>
        <w:t>t</w:t>
      </w:r>
      <w:r w:rsidR="00EB25C8">
        <w:rPr>
          <w:rFonts w:ascii="Century Gothic" w:hAnsi="Century Gothic"/>
          <w:sz w:val="20"/>
          <w:szCs w:val="20"/>
        </w:rPr>
        <w:t>endee</w:t>
      </w:r>
      <w:r>
        <w:rPr>
          <w:rFonts w:ascii="Century Gothic" w:hAnsi="Century Gothic"/>
          <w:sz w:val="20"/>
          <w:szCs w:val="20"/>
        </w:rPr>
        <w:t xml:space="preserve">s much easier since only one </w:t>
      </w:r>
      <w:r w:rsidR="00552CCF">
        <w:rPr>
          <w:rFonts w:ascii="Century Gothic" w:hAnsi="Century Gothic"/>
          <w:sz w:val="20"/>
          <w:szCs w:val="20"/>
        </w:rPr>
        <w:t>e</w:t>
      </w:r>
      <w:r>
        <w:rPr>
          <w:rFonts w:ascii="Century Gothic" w:hAnsi="Century Gothic"/>
          <w:sz w:val="20"/>
          <w:szCs w:val="20"/>
        </w:rPr>
        <w:t xml:space="preserve">vent can be shown at a time </w:t>
      </w:r>
      <w:r w:rsidR="00552CCF">
        <w:rPr>
          <w:rFonts w:ascii="Century Gothic" w:hAnsi="Century Gothic"/>
          <w:sz w:val="20"/>
          <w:szCs w:val="20"/>
        </w:rPr>
        <w:t>on</w:t>
      </w:r>
      <w:r>
        <w:rPr>
          <w:rFonts w:ascii="Century Gothic" w:hAnsi="Century Gothic"/>
          <w:sz w:val="20"/>
          <w:szCs w:val="20"/>
        </w:rPr>
        <w:t xml:space="preserve"> the Event Attendance grid.</w:t>
      </w:r>
    </w:p>
    <w:p w14:paraId="0F6ADE50" w14:textId="77777777" w:rsidR="00140BAB" w:rsidRDefault="00C9514B" w:rsidP="008478BD">
      <w:pPr>
        <w:pStyle w:val="ListParagraph"/>
        <w:numPr>
          <w:ilvl w:val="0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choose to record your sponsorships manually </w:t>
      </w:r>
      <w:r w:rsidR="005215FB">
        <w:rPr>
          <w:rFonts w:ascii="Century Gothic" w:hAnsi="Century Gothic"/>
          <w:sz w:val="20"/>
          <w:szCs w:val="20"/>
        </w:rPr>
        <w:t xml:space="preserve">instead of using the event page, we recommend creating some </w:t>
      </w:r>
      <w:r w:rsidR="00A03ACF">
        <w:rPr>
          <w:rFonts w:ascii="Century Gothic" w:hAnsi="Century Gothic"/>
          <w:sz w:val="20"/>
          <w:szCs w:val="20"/>
        </w:rPr>
        <w:t xml:space="preserve">Offline </w:t>
      </w:r>
      <w:r w:rsidR="005A4128">
        <w:rPr>
          <w:rFonts w:ascii="Century Gothic" w:hAnsi="Century Gothic"/>
          <w:sz w:val="20"/>
          <w:szCs w:val="20"/>
        </w:rPr>
        <w:t>Level tickets</w:t>
      </w:r>
      <w:r w:rsidR="005215FB">
        <w:rPr>
          <w:rFonts w:ascii="Century Gothic" w:hAnsi="Century Gothic"/>
          <w:sz w:val="20"/>
          <w:szCs w:val="20"/>
        </w:rPr>
        <w:t xml:space="preserve"> so that you can </w:t>
      </w:r>
      <w:r w:rsidR="00DF531D">
        <w:rPr>
          <w:rFonts w:ascii="Century Gothic" w:hAnsi="Century Gothic"/>
          <w:sz w:val="20"/>
          <w:szCs w:val="20"/>
        </w:rPr>
        <w:t>include sponsor guests along with the rest of the ticket purchases</w:t>
      </w:r>
      <w:r w:rsidR="002423E2">
        <w:rPr>
          <w:rFonts w:ascii="Century Gothic" w:hAnsi="Century Gothic"/>
          <w:sz w:val="20"/>
          <w:szCs w:val="20"/>
        </w:rPr>
        <w:t xml:space="preserve">. </w:t>
      </w:r>
    </w:p>
    <w:p w14:paraId="630E2DE8" w14:textId="480F5634" w:rsidR="005A4128" w:rsidRDefault="005A4128" w:rsidP="00140BAB">
      <w:pPr>
        <w:pStyle w:val="ListParagraph"/>
        <w:numPr>
          <w:ilvl w:val="1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552CCF">
        <w:rPr>
          <w:rFonts w:ascii="Century Gothic" w:hAnsi="Century Gothic"/>
          <w:sz w:val="20"/>
          <w:szCs w:val="20"/>
        </w:rPr>
        <w:t>Offline Level tickets are visible only to DonorView users who are logged into DonorView and using the same browser</w:t>
      </w:r>
      <w:r w:rsidR="000C2808" w:rsidRPr="00552CCF">
        <w:rPr>
          <w:rFonts w:ascii="Century Gothic" w:hAnsi="Century Gothic"/>
          <w:sz w:val="20"/>
          <w:szCs w:val="20"/>
        </w:rPr>
        <w:t>.</w:t>
      </w:r>
    </w:p>
    <w:p w14:paraId="406F3926" w14:textId="7D3E44DF" w:rsidR="00140BAB" w:rsidRDefault="001B2675" w:rsidP="00140BAB">
      <w:pPr>
        <w:pStyle w:val="ListParagraph"/>
        <w:numPr>
          <w:ilvl w:val="1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can learn more about creating ticket levels and linking to sponsorships in this video</w:t>
      </w:r>
      <w:r w:rsidR="00C916AA">
        <w:rPr>
          <w:rFonts w:ascii="Century Gothic" w:hAnsi="Century Gothic"/>
          <w:sz w:val="20"/>
          <w:szCs w:val="20"/>
        </w:rPr>
        <w:t xml:space="preserve"> covering event set up</w:t>
      </w:r>
      <w:r>
        <w:rPr>
          <w:rFonts w:ascii="Century Gothic" w:hAnsi="Century Gothic"/>
          <w:sz w:val="20"/>
          <w:szCs w:val="20"/>
        </w:rPr>
        <w:t>:</w:t>
      </w:r>
      <w:r w:rsidR="00C916AA">
        <w:rPr>
          <w:rFonts w:ascii="Century Gothic" w:hAnsi="Century Gothic"/>
          <w:sz w:val="20"/>
          <w:szCs w:val="20"/>
        </w:rPr>
        <w:t xml:space="preserve"> </w:t>
      </w:r>
      <w:hyperlink r:id="rId11" w:tgtFrame="_blank" w:history="1">
        <w:r w:rsidR="003B682B" w:rsidRPr="003B682B">
          <w:rPr>
            <w:rStyle w:val="Hyperlink"/>
            <w:rFonts w:ascii="Century Gothic" w:hAnsi="Century Gothic"/>
            <w:sz w:val="20"/>
            <w:szCs w:val="20"/>
          </w:rPr>
          <w:t>https://vimeo.com/736154790/28f017a613</w:t>
        </w:r>
      </w:hyperlink>
    </w:p>
    <w:p w14:paraId="0C8E1F33" w14:textId="6057E62D" w:rsidR="00552CCF" w:rsidRPr="00552CCF" w:rsidRDefault="00323EDA" w:rsidP="008478BD">
      <w:pPr>
        <w:pStyle w:val="ListParagraph"/>
        <w:numPr>
          <w:ilvl w:val="0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Note that there are many options available for tickets including</w:t>
      </w:r>
      <w:r w:rsidR="007C45E6">
        <w:rPr>
          <w:rFonts w:ascii="Century Gothic" w:hAnsi="Century Gothic"/>
          <w:sz w:val="20"/>
          <w:szCs w:val="20"/>
        </w:rPr>
        <w:t>:</w:t>
      </w:r>
    </w:p>
    <w:p w14:paraId="38E644FB" w14:textId="3EC83D12" w:rsidR="000C2808" w:rsidRDefault="007C45E6" w:rsidP="008478BD">
      <w:pPr>
        <w:pStyle w:val="ListParagraph"/>
        <w:numPr>
          <w:ilvl w:val="1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Early bird or late registration pricing using the “Set Active Level Dates” feature</w:t>
      </w:r>
    </w:p>
    <w:p w14:paraId="63960737" w14:textId="518DDDDF" w:rsidR="007C45E6" w:rsidRDefault="00AA7525" w:rsidP="008478BD">
      <w:pPr>
        <w:pStyle w:val="ListParagraph"/>
        <w:numPr>
          <w:ilvl w:val="1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Restricting levels to members only using the “Members Only” feature</w:t>
      </w:r>
    </w:p>
    <w:p w14:paraId="03A21336" w14:textId="3E58270D" w:rsidR="00AA7525" w:rsidRPr="00141999" w:rsidRDefault="00615599" w:rsidP="008478BD">
      <w:pPr>
        <w:pStyle w:val="ListParagraph"/>
        <w:numPr>
          <w:ilvl w:val="1"/>
          <w:numId w:val="1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Allowing just a deposit for a purchase, which is helpful for some larger </w:t>
      </w:r>
      <w:r w:rsidR="00ED322B">
        <w:rPr>
          <w:rFonts w:ascii="Century Gothic" w:hAnsi="Century Gothic"/>
          <w:sz w:val="20"/>
          <w:szCs w:val="20"/>
        </w:rPr>
        <w:t xml:space="preserve">sponsorships where the </w:t>
      </w:r>
      <w:r w:rsidR="00497D04">
        <w:rPr>
          <w:rFonts w:ascii="Century Gothic" w:hAnsi="Century Gothic"/>
          <w:sz w:val="20"/>
          <w:szCs w:val="20"/>
        </w:rPr>
        <w:t>registrant</w:t>
      </w:r>
      <w:r w:rsidR="00ED322B">
        <w:rPr>
          <w:rFonts w:ascii="Century Gothic" w:hAnsi="Century Gothic"/>
          <w:sz w:val="20"/>
          <w:szCs w:val="20"/>
        </w:rPr>
        <w:t xml:space="preserve"> may prefer to mail a check. You can learn more about the new deposit feature here: </w:t>
      </w:r>
      <w:hyperlink r:id="rId12" w:history="1">
        <w:r w:rsidR="00416E8F" w:rsidRPr="00F74AA6">
          <w:rPr>
            <w:rStyle w:val="Hyperlink"/>
            <w:rFonts w:ascii="Century Gothic" w:hAnsi="Century Gothic"/>
            <w:sz w:val="20"/>
            <w:szCs w:val="20"/>
          </w:rPr>
          <w:t>https://support.donorview.com/support/solutions/articles/9000235798-event-level-deposits</w:t>
        </w:r>
      </w:hyperlink>
      <w:r w:rsidR="00416E8F">
        <w:rPr>
          <w:rFonts w:ascii="Century Gothic" w:hAnsi="Century Gothic"/>
          <w:sz w:val="20"/>
          <w:szCs w:val="20"/>
        </w:rPr>
        <w:t xml:space="preserve"> </w:t>
      </w:r>
    </w:p>
    <w:p w14:paraId="5D640CD9" w14:textId="115E2CFB" w:rsidR="00125D11" w:rsidRDefault="00125D11" w:rsidP="008478BD">
      <w:pPr>
        <w:pStyle w:val="ListParagraph"/>
        <w:numPr>
          <w:ilvl w:val="0"/>
          <w:numId w:val="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Building the pages</w:t>
      </w:r>
    </w:p>
    <w:p w14:paraId="68844775" w14:textId="39337944" w:rsidR="001C0BDC" w:rsidRDefault="008F166A" w:rsidP="008478BD">
      <w:pPr>
        <w:pStyle w:val="ListParagraph"/>
        <w:numPr>
          <w:ilvl w:val="0"/>
          <w:numId w:val="1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When you are ready to begin promoting your event and auction, build your pages in DonorView.</w:t>
      </w:r>
    </w:p>
    <w:p w14:paraId="5F64F48D" w14:textId="3DF5075D" w:rsidR="00E11790" w:rsidRDefault="00BC016D" w:rsidP="008478BD">
      <w:pPr>
        <w:pStyle w:val="ListParagraph"/>
        <w:numPr>
          <w:ilvl w:val="0"/>
          <w:numId w:val="1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Be sure to connect your auction page to the event page in the </w:t>
      </w:r>
      <w:r w:rsidR="003A716F">
        <w:rPr>
          <w:rFonts w:ascii="Century Gothic" w:hAnsi="Century Gothic"/>
          <w:sz w:val="20"/>
          <w:szCs w:val="20"/>
        </w:rPr>
        <w:t xml:space="preserve">Event Settings tab so that bidder numbers can be automatically assigned to </w:t>
      </w:r>
      <w:r w:rsidR="00497D04">
        <w:rPr>
          <w:rFonts w:ascii="Century Gothic" w:hAnsi="Century Gothic"/>
          <w:sz w:val="20"/>
          <w:szCs w:val="20"/>
        </w:rPr>
        <w:t>registrant</w:t>
      </w:r>
      <w:r w:rsidR="003A716F">
        <w:rPr>
          <w:rFonts w:ascii="Century Gothic" w:hAnsi="Century Gothic"/>
          <w:sz w:val="20"/>
          <w:szCs w:val="20"/>
        </w:rPr>
        <w:t>s and their guests.</w:t>
      </w:r>
    </w:p>
    <w:p w14:paraId="589247AC" w14:textId="7C2855F8" w:rsidR="008366B6" w:rsidRDefault="00477CC0" w:rsidP="008366B6">
      <w:pPr>
        <w:spacing w:after="1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</w:rPr>
        <w:lastRenderedPageBreak/>
        <w:drawing>
          <wp:inline distT="0" distB="0" distL="0" distR="0" wp14:anchorId="315687D8" wp14:editId="2BAAB9C4">
            <wp:extent cx="5857875" cy="2649810"/>
            <wp:effectExtent l="0" t="0" r="0" b="0"/>
            <wp:docPr id="45546679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6794" name="Picture 2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386" cy="26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FDE1" w14:textId="77777777" w:rsidR="00CA3953" w:rsidRDefault="00CA3953" w:rsidP="008366B6">
      <w:pPr>
        <w:spacing w:after="120"/>
        <w:rPr>
          <w:rFonts w:ascii="Century Gothic" w:hAnsi="Century Gothic"/>
          <w:sz w:val="20"/>
          <w:szCs w:val="20"/>
        </w:rPr>
      </w:pPr>
    </w:p>
    <w:p w14:paraId="38D816A6" w14:textId="4F50741A" w:rsidR="008366B6" w:rsidRDefault="008D285F" w:rsidP="008478BD">
      <w:pPr>
        <w:pStyle w:val="ListParagraph"/>
        <w:numPr>
          <w:ilvl w:val="0"/>
          <w:numId w:val="1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haven’t created your auction page yet, you can </w:t>
      </w:r>
      <w:r w:rsidR="00EA718C">
        <w:rPr>
          <w:rFonts w:ascii="Century Gothic" w:hAnsi="Century Gothic"/>
          <w:sz w:val="20"/>
          <w:szCs w:val="20"/>
        </w:rPr>
        <w:t>choose “Create New” and name your page to activate this feature.</w:t>
      </w:r>
    </w:p>
    <w:p w14:paraId="2035062B" w14:textId="7A3B1C5D" w:rsidR="00C33B5B" w:rsidRDefault="00C33B5B" w:rsidP="008478BD">
      <w:pPr>
        <w:pStyle w:val="ListParagraph"/>
        <w:numPr>
          <w:ilvl w:val="0"/>
          <w:numId w:val="1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would like to be able to edit bidder numbers from the Event Attendance grid or Auction Bidders grid, toggle “Allow to Edit Bidder #” </w:t>
      </w:r>
      <w:r w:rsidR="00773E06">
        <w:rPr>
          <w:rFonts w:ascii="Century Gothic" w:hAnsi="Century Gothic"/>
          <w:sz w:val="20"/>
          <w:szCs w:val="20"/>
        </w:rPr>
        <w:t>to “Yes.”</w:t>
      </w:r>
    </w:p>
    <w:p w14:paraId="6A3424E0" w14:textId="42A467AB" w:rsidR="00C33B5B" w:rsidRDefault="00EA718C" w:rsidP="008478BD">
      <w:pPr>
        <w:pStyle w:val="ListParagraph"/>
        <w:numPr>
          <w:ilvl w:val="0"/>
          <w:numId w:val="1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If you are planning to have an online or text</w:t>
      </w:r>
      <w:r w:rsidR="00FA1367"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>2</w:t>
      </w:r>
      <w:r w:rsidR="00FA1367"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 xml:space="preserve">bid auction, </w:t>
      </w:r>
      <w:r w:rsidR="00EF0685">
        <w:rPr>
          <w:rFonts w:ascii="Century Gothic" w:hAnsi="Century Gothic"/>
          <w:sz w:val="20"/>
          <w:szCs w:val="20"/>
        </w:rPr>
        <w:t xml:space="preserve">you can activate the toggles under “Capture CC Info” and “Send Portal Account </w:t>
      </w:r>
      <w:r w:rsidR="00D930C5">
        <w:rPr>
          <w:rFonts w:ascii="Century Gothic" w:hAnsi="Century Gothic"/>
          <w:sz w:val="20"/>
          <w:szCs w:val="20"/>
        </w:rPr>
        <w:t xml:space="preserve">Info </w:t>
      </w:r>
      <w:r w:rsidR="00EF0685">
        <w:rPr>
          <w:rFonts w:ascii="Century Gothic" w:hAnsi="Century Gothic"/>
          <w:sz w:val="20"/>
          <w:szCs w:val="20"/>
        </w:rPr>
        <w:t>Email”</w:t>
      </w:r>
      <w:r w:rsidR="00D930C5">
        <w:rPr>
          <w:rFonts w:ascii="Century Gothic" w:hAnsi="Century Gothic"/>
          <w:sz w:val="20"/>
          <w:szCs w:val="20"/>
        </w:rPr>
        <w:t xml:space="preserve"> to give registrants a head-start in creating their accounts.</w:t>
      </w:r>
    </w:p>
    <w:p w14:paraId="54040FEE" w14:textId="6E2FC279" w:rsidR="00524A05" w:rsidRDefault="00524A05" w:rsidP="008478BD">
      <w:pPr>
        <w:pStyle w:val="ListParagraph"/>
        <w:numPr>
          <w:ilvl w:val="0"/>
          <w:numId w:val="1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plan to use the table assignments feature, be sure to turn this on in the Attendee </w:t>
      </w:r>
      <w:r w:rsidR="003F216B">
        <w:rPr>
          <w:rFonts w:ascii="Century Gothic" w:hAnsi="Century Gothic"/>
          <w:sz w:val="20"/>
          <w:szCs w:val="20"/>
        </w:rPr>
        <w:t>Info</w:t>
      </w:r>
      <w:r>
        <w:rPr>
          <w:rFonts w:ascii="Century Gothic" w:hAnsi="Century Gothic"/>
          <w:sz w:val="20"/>
          <w:szCs w:val="20"/>
        </w:rPr>
        <w:t xml:space="preserve"> tab</w:t>
      </w:r>
      <w:r w:rsidR="003F216B">
        <w:rPr>
          <w:rFonts w:ascii="Century Gothic" w:hAnsi="Century Gothic"/>
          <w:sz w:val="20"/>
          <w:szCs w:val="20"/>
        </w:rPr>
        <w:t xml:space="preserve"> at the bottom of the page</w:t>
      </w:r>
      <w:r>
        <w:rPr>
          <w:rFonts w:ascii="Century Gothic" w:hAnsi="Century Gothic"/>
          <w:sz w:val="20"/>
          <w:szCs w:val="20"/>
        </w:rPr>
        <w:t>. Activating this does not require that you use it.</w:t>
      </w:r>
    </w:p>
    <w:p w14:paraId="0B0430FE" w14:textId="77777777" w:rsidR="00D57B67" w:rsidRPr="00D57B67" w:rsidRDefault="00D57B67" w:rsidP="00D57B67">
      <w:pPr>
        <w:spacing w:after="120"/>
        <w:ind w:left="1440"/>
        <w:rPr>
          <w:rFonts w:ascii="Century Gothic" w:hAnsi="Century Gothic"/>
          <w:sz w:val="20"/>
          <w:szCs w:val="20"/>
        </w:rPr>
      </w:pPr>
    </w:p>
    <w:p w14:paraId="793DDE79" w14:textId="4273311B" w:rsidR="00524A05" w:rsidRPr="00524A05" w:rsidRDefault="00420688" w:rsidP="00524A05">
      <w:pPr>
        <w:spacing w:after="1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582FB7F7" wp14:editId="47626E2E">
            <wp:extent cx="5943600" cy="2686685"/>
            <wp:effectExtent l="0" t="0" r="0" b="0"/>
            <wp:docPr id="56617730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77304" name="Picture 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B22D" w14:textId="09D9B414" w:rsidR="00332DEC" w:rsidRPr="00773E06" w:rsidRDefault="00332DEC" w:rsidP="008478BD">
      <w:pPr>
        <w:pStyle w:val="ListParagraph"/>
        <w:numPr>
          <w:ilvl w:val="0"/>
          <w:numId w:val="1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 xml:space="preserve">To see more about setting up an Auction Event, see this video </w:t>
      </w:r>
      <w:hyperlink r:id="rId15" w:tgtFrame="_blank" w:history="1">
        <w:r w:rsidR="009E457F" w:rsidRPr="009E457F">
          <w:rPr>
            <w:rStyle w:val="Hyperlink"/>
          </w:rPr>
          <w:t>https://vimeo.com/758810143/81a48565e8</w:t>
        </w:r>
      </w:hyperlink>
      <w:r w:rsidR="009E457F">
        <w:t>.</w:t>
      </w:r>
    </w:p>
    <w:p w14:paraId="67F751C7" w14:textId="77777777" w:rsidR="004442A9" w:rsidRDefault="004442A9" w:rsidP="008478BD">
      <w:pPr>
        <w:pStyle w:val="ListParagraph"/>
        <w:numPr>
          <w:ilvl w:val="0"/>
          <w:numId w:val="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Develop your marketing strategy</w:t>
      </w:r>
    </w:p>
    <w:p w14:paraId="16093AB4" w14:textId="77777777" w:rsidR="004442A9" w:rsidRDefault="004442A9" w:rsidP="008478BD">
      <w:pPr>
        <w:pStyle w:val="ListParagraph"/>
        <w:numPr>
          <w:ilvl w:val="0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Determine what methods and channels you’ll be using to market your event</w:t>
      </w:r>
    </w:p>
    <w:p w14:paraId="7B1DC515" w14:textId="77777777" w:rsidR="004442A9" w:rsidRDefault="004442A9" w:rsidP="008478BD">
      <w:pPr>
        <w:pStyle w:val="ListParagraph"/>
        <w:numPr>
          <w:ilvl w:val="0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Ensure your marketing strategy is in line with your budget</w:t>
      </w:r>
    </w:p>
    <w:p w14:paraId="401EB196" w14:textId="77777777" w:rsidR="004442A9" w:rsidRDefault="004442A9" w:rsidP="008478BD">
      <w:pPr>
        <w:pStyle w:val="ListParagraph"/>
        <w:numPr>
          <w:ilvl w:val="0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Within DonorView, you can utilize:</w:t>
      </w:r>
    </w:p>
    <w:p w14:paraId="748FA42D" w14:textId="59740E29" w:rsidR="004442A9" w:rsidRDefault="004442A9" w:rsidP="008478BD">
      <w:pPr>
        <w:pStyle w:val="ListParagraph"/>
        <w:numPr>
          <w:ilvl w:val="1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email marketing features to send out colorful invitations that include direct links to your pages</w:t>
      </w:r>
      <w:r w:rsidR="009E225D">
        <w:rPr>
          <w:rFonts w:ascii="Century Gothic" w:hAnsi="Century Gothic"/>
          <w:sz w:val="20"/>
          <w:szCs w:val="20"/>
        </w:rPr>
        <w:t>.</w:t>
      </w:r>
    </w:p>
    <w:p w14:paraId="459A46A3" w14:textId="4F35AE7F" w:rsidR="004442A9" w:rsidRDefault="004442A9" w:rsidP="008478BD">
      <w:pPr>
        <w:pStyle w:val="ListParagraph"/>
        <w:numPr>
          <w:ilvl w:val="1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mail merge features including envelopes and letters for paper mail invitations</w:t>
      </w:r>
      <w:r w:rsidR="009E225D">
        <w:rPr>
          <w:rFonts w:ascii="Century Gothic" w:hAnsi="Century Gothic"/>
          <w:sz w:val="20"/>
          <w:szCs w:val="20"/>
        </w:rPr>
        <w:t xml:space="preserve"> and sponsorship solicitations. </w:t>
      </w:r>
    </w:p>
    <w:p w14:paraId="4A94B175" w14:textId="5450146F" w:rsidR="004442A9" w:rsidRDefault="004442A9" w:rsidP="008478BD">
      <w:pPr>
        <w:pStyle w:val="ListParagraph"/>
        <w:numPr>
          <w:ilvl w:val="1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URLs generated from each page to link or embed on your organization’s website and to share on social media</w:t>
      </w:r>
      <w:r w:rsidR="009E225D">
        <w:rPr>
          <w:rFonts w:ascii="Century Gothic" w:hAnsi="Century Gothic"/>
          <w:sz w:val="20"/>
          <w:szCs w:val="20"/>
        </w:rPr>
        <w:t>.</w:t>
      </w:r>
    </w:p>
    <w:p w14:paraId="4568B1F7" w14:textId="1CC6FD4F" w:rsidR="004442A9" w:rsidRDefault="009E225D" w:rsidP="008478BD">
      <w:pPr>
        <w:pStyle w:val="ListParagraph"/>
        <w:numPr>
          <w:ilvl w:val="1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The </w:t>
      </w:r>
      <w:r w:rsidR="004442A9">
        <w:rPr>
          <w:rFonts w:ascii="Century Gothic" w:hAnsi="Century Gothic"/>
          <w:sz w:val="20"/>
          <w:szCs w:val="20"/>
        </w:rPr>
        <w:t xml:space="preserve">QR codes </w:t>
      </w:r>
      <w:r w:rsidR="001C0AAC">
        <w:rPr>
          <w:rFonts w:ascii="Century Gothic" w:hAnsi="Century Gothic"/>
          <w:sz w:val="20"/>
          <w:szCs w:val="20"/>
        </w:rPr>
        <w:t xml:space="preserve">that </w:t>
      </w:r>
      <w:r>
        <w:rPr>
          <w:rFonts w:ascii="Century Gothic" w:hAnsi="Century Gothic"/>
          <w:sz w:val="20"/>
          <w:szCs w:val="20"/>
        </w:rPr>
        <w:t>are generated</w:t>
      </w:r>
      <w:r w:rsidR="004442A9">
        <w:rPr>
          <w:rFonts w:ascii="Century Gothic" w:hAnsi="Century Gothic"/>
          <w:sz w:val="20"/>
          <w:szCs w:val="20"/>
        </w:rPr>
        <w:t xml:space="preserve"> on each page for </w:t>
      </w:r>
      <w:r w:rsidR="00B62669">
        <w:rPr>
          <w:rFonts w:ascii="Century Gothic" w:hAnsi="Century Gothic"/>
          <w:sz w:val="20"/>
          <w:szCs w:val="20"/>
        </w:rPr>
        <w:t>inclusion in social media, advertising, brochures, posters, and other invitations.</w:t>
      </w:r>
    </w:p>
    <w:p w14:paraId="132DF8EC" w14:textId="1758AD47" w:rsidR="009E225D" w:rsidRDefault="001C0AAC" w:rsidP="008478BD">
      <w:pPr>
        <w:pStyle w:val="ListParagraph"/>
        <w:numPr>
          <w:ilvl w:val="1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Text to URL codes identified for each </w:t>
      </w:r>
      <w:r w:rsidR="00474B4A">
        <w:rPr>
          <w:rFonts w:ascii="Century Gothic" w:hAnsi="Century Gothic"/>
          <w:sz w:val="20"/>
          <w:szCs w:val="20"/>
        </w:rPr>
        <w:t xml:space="preserve">page can also be promoted and included in marketing. </w:t>
      </w:r>
    </w:p>
    <w:p w14:paraId="4CA8CCA3" w14:textId="7C084113" w:rsidR="00474B4A" w:rsidRPr="00B50AD5" w:rsidRDefault="00474B4A" w:rsidP="008478BD">
      <w:pPr>
        <w:pStyle w:val="ListParagraph"/>
        <w:numPr>
          <w:ilvl w:val="1"/>
          <w:numId w:val="1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Direct text messaging allows you to send personalized </w:t>
      </w:r>
      <w:r w:rsidR="008C601D">
        <w:rPr>
          <w:rFonts w:ascii="Century Gothic" w:hAnsi="Century Gothic"/>
          <w:sz w:val="20"/>
          <w:szCs w:val="20"/>
        </w:rPr>
        <w:t>texts to constituents and can even include a brief video message.</w:t>
      </w:r>
    </w:p>
    <w:p w14:paraId="6E51D3B2" w14:textId="22E83AB0" w:rsidR="00CB1A4E" w:rsidRDefault="00CB1A4E" w:rsidP="008478BD">
      <w:pPr>
        <w:pStyle w:val="ListParagraph"/>
        <w:numPr>
          <w:ilvl w:val="0"/>
          <w:numId w:val="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Tracking Sales</w:t>
      </w:r>
    </w:p>
    <w:p w14:paraId="2BE50B99" w14:textId="49FDDD96" w:rsidR="00D21477" w:rsidRDefault="00531405" w:rsidP="008478BD">
      <w:pPr>
        <w:pStyle w:val="ListParagraph"/>
        <w:numPr>
          <w:ilvl w:val="0"/>
          <w:numId w:val="18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 up milestones to track progress on your ticket and sponsorships sales</w:t>
      </w:r>
      <w:r w:rsidR="005C2B07">
        <w:rPr>
          <w:rFonts w:ascii="Century Gothic" w:hAnsi="Century Gothic"/>
          <w:sz w:val="20"/>
          <w:szCs w:val="20"/>
        </w:rPr>
        <w:t>.</w:t>
      </w:r>
      <w:r w:rsidR="002D356C">
        <w:rPr>
          <w:rFonts w:ascii="Century Gothic" w:hAnsi="Century Gothic"/>
          <w:sz w:val="20"/>
          <w:szCs w:val="20"/>
        </w:rPr>
        <w:t xml:space="preserve"> You can see all your event sales in the Events Summary grid, as well as the individual transactions on the Gifts grid.</w:t>
      </w:r>
    </w:p>
    <w:p w14:paraId="477C2021" w14:textId="3F232714" w:rsidR="005C2B07" w:rsidRDefault="005C2B07" w:rsidP="008478BD">
      <w:pPr>
        <w:pStyle w:val="ListParagraph"/>
        <w:numPr>
          <w:ilvl w:val="0"/>
          <w:numId w:val="18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Make adjustments to your marketing, promotion, and solicitation strategies as needed.</w:t>
      </w:r>
    </w:p>
    <w:p w14:paraId="1AF9E269" w14:textId="77777777" w:rsidR="002532E8" w:rsidRDefault="002532E8" w:rsidP="002532E8">
      <w:pPr>
        <w:pStyle w:val="ListParagraph"/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</w:p>
    <w:p w14:paraId="6A549E9F" w14:textId="2CDFEF6F" w:rsidR="00163AE5" w:rsidRPr="00AD6306" w:rsidRDefault="00163AE5" w:rsidP="008478BD">
      <w:pPr>
        <w:pStyle w:val="ListParagraph"/>
        <w:numPr>
          <w:ilvl w:val="0"/>
          <w:numId w:val="2"/>
        </w:numPr>
        <w:spacing w:after="120"/>
        <w:contextualSpacing w:val="0"/>
        <w:rPr>
          <w:rFonts w:ascii="Century Gothic" w:hAnsi="Century Gothic"/>
          <w:b/>
          <w:bCs/>
          <w:sz w:val="20"/>
          <w:szCs w:val="20"/>
        </w:rPr>
      </w:pPr>
      <w:r w:rsidRPr="00AD6306">
        <w:rPr>
          <w:rFonts w:ascii="Century Gothic" w:hAnsi="Century Gothic"/>
          <w:b/>
          <w:bCs/>
          <w:sz w:val="20"/>
          <w:szCs w:val="20"/>
        </w:rPr>
        <w:t>Pre- Event</w:t>
      </w:r>
    </w:p>
    <w:p w14:paraId="6AC6A1B8" w14:textId="7BF6FF65" w:rsidR="00E45290" w:rsidRDefault="00E45290" w:rsidP="008478BD">
      <w:pPr>
        <w:pStyle w:val="ListParagraph"/>
        <w:numPr>
          <w:ilvl w:val="0"/>
          <w:numId w:val="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Event Auto-</w:t>
      </w:r>
      <w:r w:rsidR="00D72F35">
        <w:rPr>
          <w:rFonts w:ascii="Century Gothic" w:hAnsi="Century Gothic"/>
          <w:sz w:val="20"/>
          <w:szCs w:val="20"/>
        </w:rPr>
        <w:t>Reminders</w:t>
      </w:r>
    </w:p>
    <w:p w14:paraId="3A7BF163" w14:textId="77777777" w:rsidR="00C86686" w:rsidRPr="00C86686" w:rsidRDefault="00DB10D4" w:rsidP="00CD7BD1">
      <w:pPr>
        <w:pStyle w:val="ListParagraph"/>
        <w:numPr>
          <w:ilvl w:val="0"/>
          <w:numId w:val="2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9E457F">
        <w:rPr>
          <w:rFonts w:ascii="Century Gothic" w:hAnsi="Century Gothic"/>
          <w:sz w:val="20"/>
          <w:szCs w:val="20"/>
        </w:rPr>
        <w:t>You can establish a variety of auto-reminders for your event.</w:t>
      </w:r>
      <w:r w:rsidR="002532E8" w:rsidRPr="009E457F">
        <w:rPr>
          <w:rFonts w:ascii="Century Gothic" w:hAnsi="Century Gothic"/>
          <w:sz w:val="20"/>
          <w:szCs w:val="20"/>
        </w:rPr>
        <w:t xml:space="preserve"> This video provides an overview of this feature </w:t>
      </w:r>
      <w:hyperlink r:id="rId16" w:tgtFrame="_blank" w:history="1">
        <w:r w:rsidR="009E457F" w:rsidRPr="009E457F">
          <w:rPr>
            <w:rStyle w:val="Hyperlink"/>
          </w:rPr>
          <w:t>https://vimeo.com/722260141/aa62e84e84</w:t>
        </w:r>
      </w:hyperlink>
    </w:p>
    <w:p w14:paraId="499B619C" w14:textId="7B02EE46" w:rsidR="001E2E75" w:rsidRPr="009E457F" w:rsidRDefault="001E2E75" w:rsidP="00CD7BD1">
      <w:pPr>
        <w:pStyle w:val="ListParagraph"/>
        <w:numPr>
          <w:ilvl w:val="0"/>
          <w:numId w:val="2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9E457F">
        <w:rPr>
          <w:rFonts w:ascii="Century Gothic" w:hAnsi="Century Gothic"/>
          <w:sz w:val="20"/>
          <w:szCs w:val="20"/>
        </w:rPr>
        <w:t xml:space="preserve">Auto-reminders can be sent to specific levels, so special messages can be directed to sponsors </w:t>
      </w:r>
      <w:r w:rsidR="006208E8" w:rsidRPr="009E457F">
        <w:rPr>
          <w:rFonts w:ascii="Century Gothic" w:hAnsi="Century Gothic"/>
          <w:sz w:val="20"/>
          <w:szCs w:val="20"/>
        </w:rPr>
        <w:t>with a different message sent to single ticket holders.</w:t>
      </w:r>
    </w:p>
    <w:p w14:paraId="1F305AD1" w14:textId="52E520C1" w:rsidR="006208E8" w:rsidRDefault="006208E8" w:rsidP="008478BD">
      <w:pPr>
        <w:pStyle w:val="ListParagraph"/>
        <w:numPr>
          <w:ilvl w:val="0"/>
          <w:numId w:val="2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Auto-reminders can be linked to the purchase date, </w:t>
      </w:r>
      <w:r w:rsidR="00E92536">
        <w:rPr>
          <w:rFonts w:ascii="Century Gothic" w:hAnsi="Century Gothic"/>
          <w:sz w:val="20"/>
          <w:szCs w:val="20"/>
        </w:rPr>
        <w:t>before the event date, and after the event date.</w:t>
      </w:r>
    </w:p>
    <w:p w14:paraId="49D7822F" w14:textId="0E0C3954" w:rsidR="00E92536" w:rsidRDefault="00E92536" w:rsidP="008478BD">
      <w:pPr>
        <w:pStyle w:val="ListParagraph"/>
        <w:numPr>
          <w:ilvl w:val="0"/>
          <w:numId w:val="2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can also choose any specific date and time to send your message.</w:t>
      </w:r>
    </w:p>
    <w:p w14:paraId="2023874C" w14:textId="1B529E92" w:rsidR="003420EB" w:rsidRDefault="003420EB" w:rsidP="008478BD">
      <w:pPr>
        <w:pStyle w:val="ListParagraph"/>
        <w:numPr>
          <w:ilvl w:val="0"/>
          <w:numId w:val="2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Note that event auto-reminders go to registrants</w:t>
      </w:r>
      <w:r w:rsidR="008B3CCD">
        <w:rPr>
          <w:rFonts w:ascii="Century Gothic" w:hAnsi="Century Gothic"/>
          <w:sz w:val="20"/>
          <w:szCs w:val="20"/>
        </w:rPr>
        <w:t>, not all attendees. You can send messages to attendees from the Event Attendance grid.</w:t>
      </w:r>
    </w:p>
    <w:p w14:paraId="15974FC6" w14:textId="12281BA2" w:rsidR="006446A5" w:rsidRDefault="006446A5" w:rsidP="008478BD">
      <w:pPr>
        <w:pStyle w:val="ListParagraph"/>
        <w:numPr>
          <w:ilvl w:val="0"/>
          <w:numId w:val="2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If you utilize the portal, your event registrants can also reprint their own tickets and update guest information from the portal.</w:t>
      </w:r>
    </w:p>
    <w:p w14:paraId="66067E69" w14:textId="77777777" w:rsidR="002532E8" w:rsidRDefault="002532E8" w:rsidP="002532E8">
      <w:pPr>
        <w:pStyle w:val="ListParagraph"/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</w:p>
    <w:p w14:paraId="001F47A4" w14:textId="301683AF" w:rsidR="00163AE5" w:rsidRDefault="003225A6" w:rsidP="008478BD">
      <w:pPr>
        <w:pStyle w:val="ListParagraph"/>
        <w:numPr>
          <w:ilvl w:val="0"/>
          <w:numId w:val="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440D1F">
        <w:rPr>
          <w:rFonts w:ascii="Century Gothic" w:hAnsi="Century Gothic"/>
          <w:sz w:val="20"/>
          <w:szCs w:val="20"/>
        </w:rPr>
        <w:t>Setting up the auction</w:t>
      </w:r>
    </w:p>
    <w:p w14:paraId="730513D3" w14:textId="6954E8A3" w:rsidR="000E4674" w:rsidRDefault="00913F91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Determine if </w:t>
      </w:r>
      <w:r w:rsidR="00FA1367">
        <w:rPr>
          <w:rFonts w:ascii="Century Gothic" w:hAnsi="Century Gothic"/>
          <w:sz w:val="20"/>
          <w:szCs w:val="20"/>
        </w:rPr>
        <w:t>the auction will be:</w:t>
      </w:r>
    </w:p>
    <w:p w14:paraId="7FA7C91E" w14:textId="3A7110E3" w:rsidR="00FA1367" w:rsidRDefault="00FA1367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Online</w:t>
      </w:r>
      <w:r w:rsidR="00F35145">
        <w:rPr>
          <w:rFonts w:ascii="Century Gothic" w:hAnsi="Century Gothic"/>
          <w:sz w:val="20"/>
          <w:szCs w:val="20"/>
        </w:rPr>
        <w:t>/</w:t>
      </w:r>
      <w:r>
        <w:rPr>
          <w:rFonts w:ascii="Century Gothic" w:hAnsi="Century Gothic"/>
          <w:sz w:val="20"/>
          <w:szCs w:val="20"/>
        </w:rPr>
        <w:t>Text-2-Bid</w:t>
      </w:r>
    </w:p>
    <w:p w14:paraId="3B5E163D" w14:textId="69FEB54F" w:rsidR="00FA1367" w:rsidRDefault="00FA1367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Silent (traditional paper </w:t>
      </w:r>
      <w:r w:rsidR="00E6151E">
        <w:rPr>
          <w:rFonts w:ascii="Century Gothic" w:hAnsi="Century Gothic"/>
          <w:sz w:val="20"/>
          <w:szCs w:val="20"/>
        </w:rPr>
        <w:t>bid sheets)</w:t>
      </w:r>
    </w:p>
    <w:p w14:paraId="6DF5FFDF" w14:textId="2F6996B4" w:rsidR="00E6151E" w:rsidRDefault="00E6151E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Live</w:t>
      </w:r>
    </w:p>
    <w:p w14:paraId="3B1651EB" w14:textId="2DA32A0D" w:rsidR="00E6151E" w:rsidRPr="00E6151E" w:rsidRDefault="00E6151E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Hybrid of two or more types</w:t>
      </w:r>
    </w:p>
    <w:p w14:paraId="542C3846" w14:textId="0E9F9460" w:rsidR="000E4674" w:rsidRDefault="000E4674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</w:t>
      </w:r>
      <w:r w:rsidR="00E6151E">
        <w:rPr>
          <w:rFonts w:ascii="Century Gothic" w:hAnsi="Century Gothic"/>
          <w:sz w:val="20"/>
          <w:szCs w:val="20"/>
        </w:rPr>
        <w:t>etermine what add-on items will be for sale at the auction. Add-ons include:</w:t>
      </w:r>
    </w:p>
    <w:p w14:paraId="4ABE7D0B" w14:textId="7C49ED1F" w:rsidR="00E6151E" w:rsidRDefault="00E6151E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Raffle tickets</w:t>
      </w:r>
    </w:p>
    <w:p w14:paraId="0E0F15B4" w14:textId="7BB8AA5C" w:rsidR="00E6151E" w:rsidRDefault="00E6151E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Game tickets</w:t>
      </w:r>
    </w:p>
    <w:p w14:paraId="3C1E777E" w14:textId="6079953F" w:rsidR="00E6151E" w:rsidRDefault="00DD4EBB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Pull tickets</w:t>
      </w:r>
    </w:p>
    <w:p w14:paraId="738B7880" w14:textId="46E75147" w:rsidR="00DD4EBB" w:rsidRDefault="00DD4EBB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Paddle raise donations</w:t>
      </w:r>
    </w:p>
    <w:p w14:paraId="4FB5A563" w14:textId="7274F9A1" w:rsidR="00DD4EBB" w:rsidRDefault="00DD4EBB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Fund-a-need donations</w:t>
      </w:r>
    </w:p>
    <w:p w14:paraId="04B20058" w14:textId="07BC0466" w:rsidR="00DD4EBB" w:rsidRDefault="00DD4EBB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Call-to-heart donations</w:t>
      </w:r>
    </w:p>
    <w:p w14:paraId="51029D57" w14:textId="3096C2FB" w:rsidR="000E4674" w:rsidRDefault="00C20033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Note that add-on items are not visible on the auction page. They are entered manually into the software via the Auctions Grid. </w:t>
      </w:r>
    </w:p>
    <w:p w14:paraId="0F604AE7" w14:textId="1D9127D8" w:rsidR="00486BD5" w:rsidRDefault="00486BD5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set up </w:t>
      </w:r>
      <w:r w:rsidR="003E736E">
        <w:rPr>
          <w:rFonts w:ascii="Century Gothic" w:hAnsi="Century Gothic"/>
          <w:sz w:val="20"/>
          <w:szCs w:val="20"/>
        </w:rPr>
        <w:t xml:space="preserve">add-on items as “Pay Later” which would allow you to record the items but check them out at the same time as </w:t>
      </w:r>
      <w:r w:rsidR="0045099B">
        <w:rPr>
          <w:rFonts w:ascii="Century Gothic" w:hAnsi="Century Gothic"/>
          <w:sz w:val="20"/>
          <w:szCs w:val="20"/>
        </w:rPr>
        <w:t xml:space="preserve">the </w:t>
      </w:r>
      <w:r w:rsidR="003E736E">
        <w:rPr>
          <w:rFonts w:ascii="Century Gothic" w:hAnsi="Century Gothic"/>
          <w:sz w:val="20"/>
          <w:szCs w:val="20"/>
        </w:rPr>
        <w:t>auction items</w:t>
      </w:r>
    </w:p>
    <w:p w14:paraId="2591C02D" w14:textId="5CAFD1C6" w:rsidR="000E4674" w:rsidRDefault="00F35145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Online/Text-2-Bid Auctions</w:t>
      </w:r>
    </w:p>
    <w:p w14:paraId="34E58B94" w14:textId="3A87C9A3" w:rsidR="00F35145" w:rsidRDefault="00F35145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Online/Text-2-Bid auctions require activation of text messaging</w:t>
      </w:r>
      <w:r w:rsidR="004402C4">
        <w:rPr>
          <w:rFonts w:ascii="Century Gothic" w:hAnsi="Century Gothic"/>
          <w:sz w:val="20"/>
          <w:szCs w:val="20"/>
        </w:rPr>
        <w:t xml:space="preserve"> and the portal.</w:t>
      </w:r>
    </w:p>
    <w:p w14:paraId="2C0B7C6A" w14:textId="47EBFED6" w:rsidR="004402C4" w:rsidRDefault="004402C4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There is no cost to activate the portal only for an auction</w:t>
      </w:r>
      <w:r w:rsidR="007D3925">
        <w:rPr>
          <w:rFonts w:ascii="Century Gothic" w:hAnsi="Century Gothic"/>
          <w:sz w:val="20"/>
          <w:szCs w:val="20"/>
        </w:rPr>
        <w:t xml:space="preserve">, however there is a fee associated with setting up a texting number for the DonorView software. </w:t>
      </w:r>
    </w:p>
    <w:p w14:paraId="422CE785" w14:textId="77777777" w:rsidR="00CD73C8" w:rsidRDefault="007D3925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do not already have text messaging activated, contact </w:t>
      </w:r>
      <w:hyperlink r:id="rId17" w:history="1">
        <w:r w:rsidRPr="00F74AA6">
          <w:rPr>
            <w:rStyle w:val="Hyperlink"/>
            <w:rFonts w:ascii="Century Gothic" w:hAnsi="Century Gothic"/>
            <w:sz w:val="20"/>
            <w:szCs w:val="20"/>
          </w:rPr>
          <w:t>support@donorview.com</w:t>
        </w:r>
      </w:hyperlink>
      <w:r>
        <w:rPr>
          <w:rFonts w:ascii="Century Gothic" w:hAnsi="Century Gothic"/>
          <w:sz w:val="20"/>
          <w:szCs w:val="20"/>
        </w:rPr>
        <w:t xml:space="preserve"> to request activation</w:t>
      </w:r>
      <w:r w:rsidR="00CD73C8">
        <w:rPr>
          <w:rFonts w:ascii="Century Gothic" w:hAnsi="Century Gothic"/>
          <w:sz w:val="20"/>
          <w:szCs w:val="20"/>
        </w:rPr>
        <w:t>.</w:t>
      </w:r>
    </w:p>
    <w:p w14:paraId="590A5F9A" w14:textId="58D8D8E9" w:rsidR="007D3925" w:rsidRDefault="00CD73C8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To ensure you have adequate time to place practice bids and ensure </w:t>
      </w:r>
      <w:r w:rsidR="009E7AA2">
        <w:rPr>
          <w:rFonts w:ascii="Century Gothic" w:hAnsi="Century Gothic"/>
          <w:sz w:val="20"/>
          <w:szCs w:val="20"/>
        </w:rPr>
        <w:t>everything operates smoothly, we recommend requesting texting activation at least 4 weeks prior to the event.</w:t>
      </w:r>
      <w:r w:rsidR="00883DE2">
        <w:rPr>
          <w:rFonts w:ascii="Century Gothic" w:hAnsi="Century Gothic"/>
          <w:sz w:val="20"/>
          <w:szCs w:val="20"/>
        </w:rPr>
        <w:t xml:space="preserve"> </w:t>
      </w:r>
    </w:p>
    <w:p w14:paraId="2D8263F8" w14:textId="6A6D1B33" w:rsidR="000E4674" w:rsidRPr="000E4674" w:rsidRDefault="006D420F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import </w:t>
      </w:r>
      <w:r w:rsidR="00D37083">
        <w:rPr>
          <w:rFonts w:ascii="Century Gothic" w:hAnsi="Century Gothic"/>
          <w:sz w:val="20"/>
          <w:szCs w:val="20"/>
        </w:rPr>
        <w:t xml:space="preserve">auction items from your in-kind donation entries as well as manually creating new items. You can learn more about setting up your auction in this video: </w:t>
      </w:r>
      <w:hyperlink r:id="rId18" w:tgtFrame="_blank" w:history="1">
        <w:r w:rsidR="00C86686" w:rsidRPr="00C86686">
          <w:rPr>
            <w:rStyle w:val="Hyperlink"/>
          </w:rPr>
          <w:t>https://vimeo.com/439042880/7b9664929d</w:t>
        </w:r>
      </w:hyperlink>
      <w:r w:rsidR="00C86686">
        <w:t>.</w:t>
      </w:r>
    </w:p>
    <w:p w14:paraId="47979E18" w14:textId="663B9431" w:rsidR="00790ECF" w:rsidRDefault="00790ECF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Once your auction page is complete (or mostly complete,) you can begin sharing and promoting it with </w:t>
      </w:r>
      <w:r w:rsidR="009C2ABF">
        <w:rPr>
          <w:rFonts w:ascii="Century Gothic" w:hAnsi="Century Gothic"/>
          <w:sz w:val="20"/>
          <w:szCs w:val="20"/>
        </w:rPr>
        <w:t>your event attendees.</w:t>
      </w:r>
    </w:p>
    <w:p w14:paraId="230AC9DB" w14:textId="0C5C612F" w:rsidR="009C2ABF" w:rsidRDefault="009C2ABF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For online auctions, you can send an email or text to attendees inviting them to create their portal accounts </w:t>
      </w:r>
      <w:r w:rsidR="00776BD0">
        <w:rPr>
          <w:rFonts w:ascii="Century Gothic" w:hAnsi="Century Gothic"/>
          <w:sz w:val="20"/>
          <w:szCs w:val="20"/>
        </w:rPr>
        <w:t>prior to the event.</w:t>
      </w:r>
    </w:p>
    <w:p w14:paraId="72E48A05" w14:textId="54149B22" w:rsidR="00776BD0" w:rsidRDefault="00776BD0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 xml:space="preserve">The auction page includes a QR code which can be used to include in event programs </w:t>
      </w:r>
      <w:proofErr w:type="gramStart"/>
      <w:r>
        <w:rPr>
          <w:rFonts w:ascii="Century Gothic" w:hAnsi="Century Gothic"/>
          <w:sz w:val="20"/>
          <w:szCs w:val="20"/>
        </w:rPr>
        <w:t>or on</w:t>
      </w:r>
      <w:proofErr w:type="gramEnd"/>
      <w:r>
        <w:rPr>
          <w:rFonts w:ascii="Century Gothic" w:hAnsi="Century Gothic"/>
          <w:sz w:val="20"/>
          <w:szCs w:val="20"/>
        </w:rPr>
        <w:t xml:space="preserve"> posters or table tents to invite attendees at the event to register for the online auction.</w:t>
      </w:r>
    </w:p>
    <w:p w14:paraId="6FED6B44" w14:textId="21251D66" w:rsidR="00152BC0" w:rsidRDefault="00152BC0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Item descriptions and certificates can be printed for all the items in the Auctions grid.</w:t>
      </w:r>
    </w:p>
    <w:p w14:paraId="2C62D705" w14:textId="47C2059D" w:rsidR="00152BC0" w:rsidRDefault="00152BC0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Review the item descriptions and certificates prior to the event and make any necessary changes in the auction</w:t>
      </w:r>
      <w:r w:rsidR="002F5AD0">
        <w:rPr>
          <w:rFonts w:ascii="Century Gothic" w:hAnsi="Century Gothic"/>
          <w:sz w:val="20"/>
          <w:szCs w:val="20"/>
        </w:rPr>
        <w:t xml:space="preserve"> page’s</w:t>
      </w:r>
      <w:r>
        <w:rPr>
          <w:rFonts w:ascii="Century Gothic" w:hAnsi="Century Gothic"/>
          <w:sz w:val="20"/>
          <w:szCs w:val="20"/>
        </w:rPr>
        <w:t xml:space="preserve"> </w:t>
      </w:r>
      <w:r w:rsidR="002F5AD0">
        <w:rPr>
          <w:rFonts w:ascii="Century Gothic" w:hAnsi="Century Gothic"/>
          <w:sz w:val="20"/>
          <w:szCs w:val="20"/>
        </w:rPr>
        <w:t>Set-Up tab.</w:t>
      </w:r>
    </w:p>
    <w:p w14:paraId="56D9EB16" w14:textId="77777777" w:rsidR="00D75710" w:rsidRDefault="004344F3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Item description pages include a QR code linked to the item on the auction page so that </w:t>
      </w:r>
      <w:r w:rsidR="009D4104">
        <w:rPr>
          <w:rFonts w:ascii="Century Gothic" w:hAnsi="Century Gothic"/>
          <w:sz w:val="20"/>
          <w:szCs w:val="20"/>
        </w:rPr>
        <w:t>silent or online bidders can see more details and images for that item using their mobile phones.</w:t>
      </w:r>
      <w:r w:rsidR="00C77F77">
        <w:rPr>
          <w:rFonts w:ascii="Century Gothic" w:hAnsi="Century Gothic"/>
          <w:sz w:val="20"/>
          <w:szCs w:val="20"/>
        </w:rPr>
        <w:t xml:space="preserve"> </w:t>
      </w:r>
    </w:p>
    <w:p w14:paraId="2FAEB8E6" w14:textId="272879EB" w:rsidR="002F5AD0" w:rsidRDefault="00C77F77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Silent auction bidders can view the item, but they cannot bid online</w:t>
      </w:r>
      <w:r w:rsidR="00D75710">
        <w:rPr>
          <w:rFonts w:ascii="Century Gothic" w:hAnsi="Century Gothic"/>
          <w:sz w:val="20"/>
          <w:szCs w:val="20"/>
        </w:rPr>
        <w:t xml:space="preserve">, they still </w:t>
      </w:r>
      <w:proofErr w:type="gramStart"/>
      <w:r w:rsidR="00D75710">
        <w:rPr>
          <w:rFonts w:ascii="Century Gothic" w:hAnsi="Century Gothic"/>
          <w:sz w:val="20"/>
          <w:szCs w:val="20"/>
        </w:rPr>
        <w:t>would need</w:t>
      </w:r>
      <w:proofErr w:type="gramEnd"/>
      <w:r w:rsidR="00D75710">
        <w:rPr>
          <w:rFonts w:ascii="Century Gothic" w:hAnsi="Century Gothic"/>
          <w:sz w:val="20"/>
          <w:szCs w:val="20"/>
        </w:rPr>
        <w:t xml:space="preserve"> to record their bid on the bid sheet.</w:t>
      </w:r>
    </w:p>
    <w:p w14:paraId="6655E2AD" w14:textId="239A4247" w:rsidR="00BB4F26" w:rsidRDefault="00BB4F26" w:rsidP="008478BD">
      <w:pPr>
        <w:pStyle w:val="ListParagraph"/>
        <w:numPr>
          <w:ilvl w:val="0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For silent auctions (traditional paper bids)</w:t>
      </w:r>
    </w:p>
    <w:p w14:paraId="4F4367AB" w14:textId="738CFCC3" w:rsidR="00BB4F26" w:rsidRDefault="00410269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can print bid sheets from the Auctions grid.</w:t>
      </w:r>
    </w:p>
    <w:p w14:paraId="10EC9081" w14:textId="51ACC429" w:rsidR="00410269" w:rsidRDefault="00410269" w:rsidP="008478BD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Bid sheets can be printed to Word if you need to make any adjustments </w:t>
      </w:r>
      <w:r w:rsidR="00B940E8">
        <w:rPr>
          <w:rFonts w:ascii="Century Gothic" w:hAnsi="Century Gothic"/>
          <w:sz w:val="20"/>
          <w:szCs w:val="20"/>
        </w:rPr>
        <w:t>to the pages.</w:t>
      </w:r>
    </w:p>
    <w:p w14:paraId="5A863B4A" w14:textId="00729261" w:rsidR="006446A5" w:rsidRPr="002532E8" w:rsidRDefault="0036743C" w:rsidP="00C26FC2">
      <w:pPr>
        <w:pStyle w:val="ListParagraph"/>
        <w:numPr>
          <w:ilvl w:val="1"/>
          <w:numId w:val="1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2532E8">
        <w:rPr>
          <w:rFonts w:ascii="Century Gothic" w:hAnsi="Century Gothic"/>
          <w:sz w:val="20"/>
          <w:szCs w:val="20"/>
        </w:rPr>
        <w:t xml:space="preserve">Be sure to print a few extra sheets for each item in case bidding gets really hot on the item and you need extra </w:t>
      </w:r>
      <w:r w:rsidR="00DF5713" w:rsidRPr="002532E8">
        <w:rPr>
          <w:rFonts w:ascii="Century Gothic" w:hAnsi="Century Gothic"/>
          <w:sz w:val="20"/>
          <w:szCs w:val="20"/>
        </w:rPr>
        <w:t>spaces for bids.</w:t>
      </w:r>
    </w:p>
    <w:p w14:paraId="04517369" w14:textId="51C682E0" w:rsidR="00F96B40" w:rsidRDefault="00F96B40" w:rsidP="008478BD">
      <w:pPr>
        <w:pStyle w:val="ListParagraph"/>
        <w:numPr>
          <w:ilvl w:val="0"/>
          <w:numId w:val="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Credit Card Swipers</w:t>
      </w:r>
    </w:p>
    <w:p w14:paraId="1E5C6959" w14:textId="53094526" w:rsidR="00F96B40" w:rsidRDefault="00F96B40" w:rsidP="008478BD">
      <w:pPr>
        <w:pStyle w:val="ListParagraph"/>
        <w:numPr>
          <w:ilvl w:val="0"/>
          <w:numId w:val="1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will be selling tickets at the door or would like to </w:t>
      </w:r>
      <w:r w:rsidR="00EC5FE8">
        <w:rPr>
          <w:rFonts w:ascii="Century Gothic" w:hAnsi="Century Gothic"/>
          <w:sz w:val="20"/>
          <w:szCs w:val="20"/>
        </w:rPr>
        <w:t>swipe attendee’s credit cards for faster check out or payment purposes</w:t>
      </w:r>
      <w:r w:rsidR="00BC0353">
        <w:rPr>
          <w:rFonts w:ascii="Century Gothic" w:hAnsi="Century Gothic"/>
          <w:sz w:val="20"/>
          <w:szCs w:val="20"/>
        </w:rPr>
        <w:t>, you can rent special credit card swipers that sync with the DV Connect mobile app</w:t>
      </w:r>
      <w:r w:rsidR="003C177A">
        <w:rPr>
          <w:rFonts w:ascii="Century Gothic" w:hAnsi="Century Gothic"/>
          <w:sz w:val="20"/>
          <w:szCs w:val="20"/>
        </w:rPr>
        <w:t>.</w:t>
      </w:r>
    </w:p>
    <w:p w14:paraId="75D5F12A" w14:textId="3E16B050" w:rsidR="008D0626" w:rsidRDefault="008D0626" w:rsidP="008478BD">
      <w:pPr>
        <w:pStyle w:val="ListParagraph"/>
        <w:numPr>
          <w:ilvl w:val="0"/>
          <w:numId w:val="1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Be sure to order your swipers by contacting </w:t>
      </w:r>
      <w:hyperlink r:id="rId19" w:history="1">
        <w:r w:rsidRPr="00F74AA6">
          <w:rPr>
            <w:rStyle w:val="Hyperlink"/>
            <w:rFonts w:ascii="Century Gothic" w:hAnsi="Century Gothic"/>
            <w:sz w:val="20"/>
            <w:szCs w:val="20"/>
          </w:rPr>
          <w:t>support@donorview.com</w:t>
        </w:r>
      </w:hyperlink>
      <w:r>
        <w:rPr>
          <w:rFonts w:ascii="Century Gothic" w:hAnsi="Century Gothic"/>
          <w:sz w:val="20"/>
          <w:szCs w:val="20"/>
        </w:rPr>
        <w:t xml:space="preserve"> at least 3 weeks prior to your event.</w:t>
      </w:r>
    </w:p>
    <w:p w14:paraId="459A8AAC" w14:textId="7E76155B" w:rsidR="00BC0353" w:rsidRDefault="00BC0353" w:rsidP="008478BD">
      <w:pPr>
        <w:pStyle w:val="ListParagraph"/>
        <w:numPr>
          <w:ilvl w:val="0"/>
          <w:numId w:val="1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can learn more</w:t>
      </w:r>
      <w:r w:rsidR="003C177A">
        <w:rPr>
          <w:rFonts w:ascii="Century Gothic" w:hAnsi="Century Gothic"/>
          <w:sz w:val="20"/>
          <w:szCs w:val="20"/>
        </w:rPr>
        <w:t xml:space="preserve"> about the features of the DV Connect mobile app and how to use it in th</w:t>
      </w:r>
      <w:r w:rsidR="00C86686">
        <w:rPr>
          <w:rFonts w:ascii="Century Gothic" w:hAnsi="Century Gothic"/>
          <w:sz w:val="20"/>
          <w:szCs w:val="20"/>
        </w:rPr>
        <w:t>ese</w:t>
      </w:r>
      <w:r w:rsidR="003C177A">
        <w:rPr>
          <w:rFonts w:ascii="Century Gothic" w:hAnsi="Century Gothic"/>
          <w:sz w:val="20"/>
          <w:szCs w:val="20"/>
        </w:rPr>
        <w:t xml:space="preserve"> video</w:t>
      </w:r>
      <w:r w:rsidR="00C86686">
        <w:rPr>
          <w:rFonts w:ascii="Century Gothic" w:hAnsi="Century Gothic"/>
          <w:sz w:val="20"/>
          <w:szCs w:val="20"/>
        </w:rPr>
        <w:t>s</w:t>
      </w:r>
      <w:r w:rsidR="003C177A">
        <w:rPr>
          <w:rFonts w:ascii="Century Gothic" w:hAnsi="Century Gothic"/>
          <w:sz w:val="20"/>
          <w:szCs w:val="20"/>
        </w:rPr>
        <w:t>:</w:t>
      </w:r>
    </w:p>
    <w:p w14:paraId="0B13B154" w14:textId="04E9C91A" w:rsidR="00C86686" w:rsidRDefault="00712CAC" w:rsidP="00C86686">
      <w:pPr>
        <w:pStyle w:val="ListParagraph"/>
        <w:numPr>
          <w:ilvl w:val="1"/>
          <w:numId w:val="1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712CAC">
        <w:rPr>
          <w:rFonts w:ascii="Century Gothic" w:hAnsi="Century Gothic"/>
          <w:sz w:val="20"/>
          <w:szCs w:val="20"/>
        </w:rPr>
        <w:t>Mobile App - iPad:</w:t>
      </w:r>
      <w:hyperlink r:id="rId20" w:tgtFrame="_blank" w:history="1">
        <w:r w:rsidRPr="00712CAC">
          <w:rPr>
            <w:rStyle w:val="Hyperlink"/>
            <w:rFonts w:ascii="Century Gothic" w:hAnsi="Century Gothic"/>
            <w:sz w:val="20"/>
            <w:szCs w:val="20"/>
          </w:rPr>
          <w:t> </w:t>
        </w:r>
      </w:hyperlink>
      <w:hyperlink r:id="rId21" w:tgtFrame="_blank" w:history="1">
        <w:r w:rsidRPr="00712CAC">
          <w:rPr>
            <w:rStyle w:val="Hyperlink"/>
            <w:rFonts w:ascii="Century Gothic" w:hAnsi="Century Gothic"/>
            <w:sz w:val="20"/>
            <w:szCs w:val="20"/>
          </w:rPr>
          <w:t>https://vimeo.com/738265241/450ca22c8a</w:t>
        </w:r>
      </w:hyperlink>
    </w:p>
    <w:p w14:paraId="48A97BFD" w14:textId="40EA5B13" w:rsidR="00712CAC" w:rsidRDefault="00712CAC" w:rsidP="00C86686">
      <w:pPr>
        <w:pStyle w:val="ListParagraph"/>
        <w:numPr>
          <w:ilvl w:val="1"/>
          <w:numId w:val="1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712CAC">
        <w:rPr>
          <w:rFonts w:ascii="Century Gothic" w:hAnsi="Century Gothic"/>
          <w:sz w:val="20"/>
          <w:szCs w:val="20"/>
        </w:rPr>
        <w:t>New Stripe Swiper - </w:t>
      </w:r>
      <w:hyperlink r:id="rId22" w:tgtFrame="_blank" w:history="1">
        <w:r w:rsidRPr="00712CAC">
          <w:rPr>
            <w:rStyle w:val="Hyperlink"/>
            <w:rFonts w:ascii="Century Gothic" w:hAnsi="Century Gothic"/>
            <w:sz w:val="20"/>
            <w:szCs w:val="20"/>
          </w:rPr>
          <w:t>https://vimeo.com/1024079232/ec89adabb3</w:t>
        </w:r>
      </w:hyperlink>
    </w:p>
    <w:p w14:paraId="46C88FED" w14:textId="481CA307" w:rsidR="00712CAC" w:rsidRPr="00F96B40" w:rsidRDefault="00712CAC" w:rsidP="00C86686">
      <w:pPr>
        <w:pStyle w:val="ListParagraph"/>
        <w:numPr>
          <w:ilvl w:val="1"/>
          <w:numId w:val="19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712CAC">
        <w:rPr>
          <w:rFonts w:ascii="Century Gothic" w:hAnsi="Century Gothic"/>
          <w:sz w:val="20"/>
          <w:szCs w:val="20"/>
        </w:rPr>
        <w:t>ID Tech Swipers - </w:t>
      </w:r>
      <w:hyperlink r:id="rId23" w:tgtFrame="_blank" w:history="1">
        <w:r w:rsidRPr="00712CAC">
          <w:rPr>
            <w:rStyle w:val="Hyperlink"/>
            <w:rFonts w:ascii="Century Gothic" w:hAnsi="Century Gothic"/>
            <w:sz w:val="20"/>
            <w:szCs w:val="20"/>
          </w:rPr>
          <w:t>https://vimeo.com/1024081097/a09b8ceeed</w:t>
        </w:r>
      </w:hyperlink>
    </w:p>
    <w:p w14:paraId="20BB55EC" w14:textId="444ACD44" w:rsidR="0060025D" w:rsidRDefault="0060025D" w:rsidP="008478BD">
      <w:pPr>
        <w:pStyle w:val="ListParagraph"/>
        <w:numPr>
          <w:ilvl w:val="0"/>
          <w:numId w:val="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Testing Your Auction (Online/Text-2-Bid only)</w:t>
      </w:r>
    </w:p>
    <w:p w14:paraId="274451DD" w14:textId="6B10BFB2" w:rsidR="0060025D" w:rsidRDefault="00B77FD8" w:rsidP="008478BD">
      <w:pPr>
        <w:pStyle w:val="ListParagraph"/>
        <w:numPr>
          <w:ilvl w:val="0"/>
          <w:numId w:val="2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test your auction by </w:t>
      </w:r>
      <w:r w:rsidR="0045570C">
        <w:rPr>
          <w:rFonts w:ascii="Century Gothic" w:hAnsi="Century Gothic"/>
          <w:sz w:val="20"/>
          <w:szCs w:val="20"/>
        </w:rPr>
        <w:t xml:space="preserve">creating your own </w:t>
      </w:r>
      <w:r w:rsidR="00587211">
        <w:rPr>
          <w:rFonts w:ascii="Century Gothic" w:hAnsi="Century Gothic"/>
          <w:sz w:val="20"/>
          <w:szCs w:val="20"/>
        </w:rPr>
        <w:t xml:space="preserve">portal </w:t>
      </w:r>
      <w:r w:rsidR="0045570C">
        <w:rPr>
          <w:rFonts w:ascii="Century Gothic" w:hAnsi="Century Gothic"/>
          <w:sz w:val="20"/>
          <w:szCs w:val="20"/>
        </w:rPr>
        <w:t xml:space="preserve">account. </w:t>
      </w:r>
    </w:p>
    <w:p w14:paraId="0C074D4E" w14:textId="4B8C759C" w:rsidR="007A725F" w:rsidRDefault="0045570C" w:rsidP="008478BD">
      <w:pPr>
        <w:pStyle w:val="ListParagraph"/>
        <w:numPr>
          <w:ilvl w:val="0"/>
          <w:numId w:val="2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8F0F3E">
        <w:rPr>
          <w:rFonts w:ascii="Century Gothic" w:hAnsi="Century Gothic"/>
          <w:b/>
          <w:bCs/>
          <w:sz w:val="20"/>
          <w:szCs w:val="20"/>
        </w:rPr>
        <w:t xml:space="preserve">To create your own </w:t>
      </w:r>
      <w:r w:rsidR="008F0F3E" w:rsidRPr="008F0F3E">
        <w:rPr>
          <w:rFonts w:ascii="Century Gothic" w:hAnsi="Century Gothic"/>
          <w:b/>
          <w:bCs/>
          <w:sz w:val="20"/>
          <w:szCs w:val="20"/>
        </w:rPr>
        <w:t>test</w:t>
      </w:r>
      <w:r w:rsidR="002B5000">
        <w:rPr>
          <w:rFonts w:ascii="Century Gothic" w:hAnsi="Century Gothic"/>
          <w:b/>
          <w:bCs/>
          <w:sz w:val="20"/>
          <w:szCs w:val="20"/>
        </w:rPr>
        <w:t xml:space="preserve"> portal</w:t>
      </w:r>
      <w:r w:rsidR="008F0F3E" w:rsidRPr="008F0F3E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8F0F3E">
        <w:rPr>
          <w:rFonts w:ascii="Century Gothic" w:hAnsi="Century Gothic"/>
          <w:b/>
          <w:bCs/>
          <w:sz w:val="20"/>
          <w:szCs w:val="20"/>
        </w:rPr>
        <w:t xml:space="preserve">account, it is recommended that you </w:t>
      </w:r>
      <w:r w:rsidRPr="008F0F3E">
        <w:rPr>
          <w:rFonts w:ascii="Century Gothic" w:hAnsi="Century Gothic"/>
          <w:b/>
          <w:bCs/>
          <w:sz w:val="20"/>
          <w:szCs w:val="20"/>
          <w:u w:val="single"/>
        </w:rPr>
        <w:t xml:space="preserve">use a </w:t>
      </w:r>
      <w:r w:rsidR="008F0F3E" w:rsidRPr="008F0F3E">
        <w:rPr>
          <w:rFonts w:ascii="Century Gothic" w:hAnsi="Century Gothic"/>
          <w:b/>
          <w:bCs/>
          <w:sz w:val="20"/>
          <w:szCs w:val="20"/>
          <w:u w:val="single"/>
        </w:rPr>
        <w:t>different email than the one you use to sign in to DonorView</w:t>
      </w:r>
      <w:r w:rsidR="008F0F3E" w:rsidRPr="008F0F3E">
        <w:rPr>
          <w:rFonts w:ascii="Century Gothic" w:hAnsi="Century Gothic"/>
          <w:b/>
          <w:bCs/>
          <w:sz w:val="20"/>
          <w:szCs w:val="20"/>
        </w:rPr>
        <w:t xml:space="preserve">. </w:t>
      </w:r>
      <w:r w:rsidR="008F0F3E" w:rsidRPr="008F0F3E">
        <w:rPr>
          <w:rFonts w:ascii="Century Gothic" w:hAnsi="Century Gothic"/>
          <w:sz w:val="20"/>
          <w:szCs w:val="20"/>
        </w:rPr>
        <w:t xml:space="preserve">This will prevent issues with </w:t>
      </w:r>
      <w:r w:rsidR="007A725F">
        <w:rPr>
          <w:rFonts w:ascii="Century Gothic" w:hAnsi="Century Gothic"/>
          <w:sz w:val="20"/>
          <w:szCs w:val="20"/>
        </w:rPr>
        <w:t>logging into the backend of the software or the portal.</w:t>
      </w:r>
    </w:p>
    <w:p w14:paraId="7F8B1E61" w14:textId="42799A64" w:rsidR="007A725F" w:rsidRDefault="007A725F" w:rsidP="008478BD">
      <w:pPr>
        <w:pStyle w:val="ListParagraph"/>
        <w:numPr>
          <w:ilvl w:val="0"/>
          <w:numId w:val="2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Your test account will create a new constituent in the database but can be deleted anytime.</w:t>
      </w:r>
    </w:p>
    <w:p w14:paraId="774FCC35" w14:textId="6FF82306" w:rsidR="00670FDA" w:rsidRDefault="00670FDA" w:rsidP="008478BD">
      <w:pPr>
        <w:pStyle w:val="ListParagraph"/>
        <w:numPr>
          <w:ilvl w:val="0"/>
          <w:numId w:val="2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Note that you will be required to enter a valid credit card to test the bidding, however nothing will be charged</w:t>
      </w:r>
      <w:r w:rsidR="00C108B6">
        <w:rPr>
          <w:rFonts w:ascii="Century Gothic" w:hAnsi="Century Gothic"/>
          <w:sz w:val="20"/>
          <w:szCs w:val="20"/>
        </w:rPr>
        <w:t>.</w:t>
      </w:r>
    </w:p>
    <w:p w14:paraId="6B3850A4" w14:textId="199FB012" w:rsidR="0045570C" w:rsidRDefault="006A6BA5" w:rsidP="008478BD">
      <w:pPr>
        <w:pStyle w:val="ListParagraph"/>
        <w:numPr>
          <w:ilvl w:val="0"/>
          <w:numId w:val="2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 xml:space="preserve">You can place bids and practice increasing the bids to see the results in your text messaging as well as the bids in </w:t>
      </w:r>
      <w:r w:rsidR="00670FDA">
        <w:rPr>
          <w:rFonts w:ascii="Century Gothic" w:hAnsi="Century Gothic"/>
          <w:sz w:val="20"/>
          <w:szCs w:val="20"/>
        </w:rPr>
        <w:t xml:space="preserve">the </w:t>
      </w:r>
      <w:proofErr w:type="gramStart"/>
      <w:r w:rsidR="00670FDA">
        <w:rPr>
          <w:rFonts w:ascii="Century Gothic" w:hAnsi="Century Gothic"/>
          <w:sz w:val="20"/>
          <w:szCs w:val="20"/>
        </w:rPr>
        <w:t>Auction grid</w:t>
      </w:r>
      <w:proofErr w:type="gramEnd"/>
      <w:r w:rsidR="00670FDA">
        <w:rPr>
          <w:rFonts w:ascii="Century Gothic" w:hAnsi="Century Gothic"/>
          <w:sz w:val="20"/>
          <w:szCs w:val="20"/>
        </w:rPr>
        <w:t xml:space="preserve"> and Bid History grid.</w:t>
      </w:r>
    </w:p>
    <w:p w14:paraId="1C9EF813" w14:textId="207BEFA0" w:rsidR="00670FDA" w:rsidRDefault="00670FDA" w:rsidP="008478BD">
      <w:pPr>
        <w:pStyle w:val="ListParagraph"/>
        <w:numPr>
          <w:ilvl w:val="0"/>
          <w:numId w:val="2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Bids can be removed anytime using the gavel icon in the Auctions grid and selecting “remove bid.”</w:t>
      </w:r>
    </w:p>
    <w:p w14:paraId="447049FC" w14:textId="77777777" w:rsidR="0087618F" w:rsidRDefault="0087618F" w:rsidP="0087618F">
      <w:pPr>
        <w:pStyle w:val="ListParagraph"/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</w:p>
    <w:p w14:paraId="3610C048" w14:textId="126636FE" w:rsidR="00C108B6" w:rsidRPr="00C108B6" w:rsidRDefault="00AA63C0" w:rsidP="00C108B6">
      <w:pPr>
        <w:spacing w:after="1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76587620" wp14:editId="25EE6CBF">
            <wp:extent cx="5943600" cy="2686685"/>
            <wp:effectExtent l="0" t="0" r="0" b="0"/>
            <wp:docPr id="64248296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82968" name="Picture 5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3E9F" w14:textId="77777777" w:rsidR="006446A5" w:rsidRDefault="006446A5" w:rsidP="00587211">
      <w:pPr>
        <w:pStyle w:val="ListParagraph"/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</w:p>
    <w:p w14:paraId="180F9839" w14:textId="29C5B4F1" w:rsidR="00E87A40" w:rsidRDefault="00E87A40" w:rsidP="008478BD">
      <w:pPr>
        <w:pStyle w:val="ListParagraph"/>
        <w:numPr>
          <w:ilvl w:val="0"/>
          <w:numId w:val="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440D1F">
        <w:rPr>
          <w:rFonts w:ascii="Century Gothic" w:hAnsi="Century Gothic"/>
          <w:sz w:val="20"/>
          <w:szCs w:val="20"/>
        </w:rPr>
        <w:t>Managing attendees</w:t>
      </w:r>
    </w:p>
    <w:p w14:paraId="3B6FA3A1" w14:textId="746B3371" w:rsidR="00440D1F" w:rsidRDefault="00440D1F" w:rsidP="008478BD">
      <w:pPr>
        <w:pStyle w:val="ListParagraph"/>
        <w:numPr>
          <w:ilvl w:val="0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EC6CEC">
        <w:rPr>
          <w:rFonts w:ascii="Century Gothic" w:hAnsi="Century Gothic"/>
          <w:sz w:val="20"/>
          <w:szCs w:val="20"/>
        </w:rPr>
        <w:t>Communications</w:t>
      </w:r>
    </w:p>
    <w:p w14:paraId="27F1FC1D" w14:textId="3DDD1D86" w:rsidR="00280B60" w:rsidRDefault="00280B60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find a list of all </w:t>
      </w:r>
      <w:r w:rsidR="00497D04">
        <w:rPr>
          <w:rFonts w:ascii="Century Gothic" w:hAnsi="Century Gothic"/>
          <w:sz w:val="20"/>
          <w:szCs w:val="20"/>
        </w:rPr>
        <w:t>registrant</w:t>
      </w:r>
      <w:r>
        <w:rPr>
          <w:rFonts w:ascii="Century Gothic" w:hAnsi="Century Gothic"/>
          <w:sz w:val="20"/>
          <w:szCs w:val="20"/>
        </w:rPr>
        <w:t>s and attendees in the Event Attendance grid.</w:t>
      </w:r>
    </w:p>
    <w:p w14:paraId="64681562" w14:textId="3E15AD08" w:rsidR="00280B60" w:rsidRDefault="00280B60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a </w:t>
      </w:r>
      <w:r w:rsidR="00497D04">
        <w:rPr>
          <w:rFonts w:ascii="Century Gothic" w:hAnsi="Century Gothic"/>
          <w:sz w:val="20"/>
          <w:szCs w:val="20"/>
        </w:rPr>
        <w:t>registrant</w:t>
      </w:r>
      <w:r>
        <w:rPr>
          <w:rFonts w:ascii="Century Gothic" w:hAnsi="Century Gothic"/>
          <w:sz w:val="20"/>
          <w:szCs w:val="20"/>
        </w:rPr>
        <w:t xml:space="preserve"> does not know the names of their guests, you will see the </w:t>
      </w:r>
      <w:r w:rsidR="00497D04">
        <w:rPr>
          <w:rFonts w:ascii="Century Gothic" w:hAnsi="Century Gothic"/>
          <w:sz w:val="20"/>
          <w:szCs w:val="20"/>
        </w:rPr>
        <w:t>registrant</w:t>
      </w:r>
      <w:r>
        <w:rPr>
          <w:rFonts w:ascii="Century Gothic" w:hAnsi="Century Gothic"/>
          <w:sz w:val="20"/>
          <w:szCs w:val="20"/>
        </w:rPr>
        <w:t>’s name as a placeholder in the attendee name column.</w:t>
      </w:r>
    </w:p>
    <w:p w14:paraId="11A710BC" w14:textId="649E592C" w:rsidR="0055569B" w:rsidRDefault="00A87A75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To update attendee name information or collect answers to attendee questions, can reach out to </w:t>
      </w:r>
      <w:r w:rsidR="00F13A88">
        <w:rPr>
          <w:rFonts w:ascii="Century Gothic" w:hAnsi="Century Gothic"/>
          <w:sz w:val="20"/>
          <w:szCs w:val="20"/>
        </w:rPr>
        <w:t xml:space="preserve">the </w:t>
      </w:r>
      <w:r w:rsidR="00497D04">
        <w:rPr>
          <w:rFonts w:ascii="Century Gothic" w:hAnsi="Century Gothic"/>
          <w:sz w:val="20"/>
          <w:szCs w:val="20"/>
        </w:rPr>
        <w:t>registrant</w:t>
      </w:r>
      <w:r w:rsidR="00F13A88">
        <w:rPr>
          <w:rFonts w:ascii="Century Gothic" w:hAnsi="Century Gothic"/>
          <w:sz w:val="20"/>
          <w:szCs w:val="20"/>
        </w:rPr>
        <w:t>s</w:t>
      </w:r>
      <w:r w:rsidR="0055569B">
        <w:rPr>
          <w:rFonts w:ascii="Century Gothic" w:hAnsi="Century Gothic"/>
          <w:sz w:val="20"/>
          <w:szCs w:val="20"/>
        </w:rPr>
        <w:t>.</w:t>
      </w:r>
    </w:p>
    <w:p w14:paraId="3FA42556" w14:textId="77777777" w:rsidR="0055569B" w:rsidRDefault="0055569B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To contact all the registrants, use</w:t>
      </w:r>
      <w:r w:rsidR="00F13A88">
        <w:rPr>
          <w:rFonts w:ascii="Century Gothic" w:hAnsi="Century Gothic"/>
          <w:sz w:val="20"/>
          <w:szCs w:val="20"/>
        </w:rPr>
        <w:t xml:space="preserve"> the Direct Email feature in the Actions menu</w:t>
      </w:r>
    </w:p>
    <w:p w14:paraId="1CE86629" w14:textId="41B43B2D" w:rsidR="00F13A88" w:rsidRPr="00BB0013" w:rsidRDefault="0055569B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</w:t>
      </w:r>
      <w:r w:rsidR="00B4545B">
        <w:rPr>
          <w:rFonts w:ascii="Century Gothic" w:hAnsi="Century Gothic"/>
          <w:sz w:val="20"/>
          <w:szCs w:val="20"/>
        </w:rPr>
        <w:t xml:space="preserve">f you have just a few to contact, you can find their email address on the </w:t>
      </w:r>
      <w:r w:rsidR="00893A47">
        <w:rPr>
          <w:rFonts w:ascii="Century Gothic" w:hAnsi="Century Gothic"/>
          <w:sz w:val="20"/>
          <w:szCs w:val="20"/>
        </w:rPr>
        <w:t xml:space="preserve">Event Attendance grid </w:t>
      </w:r>
      <w:r>
        <w:rPr>
          <w:rFonts w:ascii="Century Gothic" w:hAnsi="Century Gothic"/>
          <w:sz w:val="20"/>
          <w:szCs w:val="20"/>
        </w:rPr>
        <w:t>under the column titled E-mail and click on their email to send just one direct email to that constituent.</w:t>
      </w:r>
    </w:p>
    <w:p w14:paraId="3B0F0892" w14:textId="48036D3A" w:rsidR="00EE0BD1" w:rsidRDefault="009A7EB4" w:rsidP="008478BD">
      <w:pPr>
        <w:pStyle w:val="ListParagraph"/>
        <w:numPr>
          <w:ilvl w:val="0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Update information on the Event Attendance grid using the edit icon on the right side of the row. You can learn more about the Event Attendance grid in this video: </w:t>
      </w:r>
      <w:hyperlink r:id="rId25" w:tgtFrame="_blank" w:history="1">
        <w:r w:rsidR="00724C41" w:rsidRPr="00724C41">
          <w:rPr>
            <w:rStyle w:val="Hyperlink"/>
            <w:rFonts w:ascii="Century Gothic" w:hAnsi="Century Gothic"/>
            <w:sz w:val="20"/>
            <w:szCs w:val="20"/>
          </w:rPr>
          <w:t>https://vimeo.com/728826049/8dfe9b27d3</w:t>
        </w:r>
      </w:hyperlink>
    </w:p>
    <w:p w14:paraId="3E013333" w14:textId="67211736" w:rsidR="00DD232A" w:rsidRDefault="003420EB" w:rsidP="008478BD">
      <w:pPr>
        <w:pStyle w:val="ListParagraph"/>
        <w:numPr>
          <w:ilvl w:val="0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You can resend tickets if necessary to individual registrants or to all registrants from the Events grid.</w:t>
      </w:r>
    </w:p>
    <w:p w14:paraId="042AEAC0" w14:textId="7F3C0E65" w:rsidR="00EC6CEC" w:rsidRDefault="00EC6CEC" w:rsidP="008478BD">
      <w:pPr>
        <w:pStyle w:val="ListParagraph"/>
        <w:numPr>
          <w:ilvl w:val="0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Table Assignments</w:t>
      </w:r>
    </w:p>
    <w:p w14:paraId="65C3DCB4" w14:textId="3880CBBB" w:rsidR="004860C8" w:rsidRDefault="004860C8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Utilizing the table assignment feature is a convenient way to organize the seating chart.</w:t>
      </w:r>
    </w:p>
    <w:p w14:paraId="3C47AB12" w14:textId="1894F1E4" w:rsidR="001C02B6" w:rsidRDefault="00B26F42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see the features available for table assignments in this video: </w:t>
      </w:r>
      <w:hyperlink r:id="rId26" w:tgtFrame="_blank" w:history="1">
        <w:r w:rsidR="00724C41" w:rsidRPr="00724C41">
          <w:rPr>
            <w:rStyle w:val="Hyperlink"/>
          </w:rPr>
          <w:t>https://vimeo.com/741142781/7d79d8b591</w:t>
        </w:r>
      </w:hyperlink>
    </w:p>
    <w:p w14:paraId="02C865A7" w14:textId="2C727041" w:rsidR="00BB0013" w:rsidRDefault="00BB0013" w:rsidP="008478BD">
      <w:pPr>
        <w:pStyle w:val="ListParagraph"/>
        <w:numPr>
          <w:ilvl w:val="0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Bidder ID numbers</w:t>
      </w:r>
    </w:p>
    <w:p w14:paraId="1048B75B" w14:textId="57984808" w:rsidR="00B26F42" w:rsidRDefault="00C05C02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Event Attendance grid will show the bidder ID numbers for each attendee.</w:t>
      </w:r>
    </w:p>
    <w:p w14:paraId="6FE13F46" w14:textId="6E0B7E5A" w:rsidR="00C05C02" w:rsidRDefault="00C05C02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Note that </w:t>
      </w:r>
      <w:r w:rsidR="00643F7A">
        <w:rPr>
          <w:rFonts w:ascii="Century Gothic" w:hAnsi="Century Gothic"/>
          <w:sz w:val="20"/>
          <w:szCs w:val="20"/>
        </w:rPr>
        <w:t xml:space="preserve">bidder ID numbers cannot be </w:t>
      </w:r>
      <w:r w:rsidR="00373B81">
        <w:rPr>
          <w:rFonts w:ascii="Century Gothic" w:hAnsi="Century Gothic"/>
          <w:sz w:val="20"/>
          <w:szCs w:val="20"/>
        </w:rPr>
        <w:t>shared,</w:t>
      </w:r>
      <w:r w:rsidR="00643F7A">
        <w:rPr>
          <w:rFonts w:ascii="Century Gothic" w:hAnsi="Century Gothic"/>
          <w:sz w:val="20"/>
          <w:szCs w:val="20"/>
        </w:rPr>
        <w:t xml:space="preserve"> and </w:t>
      </w:r>
      <w:r w:rsidR="00AF44FD">
        <w:rPr>
          <w:rFonts w:ascii="Century Gothic" w:hAnsi="Century Gothic"/>
          <w:sz w:val="20"/>
          <w:szCs w:val="20"/>
        </w:rPr>
        <w:t>an attendee must be a unique constituent in order to receive a</w:t>
      </w:r>
      <w:r w:rsidR="00373B81">
        <w:rPr>
          <w:rFonts w:ascii="Century Gothic" w:hAnsi="Century Gothic"/>
          <w:sz w:val="20"/>
          <w:szCs w:val="20"/>
        </w:rPr>
        <w:t xml:space="preserve"> bidder ID number.</w:t>
      </w:r>
    </w:p>
    <w:p w14:paraId="7A42C3B8" w14:textId="542C302F" w:rsidR="00373B81" w:rsidRDefault="00373B81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When creating a new attendee</w:t>
      </w:r>
      <w:r w:rsidR="00BF1C27">
        <w:rPr>
          <w:rFonts w:ascii="Century Gothic" w:hAnsi="Century Gothic"/>
          <w:sz w:val="20"/>
          <w:szCs w:val="20"/>
        </w:rPr>
        <w:t xml:space="preserve"> from the Event Attendance grid, an email address will be required.</w:t>
      </w:r>
    </w:p>
    <w:p w14:paraId="6DC4CB43" w14:textId="52743BC7" w:rsidR="00BF1C27" w:rsidRDefault="00BF1C27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</w:t>
      </w:r>
      <w:r w:rsidR="006C1BED">
        <w:rPr>
          <w:rFonts w:ascii="Century Gothic" w:hAnsi="Century Gothic"/>
          <w:sz w:val="20"/>
          <w:szCs w:val="20"/>
        </w:rPr>
        <w:t xml:space="preserve">also </w:t>
      </w:r>
      <w:r>
        <w:rPr>
          <w:rFonts w:ascii="Century Gothic" w:hAnsi="Century Gothic"/>
          <w:sz w:val="20"/>
          <w:szCs w:val="20"/>
        </w:rPr>
        <w:t xml:space="preserve">see a list of all bidders in the Auctions </w:t>
      </w:r>
      <w:r w:rsidR="006C1BED">
        <w:rPr>
          <w:rFonts w:ascii="Century Gothic" w:hAnsi="Century Gothic"/>
          <w:sz w:val="20"/>
          <w:szCs w:val="20"/>
        </w:rPr>
        <w:t>module in the Auction Bidders grid.</w:t>
      </w:r>
    </w:p>
    <w:p w14:paraId="62A3853C" w14:textId="60AFFA58" w:rsidR="006C1BED" w:rsidRDefault="006C1BED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Auction Bidders grid also allows you to update bidder numbers</w:t>
      </w:r>
    </w:p>
    <w:p w14:paraId="218AC887" w14:textId="0F9D4F65" w:rsidR="00C71AF9" w:rsidRDefault="00C71AF9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There is an Actions menu to allow you to email or text bidders as well.</w:t>
      </w:r>
    </w:p>
    <w:p w14:paraId="0F23458E" w14:textId="25182416" w:rsidR="00EC6CEC" w:rsidRDefault="00EC6CEC" w:rsidP="008478BD">
      <w:pPr>
        <w:pStyle w:val="ListParagraph"/>
        <w:numPr>
          <w:ilvl w:val="0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Attendee </w:t>
      </w:r>
      <w:r w:rsidR="00503EB9">
        <w:rPr>
          <w:rFonts w:ascii="Century Gothic" w:hAnsi="Century Gothic"/>
          <w:sz w:val="20"/>
          <w:szCs w:val="20"/>
        </w:rPr>
        <w:t xml:space="preserve">Info </w:t>
      </w:r>
      <w:r>
        <w:rPr>
          <w:rFonts w:ascii="Century Gothic" w:hAnsi="Century Gothic"/>
          <w:sz w:val="20"/>
          <w:szCs w:val="20"/>
        </w:rPr>
        <w:t>Questions</w:t>
      </w:r>
    </w:p>
    <w:p w14:paraId="3E190EFD" w14:textId="7FB5EF78" w:rsidR="00503EB9" w:rsidRDefault="00503EB9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Any specific questions you included in the event registration page will have the answers shown on the Event Attendance Grid and in the Table Assignments grid.</w:t>
      </w:r>
    </w:p>
    <w:p w14:paraId="4AC423E9" w14:textId="77777777" w:rsidR="00587211" w:rsidRDefault="00503EB9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also edit this information </w:t>
      </w:r>
      <w:r w:rsidR="00560A2F">
        <w:rPr>
          <w:rFonts w:ascii="Century Gothic" w:hAnsi="Century Gothic"/>
          <w:sz w:val="20"/>
          <w:szCs w:val="20"/>
        </w:rPr>
        <w:t>using the edit icon</w:t>
      </w:r>
      <w:r w:rsidR="0060426B">
        <w:rPr>
          <w:rFonts w:ascii="Century Gothic" w:hAnsi="Century Gothic"/>
          <w:sz w:val="20"/>
          <w:szCs w:val="20"/>
        </w:rPr>
        <w:t xml:space="preserve">. </w:t>
      </w:r>
    </w:p>
    <w:p w14:paraId="78FCC2C7" w14:textId="2C0910F0" w:rsidR="00503EB9" w:rsidRDefault="0060426B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This v</w:t>
      </w:r>
      <w:r w:rsidR="00917A5B">
        <w:rPr>
          <w:rFonts w:ascii="Century Gothic" w:hAnsi="Century Gothic"/>
          <w:sz w:val="20"/>
          <w:szCs w:val="20"/>
        </w:rPr>
        <w:t xml:space="preserve">ideo provides more details about the Attendee Info questions </w:t>
      </w:r>
      <w:hyperlink r:id="rId27" w:tgtFrame="_blank" w:history="1">
        <w:r w:rsidR="00523B11" w:rsidRPr="00523B11">
          <w:rPr>
            <w:rStyle w:val="Hyperlink"/>
          </w:rPr>
          <w:t>https://vimeo.com/732471168/ab2a288419</w:t>
        </w:r>
      </w:hyperlink>
    </w:p>
    <w:p w14:paraId="3D27911F" w14:textId="30453E3B" w:rsidR="00C83E29" w:rsidRDefault="00917A5B" w:rsidP="008478BD">
      <w:pPr>
        <w:pStyle w:val="ListParagraph"/>
        <w:numPr>
          <w:ilvl w:val="0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Creating Attendee Packets</w:t>
      </w:r>
    </w:p>
    <w:p w14:paraId="1F9D642C" w14:textId="7DB19D03" w:rsidR="00503EB9" w:rsidRDefault="00917A5B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Organizing and creating attendee packets </w:t>
      </w:r>
      <w:r w:rsidR="00EA7903">
        <w:rPr>
          <w:rFonts w:ascii="Century Gothic" w:hAnsi="Century Gothic"/>
          <w:sz w:val="20"/>
          <w:szCs w:val="20"/>
        </w:rPr>
        <w:t>prior to the event can help expedite the check in process.</w:t>
      </w:r>
    </w:p>
    <w:p w14:paraId="5F95BB95" w14:textId="59DEFB9B" w:rsidR="00EA7903" w:rsidRDefault="00EA7903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Suggestions for items to provide the attendees include:</w:t>
      </w:r>
    </w:p>
    <w:p w14:paraId="3900F682" w14:textId="7915620A" w:rsidR="00EA7903" w:rsidRDefault="00EA7903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 Bidder paddle </w:t>
      </w:r>
      <w:r w:rsidR="00187F65">
        <w:rPr>
          <w:rFonts w:ascii="Century Gothic" w:hAnsi="Century Gothic"/>
          <w:sz w:val="20"/>
          <w:szCs w:val="20"/>
        </w:rPr>
        <w:t>for live auctions &amp; fundraising during the event</w:t>
      </w:r>
    </w:p>
    <w:p w14:paraId="0EFEDD76" w14:textId="44DF8A12" w:rsidR="00187F65" w:rsidRDefault="00187F65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Nametags for the </w:t>
      </w:r>
      <w:r w:rsidR="004A6A5C">
        <w:rPr>
          <w:rFonts w:ascii="Century Gothic" w:hAnsi="Century Gothic"/>
          <w:sz w:val="20"/>
          <w:szCs w:val="20"/>
        </w:rPr>
        <w:t>attendees</w:t>
      </w:r>
    </w:p>
    <w:p w14:paraId="54D74774" w14:textId="0E4F6F68" w:rsidR="00187F65" w:rsidRDefault="00187F65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 program</w:t>
      </w:r>
    </w:p>
    <w:p w14:paraId="5AF45118" w14:textId="78409253" w:rsidR="00187F65" w:rsidRDefault="00177B05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Auction instructions</w:t>
      </w:r>
    </w:p>
    <w:p w14:paraId="3AC5F13A" w14:textId="7D3B6678" w:rsidR="00177B05" w:rsidRDefault="00177B05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Table assignments</w:t>
      </w:r>
    </w:p>
    <w:p w14:paraId="72B21597" w14:textId="78DB2F97" w:rsidR="00887233" w:rsidRDefault="00887233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The name and email address </w:t>
      </w:r>
      <w:r w:rsidR="00702589">
        <w:rPr>
          <w:rFonts w:ascii="Century Gothic" w:hAnsi="Century Gothic"/>
          <w:sz w:val="20"/>
          <w:szCs w:val="20"/>
        </w:rPr>
        <w:t xml:space="preserve">used for their constituent record </w:t>
      </w:r>
      <w:r w:rsidR="00A75D6A">
        <w:rPr>
          <w:rFonts w:ascii="Century Gothic" w:hAnsi="Century Gothic"/>
          <w:sz w:val="20"/>
          <w:szCs w:val="20"/>
        </w:rPr>
        <w:t>for</w:t>
      </w:r>
      <w:r w:rsidR="00702589">
        <w:rPr>
          <w:rFonts w:ascii="Century Gothic" w:hAnsi="Century Gothic"/>
          <w:sz w:val="20"/>
          <w:szCs w:val="20"/>
        </w:rPr>
        <w:t xml:space="preserve"> creat</w:t>
      </w:r>
      <w:r w:rsidR="00A75D6A">
        <w:rPr>
          <w:rFonts w:ascii="Century Gothic" w:hAnsi="Century Gothic"/>
          <w:sz w:val="20"/>
          <w:szCs w:val="20"/>
        </w:rPr>
        <w:t>ing</w:t>
      </w:r>
      <w:r w:rsidR="00702589">
        <w:rPr>
          <w:rFonts w:ascii="Century Gothic" w:hAnsi="Century Gothic"/>
          <w:sz w:val="20"/>
          <w:szCs w:val="20"/>
        </w:rPr>
        <w:t xml:space="preserve"> a portal account </w:t>
      </w:r>
      <w:r w:rsidR="00A75D6A">
        <w:rPr>
          <w:rFonts w:ascii="Century Gothic" w:hAnsi="Century Gothic"/>
          <w:sz w:val="20"/>
          <w:szCs w:val="20"/>
        </w:rPr>
        <w:t>(if necessary)</w:t>
      </w:r>
    </w:p>
    <w:p w14:paraId="765E54FA" w14:textId="476465F4" w:rsidR="00D33D63" w:rsidRDefault="00D33D63" w:rsidP="008478BD">
      <w:pPr>
        <w:pStyle w:val="ListParagraph"/>
        <w:numPr>
          <w:ilvl w:val="2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Wi-fi login (if necessary)</w:t>
      </w:r>
    </w:p>
    <w:p w14:paraId="12A57A79" w14:textId="177B6774" w:rsidR="00E42F4B" w:rsidRDefault="00E42F4B" w:rsidP="008478BD">
      <w:pPr>
        <w:pStyle w:val="ListParagraph"/>
        <w:numPr>
          <w:ilvl w:val="1"/>
          <w:numId w:val="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You can also mark packets to identify attendees that do not have a credit card on file.</w:t>
      </w:r>
    </w:p>
    <w:p w14:paraId="6109E690" w14:textId="28C99D18" w:rsidR="00E93E9A" w:rsidRDefault="00E93E9A" w:rsidP="008478BD">
      <w:pPr>
        <w:pStyle w:val="ListParagraph"/>
        <w:numPr>
          <w:ilvl w:val="0"/>
          <w:numId w:val="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EC6CEC">
        <w:rPr>
          <w:rFonts w:ascii="Century Gothic" w:hAnsi="Century Gothic"/>
          <w:sz w:val="20"/>
          <w:szCs w:val="20"/>
        </w:rPr>
        <w:t>Volunteers</w:t>
      </w:r>
    </w:p>
    <w:p w14:paraId="21BFAC70" w14:textId="278D01FE" w:rsidR="0081283E" w:rsidRDefault="0081283E" w:rsidP="008478BD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Create a schedule and assignments for your volunteers</w:t>
      </w:r>
      <w:r w:rsidR="00DC7FFC">
        <w:rPr>
          <w:rFonts w:ascii="Century Gothic" w:hAnsi="Century Gothic"/>
          <w:sz w:val="20"/>
          <w:szCs w:val="20"/>
        </w:rPr>
        <w:t>.</w:t>
      </w:r>
      <w:r w:rsidR="00187513">
        <w:rPr>
          <w:rFonts w:ascii="Century Gothic" w:hAnsi="Century Gothic"/>
          <w:sz w:val="20"/>
          <w:szCs w:val="20"/>
        </w:rPr>
        <w:t xml:space="preserve"> You can create a volunteer event in DonorView and have volunteers </w:t>
      </w:r>
      <w:r w:rsidR="009863E7">
        <w:rPr>
          <w:rFonts w:ascii="Century Gothic" w:hAnsi="Century Gothic"/>
          <w:sz w:val="20"/>
          <w:szCs w:val="20"/>
        </w:rPr>
        <w:t>sign up for specific shifts or activities if desired.</w:t>
      </w:r>
    </w:p>
    <w:p w14:paraId="5E9F560C" w14:textId="5CBC5293" w:rsidR="009D08E2" w:rsidRPr="00391A9F" w:rsidRDefault="00306221" w:rsidP="00597673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391A9F">
        <w:rPr>
          <w:rFonts w:ascii="Century Gothic" w:hAnsi="Century Gothic"/>
          <w:sz w:val="20"/>
          <w:szCs w:val="20"/>
        </w:rPr>
        <w:t xml:space="preserve">Ensure all staff and volunteers have been given </w:t>
      </w:r>
      <w:r w:rsidR="00A31DCA" w:rsidRPr="00391A9F">
        <w:rPr>
          <w:rFonts w:ascii="Century Gothic" w:hAnsi="Century Gothic"/>
          <w:sz w:val="20"/>
          <w:szCs w:val="20"/>
        </w:rPr>
        <w:t>the log in credentials needed to access the mobile app if necessary.</w:t>
      </w:r>
    </w:p>
    <w:p w14:paraId="6EAD9A33" w14:textId="273D1312" w:rsidR="00306221" w:rsidRDefault="00306221" w:rsidP="008478BD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Provide necessary training for volunteers and staff who will be checking </w:t>
      </w:r>
      <w:r w:rsidR="006446A5">
        <w:rPr>
          <w:rFonts w:ascii="Century Gothic" w:hAnsi="Century Gothic"/>
          <w:sz w:val="20"/>
          <w:szCs w:val="20"/>
        </w:rPr>
        <w:t xml:space="preserve">in </w:t>
      </w:r>
      <w:r w:rsidR="004A6A5C">
        <w:rPr>
          <w:rFonts w:ascii="Century Gothic" w:hAnsi="Century Gothic"/>
          <w:sz w:val="20"/>
          <w:szCs w:val="20"/>
        </w:rPr>
        <w:t>attendee</w:t>
      </w:r>
      <w:r>
        <w:rPr>
          <w:rFonts w:ascii="Century Gothic" w:hAnsi="Century Gothic"/>
          <w:sz w:val="20"/>
          <w:szCs w:val="20"/>
        </w:rPr>
        <w:t>s using the mobile app.</w:t>
      </w:r>
    </w:p>
    <w:p w14:paraId="54748D26" w14:textId="652B3B1D" w:rsidR="00E42F4B" w:rsidRDefault="00E42F4B" w:rsidP="008478BD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It is a good idea to assign someone to provide tech support for attendees </w:t>
      </w:r>
      <w:r w:rsidR="00887233">
        <w:rPr>
          <w:rFonts w:ascii="Century Gothic" w:hAnsi="Century Gothic"/>
          <w:sz w:val="20"/>
          <w:szCs w:val="20"/>
        </w:rPr>
        <w:t>if you are having an online/text-2-bid auction.</w:t>
      </w:r>
    </w:p>
    <w:p w14:paraId="219383C9" w14:textId="626E8C06" w:rsidR="00B01628" w:rsidRDefault="00B01628" w:rsidP="008478BD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The tech support person will need to have </w:t>
      </w:r>
      <w:r w:rsidR="00A10595">
        <w:rPr>
          <w:rFonts w:ascii="Century Gothic" w:hAnsi="Century Gothic"/>
          <w:sz w:val="20"/>
          <w:szCs w:val="20"/>
        </w:rPr>
        <w:t xml:space="preserve">admin </w:t>
      </w:r>
      <w:r>
        <w:rPr>
          <w:rFonts w:ascii="Century Gothic" w:hAnsi="Century Gothic"/>
          <w:sz w:val="20"/>
          <w:szCs w:val="20"/>
        </w:rPr>
        <w:t xml:space="preserve">access to </w:t>
      </w:r>
      <w:r w:rsidR="00A10595">
        <w:rPr>
          <w:rFonts w:ascii="Century Gothic" w:hAnsi="Century Gothic"/>
          <w:sz w:val="20"/>
          <w:szCs w:val="20"/>
        </w:rPr>
        <w:t>DonorView</w:t>
      </w:r>
      <w:r>
        <w:rPr>
          <w:rFonts w:ascii="Century Gothic" w:hAnsi="Century Gothic"/>
          <w:sz w:val="20"/>
          <w:szCs w:val="20"/>
        </w:rPr>
        <w:t xml:space="preserve"> to </w:t>
      </w:r>
      <w:r w:rsidR="00A10595">
        <w:rPr>
          <w:rFonts w:ascii="Century Gothic" w:hAnsi="Century Gothic"/>
          <w:sz w:val="20"/>
          <w:szCs w:val="20"/>
        </w:rPr>
        <w:t>update portal user information.</w:t>
      </w:r>
    </w:p>
    <w:p w14:paraId="5FFE26BD" w14:textId="72BAF698" w:rsidR="00887233" w:rsidRDefault="002B20F0" w:rsidP="008478BD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Issues that can come up in an online/text-2-bid auction include:</w:t>
      </w:r>
    </w:p>
    <w:p w14:paraId="6880667C" w14:textId="3EEF91D0" w:rsidR="002B20F0" w:rsidRDefault="00BA2DE6" w:rsidP="008478BD">
      <w:pPr>
        <w:pStyle w:val="ListParagraph"/>
        <w:numPr>
          <w:ilvl w:val="1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Attendee</w:t>
      </w:r>
      <w:r w:rsidR="002B20F0">
        <w:rPr>
          <w:rFonts w:ascii="Century Gothic" w:hAnsi="Century Gothic"/>
          <w:sz w:val="20"/>
          <w:szCs w:val="20"/>
        </w:rPr>
        <w:t xml:space="preserve">s </w:t>
      </w:r>
      <w:r w:rsidR="004B10F8">
        <w:rPr>
          <w:rFonts w:ascii="Century Gothic" w:hAnsi="Century Gothic"/>
          <w:sz w:val="20"/>
          <w:szCs w:val="20"/>
        </w:rPr>
        <w:t>are unable</w:t>
      </w:r>
      <w:r w:rsidR="002B20F0">
        <w:rPr>
          <w:rFonts w:ascii="Century Gothic" w:hAnsi="Century Gothic"/>
          <w:sz w:val="20"/>
          <w:szCs w:val="20"/>
        </w:rPr>
        <w:t xml:space="preserve"> to access their email on their phone</w:t>
      </w:r>
      <w:r w:rsidR="001F3378">
        <w:rPr>
          <w:rFonts w:ascii="Century Gothic" w:hAnsi="Century Gothic"/>
          <w:sz w:val="20"/>
          <w:szCs w:val="20"/>
        </w:rPr>
        <w:t>, so you will need to activate their account for them</w:t>
      </w:r>
      <w:r>
        <w:rPr>
          <w:rFonts w:ascii="Century Gothic" w:hAnsi="Century Gothic"/>
          <w:sz w:val="20"/>
          <w:szCs w:val="20"/>
        </w:rPr>
        <w:t>.</w:t>
      </w:r>
    </w:p>
    <w:p w14:paraId="60C3680D" w14:textId="770F89C7" w:rsidR="001F3378" w:rsidRDefault="00BA2DE6" w:rsidP="008478BD">
      <w:pPr>
        <w:pStyle w:val="ListParagraph"/>
        <w:numPr>
          <w:ilvl w:val="1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Attendees</w:t>
      </w:r>
      <w:r w:rsidR="001F3378">
        <w:rPr>
          <w:rFonts w:ascii="Century Gothic" w:hAnsi="Century Gothic"/>
          <w:sz w:val="20"/>
          <w:szCs w:val="20"/>
        </w:rPr>
        <w:t xml:space="preserve"> not remembering their password</w:t>
      </w:r>
      <w:r w:rsidR="005C174A">
        <w:rPr>
          <w:rFonts w:ascii="Century Gothic" w:hAnsi="Century Gothic"/>
          <w:sz w:val="20"/>
          <w:szCs w:val="20"/>
        </w:rPr>
        <w:t>, you can reset the password for them</w:t>
      </w:r>
      <w:r>
        <w:rPr>
          <w:rFonts w:ascii="Century Gothic" w:hAnsi="Century Gothic"/>
          <w:sz w:val="20"/>
          <w:szCs w:val="20"/>
        </w:rPr>
        <w:t>.</w:t>
      </w:r>
    </w:p>
    <w:p w14:paraId="5DE074F1" w14:textId="6FDEA055" w:rsidR="00BA2DE6" w:rsidRDefault="00AD6F89" w:rsidP="008478BD">
      <w:pPr>
        <w:pStyle w:val="ListParagraph"/>
        <w:numPr>
          <w:ilvl w:val="1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Attendees</w:t>
      </w:r>
      <w:r w:rsidR="004B10F8">
        <w:rPr>
          <w:rFonts w:ascii="Century Gothic" w:hAnsi="Century Gothic"/>
          <w:sz w:val="20"/>
          <w:szCs w:val="20"/>
        </w:rPr>
        <w:t xml:space="preserve"> are</w:t>
      </w:r>
      <w:r>
        <w:rPr>
          <w:rFonts w:ascii="Century Gothic" w:hAnsi="Century Gothic"/>
          <w:sz w:val="20"/>
          <w:szCs w:val="20"/>
        </w:rPr>
        <w:t xml:space="preserve"> locked out of their account due to multiple attempts to login with the wrong password.</w:t>
      </w:r>
    </w:p>
    <w:p w14:paraId="0D6C4A3C" w14:textId="77777777" w:rsidR="0057391E" w:rsidRDefault="005C174A" w:rsidP="008478BD">
      <w:pPr>
        <w:pStyle w:val="ListParagraph"/>
        <w:numPr>
          <w:ilvl w:val="1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Spouses attempting to use the same </w:t>
      </w:r>
      <w:r w:rsidR="00E335A3">
        <w:rPr>
          <w:rFonts w:ascii="Century Gothic" w:hAnsi="Century Gothic"/>
          <w:sz w:val="20"/>
          <w:szCs w:val="20"/>
        </w:rPr>
        <w:t>email to create an account</w:t>
      </w:r>
      <w:r w:rsidR="0078546A">
        <w:rPr>
          <w:rFonts w:ascii="Century Gothic" w:hAnsi="Century Gothic"/>
          <w:sz w:val="20"/>
          <w:szCs w:val="20"/>
        </w:rPr>
        <w:t>.</w:t>
      </w:r>
    </w:p>
    <w:p w14:paraId="5E176864" w14:textId="77777777" w:rsidR="0057391E" w:rsidRDefault="0078546A" w:rsidP="008478BD">
      <w:pPr>
        <w:pStyle w:val="ListParagraph"/>
        <w:numPr>
          <w:ilvl w:val="2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Note that each bidder should have their own account with their unique email address. </w:t>
      </w:r>
    </w:p>
    <w:p w14:paraId="7CE9A762" w14:textId="0E689B38" w:rsidR="005C174A" w:rsidRDefault="00334074" w:rsidP="008478BD">
      <w:pPr>
        <w:pStyle w:val="ListParagraph"/>
        <w:numPr>
          <w:ilvl w:val="2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Two constituents cannot use the same email to create a portal account.</w:t>
      </w:r>
    </w:p>
    <w:p w14:paraId="43BA9220" w14:textId="3597752A" w:rsidR="000B652F" w:rsidRDefault="000B652F" w:rsidP="008478BD">
      <w:pPr>
        <w:pStyle w:val="ListParagraph"/>
        <w:numPr>
          <w:ilvl w:val="1"/>
          <w:numId w:val="20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review some potential login issues and how to correct them in this support article: </w:t>
      </w:r>
      <w:hyperlink r:id="rId28" w:history="1">
        <w:r w:rsidR="0091441C" w:rsidRPr="00F74AA6">
          <w:rPr>
            <w:rStyle w:val="Hyperlink"/>
            <w:rFonts w:ascii="Century Gothic" w:hAnsi="Century Gothic"/>
            <w:sz w:val="20"/>
            <w:szCs w:val="20"/>
          </w:rPr>
          <w:t>https://support.donorview.com/support/solutions/articles/9000218757-how-can-i-help-a-donor-who-has-trouble-logging-in-to-the-portal-</w:t>
        </w:r>
      </w:hyperlink>
      <w:r w:rsidR="0091441C">
        <w:rPr>
          <w:rFonts w:ascii="Century Gothic" w:hAnsi="Century Gothic"/>
          <w:sz w:val="20"/>
          <w:szCs w:val="20"/>
        </w:rPr>
        <w:t xml:space="preserve"> </w:t>
      </w:r>
    </w:p>
    <w:p w14:paraId="3CE9EE31" w14:textId="1B48FF6C" w:rsidR="00775790" w:rsidRDefault="00306221" w:rsidP="008478BD">
      <w:pPr>
        <w:pStyle w:val="ListParagraph"/>
        <w:numPr>
          <w:ilvl w:val="0"/>
          <w:numId w:val="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Venue review</w:t>
      </w:r>
    </w:p>
    <w:p w14:paraId="3E2C0E85" w14:textId="22178AD6" w:rsidR="002F57A1" w:rsidRDefault="002F57A1" w:rsidP="008478BD">
      <w:pPr>
        <w:pStyle w:val="ListParagraph"/>
        <w:numPr>
          <w:ilvl w:val="0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Visit the venue to ensure there is sufficient wi-fi capability to support your devices including laptops, mobile phones</w:t>
      </w:r>
      <w:r w:rsidR="008D0626">
        <w:rPr>
          <w:rFonts w:ascii="Century Gothic" w:hAnsi="Century Gothic"/>
          <w:sz w:val="20"/>
          <w:szCs w:val="20"/>
        </w:rPr>
        <w:t>, and iPads.</w:t>
      </w:r>
    </w:p>
    <w:p w14:paraId="4D860AFF" w14:textId="169E147A" w:rsidR="00C05EC0" w:rsidRDefault="00C05EC0" w:rsidP="008478BD">
      <w:pPr>
        <w:pStyle w:val="ListParagraph"/>
        <w:numPr>
          <w:ilvl w:val="0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It’s also a good idea to test cellular service if you are doing an online/text-2-bid auction</w:t>
      </w:r>
      <w:r w:rsidR="00834F4E">
        <w:rPr>
          <w:rFonts w:ascii="Century Gothic" w:hAnsi="Century Gothic"/>
          <w:sz w:val="20"/>
          <w:szCs w:val="20"/>
        </w:rPr>
        <w:t xml:space="preserve"> to ensure </w:t>
      </w:r>
      <w:r w:rsidR="007F025E">
        <w:rPr>
          <w:rFonts w:ascii="Century Gothic" w:hAnsi="Century Gothic"/>
          <w:sz w:val="20"/>
          <w:szCs w:val="20"/>
        </w:rPr>
        <w:t>attendee</w:t>
      </w:r>
      <w:r w:rsidR="00834F4E">
        <w:rPr>
          <w:rFonts w:ascii="Century Gothic" w:hAnsi="Century Gothic"/>
          <w:sz w:val="20"/>
          <w:szCs w:val="20"/>
        </w:rPr>
        <w:t xml:space="preserve">s </w:t>
      </w:r>
      <w:r w:rsidR="00373B37">
        <w:rPr>
          <w:rFonts w:ascii="Century Gothic" w:hAnsi="Century Gothic"/>
          <w:sz w:val="20"/>
          <w:szCs w:val="20"/>
        </w:rPr>
        <w:t xml:space="preserve">can easily place their bids and get notifications. </w:t>
      </w:r>
    </w:p>
    <w:p w14:paraId="04CC0DDA" w14:textId="483ADA57" w:rsidR="00685005" w:rsidRDefault="00373B37" w:rsidP="008478BD">
      <w:pPr>
        <w:pStyle w:val="ListParagraph"/>
        <w:numPr>
          <w:ilvl w:val="0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If cellular service is poor, be sure to have the wi</w:t>
      </w:r>
      <w:r w:rsidR="00685005">
        <w:rPr>
          <w:rFonts w:ascii="Century Gothic" w:hAnsi="Century Gothic"/>
          <w:sz w:val="20"/>
          <w:szCs w:val="20"/>
        </w:rPr>
        <w:t xml:space="preserve">-fi login and password information prominently displayed for your </w:t>
      </w:r>
      <w:r w:rsidR="007F025E">
        <w:rPr>
          <w:rFonts w:ascii="Century Gothic" w:hAnsi="Century Gothic"/>
          <w:sz w:val="20"/>
          <w:szCs w:val="20"/>
        </w:rPr>
        <w:t>attendee</w:t>
      </w:r>
      <w:r w:rsidR="00685005">
        <w:rPr>
          <w:rFonts w:ascii="Century Gothic" w:hAnsi="Century Gothic"/>
          <w:sz w:val="20"/>
          <w:szCs w:val="20"/>
        </w:rPr>
        <w:t>s.</w:t>
      </w:r>
    </w:p>
    <w:p w14:paraId="737CFEBF" w14:textId="2864FA65" w:rsidR="00EC6F2C" w:rsidRDefault="00EC6F2C" w:rsidP="008478BD">
      <w:pPr>
        <w:pStyle w:val="ListParagraph"/>
        <w:numPr>
          <w:ilvl w:val="0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Create your equipment list based on where you will be set up </w:t>
      </w:r>
      <w:r w:rsidR="00AB0327">
        <w:rPr>
          <w:rFonts w:ascii="Century Gothic" w:hAnsi="Century Gothic"/>
          <w:sz w:val="20"/>
          <w:szCs w:val="20"/>
        </w:rPr>
        <w:t>for your different activities</w:t>
      </w:r>
    </w:p>
    <w:p w14:paraId="63748143" w14:textId="5CF308EC" w:rsidR="00AB0327" w:rsidRDefault="00AB0327" w:rsidP="008478BD">
      <w:pPr>
        <w:pStyle w:val="ListParagraph"/>
        <w:numPr>
          <w:ilvl w:val="1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You may need things like extension cords for laptops and printers (if using)</w:t>
      </w:r>
      <w:r w:rsidR="00DE3B97">
        <w:rPr>
          <w:rFonts w:ascii="Century Gothic" w:hAnsi="Century Gothic"/>
          <w:sz w:val="20"/>
          <w:szCs w:val="20"/>
        </w:rPr>
        <w:t>.</w:t>
      </w:r>
    </w:p>
    <w:p w14:paraId="57FB84BC" w14:textId="383F1233" w:rsidR="00435AC0" w:rsidRDefault="00435AC0" w:rsidP="008478BD">
      <w:pPr>
        <w:pStyle w:val="ListParagraph"/>
        <w:numPr>
          <w:ilvl w:val="1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Ensure you bring the charging cords and a plug with a </w:t>
      </w:r>
      <w:r w:rsidR="00530965">
        <w:rPr>
          <w:rFonts w:ascii="Century Gothic" w:hAnsi="Century Gothic"/>
          <w:sz w:val="20"/>
          <w:szCs w:val="20"/>
        </w:rPr>
        <w:t>USB</w:t>
      </w:r>
      <w:r>
        <w:rPr>
          <w:rFonts w:ascii="Century Gothic" w:hAnsi="Century Gothic"/>
          <w:sz w:val="20"/>
          <w:szCs w:val="20"/>
        </w:rPr>
        <w:t xml:space="preserve"> port to charge the swipers (if using). The swipers can only hold a charge for </w:t>
      </w:r>
      <w:r w:rsidR="00DF1057">
        <w:rPr>
          <w:rFonts w:ascii="Century Gothic" w:hAnsi="Century Gothic"/>
          <w:sz w:val="20"/>
          <w:szCs w:val="20"/>
        </w:rPr>
        <w:t>4-6 hours.</w:t>
      </w:r>
    </w:p>
    <w:p w14:paraId="23075BB8" w14:textId="42FCFDA9" w:rsidR="00530965" w:rsidRDefault="00530965" w:rsidP="008478BD">
      <w:pPr>
        <w:pStyle w:val="ListParagraph"/>
        <w:numPr>
          <w:ilvl w:val="1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The auction page can feature a widget showing the progress </w:t>
      </w:r>
      <w:r w:rsidR="00E478A6">
        <w:rPr>
          <w:rFonts w:ascii="Century Gothic" w:hAnsi="Century Gothic"/>
          <w:sz w:val="20"/>
          <w:szCs w:val="20"/>
        </w:rPr>
        <w:t>of the fundraising and live bidding updates. You can use a projector to show this to your guests during the event.</w:t>
      </w:r>
    </w:p>
    <w:p w14:paraId="4C9B0654" w14:textId="66AA0179" w:rsidR="00AB0327" w:rsidRDefault="00531D1F" w:rsidP="008478BD">
      <w:pPr>
        <w:pStyle w:val="ListParagraph"/>
        <w:numPr>
          <w:ilvl w:val="1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Having multiple laptops available for </w:t>
      </w:r>
      <w:r w:rsidR="00011C2C">
        <w:rPr>
          <w:rFonts w:ascii="Century Gothic" w:hAnsi="Century Gothic"/>
          <w:sz w:val="20"/>
          <w:szCs w:val="20"/>
        </w:rPr>
        <w:t xml:space="preserve">the auction </w:t>
      </w:r>
      <w:r>
        <w:rPr>
          <w:rFonts w:ascii="Century Gothic" w:hAnsi="Century Gothic"/>
          <w:sz w:val="20"/>
          <w:szCs w:val="20"/>
        </w:rPr>
        <w:t xml:space="preserve">check out </w:t>
      </w:r>
      <w:r w:rsidR="00011C2C">
        <w:rPr>
          <w:rFonts w:ascii="Century Gothic" w:hAnsi="Century Gothic"/>
          <w:sz w:val="20"/>
          <w:szCs w:val="20"/>
        </w:rPr>
        <w:t>will help expedite the process</w:t>
      </w:r>
      <w:r w:rsidR="00DE3B97">
        <w:rPr>
          <w:rFonts w:ascii="Century Gothic" w:hAnsi="Century Gothic"/>
          <w:sz w:val="20"/>
          <w:szCs w:val="20"/>
        </w:rPr>
        <w:t>.</w:t>
      </w:r>
    </w:p>
    <w:p w14:paraId="48FA4F64" w14:textId="77777777" w:rsidR="00BD4CE0" w:rsidRDefault="00F67AF6" w:rsidP="008478BD">
      <w:pPr>
        <w:pStyle w:val="ListParagraph"/>
        <w:numPr>
          <w:ilvl w:val="1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If you plan to print receipts, note that each item will have its own receipt</w:t>
      </w:r>
      <w:r w:rsidR="00BD4CE0">
        <w:rPr>
          <w:rFonts w:ascii="Century Gothic" w:hAnsi="Century Gothic"/>
          <w:sz w:val="20"/>
          <w:szCs w:val="20"/>
        </w:rPr>
        <w:t>.</w:t>
      </w:r>
    </w:p>
    <w:p w14:paraId="77EC187A" w14:textId="77777777" w:rsidR="00BD4CE0" w:rsidRDefault="00BD4CE0" w:rsidP="008478BD">
      <w:pPr>
        <w:pStyle w:val="ListParagraph"/>
        <w:numPr>
          <w:ilvl w:val="2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</w:t>
      </w:r>
      <w:r w:rsidR="00F67AF6">
        <w:rPr>
          <w:rFonts w:ascii="Century Gothic" w:hAnsi="Century Gothic"/>
          <w:sz w:val="20"/>
          <w:szCs w:val="20"/>
        </w:rPr>
        <w:t xml:space="preserve">he system does not provide </w:t>
      </w:r>
      <w:r w:rsidR="00B7150D">
        <w:rPr>
          <w:rFonts w:ascii="Century Gothic" w:hAnsi="Century Gothic"/>
          <w:sz w:val="20"/>
          <w:szCs w:val="20"/>
        </w:rPr>
        <w:t xml:space="preserve">a single receipt when a bidder wins multiple items. </w:t>
      </w:r>
    </w:p>
    <w:p w14:paraId="5CF86B8E" w14:textId="62C9EF3E" w:rsidR="009D6524" w:rsidRDefault="00B7150D" w:rsidP="008478BD">
      <w:pPr>
        <w:pStyle w:val="ListParagraph"/>
        <w:numPr>
          <w:ilvl w:val="2"/>
          <w:numId w:val="21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 w:rsidRPr="00BD4CE0">
        <w:rPr>
          <w:rFonts w:ascii="Century Gothic" w:hAnsi="Century Gothic"/>
          <w:sz w:val="20"/>
          <w:szCs w:val="20"/>
        </w:rPr>
        <w:t>The software will send an automatic thank you email when the payment is processed, so printed receipts may be unnecessar</w:t>
      </w:r>
      <w:r w:rsidR="00BD4CE0" w:rsidRPr="00BD4CE0">
        <w:rPr>
          <w:rFonts w:ascii="Century Gothic" w:hAnsi="Century Gothic"/>
          <w:sz w:val="20"/>
          <w:szCs w:val="20"/>
        </w:rPr>
        <w:t>y.</w:t>
      </w:r>
    </w:p>
    <w:p w14:paraId="68CD2258" w14:textId="6F866626" w:rsidR="00D82492" w:rsidRPr="001C032F" w:rsidRDefault="00AD6306" w:rsidP="008478BD">
      <w:pPr>
        <w:pStyle w:val="ListParagraph"/>
        <w:numPr>
          <w:ilvl w:val="0"/>
          <w:numId w:val="2"/>
        </w:numPr>
        <w:spacing w:after="120"/>
        <w:contextualSpacing w:val="0"/>
        <w:rPr>
          <w:rFonts w:ascii="Century Gothic" w:hAnsi="Century Gothic"/>
          <w:b/>
          <w:bCs/>
          <w:sz w:val="20"/>
          <w:szCs w:val="20"/>
        </w:rPr>
      </w:pPr>
      <w:r w:rsidRPr="00AD6306">
        <w:rPr>
          <w:rFonts w:ascii="Century Gothic" w:hAnsi="Century Gothic"/>
          <w:b/>
          <w:bCs/>
          <w:sz w:val="20"/>
          <w:szCs w:val="20"/>
        </w:rPr>
        <w:t>Hosting the Event</w:t>
      </w:r>
    </w:p>
    <w:p w14:paraId="51DEFBF2" w14:textId="7970ED16" w:rsidR="00412029" w:rsidRDefault="00412029" w:rsidP="008478BD">
      <w:pPr>
        <w:pStyle w:val="ListParagraph"/>
        <w:numPr>
          <w:ilvl w:val="0"/>
          <w:numId w:val="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Set-Up</w:t>
      </w:r>
    </w:p>
    <w:p w14:paraId="31D08CE6" w14:textId="69C8356A" w:rsidR="00B75B59" w:rsidRDefault="00B75B59" w:rsidP="008478BD">
      <w:pPr>
        <w:pStyle w:val="ListParagraph"/>
        <w:numPr>
          <w:ilvl w:val="0"/>
          <w:numId w:val="24"/>
        </w:numPr>
        <w:spacing w:after="120"/>
        <w:contextualSpacing w:val="0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Equipment</w:t>
      </w:r>
    </w:p>
    <w:p w14:paraId="768DA408" w14:textId="2F34D445" w:rsidR="00B75B59" w:rsidRDefault="00DF1057" w:rsidP="008478BD">
      <w:pPr>
        <w:pStyle w:val="ListParagraph"/>
        <w:numPr>
          <w:ilvl w:val="1"/>
          <w:numId w:val="24"/>
        </w:numPr>
        <w:spacing w:after="120"/>
        <w:contextualSpacing w:val="0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Ensure all your swipers are fully charged </w:t>
      </w:r>
    </w:p>
    <w:p w14:paraId="1D3C822D" w14:textId="374774C6" w:rsidR="00DF1057" w:rsidRDefault="0046206F" w:rsidP="008478BD">
      <w:pPr>
        <w:pStyle w:val="ListParagraph"/>
        <w:numPr>
          <w:ilvl w:val="1"/>
          <w:numId w:val="24"/>
        </w:numPr>
        <w:spacing w:after="120"/>
        <w:contextualSpacing w:val="0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Test laptops, iPads and iPhones being used for check-in and check-out</w:t>
      </w:r>
    </w:p>
    <w:p w14:paraId="682FD238" w14:textId="34B57EDC" w:rsidR="00412029" w:rsidRDefault="00412029" w:rsidP="008478BD">
      <w:pPr>
        <w:pStyle w:val="ListParagraph"/>
        <w:numPr>
          <w:ilvl w:val="0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Check In Area</w:t>
      </w:r>
    </w:p>
    <w:p w14:paraId="27A6952D" w14:textId="6FD3C874" w:rsidR="00834E77" w:rsidRDefault="00A43CAD" w:rsidP="008478BD">
      <w:pPr>
        <w:pStyle w:val="ListParagraph"/>
        <w:numPr>
          <w:ilvl w:val="1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 up welcome packages</w:t>
      </w:r>
    </w:p>
    <w:p w14:paraId="5494A6B0" w14:textId="65124BFD" w:rsidR="00A43CAD" w:rsidRDefault="00266C36" w:rsidP="008478BD">
      <w:pPr>
        <w:pStyle w:val="ListParagraph"/>
        <w:numPr>
          <w:ilvl w:val="1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 up swipers and</w:t>
      </w:r>
      <w:r w:rsidR="0057391E">
        <w:rPr>
          <w:rFonts w:ascii="Century Gothic" w:hAnsi="Century Gothic"/>
          <w:sz w:val="20"/>
          <w:szCs w:val="20"/>
        </w:rPr>
        <w:t xml:space="preserve"> sync with</w:t>
      </w:r>
      <w:r>
        <w:rPr>
          <w:rFonts w:ascii="Century Gothic" w:hAnsi="Century Gothic"/>
          <w:sz w:val="20"/>
          <w:szCs w:val="20"/>
        </w:rPr>
        <w:t xml:space="preserve"> iPad/iPhone</w:t>
      </w:r>
      <w:r w:rsidR="0057391E">
        <w:rPr>
          <w:rFonts w:ascii="Century Gothic" w:hAnsi="Century Gothic"/>
          <w:sz w:val="20"/>
          <w:szCs w:val="20"/>
        </w:rPr>
        <w:t>s</w:t>
      </w:r>
    </w:p>
    <w:p w14:paraId="45096842" w14:textId="5AA4A2C6" w:rsidR="004125D4" w:rsidRDefault="004125D4" w:rsidP="008478BD">
      <w:pPr>
        <w:pStyle w:val="ListParagraph"/>
        <w:numPr>
          <w:ilvl w:val="1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It is recommended to sync one swiper with just one iPad or iPhone and use them as a unit to prevent </w:t>
      </w:r>
      <w:r w:rsidR="001C045F">
        <w:rPr>
          <w:rFonts w:ascii="Century Gothic" w:hAnsi="Century Gothic"/>
          <w:sz w:val="20"/>
          <w:szCs w:val="20"/>
        </w:rPr>
        <w:t>sync issues</w:t>
      </w:r>
    </w:p>
    <w:p w14:paraId="28CA5773" w14:textId="176225D3" w:rsidR="00EC189D" w:rsidRDefault="00387A58" w:rsidP="008478BD">
      <w:pPr>
        <w:pStyle w:val="ListParagraph"/>
        <w:numPr>
          <w:ilvl w:val="1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It is recommended to pair a swiper with just one device</w:t>
      </w:r>
      <w:r w:rsidR="00780921">
        <w:rPr>
          <w:rFonts w:ascii="Century Gothic" w:hAnsi="Century Gothic"/>
          <w:sz w:val="20"/>
          <w:szCs w:val="20"/>
        </w:rPr>
        <w:t xml:space="preserve"> and keep them together as a unit</w:t>
      </w:r>
    </w:p>
    <w:p w14:paraId="1DDFBBC7" w14:textId="1A3F7196" w:rsidR="00412029" w:rsidRDefault="00412029" w:rsidP="008478BD">
      <w:pPr>
        <w:pStyle w:val="ListParagraph"/>
        <w:numPr>
          <w:ilvl w:val="0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Auction</w:t>
      </w:r>
      <w:r w:rsidR="00004C7E">
        <w:rPr>
          <w:rFonts w:ascii="Century Gothic" w:hAnsi="Century Gothic"/>
          <w:sz w:val="20"/>
          <w:szCs w:val="20"/>
        </w:rPr>
        <w:t xml:space="preserve"> &amp; Other Activities</w:t>
      </w:r>
    </w:p>
    <w:p w14:paraId="59A11664" w14:textId="06C73F0E" w:rsidR="0057391E" w:rsidRDefault="0057391E" w:rsidP="008478BD">
      <w:pPr>
        <w:pStyle w:val="ListParagraph"/>
        <w:numPr>
          <w:ilvl w:val="1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 up auction items</w:t>
      </w:r>
      <w:r w:rsidR="004B2A9E">
        <w:rPr>
          <w:rFonts w:ascii="Century Gothic" w:hAnsi="Century Gothic"/>
          <w:sz w:val="20"/>
          <w:szCs w:val="20"/>
        </w:rPr>
        <w:t xml:space="preserve"> and ensure they are labeled with the auction ID number for quick collection for checkout</w:t>
      </w:r>
    </w:p>
    <w:p w14:paraId="3AACECF4" w14:textId="32FCF7A8" w:rsidR="003B579B" w:rsidRDefault="004B2A9E" w:rsidP="008478BD">
      <w:pPr>
        <w:pStyle w:val="ListParagraph"/>
        <w:numPr>
          <w:ilvl w:val="1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Provide </w:t>
      </w:r>
      <w:r w:rsidR="004B37E8">
        <w:rPr>
          <w:rFonts w:ascii="Century Gothic" w:hAnsi="Century Gothic"/>
          <w:sz w:val="20"/>
          <w:szCs w:val="20"/>
        </w:rPr>
        <w:t xml:space="preserve">adequate pens </w:t>
      </w:r>
      <w:r w:rsidR="003B579B">
        <w:rPr>
          <w:rFonts w:ascii="Century Gothic" w:hAnsi="Century Gothic"/>
          <w:sz w:val="20"/>
          <w:szCs w:val="20"/>
        </w:rPr>
        <w:t>for paper bid sheets</w:t>
      </w:r>
    </w:p>
    <w:p w14:paraId="3CBA3FAF" w14:textId="328AA71B" w:rsidR="00004C7E" w:rsidRPr="00004C7E" w:rsidRDefault="00004C7E" w:rsidP="008478BD">
      <w:pPr>
        <w:pStyle w:val="ListParagraph"/>
        <w:numPr>
          <w:ilvl w:val="1"/>
          <w:numId w:val="24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For any raffle, games or pulls you are including, set up swipers and iPads/iPhones and/or laptops to record pay-later purchases</w:t>
      </w:r>
    </w:p>
    <w:p w14:paraId="4C35AB0E" w14:textId="798276F9" w:rsidR="00E87A40" w:rsidRDefault="007F025E" w:rsidP="008478BD">
      <w:pPr>
        <w:pStyle w:val="ListParagraph"/>
        <w:numPr>
          <w:ilvl w:val="0"/>
          <w:numId w:val="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Attendee</w:t>
      </w:r>
      <w:r w:rsidR="00E93E9A">
        <w:rPr>
          <w:rFonts w:ascii="Century Gothic" w:hAnsi="Century Gothic"/>
          <w:sz w:val="20"/>
          <w:szCs w:val="20"/>
        </w:rPr>
        <w:t xml:space="preserve"> Check-In</w:t>
      </w:r>
    </w:p>
    <w:p w14:paraId="53E1553E" w14:textId="5010E365" w:rsidR="007A5084" w:rsidRDefault="007A5084" w:rsidP="008478BD">
      <w:pPr>
        <w:pStyle w:val="ListParagraph"/>
        <w:numPr>
          <w:ilvl w:val="0"/>
          <w:numId w:val="2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using tickets and the scanner feature in the </w:t>
      </w:r>
      <w:r w:rsidR="00001078">
        <w:rPr>
          <w:rFonts w:ascii="Century Gothic" w:hAnsi="Century Gothic"/>
          <w:sz w:val="20"/>
          <w:szCs w:val="20"/>
        </w:rPr>
        <w:t>DV Connect app, station volunteers to scan tickets or look up attendees at check-in</w:t>
      </w:r>
    </w:p>
    <w:p w14:paraId="4880B146" w14:textId="2AC7F3D1" w:rsidR="00412029" w:rsidRDefault="00FA537A" w:rsidP="008478BD">
      <w:pPr>
        <w:pStyle w:val="ListParagraph"/>
        <w:numPr>
          <w:ilvl w:val="0"/>
          <w:numId w:val="2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 xml:space="preserve">Provide </w:t>
      </w:r>
      <w:r w:rsidR="00B52A84">
        <w:rPr>
          <w:rFonts w:ascii="Century Gothic" w:hAnsi="Century Gothic"/>
          <w:sz w:val="20"/>
          <w:szCs w:val="20"/>
        </w:rPr>
        <w:t>attendees</w:t>
      </w:r>
      <w:r>
        <w:rPr>
          <w:rFonts w:ascii="Century Gothic" w:hAnsi="Century Gothic"/>
          <w:sz w:val="20"/>
          <w:szCs w:val="20"/>
        </w:rPr>
        <w:t xml:space="preserve"> with their </w:t>
      </w:r>
      <w:r w:rsidR="00B52A84">
        <w:rPr>
          <w:rFonts w:ascii="Century Gothic" w:hAnsi="Century Gothic"/>
          <w:sz w:val="20"/>
          <w:szCs w:val="20"/>
        </w:rPr>
        <w:t>welcome packages</w:t>
      </w:r>
    </w:p>
    <w:p w14:paraId="562AE351" w14:textId="23565079" w:rsidR="00B52A84" w:rsidRPr="00001078" w:rsidRDefault="00B52A84" w:rsidP="008478BD">
      <w:pPr>
        <w:pStyle w:val="ListParagraph"/>
        <w:numPr>
          <w:ilvl w:val="0"/>
          <w:numId w:val="23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Offer attendees the opportunity to scan their credit cards for faster checkout</w:t>
      </w:r>
    </w:p>
    <w:p w14:paraId="6D07F9D1" w14:textId="7DDBB848" w:rsidR="00E93E9A" w:rsidRDefault="00001078" w:rsidP="008478BD">
      <w:pPr>
        <w:pStyle w:val="ListParagraph"/>
        <w:numPr>
          <w:ilvl w:val="0"/>
          <w:numId w:val="6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Live Auction and Donations</w:t>
      </w:r>
    </w:p>
    <w:p w14:paraId="79FBA4C2" w14:textId="751AC32D" w:rsidR="009E5FB6" w:rsidRPr="001C045F" w:rsidRDefault="009E5FB6" w:rsidP="001C045F">
      <w:pPr>
        <w:pStyle w:val="ListParagraph"/>
        <w:numPr>
          <w:ilvl w:val="1"/>
          <w:numId w:val="6"/>
        </w:numPr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  <w:r w:rsidRPr="001C045F">
        <w:rPr>
          <w:rFonts w:ascii="Century Gothic" w:hAnsi="Century Gothic"/>
          <w:sz w:val="20"/>
          <w:szCs w:val="20"/>
        </w:rPr>
        <w:t>For live auction items, station spotters around the space to watch for bidders and record the bidder number and amount for winning bids</w:t>
      </w:r>
      <w:r w:rsidR="004B10F8" w:rsidRPr="001C045F">
        <w:rPr>
          <w:rFonts w:ascii="Century Gothic" w:hAnsi="Century Gothic"/>
          <w:sz w:val="20"/>
          <w:szCs w:val="20"/>
        </w:rPr>
        <w:t>.</w:t>
      </w:r>
    </w:p>
    <w:p w14:paraId="488C07ED" w14:textId="77777777" w:rsidR="001C045F" w:rsidRDefault="000173BC" w:rsidP="001C045F">
      <w:pPr>
        <w:pStyle w:val="ListParagraph"/>
        <w:numPr>
          <w:ilvl w:val="1"/>
          <w:numId w:val="6"/>
        </w:numPr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For paddle raises, fund-a-need, or call-to-heart live donation </w:t>
      </w:r>
      <w:r w:rsidR="006D3A59">
        <w:rPr>
          <w:rFonts w:ascii="Century Gothic" w:hAnsi="Century Gothic"/>
          <w:sz w:val="20"/>
          <w:szCs w:val="20"/>
        </w:rPr>
        <w:t>solicitations, stationing multiple spotters around the room.</w:t>
      </w:r>
    </w:p>
    <w:p w14:paraId="33C0CFF7" w14:textId="37509B22" w:rsidR="00950946" w:rsidRDefault="00B1494B" w:rsidP="00950946">
      <w:pPr>
        <w:pStyle w:val="ListParagraph"/>
        <w:numPr>
          <w:ilvl w:val="2"/>
          <w:numId w:val="2"/>
        </w:numPr>
        <w:spacing w:after="120"/>
        <w:ind w:left="2520"/>
        <w:contextualSpacing w:val="0"/>
        <w:rPr>
          <w:rFonts w:ascii="Century Gothic" w:hAnsi="Century Gothic"/>
          <w:sz w:val="20"/>
          <w:szCs w:val="20"/>
        </w:rPr>
      </w:pPr>
      <w:r w:rsidRPr="00950946">
        <w:rPr>
          <w:rFonts w:ascii="Century Gothic" w:hAnsi="Century Gothic"/>
          <w:sz w:val="20"/>
          <w:szCs w:val="20"/>
        </w:rPr>
        <w:t xml:space="preserve">Spotters will </w:t>
      </w:r>
      <w:r w:rsidR="001D1D5A" w:rsidRPr="00950946">
        <w:rPr>
          <w:rFonts w:ascii="Century Gothic" w:hAnsi="Century Gothic"/>
          <w:sz w:val="20"/>
          <w:szCs w:val="20"/>
        </w:rPr>
        <w:t>write down bidder ID numbers and the amount they are pledging</w:t>
      </w:r>
      <w:r w:rsidR="004B10F8" w:rsidRPr="00950946">
        <w:rPr>
          <w:rFonts w:ascii="Century Gothic" w:hAnsi="Century Gothic"/>
          <w:sz w:val="20"/>
          <w:szCs w:val="20"/>
        </w:rPr>
        <w:t>.</w:t>
      </w:r>
    </w:p>
    <w:p w14:paraId="4B8B6DDB" w14:textId="6D215B84" w:rsidR="001D1D5A" w:rsidRPr="00950946" w:rsidRDefault="001D1D5A" w:rsidP="00950946">
      <w:pPr>
        <w:pStyle w:val="ListParagraph"/>
        <w:numPr>
          <w:ilvl w:val="2"/>
          <w:numId w:val="2"/>
        </w:numPr>
        <w:spacing w:after="120"/>
        <w:ind w:left="2520"/>
        <w:contextualSpacing w:val="0"/>
        <w:rPr>
          <w:rFonts w:ascii="Century Gothic" w:hAnsi="Century Gothic"/>
          <w:sz w:val="20"/>
          <w:szCs w:val="20"/>
        </w:rPr>
      </w:pPr>
      <w:r w:rsidRPr="00950946">
        <w:rPr>
          <w:rFonts w:ascii="Century Gothic" w:hAnsi="Century Gothic"/>
          <w:sz w:val="20"/>
          <w:szCs w:val="20"/>
        </w:rPr>
        <w:t>Suggest spotters focus on specific tables</w:t>
      </w:r>
      <w:r w:rsidR="00036709" w:rsidRPr="00950946">
        <w:rPr>
          <w:rFonts w:ascii="Century Gothic" w:hAnsi="Century Gothic"/>
          <w:sz w:val="20"/>
          <w:szCs w:val="20"/>
        </w:rPr>
        <w:t xml:space="preserve"> instead of trying to see the entire space</w:t>
      </w:r>
      <w:r w:rsidR="004B10F8" w:rsidRPr="00950946">
        <w:rPr>
          <w:rFonts w:ascii="Century Gothic" w:hAnsi="Century Gothic"/>
          <w:sz w:val="20"/>
          <w:szCs w:val="20"/>
        </w:rPr>
        <w:t>.</w:t>
      </w:r>
    </w:p>
    <w:p w14:paraId="53AA7F07" w14:textId="0172D15B" w:rsidR="00F25C54" w:rsidRDefault="00F25C54" w:rsidP="00950946">
      <w:pPr>
        <w:pStyle w:val="ListParagraph"/>
        <w:numPr>
          <w:ilvl w:val="0"/>
          <w:numId w:val="2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Check-out</w:t>
      </w:r>
    </w:p>
    <w:p w14:paraId="34D25A75" w14:textId="1DC3DBD1" w:rsidR="00F25C54" w:rsidRDefault="003C67A1" w:rsidP="008478BD">
      <w:pPr>
        <w:pStyle w:val="ListParagraph"/>
        <w:numPr>
          <w:ilvl w:val="0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It is suggested to end the silent and online/text-2-bid auction </w:t>
      </w:r>
      <w:r w:rsidR="009F7151">
        <w:rPr>
          <w:rFonts w:ascii="Century Gothic" w:hAnsi="Century Gothic"/>
          <w:sz w:val="20"/>
          <w:szCs w:val="20"/>
        </w:rPr>
        <w:t xml:space="preserve">early in the </w:t>
      </w:r>
      <w:proofErr w:type="gramStart"/>
      <w:r w:rsidR="009F7151">
        <w:rPr>
          <w:rFonts w:ascii="Century Gothic" w:hAnsi="Century Gothic"/>
          <w:sz w:val="20"/>
          <w:szCs w:val="20"/>
        </w:rPr>
        <w:t>evening to</w:t>
      </w:r>
      <w:proofErr w:type="gramEnd"/>
      <w:r w:rsidR="009F7151">
        <w:rPr>
          <w:rFonts w:ascii="Century Gothic" w:hAnsi="Century Gothic"/>
          <w:sz w:val="20"/>
          <w:szCs w:val="20"/>
        </w:rPr>
        <w:t xml:space="preserve"> allow </w:t>
      </w:r>
      <w:r w:rsidR="006822A5">
        <w:rPr>
          <w:rFonts w:ascii="Century Gothic" w:hAnsi="Century Gothic"/>
          <w:sz w:val="20"/>
          <w:szCs w:val="20"/>
        </w:rPr>
        <w:t>bid assignments</w:t>
      </w:r>
      <w:r w:rsidR="009F7151">
        <w:rPr>
          <w:rFonts w:ascii="Century Gothic" w:hAnsi="Century Gothic"/>
          <w:sz w:val="20"/>
          <w:szCs w:val="20"/>
        </w:rPr>
        <w:t xml:space="preserve"> (if necessary) and organization of the items for speedy checkout.</w:t>
      </w:r>
    </w:p>
    <w:p w14:paraId="252163FD" w14:textId="36DCDAE3" w:rsidR="00430A60" w:rsidRDefault="00430A60" w:rsidP="008478BD">
      <w:pPr>
        <w:pStyle w:val="ListParagraph"/>
        <w:numPr>
          <w:ilvl w:val="0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The Auctions grid </w:t>
      </w:r>
      <w:r w:rsidR="00707000">
        <w:rPr>
          <w:rFonts w:ascii="Century Gothic" w:hAnsi="Century Gothic"/>
          <w:sz w:val="20"/>
          <w:szCs w:val="20"/>
        </w:rPr>
        <w:t xml:space="preserve">Actions menu has a winning bid notification email or text message if you’d like to alert the winners prior to beginning the </w:t>
      </w:r>
      <w:r w:rsidR="005077C2">
        <w:rPr>
          <w:rFonts w:ascii="Century Gothic" w:hAnsi="Century Gothic"/>
          <w:sz w:val="20"/>
          <w:szCs w:val="20"/>
        </w:rPr>
        <w:t>check-out</w:t>
      </w:r>
      <w:r w:rsidR="00707000">
        <w:rPr>
          <w:rFonts w:ascii="Century Gothic" w:hAnsi="Century Gothic"/>
          <w:sz w:val="20"/>
          <w:szCs w:val="20"/>
        </w:rPr>
        <w:t xml:space="preserve"> process.</w:t>
      </w:r>
      <w:r w:rsidR="00326368">
        <w:rPr>
          <w:rFonts w:ascii="Century Gothic" w:hAnsi="Century Gothic"/>
          <w:sz w:val="20"/>
          <w:szCs w:val="20"/>
        </w:rPr>
        <w:t xml:space="preserve"> </w:t>
      </w:r>
    </w:p>
    <w:p w14:paraId="753A3746" w14:textId="4D15A00B" w:rsidR="00326368" w:rsidRDefault="00326368" w:rsidP="008478BD">
      <w:pPr>
        <w:pStyle w:val="ListParagraph"/>
        <w:numPr>
          <w:ilvl w:val="1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auto-notification is a standard, non-customizable message.</w:t>
      </w:r>
    </w:p>
    <w:p w14:paraId="719C9AF9" w14:textId="114E22BD" w:rsidR="00326368" w:rsidRDefault="00326368" w:rsidP="008478BD">
      <w:pPr>
        <w:pStyle w:val="ListParagraph"/>
        <w:numPr>
          <w:ilvl w:val="1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also use the </w:t>
      </w:r>
      <w:r w:rsidR="003D7B97">
        <w:rPr>
          <w:rFonts w:ascii="Century Gothic" w:hAnsi="Century Gothic"/>
          <w:sz w:val="20"/>
          <w:szCs w:val="20"/>
        </w:rPr>
        <w:t>“</w:t>
      </w:r>
      <w:r>
        <w:rPr>
          <w:rFonts w:ascii="Century Gothic" w:hAnsi="Century Gothic"/>
          <w:sz w:val="20"/>
          <w:szCs w:val="20"/>
        </w:rPr>
        <w:t xml:space="preserve">Send Text </w:t>
      </w:r>
      <w:r w:rsidR="003D7B97">
        <w:rPr>
          <w:rFonts w:ascii="Century Gothic" w:hAnsi="Century Gothic"/>
          <w:sz w:val="20"/>
          <w:szCs w:val="20"/>
        </w:rPr>
        <w:t xml:space="preserve">Message” </w:t>
      </w:r>
      <w:r>
        <w:rPr>
          <w:rFonts w:ascii="Century Gothic" w:hAnsi="Century Gothic"/>
          <w:sz w:val="20"/>
          <w:szCs w:val="20"/>
        </w:rPr>
        <w:t xml:space="preserve">or </w:t>
      </w:r>
      <w:r w:rsidR="003D7B97">
        <w:rPr>
          <w:rFonts w:ascii="Century Gothic" w:hAnsi="Century Gothic"/>
          <w:sz w:val="20"/>
          <w:szCs w:val="20"/>
        </w:rPr>
        <w:t>“</w:t>
      </w:r>
      <w:r>
        <w:rPr>
          <w:rFonts w:ascii="Century Gothic" w:hAnsi="Century Gothic"/>
          <w:sz w:val="20"/>
          <w:szCs w:val="20"/>
        </w:rPr>
        <w:t>Send Direct Email</w:t>
      </w:r>
      <w:r w:rsidR="003D7B97">
        <w:rPr>
          <w:rFonts w:ascii="Century Gothic" w:hAnsi="Century Gothic"/>
          <w:sz w:val="20"/>
          <w:szCs w:val="20"/>
        </w:rPr>
        <w:t>”</w:t>
      </w:r>
      <w:r w:rsidR="00BF79A7">
        <w:rPr>
          <w:rFonts w:ascii="Century Gothic" w:hAnsi="Century Gothic"/>
          <w:sz w:val="20"/>
          <w:szCs w:val="20"/>
        </w:rPr>
        <w:t xml:space="preserve"> to send a customizable message.</w:t>
      </w:r>
      <w:r>
        <w:rPr>
          <w:rFonts w:ascii="Century Gothic" w:hAnsi="Century Gothic"/>
          <w:sz w:val="20"/>
          <w:szCs w:val="20"/>
        </w:rPr>
        <w:t xml:space="preserve"> </w:t>
      </w:r>
    </w:p>
    <w:p w14:paraId="2A555A9F" w14:textId="51B23302" w:rsidR="009F7151" w:rsidRDefault="009F7151" w:rsidP="008478BD">
      <w:pPr>
        <w:pStyle w:val="ListParagraph"/>
        <w:numPr>
          <w:ilvl w:val="0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 can invite </w:t>
      </w:r>
      <w:r w:rsidR="007F025E">
        <w:rPr>
          <w:rFonts w:ascii="Century Gothic" w:hAnsi="Century Gothic"/>
          <w:sz w:val="20"/>
          <w:szCs w:val="20"/>
        </w:rPr>
        <w:t>attendee</w:t>
      </w:r>
      <w:r>
        <w:rPr>
          <w:rFonts w:ascii="Century Gothic" w:hAnsi="Century Gothic"/>
          <w:sz w:val="20"/>
          <w:szCs w:val="20"/>
        </w:rPr>
        <w:t xml:space="preserve">s to </w:t>
      </w:r>
      <w:proofErr w:type="gramStart"/>
      <w:r>
        <w:rPr>
          <w:rFonts w:ascii="Century Gothic" w:hAnsi="Century Gothic"/>
          <w:sz w:val="20"/>
          <w:szCs w:val="20"/>
        </w:rPr>
        <w:t>checkout</w:t>
      </w:r>
      <w:proofErr w:type="gramEnd"/>
      <w:r>
        <w:rPr>
          <w:rFonts w:ascii="Century Gothic" w:hAnsi="Century Gothic"/>
          <w:sz w:val="20"/>
          <w:szCs w:val="20"/>
        </w:rPr>
        <w:t xml:space="preserve"> and collect their items </w:t>
      </w:r>
      <w:r w:rsidR="003C3128">
        <w:rPr>
          <w:rFonts w:ascii="Century Gothic" w:hAnsi="Century Gothic"/>
          <w:sz w:val="20"/>
          <w:szCs w:val="20"/>
        </w:rPr>
        <w:t>as soon as the bids are finalized.</w:t>
      </w:r>
    </w:p>
    <w:p w14:paraId="00C7D38C" w14:textId="2D691F1B" w:rsidR="003C3128" w:rsidRDefault="00EA1FDE" w:rsidP="008478BD">
      <w:pPr>
        <w:pStyle w:val="ListParagraph"/>
        <w:numPr>
          <w:ilvl w:val="0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Processing </w:t>
      </w:r>
      <w:r w:rsidR="00B1773B">
        <w:rPr>
          <w:rFonts w:ascii="Century Gothic" w:hAnsi="Century Gothic"/>
          <w:sz w:val="20"/>
          <w:szCs w:val="20"/>
        </w:rPr>
        <w:t xml:space="preserve">the payments is done in the </w:t>
      </w:r>
      <w:r w:rsidR="003B1189">
        <w:rPr>
          <w:rFonts w:ascii="Century Gothic" w:hAnsi="Century Gothic"/>
          <w:sz w:val="20"/>
          <w:szCs w:val="20"/>
        </w:rPr>
        <w:t>DonorView software, not the app.</w:t>
      </w:r>
    </w:p>
    <w:p w14:paraId="5482B332" w14:textId="734C42D2" w:rsidR="003B1189" w:rsidRDefault="003B1189" w:rsidP="008478BD">
      <w:pPr>
        <w:pStyle w:val="ListParagraph"/>
        <w:numPr>
          <w:ilvl w:val="0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If you have an exclusively online</w:t>
      </w:r>
      <w:r w:rsidR="00A6326C">
        <w:rPr>
          <w:rFonts w:ascii="Century Gothic" w:hAnsi="Century Gothic"/>
          <w:sz w:val="20"/>
          <w:szCs w:val="20"/>
        </w:rPr>
        <w:t>/text-2-bid</w:t>
      </w:r>
      <w:r>
        <w:rPr>
          <w:rFonts w:ascii="Century Gothic" w:hAnsi="Century Gothic"/>
          <w:sz w:val="20"/>
          <w:szCs w:val="20"/>
        </w:rPr>
        <w:t xml:space="preserve"> auction </w:t>
      </w:r>
      <w:r w:rsidR="00A6326C">
        <w:rPr>
          <w:rFonts w:ascii="Century Gothic" w:hAnsi="Century Gothic"/>
          <w:sz w:val="20"/>
          <w:szCs w:val="20"/>
        </w:rPr>
        <w:t>with no add-ons, you can use the Bid History grid</w:t>
      </w:r>
      <w:r w:rsidR="00430A60">
        <w:rPr>
          <w:rFonts w:ascii="Century Gothic" w:hAnsi="Century Gothic"/>
          <w:sz w:val="20"/>
          <w:szCs w:val="20"/>
        </w:rPr>
        <w:t>’s Action menu to process all the bids by charging all the credit cards.</w:t>
      </w:r>
    </w:p>
    <w:p w14:paraId="3189C4D2" w14:textId="2A8078BE" w:rsidR="00BF79A7" w:rsidRDefault="00BF79A7" w:rsidP="008478BD">
      <w:pPr>
        <w:pStyle w:val="ListParagraph"/>
        <w:numPr>
          <w:ilvl w:val="0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Use the Auctions grid to check out </w:t>
      </w:r>
      <w:r w:rsidR="008C0757">
        <w:rPr>
          <w:rFonts w:ascii="Century Gothic" w:hAnsi="Century Gothic"/>
          <w:sz w:val="20"/>
          <w:szCs w:val="20"/>
        </w:rPr>
        <w:t>an auction with add-ons or for allowing payments other than credit cards.</w:t>
      </w:r>
    </w:p>
    <w:p w14:paraId="594923AC" w14:textId="33E58F1B" w:rsidR="008C0757" w:rsidRDefault="008C0757" w:rsidP="008478BD">
      <w:pPr>
        <w:pStyle w:val="ListParagraph"/>
        <w:numPr>
          <w:ilvl w:val="0"/>
          <w:numId w:val="25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If you have a large event with </w:t>
      </w:r>
      <w:r w:rsidR="00F93D65">
        <w:rPr>
          <w:rFonts w:ascii="Century Gothic" w:hAnsi="Century Gothic"/>
          <w:sz w:val="20"/>
          <w:szCs w:val="20"/>
        </w:rPr>
        <w:t xml:space="preserve">many auction items to </w:t>
      </w:r>
      <w:r w:rsidR="00141B0A">
        <w:rPr>
          <w:rFonts w:ascii="Century Gothic" w:hAnsi="Century Gothic"/>
          <w:sz w:val="20"/>
          <w:szCs w:val="20"/>
        </w:rPr>
        <w:t>hand out</w:t>
      </w:r>
      <w:r w:rsidR="00F93D65">
        <w:rPr>
          <w:rFonts w:ascii="Century Gothic" w:hAnsi="Century Gothic"/>
          <w:sz w:val="20"/>
          <w:szCs w:val="20"/>
        </w:rPr>
        <w:t xml:space="preserve">, you may need to have multiple </w:t>
      </w:r>
      <w:r w:rsidR="005077C2">
        <w:rPr>
          <w:rFonts w:ascii="Century Gothic" w:hAnsi="Century Gothic"/>
          <w:sz w:val="20"/>
          <w:szCs w:val="20"/>
        </w:rPr>
        <w:t>check-out</w:t>
      </w:r>
      <w:r w:rsidR="00F93D65">
        <w:rPr>
          <w:rFonts w:ascii="Century Gothic" w:hAnsi="Century Gothic"/>
          <w:sz w:val="20"/>
          <w:szCs w:val="20"/>
        </w:rPr>
        <w:t xml:space="preserve"> lines</w:t>
      </w:r>
      <w:r w:rsidR="00141B0A">
        <w:rPr>
          <w:rFonts w:ascii="Century Gothic" w:hAnsi="Century Gothic"/>
          <w:sz w:val="20"/>
          <w:szCs w:val="20"/>
        </w:rPr>
        <w:t xml:space="preserve"> to minimize wait time.</w:t>
      </w:r>
    </w:p>
    <w:p w14:paraId="5C3B7952" w14:textId="17BD491C" w:rsidR="003009D3" w:rsidRPr="007323F8" w:rsidRDefault="004E6685" w:rsidP="008478BD">
      <w:pPr>
        <w:pStyle w:val="ListParagraph"/>
        <w:numPr>
          <w:ilvl w:val="0"/>
          <w:numId w:val="2"/>
        </w:numPr>
        <w:spacing w:after="120"/>
        <w:contextualSpacing w:val="0"/>
        <w:rPr>
          <w:rFonts w:ascii="Century Gothic" w:hAnsi="Century Gothic"/>
          <w:b/>
          <w:bCs/>
          <w:sz w:val="20"/>
          <w:szCs w:val="20"/>
        </w:rPr>
      </w:pPr>
      <w:r w:rsidRPr="007323F8">
        <w:rPr>
          <w:rFonts w:ascii="Century Gothic" w:hAnsi="Century Gothic"/>
          <w:b/>
          <w:bCs/>
          <w:sz w:val="20"/>
          <w:szCs w:val="20"/>
        </w:rPr>
        <w:t>Post Event</w:t>
      </w:r>
    </w:p>
    <w:p w14:paraId="5FE1F86E" w14:textId="4CA8817D" w:rsidR="004E6685" w:rsidRDefault="005E004A" w:rsidP="008478BD">
      <w:pPr>
        <w:pStyle w:val="ListParagraph"/>
        <w:numPr>
          <w:ilvl w:val="0"/>
          <w:numId w:val="8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Collecting payments</w:t>
      </w:r>
    </w:p>
    <w:p w14:paraId="22D3EC1B" w14:textId="5DFFFF80" w:rsidR="002A14F6" w:rsidRDefault="00141B0A" w:rsidP="008478BD">
      <w:pPr>
        <w:pStyle w:val="ListParagraph"/>
        <w:numPr>
          <w:ilvl w:val="1"/>
          <w:numId w:val="8"/>
        </w:numPr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  <w:r w:rsidRPr="002A14F6">
        <w:rPr>
          <w:rFonts w:ascii="Century Gothic" w:hAnsi="Century Gothic"/>
          <w:sz w:val="20"/>
          <w:szCs w:val="20"/>
        </w:rPr>
        <w:t>Attendees may leave early</w:t>
      </w:r>
      <w:r w:rsidR="0007404F" w:rsidRPr="002A14F6">
        <w:rPr>
          <w:rFonts w:ascii="Century Gothic" w:hAnsi="Century Gothic"/>
          <w:sz w:val="20"/>
          <w:szCs w:val="20"/>
        </w:rPr>
        <w:t xml:space="preserve"> before they complete the </w:t>
      </w:r>
      <w:r w:rsidR="005077C2" w:rsidRPr="002A14F6">
        <w:rPr>
          <w:rFonts w:ascii="Century Gothic" w:hAnsi="Century Gothic"/>
          <w:sz w:val="20"/>
          <w:szCs w:val="20"/>
        </w:rPr>
        <w:t>check-out</w:t>
      </w:r>
      <w:r w:rsidR="0007404F" w:rsidRPr="002A14F6">
        <w:rPr>
          <w:rFonts w:ascii="Century Gothic" w:hAnsi="Century Gothic"/>
          <w:sz w:val="20"/>
          <w:szCs w:val="20"/>
        </w:rPr>
        <w:t xml:space="preserve"> process. You can produce reports from the Auctions grid to show </w:t>
      </w:r>
      <w:r w:rsidR="003814F0" w:rsidRPr="002A14F6">
        <w:rPr>
          <w:rFonts w:ascii="Century Gothic" w:hAnsi="Century Gothic"/>
          <w:sz w:val="20"/>
          <w:szCs w:val="20"/>
        </w:rPr>
        <w:t>any amounts due.</w:t>
      </w:r>
    </w:p>
    <w:p w14:paraId="7E5BC6EF" w14:textId="23F90224" w:rsidR="00141B0A" w:rsidRPr="002A14F6" w:rsidRDefault="003257C5" w:rsidP="008478BD">
      <w:pPr>
        <w:pStyle w:val="ListParagraph"/>
        <w:numPr>
          <w:ilvl w:val="1"/>
          <w:numId w:val="8"/>
        </w:numPr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  <w:r w:rsidRPr="002A14F6">
        <w:rPr>
          <w:rFonts w:ascii="Century Gothic" w:hAnsi="Century Gothic"/>
          <w:sz w:val="20"/>
          <w:szCs w:val="20"/>
        </w:rPr>
        <w:t>Attendees with payments due can be contacted with a Direct Email or Text Message.</w:t>
      </w:r>
    </w:p>
    <w:p w14:paraId="0D87F086" w14:textId="750DFAD5" w:rsidR="005E004A" w:rsidRDefault="00D16885" w:rsidP="008478BD">
      <w:pPr>
        <w:pStyle w:val="ListParagraph"/>
        <w:numPr>
          <w:ilvl w:val="0"/>
          <w:numId w:val="8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Thanking attendees</w:t>
      </w:r>
      <w:r w:rsidR="000A64B7">
        <w:rPr>
          <w:rFonts w:ascii="Century Gothic" w:hAnsi="Century Gothic"/>
          <w:sz w:val="20"/>
          <w:szCs w:val="20"/>
        </w:rPr>
        <w:t xml:space="preserve"> and sponsors</w:t>
      </w:r>
    </w:p>
    <w:p w14:paraId="6D2A730E" w14:textId="486E06FD" w:rsidR="002A14F6" w:rsidRDefault="00B91517" w:rsidP="008478BD">
      <w:pPr>
        <w:pStyle w:val="ListParagraph"/>
        <w:numPr>
          <w:ilvl w:val="0"/>
          <w:numId w:val="2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Your Event Attendance grid will show </w:t>
      </w:r>
      <w:r w:rsidR="0033378C">
        <w:rPr>
          <w:rFonts w:ascii="Century Gothic" w:hAnsi="Century Gothic"/>
          <w:sz w:val="20"/>
          <w:szCs w:val="20"/>
        </w:rPr>
        <w:t>who actually attended your event.</w:t>
      </w:r>
    </w:p>
    <w:p w14:paraId="1E1EF52D" w14:textId="30F4469E" w:rsidR="005100A7" w:rsidRDefault="0033378C" w:rsidP="008478BD">
      <w:pPr>
        <w:pStyle w:val="ListParagraph"/>
        <w:numPr>
          <w:ilvl w:val="0"/>
          <w:numId w:val="2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 xml:space="preserve">You can send a text, direct email or </w:t>
      </w:r>
      <w:r w:rsidR="005100A7">
        <w:rPr>
          <w:rFonts w:ascii="Century Gothic" w:hAnsi="Century Gothic"/>
          <w:sz w:val="20"/>
          <w:szCs w:val="20"/>
        </w:rPr>
        <w:t>make an email list to let your attendees know your final numbers and thank them for making the event a success.</w:t>
      </w:r>
    </w:p>
    <w:p w14:paraId="63120B86" w14:textId="66E1D899" w:rsidR="000A64B7" w:rsidRPr="000A64B7" w:rsidRDefault="000A64B7" w:rsidP="008478BD">
      <w:pPr>
        <w:pStyle w:val="ListParagraph"/>
        <w:numPr>
          <w:ilvl w:val="0"/>
          <w:numId w:val="27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Your Event grid will identify your list of sponsors </w:t>
      </w:r>
      <w:r w:rsidR="002149A9">
        <w:rPr>
          <w:rFonts w:ascii="Century Gothic" w:hAnsi="Century Gothic"/>
          <w:sz w:val="20"/>
          <w:szCs w:val="20"/>
        </w:rPr>
        <w:t>so you can contact them with their post-event thank you message.</w:t>
      </w:r>
    </w:p>
    <w:p w14:paraId="6F0E5528" w14:textId="3ADDAF7E" w:rsidR="005100A7" w:rsidRDefault="005100A7" w:rsidP="008478BD">
      <w:pPr>
        <w:pStyle w:val="ListParagraph"/>
        <w:numPr>
          <w:ilvl w:val="0"/>
          <w:numId w:val="8"/>
        </w:numPr>
        <w:spacing w:after="12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Recording volunteer hours</w:t>
      </w:r>
    </w:p>
    <w:p w14:paraId="77396CCF" w14:textId="6F170384" w:rsidR="002149A9" w:rsidRDefault="002149A9" w:rsidP="008478BD">
      <w:pPr>
        <w:pStyle w:val="ListParagraph"/>
        <w:numPr>
          <w:ilvl w:val="1"/>
          <w:numId w:val="8"/>
        </w:numPr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If you did not set up automatic hours via a volunteer event, be sure to record the hours for your volunteers</w:t>
      </w:r>
      <w:r w:rsidR="008478BD">
        <w:rPr>
          <w:rFonts w:ascii="Century Gothic" w:hAnsi="Century Gothic"/>
          <w:sz w:val="20"/>
          <w:szCs w:val="20"/>
        </w:rPr>
        <w:t xml:space="preserve"> in DonorView.</w:t>
      </w:r>
    </w:p>
    <w:p w14:paraId="461F1CD9" w14:textId="16C003B7" w:rsidR="008478BD" w:rsidRPr="004E6685" w:rsidRDefault="008478BD" w:rsidP="008478BD">
      <w:pPr>
        <w:pStyle w:val="ListParagraph"/>
        <w:numPr>
          <w:ilvl w:val="1"/>
          <w:numId w:val="8"/>
        </w:numPr>
        <w:spacing w:after="120"/>
        <w:ind w:left="1800"/>
        <w:contextualSpacing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Volunteers can also receive a special thank you for their service.</w:t>
      </w:r>
    </w:p>
    <w:p w14:paraId="2102C57E" w14:textId="0500A0E3" w:rsidR="00083A25" w:rsidRPr="009D60EF" w:rsidRDefault="00FA537A" w:rsidP="009D60EF">
      <w:pPr>
        <w:jc w:val="center"/>
        <w:rPr>
          <w:rFonts w:ascii="Century Gothic" w:hAnsi="Century Gothic"/>
          <w:sz w:val="36"/>
          <w:szCs w:val="36"/>
          <w:u w:val="single"/>
        </w:rPr>
      </w:pPr>
      <w:r>
        <w:rPr>
          <w:rFonts w:ascii="Century Gothic" w:hAnsi="Century Gothic"/>
          <w:sz w:val="20"/>
          <w:szCs w:val="20"/>
        </w:rPr>
        <w:br w:type="page"/>
      </w:r>
      <w:r w:rsidR="00083A25" w:rsidRPr="00083A25">
        <w:rPr>
          <w:rFonts w:ascii="Century Gothic" w:hAnsi="Century Gothic"/>
          <w:sz w:val="36"/>
          <w:szCs w:val="36"/>
          <w:u w:val="single"/>
        </w:rPr>
        <w:lastRenderedPageBreak/>
        <w:t>Auction Event Checklist</w:t>
      </w:r>
    </w:p>
    <w:tbl>
      <w:tblPr>
        <w:tblW w:w="10739" w:type="dxa"/>
        <w:tblInd w:w="-635" w:type="dxa"/>
        <w:tblLook w:val="04A0" w:firstRow="1" w:lastRow="0" w:firstColumn="1" w:lastColumn="0" w:noHBand="0" w:noVBand="1"/>
      </w:tblPr>
      <w:tblGrid>
        <w:gridCol w:w="3235"/>
        <w:gridCol w:w="1151"/>
        <w:gridCol w:w="69"/>
        <w:gridCol w:w="1170"/>
        <w:gridCol w:w="180"/>
        <w:gridCol w:w="1019"/>
        <w:gridCol w:w="185"/>
        <w:gridCol w:w="3730"/>
      </w:tblGrid>
      <w:tr w:rsidR="009D60EF" w:rsidRPr="009D60EF" w14:paraId="57378023" w14:textId="77777777" w:rsidTr="00D921E3">
        <w:trPr>
          <w:trHeight w:val="480"/>
        </w:trPr>
        <w:tc>
          <w:tcPr>
            <w:tcW w:w="107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77C838C9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9D60EF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Planning Stage</w:t>
            </w:r>
          </w:p>
        </w:tc>
      </w:tr>
      <w:tr w:rsidR="00D921E3" w:rsidRPr="009D60EF" w14:paraId="652AD501" w14:textId="77777777" w:rsidTr="00D921E3">
        <w:trPr>
          <w:trHeight w:val="48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BA825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Activity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E365C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Responsible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833A0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 xml:space="preserve">Target </w:t>
            </w: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br/>
              <w:t>Date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1508D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Completed Date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BF962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Notes</w:t>
            </w:r>
          </w:p>
        </w:tc>
      </w:tr>
      <w:tr w:rsidR="00D921E3" w:rsidRPr="009D60EF" w14:paraId="58A39BDD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A6E3E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Establish goals for the event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4030F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63BAD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C44E5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BF85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16CF4113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613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proofErr w:type="gramStart"/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Form</w:t>
            </w:r>
            <w:proofErr w:type="gramEnd"/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 xml:space="preserve"> the event committee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0BB4A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DF6F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7A5C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0043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49938B33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03046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Choose the event theme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8B40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EB4FA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1A527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983D7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130F2A90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FF0EE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Determine the event scope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AA64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A37D5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C9CC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7532F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0EB25146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08CC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Create &amp; distribute the schedule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5D6E3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16A1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44A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6B95F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55114888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4A326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Validate state rules/laws for auctions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3D5E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1C46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77F53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C8BF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1F11797C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87B27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Determine target # of auction items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304E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EEF77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5548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80CD7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625D63DE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E5AA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Create auction solicitation list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93D0C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7B0A2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FDDF6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31F8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D921E3" w:rsidRPr="009D60EF" w14:paraId="6EC7526D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334A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Other: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75936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63A1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F7D85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EFFC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 </w:t>
            </w:r>
          </w:p>
        </w:tc>
      </w:tr>
      <w:tr w:rsidR="009D60EF" w:rsidRPr="009D60EF" w14:paraId="1E36074D" w14:textId="77777777" w:rsidTr="00D921E3">
        <w:trPr>
          <w:trHeight w:val="480"/>
        </w:trPr>
        <w:tc>
          <w:tcPr>
            <w:tcW w:w="107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FB21755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9D60EF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Promotion &amp; Sales</w:t>
            </w:r>
          </w:p>
        </w:tc>
      </w:tr>
      <w:tr w:rsidR="00D921E3" w:rsidRPr="009D60EF" w14:paraId="67D3929A" w14:textId="77777777" w:rsidTr="00D921E3">
        <w:trPr>
          <w:trHeight w:val="48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2CC59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Activity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62EB9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Responsible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587C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 xml:space="preserve">Target </w:t>
            </w: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br/>
              <w:t>Date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E4864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Completed Date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BF8C5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sz w:val="16"/>
                <w:szCs w:val="16"/>
              </w:rPr>
              <w:t>Notes</w:t>
            </w:r>
          </w:p>
        </w:tc>
      </w:tr>
      <w:tr w:rsidR="00D921E3" w:rsidRPr="009D60EF" w14:paraId="0F05992D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C13A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Determine sponsorship offerings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FB9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25E0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DA60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74DF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68530E39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2148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Determine ticket pricing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AA6A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8618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28AD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4BA7D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3B0329E8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57F1E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proofErr w:type="gramStart"/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Set</w:t>
            </w:r>
            <w:proofErr w:type="gramEnd"/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 xml:space="preserve"> up sponsorship tasks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76A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65C2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91CB5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F008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3BCF27D8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B896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Create event page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38312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8220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E543E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7F01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4D6D16E4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8520A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Develop marketing strategy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00D3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7F10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6E25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68BD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76D36FA3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408CF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Solicit sponsorships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2E13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5CF2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99191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2459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41E69A73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EC79D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Send invitations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C8E3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83542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0130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786AD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52D3FE2F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01481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Promote event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F73D3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B532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0B49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BCC29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0C52D3A7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413E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Track sales progress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2BE23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54405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F3EAC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1191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5D28B2D1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4D490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Other: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B60EC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1F196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DD5A4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9DFBA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9D60EF" w:rsidRPr="009D60EF" w14:paraId="0A0C0E50" w14:textId="77777777" w:rsidTr="00D921E3">
        <w:trPr>
          <w:trHeight w:val="480"/>
        </w:trPr>
        <w:tc>
          <w:tcPr>
            <w:tcW w:w="107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7D60EA5E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9D60EF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Pre-Event</w:t>
            </w:r>
          </w:p>
        </w:tc>
      </w:tr>
      <w:tr w:rsidR="00D921E3" w:rsidRPr="009D60EF" w14:paraId="351BF6FC" w14:textId="77777777" w:rsidTr="00D921E3">
        <w:trPr>
          <w:trHeight w:val="48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D7C6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Activity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B900F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Responsible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27413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 xml:space="preserve">Target </w:t>
            </w: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br/>
              <w:t>Date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BFAEE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Completed Date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66A62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Notes</w:t>
            </w:r>
          </w:p>
        </w:tc>
      </w:tr>
      <w:tr w:rsidR="00D921E3" w:rsidRPr="009D60EF" w14:paraId="6175CBEE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F0308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Set up event auto-reminders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40972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B3573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E7137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A2F4F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4A45A239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4851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Create auction page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C49FB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EF414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69190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032D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21E24937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D4C7B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Determine add-ons (if any)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BFA7A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4F476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31A0C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B2DA1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508C94DA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F80A7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Activate texting (4 weeks prior)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72697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030DF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F9AF6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8BD8D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31B7AE74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745BD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Promote auction (online/text-2-bid)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B35A2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556C1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E7DB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489CF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9D60EF" w14:paraId="418082B1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C7353" w14:textId="77777777" w:rsidR="009D60EF" w:rsidRPr="009D60EF" w:rsidRDefault="009D60EF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Print item certificates &amp; descriptions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3987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8CBFB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63127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87E43" w14:textId="77777777" w:rsidR="009D60EF" w:rsidRPr="009D60EF" w:rsidRDefault="009D60EF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9D60EF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B44965" w:rsidRPr="009D60EF" w14:paraId="1E4E12B5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8EF6C" w14:textId="410D743B" w:rsidR="00B44965" w:rsidRPr="009D60EF" w:rsidRDefault="00B44965" w:rsidP="009D60E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Print bid sheets (silent only)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5E25F" w14:textId="77777777" w:rsidR="00B44965" w:rsidRPr="009D60EF" w:rsidRDefault="00B44965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A0BC9" w14:textId="77777777" w:rsidR="00B44965" w:rsidRPr="009D60EF" w:rsidRDefault="00B44965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2FD7A" w14:textId="77777777" w:rsidR="00B44965" w:rsidRPr="009D60EF" w:rsidRDefault="00B44965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39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331E6" w14:textId="77777777" w:rsidR="00B44965" w:rsidRPr="009D60EF" w:rsidRDefault="00B44965" w:rsidP="009D60E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</w:p>
        </w:tc>
      </w:tr>
      <w:tr w:rsidR="00D921E3" w:rsidRPr="00D921E3" w14:paraId="70A0D76B" w14:textId="77777777" w:rsidTr="00D921E3">
        <w:trPr>
          <w:trHeight w:val="480"/>
        </w:trPr>
        <w:tc>
          <w:tcPr>
            <w:tcW w:w="107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5553361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D921E3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lastRenderedPageBreak/>
              <w:t>Pre-Event (continued)</w:t>
            </w:r>
          </w:p>
        </w:tc>
      </w:tr>
      <w:tr w:rsidR="00D921E3" w:rsidRPr="00D921E3" w14:paraId="45901542" w14:textId="77777777" w:rsidTr="00D921E3">
        <w:trPr>
          <w:trHeight w:val="48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51323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Activity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C1BE0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Responsible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64B5F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 xml:space="preserve">Target </w:t>
            </w: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br/>
              <w:t>Date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66409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Completed Date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89606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Notes</w:t>
            </w:r>
          </w:p>
        </w:tc>
      </w:tr>
      <w:tr w:rsidR="00D921E3" w:rsidRPr="00D921E3" w14:paraId="63F2996E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958A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Order cc swipers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AB8D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4127E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6568B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30C7C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311D32AD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50D7D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Download DV Connect app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37045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C448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4E75A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C68CD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19A30EA2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DE526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Test online bidding (if applicable)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CCC88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F3C33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52C40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F3DCF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4E47AB9C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52E0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Update event attendee information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284F9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2F87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03D9C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87545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7C18DAED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F6DD1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Finalize table assignments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4C537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A419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A3A1C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414A6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25E50123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39FE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Verify bidder IDs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A0051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ADB0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1467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934E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73C80689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96179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Create attendee packets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D3CE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6D4A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98109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F2BD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5B823137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FB9B8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Set up new users &amp; mobile app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49CB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DD0C8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F657F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56EA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569DC635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E831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Assign &amp; schedule volunteers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6782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BDCD6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3DCD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B77C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048B3730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9C7B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Train volunteers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F262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8417A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4907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78A2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2E1F592A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0D11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Verify wi-fi &amp; cell service at venue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1BF49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43741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86307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BAFA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20A0895B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C678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Create equipment list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C02D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54A9E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C73CD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36899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79A1D293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88E7E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Other: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F61C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7A9C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8E288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72776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4DD791E3" w14:textId="77777777" w:rsidTr="00D921E3">
        <w:trPr>
          <w:trHeight w:val="480"/>
        </w:trPr>
        <w:tc>
          <w:tcPr>
            <w:tcW w:w="107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0184338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D921E3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Hosting The Event</w:t>
            </w:r>
          </w:p>
        </w:tc>
      </w:tr>
      <w:tr w:rsidR="00D921E3" w:rsidRPr="00D921E3" w14:paraId="3CF0C331" w14:textId="77777777" w:rsidTr="00D921E3">
        <w:trPr>
          <w:trHeight w:val="48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4836F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Activity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32E96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Responsible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F1498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 xml:space="preserve">Target </w:t>
            </w: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br/>
              <w:t>Date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5FED5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Completed Date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E15A3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Notes</w:t>
            </w:r>
          </w:p>
        </w:tc>
      </w:tr>
      <w:tr w:rsidR="00D921E3" w:rsidRPr="00D921E3" w14:paraId="0A9615D4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CF26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Charge swipers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B93AA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C903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45A7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EE5E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107D344E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09C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Test laptops, iPads &amp; iPhones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3239A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9B9C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8607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A251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2FB5C7F0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C451E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Set up check in area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44CE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69B2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9DB5D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1563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54D034FE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405FF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Set up auction items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6F03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B1D8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8242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AAEE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7F901215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DC78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Record add-ons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C0B97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5644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4585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D36E7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1004D7FF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2AB7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Assign bids (as needed)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997A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ABE5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450E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0136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08BE6BA7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EFE1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Notify winners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5C75E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E17E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88A1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711AF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73948BCA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4899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Organize auction items for pick up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E0D0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612A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6F72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43C28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2EEDA179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3CC9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Collect payments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D127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AA6B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99C0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2CC2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55DE61F2" w14:textId="77777777" w:rsidTr="00D921E3">
        <w:trPr>
          <w:trHeight w:val="336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D55F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Other: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E9C6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3280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23E05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24499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3EB18DD8" w14:textId="77777777" w:rsidTr="00D921E3">
        <w:trPr>
          <w:trHeight w:val="480"/>
        </w:trPr>
        <w:tc>
          <w:tcPr>
            <w:tcW w:w="107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F605BE0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D921E3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Post Event</w:t>
            </w:r>
          </w:p>
        </w:tc>
      </w:tr>
      <w:tr w:rsidR="00D921E3" w:rsidRPr="00D921E3" w14:paraId="48445016" w14:textId="77777777" w:rsidTr="00D921E3">
        <w:trPr>
          <w:trHeight w:val="48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B7FC5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Activity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17C6A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Responsible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EABCC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 xml:space="preserve">Target </w:t>
            </w: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br/>
              <w:t>Date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1A148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Completed Date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4F769" w14:textId="77777777" w:rsidR="00D921E3" w:rsidRPr="00D921E3" w:rsidRDefault="00D921E3" w:rsidP="00D921E3">
            <w:pPr>
              <w:spacing w:after="0" w:line="240" w:lineRule="auto"/>
              <w:ind w:left="90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Notes</w:t>
            </w:r>
          </w:p>
        </w:tc>
      </w:tr>
      <w:tr w:rsidR="00D921E3" w:rsidRPr="00D921E3" w14:paraId="5D8AFF34" w14:textId="77777777" w:rsidTr="00D921E3">
        <w:trPr>
          <w:trHeight w:val="324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126C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Collect remaining payments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9380C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7EE2B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897E1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7455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36288573" w14:textId="77777777" w:rsidTr="00D921E3">
        <w:trPr>
          <w:trHeight w:val="324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525F" w14:textId="4976A6AE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 xml:space="preserve">Send attendee thank </w:t>
            </w:r>
            <w:proofErr w:type="spellStart"/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you</w:t>
            </w:r>
            <w:r w:rsidR="008B7C17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’</w:t>
            </w: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</w:t>
            </w:r>
            <w:proofErr w:type="spellEnd"/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DDBB4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2766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48050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B80CA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37E3AFAE" w14:textId="77777777" w:rsidTr="00D921E3">
        <w:trPr>
          <w:trHeight w:val="324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44BDE" w14:textId="749F0EA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 xml:space="preserve">Send sponsor thank </w:t>
            </w:r>
            <w:proofErr w:type="spellStart"/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you</w:t>
            </w:r>
            <w:r w:rsidR="008B7C17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’</w:t>
            </w: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s</w:t>
            </w:r>
            <w:proofErr w:type="spellEnd"/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F5B3E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C19F7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CD44D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950F6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7601F2EC" w14:textId="77777777" w:rsidTr="00D921E3">
        <w:trPr>
          <w:trHeight w:val="324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77689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Record volunteer hours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B34D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627F9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81A1A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E3C73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  <w:tr w:rsidR="00D921E3" w:rsidRPr="00D921E3" w14:paraId="2B1E682C" w14:textId="77777777" w:rsidTr="00D921E3">
        <w:trPr>
          <w:trHeight w:val="324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C3DD2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Other: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C6E3D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08E7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87198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A885F" w14:textId="77777777" w:rsidR="00D921E3" w:rsidRPr="00D921E3" w:rsidRDefault="00D921E3" w:rsidP="00D921E3">
            <w:pPr>
              <w:spacing w:after="0" w:line="240" w:lineRule="auto"/>
              <w:ind w:left="90"/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</w:pPr>
            <w:r w:rsidRPr="00D921E3">
              <w:rPr>
                <w:rFonts w:ascii="Century Gothic" w:eastAsia="Times New Roman" w:hAnsi="Century Gothic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6E7E512E" w14:textId="77777777" w:rsidR="006405C9" w:rsidRPr="003009D3" w:rsidRDefault="006405C9" w:rsidP="009D60EF">
      <w:pPr>
        <w:spacing w:after="120"/>
        <w:ind w:left="90" w:right="-720"/>
        <w:rPr>
          <w:rFonts w:ascii="Century Gothic" w:hAnsi="Century Gothic"/>
          <w:sz w:val="20"/>
          <w:szCs w:val="20"/>
        </w:rPr>
      </w:pPr>
    </w:p>
    <w:sectPr w:rsidR="006405C9" w:rsidRPr="003009D3" w:rsidSect="000554A7">
      <w:headerReference w:type="default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03FC4" w14:textId="77777777" w:rsidR="00517E3C" w:rsidRDefault="00517E3C" w:rsidP="00887D35">
      <w:pPr>
        <w:spacing w:after="0" w:line="240" w:lineRule="auto"/>
      </w:pPr>
      <w:r>
        <w:separator/>
      </w:r>
    </w:p>
  </w:endnote>
  <w:endnote w:type="continuationSeparator" w:id="0">
    <w:p w14:paraId="7FAA64A1" w14:textId="77777777" w:rsidR="00517E3C" w:rsidRDefault="00517E3C" w:rsidP="0088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  <w:sz w:val="18"/>
        <w:szCs w:val="18"/>
      </w:rPr>
      <w:id w:val="2088954178"/>
      <w:docPartObj>
        <w:docPartGallery w:val="Page Numbers (Bottom of Page)"/>
        <w:docPartUnique/>
      </w:docPartObj>
    </w:sdtPr>
    <w:sdtContent>
      <w:sdt>
        <w:sdtPr>
          <w:rPr>
            <w:rFonts w:ascii="Century Gothic" w:hAnsi="Century Gothic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0E5B6E2A" w14:textId="64CA418C" w:rsidR="004A19E5" w:rsidRPr="004A19E5" w:rsidRDefault="004A19E5">
            <w:pPr>
              <w:pStyle w:val="Footer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19E5">
              <w:rPr>
                <w:rFonts w:ascii="Century Gothic" w:hAnsi="Century Gothic"/>
                <w:sz w:val="18"/>
                <w:szCs w:val="18"/>
              </w:rPr>
              <w:t xml:space="preserve">Page </w:t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fldChar w:fldCharType="begin"/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instrText xml:space="preserve"> PAGE </w:instrText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fldChar w:fldCharType="separate"/>
            </w:r>
            <w:r w:rsidRPr="004A19E5">
              <w:rPr>
                <w:rFonts w:ascii="Century Gothic" w:hAnsi="Century Gothic"/>
                <w:b/>
                <w:bCs/>
                <w:noProof/>
                <w:sz w:val="18"/>
                <w:szCs w:val="18"/>
              </w:rPr>
              <w:t>2</w:t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fldChar w:fldCharType="end"/>
            </w:r>
            <w:r w:rsidRPr="004A19E5">
              <w:rPr>
                <w:rFonts w:ascii="Century Gothic" w:hAnsi="Century Gothic"/>
                <w:sz w:val="18"/>
                <w:szCs w:val="18"/>
              </w:rPr>
              <w:t xml:space="preserve"> of </w:t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fldChar w:fldCharType="begin"/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instrText xml:space="preserve"> NUMPAGES  </w:instrText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fldChar w:fldCharType="separate"/>
            </w:r>
            <w:r w:rsidRPr="004A19E5">
              <w:rPr>
                <w:rFonts w:ascii="Century Gothic" w:hAnsi="Century Gothic"/>
                <w:b/>
                <w:bCs/>
                <w:noProof/>
                <w:sz w:val="18"/>
                <w:szCs w:val="18"/>
              </w:rPr>
              <w:t>2</w:t>
            </w:r>
            <w:r w:rsidRPr="004A19E5">
              <w:rPr>
                <w:rFonts w:ascii="Century Gothic" w:hAnsi="Century Gothic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B89F707" w14:textId="77777777" w:rsidR="00643F60" w:rsidRDefault="00643F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  <w:sz w:val="16"/>
        <w:szCs w:val="16"/>
      </w:rPr>
      <w:id w:val="1384901401"/>
      <w:docPartObj>
        <w:docPartGallery w:val="Page Numbers (Bottom of Page)"/>
        <w:docPartUnique/>
      </w:docPartObj>
    </w:sdtPr>
    <w:sdtContent>
      <w:sdt>
        <w:sdtPr>
          <w:rPr>
            <w:rFonts w:ascii="Century Gothic" w:hAnsi="Century Gothic"/>
            <w:sz w:val="16"/>
            <w:szCs w:val="16"/>
          </w:rPr>
          <w:id w:val="-1468116723"/>
          <w:docPartObj>
            <w:docPartGallery w:val="Page Numbers (Top of Page)"/>
            <w:docPartUnique/>
          </w:docPartObj>
        </w:sdtPr>
        <w:sdtContent>
          <w:p w14:paraId="5129EDDB" w14:textId="62CB3890" w:rsidR="004E6685" w:rsidRPr="004E6685" w:rsidRDefault="004E6685">
            <w:pPr>
              <w:pStyle w:val="Footer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E6685">
              <w:rPr>
                <w:rFonts w:ascii="Century Gothic" w:hAnsi="Century Gothic"/>
                <w:sz w:val="16"/>
                <w:szCs w:val="16"/>
              </w:rPr>
              <w:t xml:space="preserve">Page </w:t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begin"/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instrText xml:space="preserve"> PAGE </w:instrText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separate"/>
            </w:r>
            <w:r w:rsidRPr="004E6685">
              <w:rPr>
                <w:rFonts w:ascii="Century Gothic" w:hAnsi="Century Gothic"/>
                <w:b/>
                <w:bCs/>
                <w:noProof/>
                <w:sz w:val="16"/>
                <w:szCs w:val="16"/>
              </w:rPr>
              <w:t>2</w:t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end"/>
            </w:r>
            <w:r w:rsidRPr="004E6685">
              <w:rPr>
                <w:rFonts w:ascii="Century Gothic" w:hAnsi="Century Gothic"/>
                <w:sz w:val="16"/>
                <w:szCs w:val="16"/>
              </w:rPr>
              <w:t xml:space="preserve"> of </w:t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begin"/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instrText xml:space="preserve"> NUMPAGES  </w:instrText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separate"/>
            </w:r>
            <w:r w:rsidRPr="004E6685">
              <w:rPr>
                <w:rFonts w:ascii="Century Gothic" w:hAnsi="Century Gothic"/>
                <w:b/>
                <w:bCs/>
                <w:noProof/>
                <w:sz w:val="16"/>
                <w:szCs w:val="16"/>
              </w:rPr>
              <w:t>2</w:t>
            </w:r>
            <w:r w:rsidRPr="004E6685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9B20B19" w14:textId="77777777" w:rsidR="004E6685" w:rsidRDefault="004E6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5E29" w14:textId="77777777" w:rsidR="00517E3C" w:rsidRDefault="00517E3C" w:rsidP="00887D35">
      <w:pPr>
        <w:spacing w:after="0" w:line="240" w:lineRule="auto"/>
      </w:pPr>
      <w:r>
        <w:separator/>
      </w:r>
    </w:p>
  </w:footnote>
  <w:footnote w:type="continuationSeparator" w:id="0">
    <w:p w14:paraId="3A9EF2D1" w14:textId="77777777" w:rsidR="00517E3C" w:rsidRDefault="00517E3C" w:rsidP="0088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CA56" w14:textId="065E67D1" w:rsidR="00643F60" w:rsidRDefault="00643F60" w:rsidP="006E216A">
    <w:pPr>
      <w:pStyle w:val="Header"/>
      <w:jc w:val="right"/>
    </w:pPr>
    <w:r>
      <w:rPr>
        <w:noProof/>
      </w:rPr>
      <w:drawing>
        <wp:inline distT="0" distB="0" distL="0" distR="0" wp14:anchorId="6EC16084" wp14:editId="53782604">
          <wp:extent cx="1500106" cy="251460"/>
          <wp:effectExtent l="0" t="0" r="5080" b="0"/>
          <wp:docPr id="1176432691" name="Picture 117643269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419988" name="Picture 1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787" cy="25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766BAA" w14:textId="2261FAD3" w:rsidR="00643F60" w:rsidRPr="006E216A" w:rsidRDefault="00643F60" w:rsidP="006E216A">
    <w:pPr>
      <w:pStyle w:val="Header"/>
      <w:jc w:val="right"/>
      <w:rPr>
        <w:rFonts w:ascii="Century Gothic" w:hAnsi="Century Gothic"/>
        <w:sz w:val="18"/>
        <w:szCs w:val="18"/>
      </w:rPr>
    </w:pPr>
    <w:r w:rsidRPr="006E216A">
      <w:rPr>
        <w:rFonts w:ascii="Century Gothic" w:hAnsi="Century Gothic"/>
        <w:sz w:val="18"/>
        <w:szCs w:val="18"/>
      </w:rPr>
      <w:t xml:space="preserve">Auction Event </w:t>
    </w:r>
    <w:r w:rsidR="00A249E8">
      <w:rPr>
        <w:rFonts w:ascii="Century Gothic" w:hAnsi="Century Gothic"/>
        <w:sz w:val="18"/>
        <w:szCs w:val="18"/>
      </w:rPr>
      <w:t>Checklist</w:t>
    </w:r>
  </w:p>
  <w:p w14:paraId="054DB295" w14:textId="77777777" w:rsidR="00643F60" w:rsidRPr="00643F60" w:rsidRDefault="00643F60" w:rsidP="00643F60">
    <w:pPr>
      <w:pStyle w:val="Header"/>
      <w:jc w:val="center"/>
      <w:rPr>
        <w:rFonts w:ascii="Century Gothic" w:hAnsi="Century Gothic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78AA0" w14:textId="1CF80DD6" w:rsidR="00D56677" w:rsidRDefault="006E216A" w:rsidP="006E216A">
    <w:pPr>
      <w:pStyle w:val="Header"/>
      <w:jc w:val="center"/>
    </w:pPr>
    <w:r>
      <w:rPr>
        <w:noProof/>
      </w:rPr>
      <w:drawing>
        <wp:inline distT="0" distB="0" distL="0" distR="0" wp14:anchorId="73378615" wp14:editId="774A7BC0">
          <wp:extent cx="2409027" cy="403820"/>
          <wp:effectExtent l="0" t="0" r="0" b="0"/>
          <wp:docPr id="879063346" name="Picture 879063346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419988" name="Picture 1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69" cy="4115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7876BD" w14:textId="77777777" w:rsidR="006E216A" w:rsidRPr="006E216A" w:rsidRDefault="006E216A" w:rsidP="006E216A">
    <w:pPr>
      <w:pStyle w:val="Header"/>
      <w:jc w:val="center"/>
      <w:rPr>
        <w:sz w:val="8"/>
        <w:szCs w:val="8"/>
      </w:rPr>
    </w:pPr>
  </w:p>
  <w:p w14:paraId="31333A7D" w14:textId="0EE1FA58" w:rsidR="006E216A" w:rsidRPr="00955262" w:rsidRDefault="006E216A" w:rsidP="006E216A">
    <w:pPr>
      <w:pStyle w:val="Header"/>
      <w:jc w:val="center"/>
      <w:rPr>
        <w:rFonts w:ascii="Century Gothic" w:hAnsi="Century Gothic"/>
        <w:color w:val="002060"/>
        <w:sz w:val="28"/>
        <w:szCs w:val="28"/>
      </w:rPr>
    </w:pPr>
    <w:r w:rsidRPr="00955262">
      <w:rPr>
        <w:rFonts w:ascii="Century Gothic" w:hAnsi="Century Gothic"/>
        <w:color w:val="002060"/>
        <w:sz w:val="28"/>
        <w:szCs w:val="28"/>
      </w:rPr>
      <w:t xml:space="preserve">Auction Event </w:t>
    </w:r>
    <w:r w:rsidR="00293FD1">
      <w:rPr>
        <w:rFonts w:ascii="Century Gothic" w:hAnsi="Century Gothic"/>
        <w:color w:val="002060"/>
        <w:sz w:val="28"/>
        <w:szCs w:val="28"/>
      </w:rPr>
      <w:t>Outline &amp;</w:t>
    </w:r>
    <w:r w:rsidR="00D86D9E">
      <w:rPr>
        <w:rFonts w:ascii="Century Gothic" w:hAnsi="Century Gothic"/>
        <w:color w:val="002060"/>
        <w:sz w:val="28"/>
        <w:szCs w:val="28"/>
      </w:rPr>
      <w:t xml:space="preserve"> </w:t>
    </w:r>
    <w:r w:rsidR="00A249E8">
      <w:rPr>
        <w:rFonts w:ascii="Century Gothic" w:hAnsi="Century Gothic"/>
        <w:color w:val="002060"/>
        <w:sz w:val="28"/>
        <w:szCs w:val="28"/>
      </w:rPr>
      <w:t>Checklist</w:t>
    </w:r>
  </w:p>
  <w:p w14:paraId="714DB9F4" w14:textId="77777777" w:rsidR="006E216A" w:rsidRDefault="006E216A" w:rsidP="006E216A">
    <w:pPr>
      <w:pStyle w:val="Header"/>
      <w:jc w:val="center"/>
      <w:rPr>
        <w:rFonts w:ascii="Century Gothic" w:hAnsi="Century Gothic"/>
      </w:rPr>
    </w:pPr>
  </w:p>
  <w:p w14:paraId="31A91527" w14:textId="77777777" w:rsidR="006E216A" w:rsidRPr="006E216A" w:rsidRDefault="006E216A" w:rsidP="006E216A">
    <w:pPr>
      <w:pStyle w:val="Header"/>
      <w:jc w:val="cent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8A0"/>
    <w:multiLevelType w:val="hybridMultilevel"/>
    <w:tmpl w:val="77A09A32"/>
    <w:lvl w:ilvl="0" w:tplc="84484E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050250"/>
    <w:multiLevelType w:val="hybridMultilevel"/>
    <w:tmpl w:val="9CA6FA50"/>
    <w:lvl w:ilvl="0" w:tplc="47D2D1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171495"/>
    <w:multiLevelType w:val="hybridMultilevel"/>
    <w:tmpl w:val="68561242"/>
    <w:lvl w:ilvl="0" w:tplc="7F1233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577991"/>
    <w:multiLevelType w:val="hybridMultilevel"/>
    <w:tmpl w:val="B59C90AA"/>
    <w:lvl w:ilvl="0" w:tplc="D7241E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1FE6E52"/>
    <w:multiLevelType w:val="hybridMultilevel"/>
    <w:tmpl w:val="BFC6B748"/>
    <w:lvl w:ilvl="0" w:tplc="6624EC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EB2364"/>
    <w:multiLevelType w:val="hybridMultilevel"/>
    <w:tmpl w:val="815C2ED4"/>
    <w:lvl w:ilvl="0" w:tplc="0EE4B1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F75749E"/>
    <w:multiLevelType w:val="hybridMultilevel"/>
    <w:tmpl w:val="D77E8E06"/>
    <w:lvl w:ilvl="0" w:tplc="C29456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8429E0"/>
    <w:multiLevelType w:val="hybridMultilevel"/>
    <w:tmpl w:val="D952D5C0"/>
    <w:lvl w:ilvl="0" w:tplc="C48E37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2F13727"/>
    <w:multiLevelType w:val="hybridMultilevel"/>
    <w:tmpl w:val="CA663574"/>
    <w:lvl w:ilvl="0" w:tplc="7E7013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54D36BD"/>
    <w:multiLevelType w:val="hybridMultilevel"/>
    <w:tmpl w:val="99920AA4"/>
    <w:lvl w:ilvl="0" w:tplc="A992B1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EB4930"/>
    <w:multiLevelType w:val="hybridMultilevel"/>
    <w:tmpl w:val="2A72AAC2"/>
    <w:lvl w:ilvl="0" w:tplc="7B6410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0B41CF"/>
    <w:multiLevelType w:val="hybridMultilevel"/>
    <w:tmpl w:val="51442634"/>
    <w:lvl w:ilvl="0" w:tplc="35F8C5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AA81DFF"/>
    <w:multiLevelType w:val="hybridMultilevel"/>
    <w:tmpl w:val="139C9952"/>
    <w:lvl w:ilvl="0" w:tplc="5C12AA1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73B8B5EC">
      <w:start w:val="1"/>
      <w:numFmt w:val="decimal"/>
      <w:lvlText w:val="%2."/>
      <w:lvlJc w:val="left"/>
      <w:pPr>
        <w:ind w:left="2160" w:hanging="360"/>
      </w:pPr>
      <w:rPr>
        <w:rFonts w:ascii="Century Gothic" w:eastAsiaTheme="minorHAnsi" w:hAnsi="Century Gothic" w:cstheme="minorBidi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061992"/>
    <w:multiLevelType w:val="multilevel"/>
    <w:tmpl w:val="0F5A5E3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ascii="Century Gothic" w:hAnsi="Century Gothic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ascii="Century Gothic" w:hAnsi="Century Gothic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ascii="Century Gothic" w:hAnsi="Century Gothic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ascii="Century Gothic" w:hAnsi="Century Gothic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Roman"/>
      <w:pStyle w:val="Heading5"/>
      <w:lvlText w:val="(%5)"/>
      <w:lvlJc w:val="left"/>
      <w:pPr>
        <w:ind w:left="2880" w:firstLine="0"/>
      </w:pPr>
      <w:rPr>
        <w:rFonts w:ascii="Century Gothic" w:hAnsi="Century Gothic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ascii="Century Gothic" w:hAnsi="Century Gothic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6">
      <w:start w:val="1"/>
      <w:numFmt w:val="none"/>
      <w:pStyle w:val="Heading7"/>
      <w:lvlText w:val="(%7"/>
      <w:lvlJc w:val="left"/>
      <w:pPr>
        <w:ind w:left="432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504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5760" w:firstLine="0"/>
      </w:pPr>
      <w:rPr>
        <w:rFonts w:hint="default"/>
      </w:rPr>
    </w:lvl>
  </w:abstractNum>
  <w:abstractNum w:abstractNumId="14" w15:restartNumberingAfterBreak="0">
    <w:nsid w:val="2F9A5254"/>
    <w:multiLevelType w:val="hybridMultilevel"/>
    <w:tmpl w:val="0DB07D90"/>
    <w:lvl w:ilvl="0" w:tplc="029EDFB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0AA1BBB"/>
    <w:multiLevelType w:val="hybridMultilevel"/>
    <w:tmpl w:val="EDEE4DCE"/>
    <w:lvl w:ilvl="0" w:tplc="D3D64A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10D04BE"/>
    <w:multiLevelType w:val="hybridMultilevel"/>
    <w:tmpl w:val="FB963ECA"/>
    <w:lvl w:ilvl="0" w:tplc="99C6B8B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160E406">
      <w:start w:val="1"/>
      <w:numFmt w:val="decimal"/>
      <w:lvlText w:val="%2."/>
      <w:lvlJc w:val="left"/>
      <w:pPr>
        <w:ind w:left="2160" w:hanging="360"/>
      </w:pPr>
      <w:rPr>
        <w:rFonts w:ascii="Century Gothic" w:eastAsiaTheme="minorHAnsi" w:hAnsi="Century Gothic" w:cstheme="minorBidi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D74F99"/>
    <w:multiLevelType w:val="hybridMultilevel"/>
    <w:tmpl w:val="9E56B6F6"/>
    <w:lvl w:ilvl="0" w:tplc="EDBCF0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A7A6D8D"/>
    <w:multiLevelType w:val="hybridMultilevel"/>
    <w:tmpl w:val="197C26A4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8865FE"/>
    <w:multiLevelType w:val="hybridMultilevel"/>
    <w:tmpl w:val="3D08C058"/>
    <w:lvl w:ilvl="0" w:tplc="C1C402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5745D0"/>
    <w:multiLevelType w:val="hybridMultilevel"/>
    <w:tmpl w:val="4E18637C"/>
    <w:lvl w:ilvl="0" w:tplc="ED1018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04A3FDD"/>
    <w:multiLevelType w:val="hybridMultilevel"/>
    <w:tmpl w:val="CEB46A10"/>
    <w:lvl w:ilvl="0" w:tplc="40E4C8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61E69A3"/>
    <w:multiLevelType w:val="hybridMultilevel"/>
    <w:tmpl w:val="7E5C15F2"/>
    <w:lvl w:ilvl="0" w:tplc="2E04CB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D2032BE"/>
    <w:multiLevelType w:val="hybridMultilevel"/>
    <w:tmpl w:val="4EDEEEAC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E1F676A"/>
    <w:multiLevelType w:val="hybridMultilevel"/>
    <w:tmpl w:val="8BB4114A"/>
    <w:lvl w:ilvl="0" w:tplc="85B287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8C14405"/>
    <w:multiLevelType w:val="hybridMultilevel"/>
    <w:tmpl w:val="61267C02"/>
    <w:lvl w:ilvl="0" w:tplc="A18876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2526020">
      <w:start w:val="1"/>
      <w:numFmt w:val="lowerLetter"/>
      <w:lvlText w:val="%3."/>
      <w:lvlJc w:val="right"/>
      <w:pPr>
        <w:ind w:left="2160" w:hanging="180"/>
      </w:pPr>
      <w:rPr>
        <w:rFonts w:ascii="Century Gothic" w:eastAsiaTheme="minorHAnsi" w:hAnsi="Century Gothic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9777D6"/>
    <w:multiLevelType w:val="hybridMultilevel"/>
    <w:tmpl w:val="907EDBC8"/>
    <w:lvl w:ilvl="0" w:tplc="DE7E08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75207909">
    <w:abstractNumId w:val="13"/>
  </w:num>
  <w:num w:numId="2" w16cid:durableId="202716952">
    <w:abstractNumId w:val="25"/>
  </w:num>
  <w:num w:numId="3" w16cid:durableId="108210348">
    <w:abstractNumId w:val="20"/>
  </w:num>
  <w:num w:numId="4" w16cid:durableId="1533227648">
    <w:abstractNumId w:val="23"/>
  </w:num>
  <w:num w:numId="5" w16cid:durableId="418916654">
    <w:abstractNumId w:val="18"/>
  </w:num>
  <w:num w:numId="6" w16cid:durableId="664553937">
    <w:abstractNumId w:val="12"/>
  </w:num>
  <w:num w:numId="7" w16cid:durableId="368724356">
    <w:abstractNumId w:val="11"/>
  </w:num>
  <w:num w:numId="8" w16cid:durableId="1266617286">
    <w:abstractNumId w:val="16"/>
  </w:num>
  <w:num w:numId="9" w16cid:durableId="95517170">
    <w:abstractNumId w:val="14"/>
  </w:num>
  <w:num w:numId="10" w16cid:durableId="1177429094">
    <w:abstractNumId w:val="1"/>
  </w:num>
  <w:num w:numId="11" w16cid:durableId="481627542">
    <w:abstractNumId w:val="15"/>
  </w:num>
  <w:num w:numId="12" w16cid:durableId="334649136">
    <w:abstractNumId w:val="21"/>
  </w:num>
  <w:num w:numId="13" w16cid:durableId="1158838338">
    <w:abstractNumId w:val="2"/>
  </w:num>
  <w:num w:numId="14" w16cid:durableId="729693677">
    <w:abstractNumId w:val="7"/>
  </w:num>
  <w:num w:numId="15" w16cid:durableId="1029450660">
    <w:abstractNumId w:val="17"/>
  </w:num>
  <w:num w:numId="16" w16cid:durableId="438843494">
    <w:abstractNumId w:val="26"/>
  </w:num>
  <w:num w:numId="17" w16cid:durableId="1026172138">
    <w:abstractNumId w:val="9"/>
  </w:num>
  <w:num w:numId="18" w16cid:durableId="1616980890">
    <w:abstractNumId w:val="6"/>
  </w:num>
  <w:num w:numId="19" w16cid:durableId="1973754858">
    <w:abstractNumId w:val="22"/>
  </w:num>
  <w:num w:numId="20" w16cid:durableId="885946040">
    <w:abstractNumId w:val="8"/>
  </w:num>
  <w:num w:numId="21" w16cid:durableId="351959288">
    <w:abstractNumId w:val="5"/>
  </w:num>
  <w:num w:numId="22" w16cid:durableId="1722902000">
    <w:abstractNumId w:val="3"/>
  </w:num>
  <w:num w:numId="23" w16cid:durableId="1662075743">
    <w:abstractNumId w:val="24"/>
  </w:num>
  <w:num w:numId="24" w16cid:durableId="885946820">
    <w:abstractNumId w:val="4"/>
  </w:num>
  <w:num w:numId="25" w16cid:durableId="1898936086">
    <w:abstractNumId w:val="19"/>
  </w:num>
  <w:num w:numId="26" w16cid:durableId="1501581418">
    <w:abstractNumId w:val="10"/>
  </w:num>
  <w:num w:numId="27" w16cid:durableId="1147238069">
    <w:abstractNumId w:val="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11C"/>
    <w:rsid w:val="00001078"/>
    <w:rsid w:val="00002198"/>
    <w:rsid w:val="000032F2"/>
    <w:rsid w:val="00004C7E"/>
    <w:rsid w:val="00005343"/>
    <w:rsid w:val="000110B3"/>
    <w:rsid w:val="00011C2C"/>
    <w:rsid w:val="0001313C"/>
    <w:rsid w:val="000173BC"/>
    <w:rsid w:val="0003094D"/>
    <w:rsid w:val="00031CD0"/>
    <w:rsid w:val="00036709"/>
    <w:rsid w:val="00036C81"/>
    <w:rsid w:val="00042EF7"/>
    <w:rsid w:val="00043B50"/>
    <w:rsid w:val="000554A7"/>
    <w:rsid w:val="00055EEE"/>
    <w:rsid w:val="0005721A"/>
    <w:rsid w:val="00064385"/>
    <w:rsid w:val="0007404F"/>
    <w:rsid w:val="000779FB"/>
    <w:rsid w:val="00083A25"/>
    <w:rsid w:val="000864F8"/>
    <w:rsid w:val="00092F56"/>
    <w:rsid w:val="00097593"/>
    <w:rsid w:val="000A2AA5"/>
    <w:rsid w:val="000A64B7"/>
    <w:rsid w:val="000A7095"/>
    <w:rsid w:val="000B0959"/>
    <w:rsid w:val="000B1340"/>
    <w:rsid w:val="000B2AA8"/>
    <w:rsid w:val="000B652F"/>
    <w:rsid w:val="000C1C29"/>
    <w:rsid w:val="000C1EB0"/>
    <w:rsid w:val="000C2808"/>
    <w:rsid w:val="000D2787"/>
    <w:rsid w:val="000E31C8"/>
    <w:rsid w:val="000E4674"/>
    <w:rsid w:val="000E5CF4"/>
    <w:rsid w:val="00103489"/>
    <w:rsid w:val="00111796"/>
    <w:rsid w:val="0011756C"/>
    <w:rsid w:val="00120EEB"/>
    <w:rsid w:val="00125D11"/>
    <w:rsid w:val="00132818"/>
    <w:rsid w:val="00133F7C"/>
    <w:rsid w:val="00134729"/>
    <w:rsid w:val="00137790"/>
    <w:rsid w:val="00140BAB"/>
    <w:rsid w:val="00141999"/>
    <w:rsid w:val="00141B0A"/>
    <w:rsid w:val="00147D2E"/>
    <w:rsid w:val="001522DA"/>
    <w:rsid w:val="00152BC0"/>
    <w:rsid w:val="001557B5"/>
    <w:rsid w:val="0016197C"/>
    <w:rsid w:val="00163396"/>
    <w:rsid w:val="00163AE5"/>
    <w:rsid w:val="00177B05"/>
    <w:rsid w:val="00187513"/>
    <w:rsid w:val="00187F65"/>
    <w:rsid w:val="001A3696"/>
    <w:rsid w:val="001A5580"/>
    <w:rsid w:val="001A5696"/>
    <w:rsid w:val="001B0BE1"/>
    <w:rsid w:val="001B13EA"/>
    <w:rsid w:val="001B2675"/>
    <w:rsid w:val="001B6E06"/>
    <w:rsid w:val="001C02B6"/>
    <w:rsid w:val="001C032F"/>
    <w:rsid w:val="001C045F"/>
    <w:rsid w:val="001C0AAC"/>
    <w:rsid w:val="001C0BDC"/>
    <w:rsid w:val="001C1BF9"/>
    <w:rsid w:val="001C3122"/>
    <w:rsid w:val="001C657F"/>
    <w:rsid w:val="001D0542"/>
    <w:rsid w:val="001D1D5A"/>
    <w:rsid w:val="001D7C7B"/>
    <w:rsid w:val="001E2E75"/>
    <w:rsid w:val="001F0442"/>
    <w:rsid w:val="001F10B8"/>
    <w:rsid w:val="001F3378"/>
    <w:rsid w:val="00205129"/>
    <w:rsid w:val="002149A9"/>
    <w:rsid w:val="002204EE"/>
    <w:rsid w:val="002214D6"/>
    <w:rsid w:val="002224AF"/>
    <w:rsid w:val="00223725"/>
    <w:rsid w:val="0022718C"/>
    <w:rsid w:val="00230EDB"/>
    <w:rsid w:val="002423E2"/>
    <w:rsid w:val="0025203D"/>
    <w:rsid w:val="002532E8"/>
    <w:rsid w:val="00253B26"/>
    <w:rsid w:val="00266C36"/>
    <w:rsid w:val="00267C81"/>
    <w:rsid w:val="00280B60"/>
    <w:rsid w:val="00281251"/>
    <w:rsid w:val="00293FD1"/>
    <w:rsid w:val="002A14F6"/>
    <w:rsid w:val="002A42B0"/>
    <w:rsid w:val="002B1429"/>
    <w:rsid w:val="002B20F0"/>
    <w:rsid w:val="002B5000"/>
    <w:rsid w:val="002C5A6C"/>
    <w:rsid w:val="002D31A2"/>
    <w:rsid w:val="002D356C"/>
    <w:rsid w:val="002F57A1"/>
    <w:rsid w:val="002F5AD0"/>
    <w:rsid w:val="002F6F79"/>
    <w:rsid w:val="0030034D"/>
    <w:rsid w:val="003009D3"/>
    <w:rsid w:val="003023C4"/>
    <w:rsid w:val="00306221"/>
    <w:rsid w:val="00310870"/>
    <w:rsid w:val="00313634"/>
    <w:rsid w:val="00316E4D"/>
    <w:rsid w:val="00317080"/>
    <w:rsid w:val="003225A6"/>
    <w:rsid w:val="00323CA4"/>
    <w:rsid w:val="00323EDA"/>
    <w:rsid w:val="003257C5"/>
    <w:rsid w:val="00326368"/>
    <w:rsid w:val="00332A76"/>
    <w:rsid w:val="00332DEC"/>
    <w:rsid w:val="0033378C"/>
    <w:rsid w:val="00334074"/>
    <w:rsid w:val="00341540"/>
    <w:rsid w:val="003420EB"/>
    <w:rsid w:val="00344143"/>
    <w:rsid w:val="0035224D"/>
    <w:rsid w:val="00352F9D"/>
    <w:rsid w:val="00354DB7"/>
    <w:rsid w:val="00355DE3"/>
    <w:rsid w:val="00365F7D"/>
    <w:rsid w:val="0036743C"/>
    <w:rsid w:val="00371C62"/>
    <w:rsid w:val="00373B37"/>
    <w:rsid w:val="00373B81"/>
    <w:rsid w:val="00374791"/>
    <w:rsid w:val="00375AE0"/>
    <w:rsid w:val="003766E2"/>
    <w:rsid w:val="003814F0"/>
    <w:rsid w:val="003877D7"/>
    <w:rsid w:val="00387A58"/>
    <w:rsid w:val="00391A9F"/>
    <w:rsid w:val="003942F8"/>
    <w:rsid w:val="00397BBB"/>
    <w:rsid w:val="00397CF3"/>
    <w:rsid w:val="003A379C"/>
    <w:rsid w:val="003A716F"/>
    <w:rsid w:val="003A7317"/>
    <w:rsid w:val="003A7D5B"/>
    <w:rsid w:val="003B1189"/>
    <w:rsid w:val="003B2FF6"/>
    <w:rsid w:val="003B3A4F"/>
    <w:rsid w:val="003B579B"/>
    <w:rsid w:val="003B682B"/>
    <w:rsid w:val="003B6FAE"/>
    <w:rsid w:val="003B74DA"/>
    <w:rsid w:val="003C177A"/>
    <w:rsid w:val="003C3128"/>
    <w:rsid w:val="003C6697"/>
    <w:rsid w:val="003C67A1"/>
    <w:rsid w:val="003D7B97"/>
    <w:rsid w:val="003E0CB1"/>
    <w:rsid w:val="003E25D3"/>
    <w:rsid w:val="003E736E"/>
    <w:rsid w:val="003F216B"/>
    <w:rsid w:val="003F40F4"/>
    <w:rsid w:val="00410269"/>
    <w:rsid w:val="00410DD5"/>
    <w:rsid w:val="00412029"/>
    <w:rsid w:val="004125D4"/>
    <w:rsid w:val="00416E8F"/>
    <w:rsid w:val="00420688"/>
    <w:rsid w:val="0042343A"/>
    <w:rsid w:val="00423F55"/>
    <w:rsid w:val="004252C5"/>
    <w:rsid w:val="00430A60"/>
    <w:rsid w:val="00433ED9"/>
    <w:rsid w:val="004344F3"/>
    <w:rsid w:val="00435AC0"/>
    <w:rsid w:val="004402C4"/>
    <w:rsid w:val="00440D1F"/>
    <w:rsid w:val="00441304"/>
    <w:rsid w:val="00442C64"/>
    <w:rsid w:val="004442A9"/>
    <w:rsid w:val="0045099B"/>
    <w:rsid w:val="0045157D"/>
    <w:rsid w:val="00455408"/>
    <w:rsid w:val="0045570C"/>
    <w:rsid w:val="00460EE1"/>
    <w:rsid w:val="0046206F"/>
    <w:rsid w:val="004718B7"/>
    <w:rsid w:val="0047257B"/>
    <w:rsid w:val="00474B4A"/>
    <w:rsid w:val="00475518"/>
    <w:rsid w:val="00477CC0"/>
    <w:rsid w:val="0048041B"/>
    <w:rsid w:val="004860C8"/>
    <w:rsid w:val="00486BD5"/>
    <w:rsid w:val="00491504"/>
    <w:rsid w:val="004941DA"/>
    <w:rsid w:val="00494B02"/>
    <w:rsid w:val="00496D0F"/>
    <w:rsid w:val="00497D04"/>
    <w:rsid w:val="004A10A4"/>
    <w:rsid w:val="004A19E5"/>
    <w:rsid w:val="004A5333"/>
    <w:rsid w:val="004A6A5C"/>
    <w:rsid w:val="004A7715"/>
    <w:rsid w:val="004B10F8"/>
    <w:rsid w:val="004B2A9E"/>
    <w:rsid w:val="004B2BE5"/>
    <w:rsid w:val="004B37E8"/>
    <w:rsid w:val="004C1C04"/>
    <w:rsid w:val="004C4C12"/>
    <w:rsid w:val="004E269C"/>
    <w:rsid w:val="004E6685"/>
    <w:rsid w:val="004F38D1"/>
    <w:rsid w:val="00503EB9"/>
    <w:rsid w:val="0050613D"/>
    <w:rsid w:val="005077C2"/>
    <w:rsid w:val="005100A7"/>
    <w:rsid w:val="00516C8C"/>
    <w:rsid w:val="00517E3C"/>
    <w:rsid w:val="005215FB"/>
    <w:rsid w:val="00523B11"/>
    <w:rsid w:val="00524A05"/>
    <w:rsid w:val="00526601"/>
    <w:rsid w:val="00530965"/>
    <w:rsid w:val="00531405"/>
    <w:rsid w:val="00531D1F"/>
    <w:rsid w:val="00541BA8"/>
    <w:rsid w:val="005443A5"/>
    <w:rsid w:val="00552CCF"/>
    <w:rsid w:val="0055569B"/>
    <w:rsid w:val="00555C19"/>
    <w:rsid w:val="00560A2F"/>
    <w:rsid w:val="00561402"/>
    <w:rsid w:val="0056567C"/>
    <w:rsid w:val="005658CB"/>
    <w:rsid w:val="00570AE5"/>
    <w:rsid w:val="0057391E"/>
    <w:rsid w:val="00582204"/>
    <w:rsid w:val="00582607"/>
    <w:rsid w:val="00582716"/>
    <w:rsid w:val="00583032"/>
    <w:rsid w:val="00587211"/>
    <w:rsid w:val="005923DC"/>
    <w:rsid w:val="00594536"/>
    <w:rsid w:val="00594E17"/>
    <w:rsid w:val="005A3ED4"/>
    <w:rsid w:val="005A4128"/>
    <w:rsid w:val="005B3F7F"/>
    <w:rsid w:val="005C174A"/>
    <w:rsid w:val="005C2B07"/>
    <w:rsid w:val="005C5611"/>
    <w:rsid w:val="005D11EC"/>
    <w:rsid w:val="005E004A"/>
    <w:rsid w:val="005E46F9"/>
    <w:rsid w:val="005E64E2"/>
    <w:rsid w:val="005F17E7"/>
    <w:rsid w:val="005F566D"/>
    <w:rsid w:val="0060025D"/>
    <w:rsid w:val="0060426B"/>
    <w:rsid w:val="006054D7"/>
    <w:rsid w:val="00607E50"/>
    <w:rsid w:val="00615599"/>
    <w:rsid w:val="006208E8"/>
    <w:rsid w:val="006256A5"/>
    <w:rsid w:val="006327A7"/>
    <w:rsid w:val="006405C9"/>
    <w:rsid w:val="00643616"/>
    <w:rsid w:val="00643F60"/>
    <w:rsid w:val="00643F7A"/>
    <w:rsid w:val="006446A5"/>
    <w:rsid w:val="00655A42"/>
    <w:rsid w:val="00656CEE"/>
    <w:rsid w:val="00670FDA"/>
    <w:rsid w:val="00675FA3"/>
    <w:rsid w:val="006822A5"/>
    <w:rsid w:val="00685005"/>
    <w:rsid w:val="0068626A"/>
    <w:rsid w:val="006A28F7"/>
    <w:rsid w:val="006A3F0A"/>
    <w:rsid w:val="006A6BA5"/>
    <w:rsid w:val="006B0899"/>
    <w:rsid w:val="006B5AE3"/>
    <w:rsid w:val="006C18A8"/>
    <w:rsid w:val="006C1BED"/>
    <w:rsid w:val="006C1C9F"/>
    <w:rsid w:val="006C3685"/>
    <w:rsid w:val="006C54AA"/>
    <w:rsid w:val="006C7102"/>
    <w:rsid w:val="006D3A59"/>
    <w:rsid w:val="006D3AC7"/>
    <w:rsid w:val="006D420F"/>
    <w:rsid w:val="006E0280"/>
    <w:rsid w:val="006E216A"/>
    <w:rsid w:val="006E75A6"/>
    <w:rsid w:val="006E79C0"/>
    <w:rsid w:val="006F0F78"/>
    <w:rsid w:val="006F3230"/>
    <w:rsid w:val="006F4C75"/>
    <w:rsid w:val="00702589"/>
    <w:rsid w:val="007046CE"/>
    <w:rsid w:val="00707000"/>
    <w:rsid w:val="007108B5"/>
    <w:rsid w:val="00712B7C"/>
    <w:rsid w:val="00712CAC"/>
    <w:rsid w:val="00723443"/>
    <w:rsid w:val="00724C41"/>
    <w:rsid w:val="007323F8"/>
    <w:rsid w:val="00741296"/>
    <w:rsid w:val="00742E30"/>
    <w:rsid w:val="00755EF1"/>
    <w:rsid w:val="00756C33"/>
    <w:rsid w:val="00770A22"/>
    <w:rsid w:val="00773E06"/>
    <w:rsid w:val="00774B75"/>
    <w:rsid w:val="00775790"/>
    <w:rsid w:val="00776BD0"/>
    <w:rsid w:val="00780921"/>
    <w:rsid w:val="0078212A"/>
    <w:rsid w:val="0078546A"/>
    <w:rsid w:val="007877C7"/>
    <w:rsid w:val="00790ECF"/>
    <w:rsid w:val="00791070"/>
    <w:rsid w:val="00796CAF"/>
    <w:rsid w:val="007A17AE"/>
    <w:rsid w:val="007A4969"/>
    <w:rsid w:val="007A5084"/>
    <w:rsid w:val="007A725F"/>
    <w:rsid w:val="007B0898"/>
    <w:rsid w:val="007B2345"/>
    <w:rsid w:val="007C2E31"/>
    <w:rsid w:val="007C3F00"/>
    <w:rsid w:val="007C45E6"/>
    <w:rsid w:val="007D1915"/>
    <w:rsid w:val="007D2F29"/>
    <w:rsid w:val="007D3925"/>
    <w:rsid w:val="007D4838"/>
    <w:rsid w:val="007D6665"/>
    <w:rsid w:val="007D6CAE"/>
    <w:rsid w:val="007E299B"/>
    <w:rsid w:val="007E47DE"/>
    <w:rsid w:val="007E6C30"/>
    <w:rsid w:val="007F025E"/>
    <w:rsid w:val="007F37ED"/>
    <w:rsid w:val="00805BBD"/>
    <w:rsid w:val="0081283E"/>
    <w:rsid w:val="00812A84"/>
    <w:rsid w:val="00821F3A"/>
    <w:rsid w:val="008229AF"/>
    <w:rsid w:val="00834E77"/>
    <w:rsid w:val="00834F4E"/>
    <w:rsid w:val="008366B6"/>
    <w:rsid w:val="0084742E"/>
    <w:rsid w:val="008478BD"/>
    <w:rsid w:val="008560AA"/>
    <w:rsid w:val="00861881"/>
    <w:rsid w:val="00863AEC"/>
    <w:rsid w:val="008716CA"/>
    <w:rsid w:val="00874A09"/>
    <w:rsid w:val="0087618F"/>
    <w:rsid w:val="0088354E"/>
    <w:rsid w:val="00883DE2"/>
    <w:rsid w:val="00887233"/>
    <w:rsid w:val="00887D35"/>
    <w:rsid w:val="008904F4"/>
    <w:rsid w:val="0089259D"/>
    <w:rsid w:val="00893A47"/>
    <w:rsid w:val="00894E5B"/>
    <w:rsid w:val="00896B35"/>
    <w:rsid w:val="008A44C4"/>
    <w:rsid w:val="008B3CCD"/>
    <w:rsid w:val="008B5DB0"/>
    <w:rsid w:val="008B6C2D"/>
    <w:rsid w:val="008B7C17"/>
    <w:rsid w:val="008C0574"/>
    <w:rsid w:val="008C0757"/>
    <w:rsid w:val="008C0B9D"/>
    <w:rsid w:val="008C601D"/>
    <w:rsid w:val="008D0430"/>
    <w:rsid w:val="008D0626"/>
    <w:rsid w:val="008D285F"/>
    <w:rsid w:val="008D2F38"/>
    <w:rsid w:val="008D7F53"/>
    <w:rsid w:val="008E2CF8"/>
    <w:rsid w:val="008E6776"/>
    <w:rsid w:val="008F0F3E"/>
    <w:rsid w:val="008F166A"/>
    <w:rsid w:val="008F20D5"/>
    <w:rsid w:val="008F43FD"/>
    <w:rsid w:val="008F4B6D"/>
    <w:rsid w:val="00913F91"/>
    <w:rsid w:val="0091441C"/>
    <w:rsid w:val="00914CF6"/>
    <w:rsid w:val="00917A5B"/>
    <w:rsid w:val="00950946"/>
    <w:rsid w:val="00955262"/>
    <w:rsid w:val="00955479"/>
    <w:rsid w:val="00961821"/>
    <w:rsid w:val="00963D24"/>
    <w:rsid w:val="00970454"/>
    <w:rsid w:val="0097644A"/>
    <w:rsid w:val="009807FD"/>
    <w:rsid w:val="00984EB6"/>
    <w:rsid w:val="009863E7"/>
    <w:rsid w:val="00990F84"/>
    <w:rsid w:val="009A36B6"/>
    <w:rsid w:val="009A496A"/>
    <w:rsid w:val="009A756A"/>
    <w:rsid w:val="009A7EB4"/>
    <w:rsid w:val="009B00D8"/>
    <w:rsid w:val="009B227F"/>
    <w:rsid w:val="009B626C"/>
    <w:rsid w:val="009C2ABF"/>
    <w:rsid w:val="009C54C0"/>
    <w:rsid w:val="009C5EB4"/>
    <w:rsid w:val="009D08E2"/>
    <w:rsid w:val="009D4104"/>
    <w:rsid w:val="009D60EF"/>
    <w:rsid w:val="009D6524"/>
    <w:rsid w:val="009E225D"/>
    <w:rsid w:val="009E457F"/>
    <w:rsid w:val="009E5FB6"/>
    <w:rsid w:val="009E7AA2"/>
    <w:rsid w:val="009F7151"/>
    <w:rsid w:val="00A03ACF"/>
    <w:rsid w:val="00A05477"/>
    <w:rsid w:val="00A10595"/>
    <w:rsid w:val="00A13DB9"/>
    <w:rsid w:val="00A14358"/>
    <w:rsid w:val="00A249E8"/>
    <w:rsid w:val="00A31C3C"/>
    <w:rsid w:val="00A31DCA"/>
    <w:rsid w:val="00A33D72"/>
    <w:rsid w:val="00A41FAC"/>
    <w:rsid w:val="00A43CAD"/>
    <w:rsid w:val="00A462C8"/>
    <w:rsid w:val="00A53EBF"/>
    <w:rsid w:val="00A56157"/>
    <w:rsid w:val="00A6326C"/>
    <w:rsid w:val="00A6749C"/>
    <w:rsid w:val="00A73537"/>
    <w:rsid w:val="00A75D6A"/>
    <w:rsid w:val="00A83818"/>
    <w:rsid w:val="00A86B40"/>
    <w:rsid w:val="00A87A75"/>
    <w:rsid w:val="00AA51CE"/>
    <w:rsid w:val="00AA63C0"/>
    <w:rsid w:val="00AA7525"/>
    <w:rsid w:val="00AA7E0E"/>
    <w:rsid w:val="00AB0327"/>
    <w:rsid w:val="00AB6C04"/>
    <w:rsid w:val="00AD09DF"/>
    <w:rsid w:val="00AD2AEA"/>
    <w:rsid w:val="00AD6306"/>
    <w:rsid w:val="00AD6F89"/>
    <w:rsid w:val="00AE3B01"/>
    <w:rsid w:val="00AE50ED"/>
    <w:rsid w:val="00AF1331"/>
    <w:rsid w:val="00AF44FD"/>
    <w:rsid w:val="00AF7E00"/>
    <w:rsid w:val="00B01628"/>
    <w:rsid w:val="00B02BC3"/>
    <w:rsid w:val="00B05C52"/>
    <w:rsid w:val="00B1494B"/>
    <w:rsid w:val="00B159B3"/>
    <w:rsid w:val="00B1773B"/>
    <w:rsid w:val="00B265A2"/>
    <w:rsid w:val="00B26F42"/>
    <w:rsid w:val="00B4192E"/>
    <w:rsid w:val="00B44965"/>
    <w:rsid w:val="00B4545B"/>
    <w:rsid w:val="00B50AD5"/>
    <w:rsid w:val="00B50FD1"/>
    <w:rsid w:val="00B52A84"/>
    <w:rsid w:val="00B54BE5"/>
    <w:rsid w:val="00B55BC5"/>
    <w:rsid w:val="00B61957"/>
    <w:rsid w:val="00B62669"/>
    <w:rsid w:val="00B7150D"/>
    <w:rsid w:val="00B75B59"/>
    <w:rsid w:val="00B77FD8"/>
    <w:rsid w:val="00B82F9B"/>
    <w:rsid w:val="00B91517"/>
    <w:rsid w:val="00B940E8"/>
    <w:rsid w:val="00BA2DE6"/>
    <w:rsid w:val="00BB0013"/>
    <w:rsid w:val="00BB4F26"/>
    <w:rsid w:val="00BB67C7"/>
    <w:rsid w:val="00BB6CAE"/>
    <w:rsid w:val="00BC016D"/>
    <w:rsid w:val="00BC0353"/>
    <w:rsid w:val="00BC06A7"/>
    <w:rsid w:val="00BD1700"/>
    <w:rsid w:val="00BD4CE0"/>
    <w:rsid w:val="00BF1C27"/>
    <w:rsid w:val="00BF244F"/>
    <w:rsid w:val="00BF55BA"/>
    <w:rsid w:val="00BF79A7"/>
    <w:rsid w:val="00C05749"/>
    <w:rsid w:val="00C05C02"/>
    <w:rsid w:val="00C05EC0"/>
    <w:rsid w:val="00C108B6"/>
    <w:rsid w:val="00C11AFF"/>
    <w:rsid w:val="00C11C14"/>
    <w:rsid w:val="00C13683"/>
    <w:rsid w:val="00C16328"/>
    <w:rsid w:val="00C20033"/>
    <w:rsid w:val="00C21182"/>
    <w:rsid w:val="00C31938"/>
    <w:rsid w:val="00C33B5B"/>
    <w:rsid w:val="00C41537"/>
    <w:rsid w:val="00C47B9B"/>
    <w:rsid w:val="00C5626A"/>
    <w:rsid w:val="00C56DE9"/>
    <w:rsid w:val="00C60DD9"/>
    <w:rsid w:val="00C60DF8"/>
    <w:rsid w:val="00C70740"/>
    <w:rsid w:val="00C71AF9"/>
    <w:rsid w:val="00C75149"/>
    <w:rsid w:val="00C77F77"/>
    <w:rsid w:val="00C83E29"/>
    <w:rsid w:val="00C852FD"/>
    <w:rsid w:val="00C86686"/>
    <w:rsid w:val="00C916AA"/>
    <w:rsid w:val="00C9514B"/>
    <w:rsid w:val="00C9664F"/>
    <w:rsid w:val="00CA262B"/>
    <w:rsid w:val="00CA3953"/>
    <w:rsid w:val="00CB185E"/>
    <w:rsid w:val="00CB1A4E"/>
    <w:rsid w:val="00CB611C"/>
    <w:rsid w:val="00CB61F9"/>
    <w:rsid w:val="00CC6935"/>
    <w:rsid w:val="00CD1A2B"/>
    <w:rsid w:val="00CD209A"/>
    <w:rsid w:val="00CD2FC6"/>
    <w:rsid w:val="00CD301B"/>
    <w:rsid w:val="00CD73C8"/>
    <w:rsid w:val="00CF6D81"/>
    <w:rsid w:val="00D01D41"/>
    <w:rsid w:val="00D02591"/>
    <w:rsid w:val="00D0577F"/>
    <w:rsid w:val="00D104A5"/>
    <w:rsid w:val="00D126E5"/>
    <w:rsid w:val="00D16885"/>
    <w:rsid w:val="00D21477"/>
    <w:rsid w:val="00D2767A"/>
    <w:rsid w:val="00D33D63"/>
    <w:rsid w:val="00D37083"/>
    <w:rsid w:val="00D37750"/>
    <w:rsid w:val="00D37C56"/>
    <w:rsid w:val="00D56677"/>
    <w:rsid w:val="00D57B67"/>
    <w:rsid w:val="00D70F21"/>
    <w:rsid w:val="00D72F35"/>
    <w:rsid w:val="00D75710"/>
    <w:rsid w:val="00D82492"/>
    <w:rsid w:val="00D86D9E"/>
    <w:rsid w:val="00D87570"/>
    <w:rsid w:val="00D921E3"/>
    <w:rsid w:val="00D930C5"/>
    <w:rsid w:val="00D9319E"/>
    <w:rsid w:val="00D96E04"/>
    <w:rsid w:val="00DA2877"/>
    <w:rsid w:val="00DB10D4"/>
    <w:rsid w:val="00DB710A"/>
    <w:rsid w:val="00DC01D2"/>
    <w:rsid w:val="00DC5C5D"/>
    <w:rsid w:val="00DC7FFC"/>
    <w:rsid w:val="00DD232A"/>
    <w:rsid w:val="00DD4EBB"/>
    <w:rsid w:val="00DD50FC"/>
    <w:rsid w:val="00DE01EB"/>
    <w:rsid w:val="00DE367E"/>
    <w:rsid w:val="00DE3B97"/>
    <w:rsid w:val="00DF1057"/>
    <w:rsid w:val="00DF531D"/>
    <w:rsid w:val="00DF5713"/>
    <w:rsid w:val="00E00697"/>
    <w:rsid w:val="00E062BD"/>
    <w:rsid w:val="00E06FA4"/>
    <w:rsid w:val="00E11790"/>
    <w:rsid w:val="00E138B3"/>
    <w:rsid w:val="00E335A3"/>
    <w:rsid w:val="00E354E1"/>
    <w:rsid w:val="00E42F4B"/>
    <w:rsid w:val="00E45290"/>
    <w:rsid w:val="00E4742A"/>
    <w:rsid w:val="00E478A6"/>
    <w:rsid w:val="00E56EAF"/>
    <w:rsid w:val="00E6151E"/>
    <w:rsid w:val="00E63335"/>
    <w:rsid w:val="00E64B38"/>
    <w:rsid w:val="00E71AEC"/>
    <w:rsid w:val="00E74A4D"/>
    <w:rsid w:val="00E76EF1"/>
    <w:rsid w:val="00E83792"/>
    <w:rsid w:val="00E86E32"/>
    <w:rsid w:val="00E87A40"/>
    <w:rsid w:val="00E92536"/>
    <w:rsid w:val="00E93E9A"/>
    <w:rsid w:val="00EA1FDE"/>
    <w:rsid w:val="00EA718C"/>
    <w:rsid w:val="00EA7903"/>
    <w:rsid w:val="00EB0B59"/>
    <w:rsid w:val="00EB25C8"/>
    <w:rsid w:val="00EB3120"/>
    <w:rsid w:val="00EC189D"/>
    <w:rsid w:val="00EC5FE8"/>
    <w:rsid w:val="00EC6CEC"/>
    <w:rsid w:val="00EC6F2C"/>
    <w:rsid w:val="00ED0463"/>
    <w:rsid w:val="00ED322B"/>
    <w:rsid w:val="00EE0BD1"/>
    <w:rsid w:val="00EF0685"/>
    <w:rsid w:val="00F00B0D"/>
    <w:rsid w:val="00F0100B"/>
    <w:rsid w:val="00F11C66"/>
    <w:rsid w:val="00F13A88"/>
    <w:rsid w:val="00F21156"/>
    <w:rsid w:val="00F25C54"/>
    <w:rsid w:val="00F3456D"/>
    <w:rsid w:val="00F35145"/>
    <w:rsid w:val="00F3579B"/>
    <w:rsid w:val="00F35D7B"/>
    <w:rsid w:val="00F417CF"/>
    <w:rsid w:val="00F4556E"/>
    <w:rsid w:val="00F54B3D"/>
    <w:rsid w:val="00F67AF6"/>
    <w:rsid w:val="00F7586F"/>
    <w:rsid w:val="00F77D89"/>
    <w:rsid w:val="00F81D4E"/>
    <w:rsid w:val="00F82BCB"/>
    <w:rsid w:val="00F842DD"/>
    <w:rsid w:val="00F90A60"/>
    <w:rsid w:val="00F92C55"/>
    <w:rsid w:val="00F93D65"/>
    <w:rsid w:val="00F96B40"/>
    <w:rsid w:val="00F973DA"/>
    <w:rsid w:val="00FA1367"/>
    <w:rsid w:val="00FA4F27"/>
    <w:rsid w:val="00FA537A"/>
    <w:rsid w:val="00FB3F48"/>
    <w:rsid w:val="00FB7CD0"/>
    <w:rsid w:val="00FC129C"/>
    <w:rsid w:val="00FC7BBD"/>
    <w:rsid w:val="00FE0F99"/>
    <w:rsid w:val="00FF2130"/>
    <w:rsid w:val="00FF26B9"/>
    <w:rsid w:val="00FF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FA9CE"/>
  <w15:chartTrackingRefBased/>
  <w15:docId w15:val="{134E7B9A-8199-436C-984C-6120DB24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06221"/>
  </w:style>
  <w:style w:type="paragraph" w:styleId="Heading1">
    <w:name w:val="heading 1"/>
    <w:basedOn w:val="Normal"/>
    <w:next w:val="Normal"/>
    <w:link w:val="Heading1Char"/>
    <w:uiPriority w:val="9"/>
    <w:qFormat/>
    <w:rsid w:val="002F6F7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7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7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7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7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7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7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7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7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1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7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D35"/>
  </w:style>
  <w:style w:type="paragraph" w:styleId="Footer">
    <w:name w:val="footer"/>
    <w:basedOn w:val="Normal"/>
    <w:link w:val="FooterChar"/>
    <w:uiPriority w:val="99"/>
    <w:unhideWhenUsed/>
    <w:rsid w:val="00887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D35"/>
  </w:style>
  <w:style w:type="character" w:customStyle="1" w:styleId="Heading1Char">
    <w:name w:val="Heading 1 Char"/>
    <w:basedOn w:val="DefaultParagraphFont"/>
    <w:link w:val="Heading1"/>
    <w:uiPriority w:val="9"/>
    <w:rsid w:val="002F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7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7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7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7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52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52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vimeo.com/439042880/7b9664929d" TargetMode="External"/><Relationship Id="rId26" Type="http://schemas.openxmlformats.org/officeDocument/2006/relationships/hyperlink" Target="https://vimeo.com/741142781/7d79d8b59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imeo.com/738265241/450ca22c8a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support.donorview.com/support/solutions/articles/9000215421-auction-item-sales-tax" TargetMode="External"/><Relationship Id="rId12" Type="http://schemas.openxmlformats.org/officeDocument/2006/relationships/hyperlink" Target="https://support.donorview.com/support/solutions/articles/9000235798-event-level-deposits" TargetMode="External"/><Relationship Id="rId17" Type="http://schemas.openxmlformats.org/officeDocument/2006/relationships/hyperlink" Target="mailto:support@donorview.com" TargetMode="External"/><Relationship Id="rId25" Type="http://schemas.openxmlformats.org/officeDocument/2006/relationships/hyperlink" Target="https://vimeo.com/728826049/8dfe9b27d3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vimeo.com/722260141/aa62e84e84" TargetMode="External"/><Relationship Id="rId20" Type="http://schemas.openxmlformats.org/officeDocument/2006/relationships/hyperlink" Target="https://vimeo.com/showcase/9571518/video/738265241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meo.com/736154790/28f017a613" TargetMode="External"/><Relationship Id="rId24" Type="http://schemas.openxmlformats.org/officeDocument/2006/relationships/image" Target="media/image3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vimeo.com/758810143/81a48565e8" TargetMode="External"/><Relationship Id="rId23" Type="http://schemas.openxmlformats.org/officeDocument/2006/relationships/hyperlink" Target="https://vimeo.com/1024081097/a09b8ceeed" TargetMode="External"/><Relationship Id="rId28" Type="http://schemas.openxmlformats.org/officeDocument/2006/relationships/hyperlink" Target="https://support.donorview.com/support/solutions/articles/9000218757-how-can-i-help-a-donor-who-has-trouble-logging-in-to-the-portal-" TargetMode="External"/><Relationship Id="rId10" Type="http://schemas.openxmlformats.org/officeDocument/2006/relationships/hyperlink" Target="https://support.donorview.com/support/solutions/articles/9000217093-how-do-i-assign-tasks-for-sponsorship-follow-ups" TargetMode="External"/><Relationship Id="rId19" Type="http://schemas.openxmlformats.org/officeDocument/2006/relationships/hyperlink" Target="mailto:support@donorview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vimeo.com/850688116/fdfeda0782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vimeo.com/1024079232/ec89adabb3?share=copy" TargetMode="External"/><Relationship Id="rId27" Type="http://schemas.openxmlformats.org/officeDocument/2006/relationships/hyperlink" Target="https://vimeo.com/732471168/ab2a288419" TargetMode="External"/><Relationship Id="rId30" Type="http://schemas.openxmlformats.org/officeDocument/2006/relationships/footer" Target="footer1.xml"/><Relationship Id="rId8" Type="http://schemas.openxmlformats.org/officeDocument/2006/relationships/hyperlink" Target="https://vimeo.com/770827992/663f8edbf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15</Pages>
  <Words>3736</Words>
  <Characters>21296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Litwin</dc:creator>
  <cp:keywords/>
  <dc:description/>
  <cp:lastModifiedBy>Kimberly Perron</cp:lastModifiedBy>
  <cp:revision>420</cp:revision>
  <cp:lastPrinted>2025-03-31T14:06:00Z</cp:lastPrinted>
  <dcterms:created xsi:type="dcterms:W3CDTF">2024-01-29T14:37:00Z</dcterms:created>
  <dcterms:modified xsi:type="dcterms:W3CDTF">2025-03-31T14:06:00Z</dcterms:modified>
</cp:coreProperties>
</file>