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44C9A" w14:textId="6DF89DC3" w:rsidR="00AA51CE" w:rsidRPr="008D70D1" w:rsidRDefault="003609C7" w:rsidP="00C97F76">
      <w:pPr>
        <w:spacing w:after="120"/>
        <w:rPr>
          <w:rFonts w:ascii="Century Gothic" w:hAnsi="Century Gothic"/>
          <w:i/>
          <w:iCs/>
          <w:sz w:val="20"/>
          <w:szCs w:val="20"/>
        </w:rPr>
      </w:pPr>
      <w:r w:rsidRPr="008D70D1">
        <w:rPr>
          <w:rFonts w:ascii="Century Gothic" w:hAnsi="Century Gothic"/>
          <w:i/>
          <w:iCs/>
          <w:sz w:val="20"/>
          <w:szCs w:val="20"/>
        </w:rPr>
        <w:t>Peer-to-Peer (P2P) campaigns</w:t>
      </w:r>
      <w:r w:rsidR="00DB710A" w:rsidRPr="008D70D1">
        <w:rPr>
          <w:rFonts w:ascii="Century Gothic" w:hAnsi="Century Gothic"/>
          <w:i/>
          <w:iCs/>
          <w:sz w:val="20"/>
          <w:szCs w:val="20"/>
        </w:rPr>
        <w:t xml:space="preserve"> </w:t>
      </w:r>
      <w:r w:rsidR="006D14CB" w:rsidRPr="008D70D1">
        <w:rPr>
          <w:rFonts w:ascii="Century Gothic" w:hAnsi="Century Gothic"/>
          <w:i/>
          <w:iCs/>
          <w:sz w:val="20"/>
          <w:szCs w:val="20"/>
        </w:rPr>
        <w:t>are a great way to build engagement</w:t>
      </w:r>
      <w:r w:rsidR="00544CD3">
        <w:rPr>
          <w:rFonts w:ascii="Century Gothic" w:hAnsi="Century Gothic"/>
          <w:i/>
          <w:iCs/>
          <w:sz w:val="20"/>
          <w:szCs w:val="20"/>
        </w:rPr>
        <w:t xml:space="preserve"> with your constituents</w:t>
      </w:r>
      <w:r w:rsidR="006D14CB" w:rsidRPr="008D70D1">
        <w:rPr>
          <w:rFonts w:ascii="Century Gothic" w:hAnsi="Century Gothic"/>
          <w:i/>
          <w:iCs/>
          <w:sz w:val="20"/>
          <w:szCs w:val="20"/>
        </w:rPr>
        <w:t xml:space="preserve"> and raise funds for your</w:t>
      </w:r>
      <w:r w:rsidR="00C16411" w:rsidRPr="008D70D1">
        <w:rPr>
          <w:rFonts w:ascii="Century Gothic" w:hAnsi="Century Gothic"/>
          <w:i/>
          <w:iCs/>
          <w:sz w:val="20"/>
          <w:szCs w:val="20"/>
        </w:rPr>
        <w:t xml:space="preserve"> </w:t>
      </w:r>
      <w:r w:rsidR="006D14CB" w:rsidRPr="008D70D1">
        <w:rPr>
          <w:rFonts w:ascii="Century Gothic" w:hAnsi="Century Gothic"/>
          <w:i/>
          <w:iCs/>
          <w:sz w:val="20"/>
          <w:szCs w:val="20"/>
        </w:rPr>
        <w:t>organization</w:t>
      </w:r>
      <w:r w:rsidR="00134729" w:rsidRPr="008D70D1">
        <w:rPr>
          <w:rFonts w:ascii="Century Gothic" w:hAnsi="Century Gothic"/>
          <w:i/>
          <w:iCs/>
          <w:sz w:val="20"/>
          <w:szCs w:val="20"/>
        </w:rPr>
        <w:t xml:space="preserve">. Below are </w:t>
      </w:r>
      <w:r w:rsidR="00CF6D81" w:rsidRPr="008D70D1">
        <w:rPr>
          <w:rFonts w:ascii="Century Gothic" w:hAnsi="Century Gothic"/>
          <w:i/>
          <w:iCs/>
          <w:sz w:val="20"/>
          <w:szCs w:val="20"/>
        </w:rPr>
        <w:t xml:space="preserve">some </w:t>
      </w:r>
      <w:r w:rsidR="00134729" w:rsidRPr="008D70D1">
        <w:rPr>
          <w:rFonts w:ascii="Century Gothic" w:hAnsi="Century Gothic"/>
          <w:i/>
          <w:iCs/>
          <w:sz w:val="20"/>
          <w:szCs w:val="20"/>
        </w:rPr>
        <w:t xml:space="preserve">suggestions </w:t>
      </w:r>
      <w:r w:rsidR="00AD09DF" w:rsidRPr="008D70D1">
        <w:rPr>
          <w:rFonts w:ascii="Century Gothic" w:hAnsi="Century Gothic"/>
          <w:i/>
          <w:iCs/>
          <w:sz w:val="20"/>
          <w:szCs w:val="20"/>
        </w:rPr>
        <w:t>to consider when planning, promoting</w:t>
      </w:r>
      <w:r w:rsidR="00A05477" w:rsidRPr="008D70D1">
        <w:rPr>
          <w:rFonts w:ascii="Century Gothic" w:hAnsi="Century Gothic"/>
          <w:i/>
          <w:iCs/>
          <w:sz w:val="20"/>
          <w:szCs w:val="20"/>
        </w:rPr>
        <w:t xml:space="preserve">, and </w:t>
      </w:r>
      <w:r w:rsidR="00C16411" w:rsidRPr="008D70D1">
        <w:rPr>
          <w:rFonts w:ascii="Century Gothic" w:hAnsi="Century Gothic"/>
          <w:i/>
          <w:iCs/>
          <w:sz w:val="20"/>
          <w:szCs w:val="20"/>
        </w:rPr>
        <w:t xml:space="preserve"> </w:t>
      </w:r>
      <w:r w:rsidR="00A05477" w:rsidRPr="008D70D1">
        <w:rPr>
          <w:rFonts w:ascii="Century Gothic" w:hAnsi="Century Gothic"/>
          <w:i/>
          <w:iCs/>
          <w:sz w:val="20"/>
          <w:szCs w:val="20"/>
        </w:rPr>
        <w:t xml:space="preserve">conducting your </w:t>
      </w:r>
      <w:r w:rsidR="003C3623" w:rsidRPr="008D70D1">
        <w:rPr>
          <w:rFonts w:ascii="Century Gothic" w:hAnsi="Century Gothic"/>
          <w:i/>
          <w:iCs/>
          <w:sz w:val="20"/>
          <w:szCs w:val="20"/>
        </w:rPr>
        <w:t>campaign</w:t>
      </w:r>
      <w:r w:rsidR="006B5AE3" w:rsidRPr="008D70D1">
        <w:rPr>
          <w:rFonts w:ascii="Century Gothic" w:hAnsi="Century Gothic"/>
          <w:i/>
          <w:iCs/>
          <w:sz w:val="20"/>
          <w:szCs w:val="20"/>
        </w:rPr>
        <w:t xml:space="preserve"> using DonorView</w:t>
      </w:r>
      <w:r w:rsidR="00A05477" w:rsidRPr="008D70D1">
        <w:rPr>
          <w:rFonts w:ascii="Century Gothic" w:hAnsi="Century Gothic"/>
          <w:i/>
          <w:iCs/>
          <w:sz w:val="20"/>
          <w:szCs w:val="20"/>
        </w:rPr>
        <w:t xml:space="preserve">. </w:t>
      </w:r>
      <w:r w:rsidR="0030034D" w:rsidRPr="008D70D1">
        <w:rPr>
          <w:rFonts w:ascii="Century Gothic" w:hAnsi="Century Gothic"/>
          <w:i/>
          <w:iCs/>
          <w:sz w:val="20"/>
          <w:szCs w:val="20"/>
        </w:rPr>
        <w:t xml:space="preserve">Please note this outline is intended as a guide, not </w:t>
      </w:r>
      <w:r w:rsidR="004252C5" w:rsidRPr="008D70D1">
        <w:rPr>
          <w:rFonts w:ascii="Century Gothic" w:hAnsi="Century Gothic"/>
          <w:i/>
          <w:iCs/>
          <w:sz w:val="20"/>
          <w:szCs w:val="20"/>
        </w:rPr>
        <w:t xml:space="preserve">specific requirements. </w:t>
      </w:r>
      <w:r w:rsidR="00AF1331" w:rsidRPr="008D70D1">
        <w:rPr>
          <w:rFonts w:ascii="Century Gothic" w:hAnsi="Century Gothic"/>
          <w:i/>
          <w:iCs/>
          <w:sz w:val="20"/>
          <w:szCs w:val="20"/>
        </w:rPr>
        <w:t xml:space="preserve">There </w:t>
      </w:r>
      <w:r w:rsidR="00C352CB" w:rsidRPr="008D70D1">
        <w:rPr>
          <w:rFonts w:ascii="Century Gothic" w:hAnsi="Century Gothic"/>
          <w:i/>
          <w:iCs/>
          <w:sz w:val="20"/>
          <w:szCs w:val="20"/>
        </w:rPr>
        <w:t xml:space="preserve">are also checklists included at the end of </w:t>
      </w:r>
      <w:r w:rsidR="00DF23E4" w:rsidRPr="008D70D1">
        <w:rPr>
          <w:rFonts w:ascii="Century Gothic" w:hAnsi="Century Gothic"/>
          <w:i/>
          <w:iCs/>
          <w:sz w:val="20"/>
          <w:szCs w:val="20"/>
        </w:rPr>
        <w:t>this guide</w:t>
      </w:r>
      <w:r w:rsidR="00017B09" w:rsidRPr="008D70D1">
        <w:rPr>
          <w:rFonts w:ascii="Century Gothic" w:hAnsi="Century Gothic"/>
          <w:i/>
          <w:iCs/>
          <w:sz w:val="20"/>
          <w:szCs w:val="20"/>
        </w:rPr>
        <w:t>.</w:t>
      </w:r>
    </w:p>
    <w:p w14:paraId="3B892822" w14:textId="7B50EF95" w:rsidR="008C0574" w:rsidRPr="006D14CB" w:rsidRDefault="008C0574" w:rsidP="00C97F76">
      <w:pPr>
        <w:pStyle w:val="ListParagraph"/>
        <w:numPr>
          <w:ilvl w:val="0"/>
          <w:numId w:val="2"/>
        </w:numPr>
        <w:spacing w:after="120"/>
        <w:contextualSpacing w:val="0"/>
        <w:rPr>
          <w:rFonts w:ascii="Century Gothic" w:hAnsi="Century Gothic"/>
          <w:b/>
          <w:bCs/>
          <w:sz w:val="24"/>
          <w:szCs w:val="24"/>
        </w:rPr>
      </w:pPr>
      <w:r w:rsidRPr="006D14CB">
        <w:rPr>
          <w:rFonts w:ascii="Century Gothic" w:hAnsi="Century Gothic"/>
          <w:b/>
          <w:bCs/>
          <w:sz w:val="24"/>
          <w:szCs w:val="24"/>
        </w:rPr>
        <w:t>Planning Stage</w:t>
      </w:r>
    </w:p>
    <w:p w14:paraId="06AF272E" w14:textId="35C7EC33" w:rsidR="00B40B0E" w:rsidRPr="009A715C" w:rsidRDefault="00B40B0E" w:rsidP="00C97F76">
      <w:pPr>
        <w:pStyle w:val="ListParagraph"/>
        <w:numPr>
          <w:ilvl w:val="0"/>
          <w:numId w:val="3"/>
        </w:numPr>
        <w:spacing w:after="120"/>
        <w:contextualSpacing w:val="0"/>
        <w:rPr>
          <w:rFonts w:ascii="Century Gothic" w:hAnsi="Century Gothic"/>
          <w:sz w:val="20"/>
          <w:szCs w:val="20"/>
        </w:rPr>
      </w:pPr>
      <w:r w:rsidRPr="009A715C">
        <w:rPr>
          <w:rFonts w:ascii="Century Gothic" w:hAnsi="Century Gothic"/>
          <w:sz w:val="20"/>
          <w:szCs w:val="20"/>
        </w:rPr>
        <w:t>Training Videos</w:t>
      </w:r>
      <w:r w:rsidR="009A715C" w:rsidRPr="009A715C">
        <w:rPr>
          <w:rFonts w:ascii="Century Gothic" w:hAnsi="Century Gothic"/>
          <w:sz w:val="20"/>
          <w:szCs w:val="20"/>
        </w:rPr>
        <w:t xml:space="preserve"> </w:t>
      </w:r>
      <w:r w:rsidR="008F6A02">
        <w:rPr>
          <w:rFonts w:ascii="Century Gothic" w:hAnsi="Century Gothic"/>
          <w:sz w:val="20"/>
          <w:szCs w:val="20"/>
        </w:rPr>
        <w:t xml:space="preserve">&amp; Support Articles </w:t>
      </w:r>
      <w:r w:rsidR="009A715C" w:rsidRPr="009A715C">
        <w:rPr>
          <w:rFonts w:ascii="Century Gothic" w:hAnsi="Century Gothic"/>
          <w:sz w:val="20"/>
          <w:szCs w:val="20"/>
        </w:rPr>
        <w:t xml:space="preserve">- </w:t>
      </w:r>
      <w:r w:rsidRPr="009A715C">
        <w:rPr>
          <w:rFonts w:ascii="Century Gothic" w:hAnsi="Century Gothic"/>
          <w:sz w:val="20"/>
          <w:szCs w:val="20"/>
        </w:rPr>
        <w:t xml:space="preserve">Before undertaking the planning of the P2P campaign, be sure you have watched the training videos </w:t>
      </w:r>
      <w:r w:rsidR="00BF4103">
        <w:rPr>
          <w:rFonts w:ascii="Century Gothic" w:hAnsi="Century Gothic"/>
          <w:sz w:val="20"/>
          <w:szCs w:val="20"/>
        </w:rPr>
        <w:t>and reviewed the support articles listed below.</w:t>
      </w:r>
    </w:p>
    <w:p w14:paraId="589DB960" w14:textId="77777777" w:rsidR="00D77FE9" w:rsidRPr="00D77FE9" w:rsidRDefault="00B40B0E" w:rsidP="00BD63A8">
      <w:pPr>
        <w:pStyle w:val="ListParagraph"/>
        <w:numPr>
          <w:ilvl w:val="1"/>
          <w:numId w:val="3"/>
        </w:numPr>
        <w:spacing w:after="120"/>
        <w:contextualSpacing w:val="0"/>
        <w:rPr>
          <w:rFonts w:ascii="Century Gothic" w:hAnsi="Century Gothic"/>
          <w:sz w:val="20"/>
          <w:szCs w:val="20"/>
        </w:rPr>
      </w:pPr>
      <w:r w:rsidRPr="00D77FE9">
        <w:rPr>
          <w:rFonts w:ascii="Century Gothic" w:hAnsi="Century Gothic"/>
          <w:sz w:val="20"/>
          <w:szCs w:val="20"/>
        </w:rPr>
        <w:t xml:space="preserve">Peer to Peer Fundraising - </w:t>
      </w:r>
      <w:hyperlink r:id="rId7" w:tgtFrame="_blank" w:history="1">
        <w:r w:rsidR="00D77FE9" w:rsidRPr="00D77FE9">
          <w:rPr>
            <w:rStyle w:val="Hyperlink"/>
            <w:rFonts w:ascii="Century Gothic" w:hAnsi="Century Gothic"/>
            <w:sz w:val="20"/>
            <w:szCs w:val="20"/>
          </w:rPr>
          <w:t>https://vimeo.com/197190005/45f2587426</w:t>
        </w:r>
      </w:hyperlink>
    </w:p>
    <w:p w14:paraId="7A6F5CAD" w14:textId="56716E35" w:rsidR="00B40B0E" w:rsidRPr="00D77FE9" w:rsidRDefault="00B40B0E" w:rsidP="00BD63A8">
      <w:pPr>
        <w:pStyle w:val="ListParagraph"/>
        <w:numPr>
          <w:ilvl w:val="1"/>
          <w:numId w:val="3"/>
        </w:numPr>
        <w:spacing w:after="120"/>
        <w:contextualSpacing w:val="0"/>
        <w:rPr>
          <w:rFonts w:ascii="Century Gothic" w:hAnsi="Century Gothic"/>
          <w:sz w:val="20"/>
          <w:szCs w:val="20"/>
        </w:rPr>
      </w:pPr>
      <w:r w:rsidRPr="00D77FE9">
        <w:rPr>
          <w:rFonts w:ascii="Century Gothic" w:hAnsi="Century Gothic"/>
          <w:sz w:val="20"/>
          <w:szCs w:val="20"/>
        </w:rPr>
        <w:t xml:space="preserve">Peer to Peer Event - </w:t>
      </w:r>
      <w:hyperlink r:id="rId8" w:tgtFrame="_blank" w:history="1">
        <w:r w:rsidR="00D77FE9" w:rsidRPr="00D77FE9">
          <w:rPr>
            <w:rStyle w:val="Hyperlink"/>
            <w:rFonts w:ascii="Century Gothic" w:hAnsi="Century Gothic"/>
            <w:sz w:val="20"/>
            <w:szCs w:val="20"/>
          </w:rPr>
          <w:t>https://vimeo.com/763864527/4ab179c72a</w:t>
        </w:r>
      </w:hyperlink>
    </w:p>
    <w:p w14:paraId="3BE85486" w14:textId="3150BC38" w:rsidR="003E2DD0" w:rsidRPr="00AE2F32" w:rsidRDefault="00B473D8" w:rsidP="00C97F76">
      <w:pPr>
        <w:pStyle w:val="ListParagraph"/>
        <w:numPr>
          <w:ilvl w:val="1"/>
          <w:numId w:val="3"/>
        </w:numPr>
        <w:spacing w:after="120"/>
        <w:contextualSpacing w:val="0"/>
        <w:rPr>
          <w:rFonts w:ascii="Century Gothic" w:hAnsi="Century Gothic"/>
          <w:sz w:val="20"/>
          <w:szCs w:val="20"/>
        </w:rPr>
      </w:pPr>
      <w:r w:rsidRPr="00AE2F32">
        <w:rPr>
          <w:rFonts w:ascii="Century Gothic" w:hAnsi="Century Gothic"/>
          <w:sz w:val="20"/>
          <w:szCs w:val="20"/>
        </w:rPr>
        <w:t xml:space="preserve">Frequently Asked Questions For P2P Campaigns Support Article </w:t>
      </w:r>
      <w:r w:rsidR="003E2DD0" w:rsidRPr="00AE2F32">
        <w:rPr>
          <w:rFonts w:ascii="Century Gothic" w:hAnsi="Century Gothic"/>
          <w:sz w:val="20"/>
          <w:szCs w:val="20"/>
        </w:rPr>
        <w:t>–</w:t>
      </w:r>
      <w:r w:rsidRPr="00AE2F32">
        <w:rPr>
          <w:rFonts w:ascii="Century Gothic" w:hAnsi="Century Gothic"/>
          <w:sz w:val="20"/>
          <w:szCs w:val="20"/>
        </w:rPr>
        <w:t xml:space="preserve"> </w:t>
      </w:r>
      <w:hyperlink r:id="rId9" w:history="1">
        <w:r w:rsidR="00AE2F32" w:rsidRPr="00B40AC6">
          <w:rPr>
            <w:rStyle w:val="Hyperlink"/>
            <w:rFonts w:ascii="Century Gothic" w:hAnsi="Century Gothic"/>
            <w:sz w:val="20"/>
            <w:szCs w:val="20"/>
          </w:rPr>
          <w:t>https://support.donorview.com/en/support/solutions/articles/9000236878-faqs-for-peer-to-peer-campaigns</w:t>
        </w:r>
      </w:hyperlink>
      <w:r w:rsidR="00AE2F32">
        <w:rPr>
          <w:rFonts w:ascii="Century Gothic" w:hAnsi="Century Gothic"/>
          <w:sz w:val="20"/>
          <w:szCs w:val="20"/>
        </w:rPr>
        <w:t xml:space="preserve"> </w:t>
      </w:r>
    </w:p>
    <w:p w14:paraId="60F116CA" w14:textId="794C782F" w:rsidR="00BF4103" w:rsidRDefault="00B473D8" w:rsidP="00C97F76">
      <w:pPr>
        <w:pStyle w:val="ListParagraph"/>
        <w:numPr>
          <w:ilvl w:val="1"/>
          <w:numId w:val="3"/>
        </w:numPr>
        <w:spacing w:after="120"/>
        <w:contextualSpacing w:val="0"/>
        <w:rPr>
          <w:rFonts w:ascii="Century Gothic" w:hAnsi="Century Gothic"/>
          <w:sz w:val="20"/>
          <w:szCs w:val="20"/>
        </w:rPr>
      </w:pPr>
      <w:r>
        <w:rPr>
          <w:rFonts w:ascii="Century Gothic" w:hAnsi="Century Gothic"/>
          <w:sz w:val="20"/>
          <w:szCs w:val="20"/>
        </w:rPr>
        <w:t xml:space="preserve">General </w:t>
      </w:r>
      <w:r w:rsidR="00967877">
        <w:rPr>
          <w:rFonts w:ascii="Century Gothic" w:hAnsi="Century Gothic"/>
          <w:sz w:val="20"/>
          <w:szCs w:val="20"/>
        </w:rPr>
        <w:t xml:space="preserve">Peer to Peer Support Articles - </w:t>
      </w:r>
      <w:hyperlink r:id="rId10" w:history="1">
        <w:r w:rsidR="00967877" w:rsidRPr="00550634">
          <w:rPr>
            <w:rStyle w:val="Hyperlink"/>
            <w:rFonts w:ascii="Century Gothic" w:hAnsi="Century Gothic"/>
            <w:sz w:val="20"/>
            <w:szCs w:val="20"/>
          </w:rPr>
          <w:t>https://support.donorview.com/en/support/solutions/folders/9000161307</w:t>
        </w:r>
      </w:hyperlink>
      <w:r w:rsidR="00967877">
        <w:rPr>
          <w:rFonts w:ascii="Century Gothic" w:hAnsi="Century Gothic"/>
          <w:sz w:val="20"/>
          <w:szCs w:val="20"/>
        </w:rPr>
        <w:t xml:space="preserve"> </w:t>
      </w:r>
    </w:p>
    <w:p w14:paraId="348FB655" w14:textId="73F4FCF4" w:rsidR="00C0599E" w:rsidRPr="00B473D8" w:rsidRDefault="00A960CB" w:rsidP="00C97F76">
      <w:pPr>
        <w:pStyle w:val="ListParagraph"/>
        <w:numPr>
          <w:ilvl w:val="1"/>
          <w:numId w:val="3"/>
        </w:numPr>
        <w:spacing w:after="120"/>
        <w:contextualSpacing w:val="0"/>
        <w:rPr>
          <w:rFonts w:ascii="Century Gothic" w:hAnsi="Century Gothic"/>
          <w:sz w:val="20"/>
          <w:szCs w:val="20"/>
        </w:rPr>
      </w:pPr>
      <w:r>
        <w:rPr>
          <w:rFonts w:ascii="Century Gothic" w:hAnsi="Century Gothic"/>
          <w:sz w:val="20"/>
          <w:szCs w:val="20"/>
        </w:rPr>
        <w:t xml:space="preserve">Managing the </w:t>
      </w:r>
      <w:r w:rsidR="00966251">
        <w:rPr>
          <w:rFonts w:ascii="Century Gothic" w:hAnsi="Century Gothic"/>
          <w:sz w:val="20"/>
          <w:szCs w:val="20"/>
        </w:rPr>
        <w:t>P</w:t>
      </w:r>
      <w:r>
        <w:rPr>
          <w:rFonts w:ascii="Century Gothic" w:hAnsi="Century Gothic"/>
          <w:sz w:val="20"/>
          <w:szCs w:val="20"/>
        </w:rPr>
        <w:t xml:space="preserve">ortal and </w:t>
      </w:r>
      <w:r w:rsidR="00966251">
        <w:rPr>
          <w:rFonts w:ascii="Century Gothic" w:hAnsi="Century Gothic"/>
          <w:sz w:val="20"/>
          <w:szCs w:val="20"/>
        </w:rPr>
        <w:t>P</w:t>
      </w:r>
      <w:r>
        <w:rPr>
          <w:rFonts w:ascii="Century Gothic" w:hAnsi="Century Gothic"/>
          <w:sz w:val="20"/>
          <w:szCs w:val="20"/>
        </w:rPr>
        <w:t xml:space="preserve">ortal </w:t>
      </w:r>
      <w:r w:rsidR="00966251">
        <w:rPr>
          <w:rFonts w:ascii="Century Gothic" w:hAnsi="Century Gothic"/>
          <w:sz w:val="20"/>
          <w:szCs w:val="20"/>
        </w:rPr>
        <w:t>U</w:t>
      </w:r>
      <w:r>
        <w:rPr>
          <w:rFonts w:ascii="Century Gothic" w:hAnsi="Century Gothic"/>
          <w:sz w:val="20"/>
          <w:szCs w:val="20"/>
        </w:rPr>
        <w:t>sers</w:t>
      </w:r>
      <w:r w:rsidR="00966251">
        <w:rPr>
          <w:rFonts w:ascii="Century Gothic" w:hAnsi="Century Gothic"/>
          <w:sz w:val="20"/>
          <w:szCs w:val="20"/>
        </w:rPr>
        <w:t xml:space="preserve"> Support Articles - </w:t>
      </w:r>
      <w:hyperlink r:id="rId11" w:history="1">
        <w:r w:rsidR="00C0599E" w:rsidRPr="00550634">
          <w:rPr>
            <w:rStyle w:val="Hyperlink"/>
            <w:rFonts w:ascii="Century Gothic" w:hAnsi="Century Gothic"/>
            <w:sz w:val="20"/>
            <w:szCs w:val="20"/>
          </w:rPr>
          <w:t>https://support.donorview.com/en/support/solutions/folders/9000175741</w:t>
        </w:r>
      </w:hyperlink>
    </w:p>
    <w:p w14:paraId="208E8700" w14:textId="2A48BC98" w:rsidR="003C3623" w:rsidRDefault="007B57ED" w:rsidP="00C97F76">
      <w:pPr>
        <w:pStyle w:val="ListParagraph"/>
        <w:numPr>
          <w:ilvl w:val="0"/>
          <w:numId w:val="3"/>
        </w:numPr>
        <w:spacing w:after="120"/>
        <w:contextualSpacing w:val="0"/>
        <w:rPr>
          <w:rFonts w:ascii="Century Gothic" w:hAnsi="Century Gothic"/>
          <w:sz w:val="20"/>
          <w:szCs w:val="20"/>
        </w:rPr>
      </w:pPr>
      <w:r>
        <w:rPr>
          <w:rFonts w:ascii="Century Gothic" w:hAnsi="Century Gothic"/>
          <w:sz w:val="20"/>
          <w:szCs w:val="20"/>
        </w:rPr>
        <w:t>Determine the t</w:t>
      </w:r>
      <w:r w:rsidR="003C3623">
        <w:rPr>
          <w:rFonts w:ascii="Century Gothic" w:hAnsi="Century Gothic"/>
          <w:sz w:val="20"/>
          <w:szCs w:val="20"/>
        </w:rPr>
        <w:t xml:space="preserve">ype of </w:t>
      </w:r>
      <w:r>
        <w:rPr>
          <w:rFonts w:ascii="Century Gothic" w:hAnsi="Century Gothic"/>
          <w:sz w:val="20"/>
          <w:szCs w:val="20"/>
        </w:rPr>
        <w:t>e</w:t>
      </w:r>
      <w:r w:rsidR="003C3623">
        <w:rPr>
          <w:rFonts w:ascii="Century Gothic" w:hAnsi="Century Gothic"/>
          <w:sz w:val="20"/>
          <w:szCs w:val="20"/>
        </w:rPr>
        <w:t>vent</w:t>
      </w:r>
    </w:p>
    <w:p w14:paraId="513FAF96" w14:textId="5D58A274" w:rsidR="0048068F" w:rsidRDefault="008A698C" w:rsidP="00C97F76">
      <w:pPr>
        <w:pStyle w:val="ListParagraph"/>
        <w:numPr>
          <w:ilvl w:val="0"/>
          <w:numId w:val="29"/>
        </w:numPr>
        <w:spacing w:after="120"/>
        <w:contextualSpacing w:val="0"/>
        <w:rPr>
          <w:rFonts w:ascii="Century Gothic" w:hAnsi="Century Gothic"/>
          <w:sz w:val="20"/>
          <w:szCs w:val="20"/>
        </w:rPr>
      </w:pPr>
      <w:r>
        <w:rPr>
          <w:rFonts w:ascii="Century Gothic" w:hAnsi="Century Gothic"/>
          <w:sz w:val="20"/>
          <w:szCs w:val="20"/>
        </w:rPr>
        <w:t xml:space="preserve">There are two types of P2P campaigns, </w:t>
      </w:r>
      <w:r w:rsidR="00262E7A">
        <w:rPr>
          <w:rFonts w:ascii="Century Gothic" w:hAnsi="Century Gothic"/>
          <w:sz w:val="20"/>
          <w:szCs w:val="20"/>
        </w:rPr>
        <w:t>Event and Non-Event campaigns.</w:t>
      </w:r>
    </w:p>
    <w:p w14:paraId="70D841E8" w14:textId="77777777" w:rsidR="008E696E" w:rsidRPr="00262E7A" w:rsidRDefault="008E696E" w:rsidP="00C97F76">
      <w:pPr>
        <w:pStyle w:val="ListParagraph"/>
        <w:numPr>
          <w:ilvl w:val="1"/>
          <w:numId w:val="29"/>
        </w:numPr>
        <w:spacing w:after="120"/>
        <w:contextualSpacing w:val="0"/>
        <w:rPr>
          <w:rFonts w:ascii="Century Gothic" w:hAnsi="Century Gothic"/>
          <w:sz w:val="20"/>
          <w:szCs w:val="20"/>
        </w:rPr>
      </w:pPr>
      <w:r>
        <w:rPr>
          <w:rFonts w:ascii="Century Gothic" w:hAnsi="Century Gothic"/>
          <w:sz w:val="20"/>
          <w:szCs w:val="20"/>
        </w:rPr>
        <w:t>P2P Non-Event campaigns</w:t>
      </w:r>
    </w:p>
    <w:p w14:paraId="336557BE" w14:textId="77777777" w:rsidR="008E696E" w:rsidRDefault="008E696E" w:rsidP="00C97F76">
      <w:pPr>
        <w:pStyle w:val="ListParagraph"/>
        <w:numPr>
          <w:ilvl w:val="2"/>
          <w:numId w:val="29"/>
        </w:numPr>
        <w:spacing w:after="120"/>
        <w:contextualSpacing w:val="0"/>
        <w:rPr>
          <w:rFonts w:ascii="Century Gothic" w:hAnsi="Century Gothic"/>
          <w:sz w:val="20"/>
          <w:szCs w:val="20"/>
        </w:rPr>
      </w:pPr>
      <w:r>
        <w:rPr>
          <w:rFonts w:ascii="Century Gothic" w:hAnsi="Century Gothic"/>
          <w:sz w:val="20"/>
          <w:szCs w:val="20"/>
        </w:rPr>
        <w:t>These campaigns are raising funds for your organization but do not include any specific event associated with them.</w:t>
      </w:r>
    </w:p>
    <w:p w14:paraId="51E3F49B" w14:textId="7FF53A3C" w:rsidR="008E696E" w:rsidRPr="004407FB" w:rsidRDefault="008E696E" w:rsidP="00C97F76">
      <w:pPr>
        <w:pStyle w:val="ListParagraph"/>
        <w:numPr>
          <w:ilvl w:val="2"/>
          <w:numId w:val="29"/>
        </w:numPr>
        <w:spacing w:after="120"/>
        <w:contextualSpacing w:val="0"/>
        <w:rPr>
          <w:rFonts w:ascii="Century Gothic" w:hAnsi="Century Gothic"/>
          <w:sz w:val="20"/>
          <w:szCs w:val="20"/>
        </w:rPr>
      </w:pPr>
      <w:r w:rsidRPr="004407FB">
        <w:rPr>
          <w:rFonts w:ascii="Century Gothic" w:hAnsi="Century Gothic"/>
          <w:sz w:val="20"/>
          <w:szCs w:val="20"/>
        </w:rPr>
        <w:t>Funds raised can go to general funds or for a specific project or program. Things like adopt-a-classroom, capital building projects, or scholarships are examples of project or program directed campaigns.</w:t>
      </w:r>
    </w:p>
    <w:p w14:paraId="7247A011" w14:textId="77777777" w:rsidR="006C5210" w:rsidRDefault="006C5210" w:rsidP="00C97F76">
      <w:pPr>
        <w:pStyle w:val="ListParagraph"/>
        <w:numPr>
          <w:ilvl w:val="1"/>
          <w:numId w:val="29"/>
        </w:numPr>
        <w:spacing w:after="120"/>
        <w:contextualSpacing w:val="0"/>
        <w:rPr>
          <w:rFonts w:ascii="Century Gothic" w:hAnsi="Century Gothic"/>
          <w:sz w:val="20"/>
          <w:szCs w:val="20"/>
        </w:rPr>
      </w:pPr>
      <w:r>
        <w:rPr>
          <w:rFonts w:ascii="Century Gothic" w:hAnsi="Century Gothic"/>
          <w:sz w:val="20"/>
          <w:szCs w:val="20"/>
        </w:rPr>
        <w:t xml:space="preserve">P2P Event campaigns </w:t>
      </w:r>
    </w:p>
    <w:p w14:paraId="4BCB0886" w14:textId="063D3ACA" w:rsidR="0048068F" w:rsidRDefault="006C5210" w:rsidP="00C97F76">
      <w:pPr>
        <w:pStyle w:val="ListParagraph"/>
        <w:numPr>
          <w:ilvl w:val="2"/>
          <w:numId w:val="29"/>
        </w:numPr>
        <w:spacing w:after="120"/>
        <w:contextualSpacing w:val="0"/>
        <w:rPr>
          <w:rFonts w:ascii="Century Gothic" w:hAnsi="Century Gothic"/>
          <w:sz w:val="20"/>
          <w:szCs w:val="20"/>
        </w:rPr>
      </w:pPr>
      <w:r>
        <w:rPr>
          <w:rFonts w:ascii="Century Gothic" w:hAnsi="Century Gothic"/>
          <w:sz w:val="20"/>
          <w:szCs w:val="20"/>
        </w:rPr>
        <w:t xml:space="preserve">Event campaigns are linked to an event via the Event Settings Tab. </w:t>
      </w:r>
    </w:p>
    <w:p w14:paraId="7CD29B93" w14:textId="77777777" w:rsidR="008E696E" w:rsidRDefault="008E696E" w:rsidP="00C97F76">
      <w:pPr>
        <w:pStyle w:val="ListParagraph"/>
        <w:numPr>
          <w:ilvl w:val="2"/>
          <w:numId w:val="29"/>
        </w:numPr>
        <w:spacing w:after="120"/>
        <w:contextualSpacing w:val="0"/>
        <w:rPr>
          <w:rFonts w:ascii="Century Gothic" w:hAnsi="Century Gothic"/>
          <w:sz w:val="20"/>
          <w:szCs w:val="20"/>
        </w:rPr>
      </w:pPr>
      <w:r>
        <w:rPr>
          <w:rFonts w:ascii="Century Gothic" w:hAnsi="Century Gothic"/>
          <w:sz w:val="20"/>
          <w:szCs w:val="20"/>
        </w:rPr>
        <w:t>These campaigns are raising money for your organization, but the participants will also engage in an event as part of the fundraising.</w:t>
      </w:r>
    </w:p>
    <w:p w14:paraId="5D8895E7" w14:textId="2C21CF63" w:rsidR="008E696E" w:rsidRDefault="008E696E" w:rsidP="00C97F76">
      <w:pPr>
        <w:pStyle w:val="ListParagraph"/>
        <w:numPr>
          <w:ilvl w:val="2"/>
          <w:numId w:val="29"/>
        </w:numPr>
        <w:spacing w:after="120"/>
        <w:contextualSpacing w:val="0"/>
        <w:rPr>
          <w:rFonts w:ascii="Century Gothic" w:hAnsi="Century Gothic"/>
          <w:sz w:val="20"/>
          <w:szCs w:val="20"/>
        </w:rPr>
      </w:pPr>
      <w:r>
        <w:rPr>
          <w:rFonts w:ascii="Century Gothic" w:hAnsi="Century Gothic"/>
          <w:sz w:val="20"/>
          <w:szCs w:val="20"/>
        </w:rPr>
        <w:t>5K races, triathlons, marathons, walk, read, hike or bike-a-thons, golf, fishing, bowling, and other sporting tournaments, and dance competitions can all be examples where a P2P campaign is linked to an event.</w:t>
      </w:r>
    </w:p>
    <w:p w14:paraId="4D584A67" w14:textId="77777777" w:rsidR="00AE2F32" w:rsidRPr="008E696E" w:rsidRDefault="00AE2F32" w:rsidP="00AE2F32">
      <w:pPr>
        <w:pStyle w:val="ListParagraph"/>
        <w:spacing w:after="120"/>
        <w:ind w:left="3240"/>
        <w:contextualSpacing w:val="0"/>
        <w:rPr>
          <w:rFonts w:ascii="Century Gothic" w:hAnsi="Century Gothic"/>
          <w:sz w:val="20"/>
          <w:szCs w:val="20"/>
        </w:rPr>
      </w:pPr>
    </w:p>
    <w:p w14:paraId="649AFE37" w14:textId="5E8DBE18" w:rsidR="006B1D52" w:rsidRPr="008E696E" w:rsidRDefault="0048068F" w:rsidP="00C97F76">
      <w:pPr>
        <w:pStyle w:val="ListParagraph"/>
        <w:numPr>
          <w:ilvl w:val="1"/>
          <w:numId w:val="29"/>
        </w:numPr>
        <w:spacing w:after="120"/>
        <w:contextualSpacing w:val="0"/>
        <w:rPr>
          <w:rFonts w:ascii="Century Gothic" w:hAnsi="Century Gothic"/>
          <w:sz w:val="20"/>
          <w:szCs w:val="20"/>
        </w:rPr>
      </w:pPr>
      <w:r>
        <w:rPr>
          <w:rFonts w:ascii="Century Gothic" w:hAnsi="Century Gothic"/>
          <w:sz w:val="20"/>
          <w:szCs w:val="20"/>
        </w:rPr>
        <w:t xml:space="preserve">P2P Event </w:t>
      </w:r>
      <w:r w:rsidR="008E696E">
        <w:rPr>
          <w:rFonts w:ascii="Century Gothic" w:hAnsi="Century Gothic"/>
          <w:sz w:val="20"/>
          <w:szCs w:val="20"/>
        </w:rPr>
        <w:t>Terminology</w:t>
      </w:r>
    </w:p>
    <w:p w14:paraId="061CF1EA" w14:textId="4F06A673" w:rsidR="006B1D52" w:rsidRDefault="006B1D52" w:rsidP="00C97F76">
      <w:pPr>
        <w:pStyle w:val="ListParagraph"/>
        <w:numPr>
          <w:ilvl w:val="2"/>
          <w:numId w:val="29"/>
        </w:numPr>
        <w:spacing w:after="120"/>
        <w:contextualSpacing w:val="0"/>
        <w:rPr>
          <w:rFonts w:ascii="Century Gothic" w:hAnsi="Century Gothic"/>
          <w:sz w:val="20"/>
          <w:szCs w:val="20"/>
        </w:rPr>
      </w:pPr>
      <w:r>
        <w:rPr>
          <w:rFonts w:ascii="Century Gothic" w:hAnsi="Century Gothic"/>
          <w:sz w:val="20"/>
          <w:szCs w:val="20"/>
        </w:rPr>
        <w:lastRenderedPageBreak/>
        <w:t xml:space="preserve">Team Leader – if teams are formed, the team leader </w:t>
      </w:r>
      <w:r w:rsidR="00754A5A">
        <w:rPr>
          <w:rFonts w:ascii="Century Gothic" w:hAnsi="Century Gothic"/>
          <w:sz w:val="20"/>
          <w:szCs w:val="20"/>
        </w:rPr>
        <w:t>can manage their personal fundraising page as well as the team fundraising page</w:t>
      </w:r>
      <w:r w:rsidR="006627EC">
        <w:rPr>
          <w:rFonts w:ascii="Century Gothic" w:hAnsi="Century Gothic"/>
          <w:sz w:val="20"/>
          <w:szCs w:val="20"/>
        </w:rPr>
        <w:t>.</w:t>
      </w:r>
    </w:p>
    <w:p w14:paraId="41319B86" w14:textId="7B931502" w:rsidR="00722B74" w:rsidRDefault="006B1D52" w:rsidP="00C97F76">
      <w:pPr>
        <w:pStyle w:val="ListParagraph"/>
        <w:numPr>
          <w:ilvl w:val="2"/>
          <w:numId w:val="29"/>
        </w:numPr>
        <w:spacing w:after="120"/>
        <w:contextualSpacing w:val="0"/>
        <w:rPr>
          <w:rFonts w:ascii="Century Gothic" w:hAnsi="Century Gothic"/>
          <w:sz w:val="20"/>
          <w:szCs w:val="20"/>
        </w:rPr>
      </w:pPr>
      <w:r w:rsidRPr="006B1D52">
        <w:rPr>
          <w:rFonts w:ascii="Century Gothic" w:hAnsi="Century Gothic"/>
          <w:sz w:val="20"/>
          <w:szCs w:val="20"/>
        </w:rPr>
        <w:t xml:space="preserve">Participant </w:t>
      </w:r>
      <w:r w:rsidR="006E4FA2">
        <w:rPr>
          <w:rFonts w:ascii="Century Gothic" w:hAnsi="Century Gothic"/>
          <w:sz w:val="20"/>
          <w:szCs w:val="20"/>
        </w:rPr>
        <w:t>fundraiser</w:t>
      </w:r>
      <w:r w:rsidRPr="006B1D52">
        <w:rPr>
          <w:rFonts w:ascii="Century Gothic" w:hAnsi="Century Gothic"/>
          <w:sz w:val="20"/>
          <w:szCs w:val="20"/>
        </w:rPr>
        <w:t xml:space="preserve"> – a</w:t>
      </w:r>
      <w:r w:rsidR="005A5C25">
        <w:rPr>
          <w:rFonts w:ascii="Century Gothic" w:hAnsi="Century Gothic"/>
          <w:sz w:val="20"/>
          <w:szCs w:val="20"/>
        </w:rPr>
        <w:t xml:space="preserve"> participant who is fundraising and has their own fundraising page</w:t>
      </w:r>
      <w:r w:rsidR="006627EC">
        <w:rPr>
          <w:rFonts w:ascii="Century Gothic" w:hAnsi="Century Gothic"/>
          <w:sz w:val="20"/>
          <w:szCs w:val="20"/>
        </w:rPr>
        <w:t>.</w:t>
      </w:r>
    </w:p>
    <w:p w14:paraId="5D792996" w14:textId="3D3DFBD1" w:rsidR="005A5C25" w:rsidRDefault="005A5C25" w:rsidP="00C97F76">
      <w:pPr>
        <w:pStyle w:val="ListParagraph"/>
        <w:numPr>
          <w:ilvl w:val="2"/>
          <w:numId w:val="29"/>
        </w:numPr>
        <w:spacing w:after="120"/>
        <w:contextualSpacing w:val="0"/>
        <w:rPr>
          <w:rFonts w:ascii="Century Gothic" w:hAnsi="Century Gothic"/>
          <w:sz w:val="20"/>
          <w:szCs w:val="20"/>
        </w:rPr>
      </w:pPr>
      <w:r>
        <w:rPr>
          <w:rFonts w:ascii="Century Gothic" w:hAnsi="Century Gothic"/>
          <w:sz w:val="20"/>
          <w:szCs w:val="20"/>
        </w:rPr>
        <w:t>Participant – for events, this person is only participating in the event and does not have a personal fundraising page</w:t>
      </w:r>
      <w:r w:rsidR="006627EC">
        <w:rPr>
          <w:rFonts w:ascii="Century Gothic" w:hAnsi="Century Gothic"/>
          <w:sz w:val="20"/>
          <w:szCs w:val="20"/>
        </w:rPr>
        <w:t>.</w:t>
      </w:r>
    </w:p>
    <w:p w14:paraId="429C82F0" w14:textId="2E2D2D86" w:rsidR="000C46B2" w:rsidRPr="006B1D52" w:rsidRDefault="000C46B2" w:rsidP="00C97F76">
      <w:pPr>
        <w:pStyle w:val="ListParagraph"/>
        <w:numPr>
          <w:ilvl w:val="2"/>
          <w:numId w:val="29"/>
        </w:numPr>
        <w:spacing w:after="120"/>
        <w:contextualSpacing w:val="0"/>
        <w:rPr>
          <w:rFonts w:ascii="Century Gothic" w:hAnsi="Century Gothic"/>
          <w:sz w:val="20"/>
          <w:szCs w:val="20"/>
        </w:rPr>
      </w:pPr>
      <w:r>
        <w:rPr>
          <w:rFonts w:ascii="Century Gothic" w:hAnsi="Century Gothic"/>
          <w:sz w:val="20"/>
          <w:szCs w:val="20"/>
        </w:rPr>
        <w:t xml:space="preserve">Dependent participant – for events, this person is participating in the </w:t>
      </w:r>
      <w:r w:rsidR="00FA50CC">
        <w:rPr>
          <w:rFonts w:ascii="Century Gothic" w:hAnsi="Century Gothic"/>
          <w:sz w:val="20"/>
          <w:szCs w:val="20"/>
        </w:rPr>
        <w:t>event but</w:t>
      </w:r>
      <w:r>
        <w:rPr>
          <w:rFonts w:ascii="Century Gothic" w:hAnsi="Century Gothic"/>
          <w:sz w:val="20"/>
          <w:szCs w:val="20"/>
        </w:rPr>
        <w:t xml:space="preserve"> will not have a </w:t>
      </w:r>
      <w:r w:rsidR="004001F1">
        <w:rPr>
          <w:rFonts w:ascii="Century Gothic" w:hAnsi="Century Gothic"/>
          <w:sz w:val="20"/>
          <w:szCs w:val="20"/>
        </w:rPr>
        <w:t>constituent profile record created. This is most often used for children.</w:t>
      </w:r>
    </w:p>
    <w:p w14:paraId="47FA399E" w14:textId="76AE7891" w:rsidR="00992896" w:rsidRDefault="00501BF5" w:rsidP="00C97F76">
      <w:pPr>
        <w:pStyle w:val="ListParagraph"/>
        <w:numPr>
          <w:ilvl w:val="0"/>
          <w:numId w:val="29"/>
        </w:numPr>
        <w:spacing w:after="120"/>
        <w:contextualSpacing w:val="0"/>
        <w:rPr>
          <w:rFonts w:ascii="Century Gothic" w:hAnsi="Century Gothic"/>
          <w:sz w:val="20"/>
          <w:szCs w:val="20"/>
        </w:rPr>
      </w:pPr>
      <w:r>
        <w:rPr>
          <w:rFonts w:ascii="Century Gothic" w:hAnsi="Century Gothic"/>
          <w:sz w:val="20"/>
          <w:szCs w:val="20"/>
        </w:rPr>
        <w:t>Teams</w:t>
      </w:r>
    </w:p>
    <w:p w14:paraId="243B90A4" w14:textId="673C307E" w:rsidR="00501BF5" w:rsidRDefault="00501BF5" w:rsidP="00C97F76">
      <w:pPr>
        <w:pStyle w:val="ListParagraph"/>
        <w:numPr>
          <w:ilvl w:val="1"/>
          <w:numId w:val="29"/>
        </w:numPr>
        <w:spacing w:after="120"/>
        <w:contextualSpacing w:val="0"/>
        <w:rPr>
          <w:rFonts w:ascii="Century Gothic" w:hAnsi="Century Gothic"/>
          <w:sz w:val="20"/>
          <w:szCs w:val="20"/>
        </w:rPr>
      </w:pPr>
      <w:r>
        <w:rPr>
          <w:rFonts w:ascii="Century Gothic" w:hAnsi="Century Gothic"/>
          <w:sz w:val="20"/>
          <w:szCs w:val="20"/>
        </w:rPr>
        <w:t>Teams are not required for DonorView P2P campaigns</w:t>
      </w:r>
      <w:r w:rsidR="005B4F33">
        <w:rPr>
          <w:rFonts w:ascii="Century Gothic" w:hAnsi="Century Gothic"/>
          <w:sz w:val="20"/>
          <w:szCs w:val="20"/>
        </w:rPr>
        <w:t xml:space="preserve"> and can be disabled if desired.</w:t>
      </w:r>
    </w:p>
    <w:p w14:paraId="1AEDD962" w14:textId="19AA4A6F" w:rsidR="006627EC" w:rsidRDefault="005B4F33" w:rsidP="00C97F76">
      <w:pPr>
        <w:pStyle w:val="ListParagraph"/>
        <w:numPr>
          <w:ilvl w:val="1"/>
          <w:numId w:val="29"/>
        </w:numPr>
        <w:spacing w:after="120"/>
        <w:contextualSpacing w:val="0"/>
        <w:rPr>
          <w:rFonts w:ascii="Century Gothic" w:hAnsi="Century Gothic"/>
          <w:sz w:val="20"/>
          <w:szCs w:val="20"/>
        </w:rPr>
      </w:pPr>
      <w:r>
        <w:rPr>
          <w:rFonts w:ascii="Century Gothic" w:hAnsi="Century Gothic"/>
          <w:sz w:val="20"/>
          <w:szCs w:val="20"/>
        </w:rPr>
        <w:t xml:space="preserve">If teams are enabled, you can place a </w:t>
      </w:r>
      <w:r w:rsidR="00FA50CC">
        <w:rPr>
          <w:rFonts w:ascii="Century Gothic" w:hAnsi="Century Gothic"/>
          <w:sz w:val="20"/>
          <w:szCs w:val="20"/>
        </w:rPr>
        <w:t xml:space="preserve">cap on the </w:t>
      </w:r>
      <w:r>
        <w:rPr>
          <w:rFonts w:ascii="Century Gothic" w:hAnsi="Century Gothic"/>
          <w:sz w:val="20"/>
          <w:szCs w:val="20"/>
        </w:rPr>
        <w:t>maximum number of participants on each team.</w:t>
      </w:r>
    </w:p>
    <w:p w14:paraId="269C36D9" w14:textId="34F64C68" w:rsidR="006627EC" w:rsidRPr="006627EC" w:rsidRDefault="00BB2ABC" w:rsidP="00C97F76">
      <w:pPr>
        <w:pStyle w:val="ListParagraph"/>
        <w:numPr>
          <w:ilvl w:val="1"/>
          <w:numId w:val="29"/>
        </w:numPr>
        <w:spacing w:after="120"/>
        <w:contextualSpacing w:val="0"/>
        <w:rPr>
          <w:rFonts w:ascii="Century Gothic" w:hAnsi="Century Gothic"/>
          <w:sz w:val="20"/>
          <w:szCs w:val="20"/>
        </w:rPr>
      </w:pPr>
      <w:r>
        <w:rPr>
          <w:rFonts w:ascii="Century Gothic" w:hAnsi="Century Gothic"/>
          <w:sz w:val="20"/>
          <w:szCs w:val="20"/>
        </w:rPr>
        <w:t>If</w:t>
      </w:r>
      <w:r w:rsidR="006627EC" w:rsidRPr="006627EC">
        <w:rPr>
          <w:rFonts w:ascii="Century Gothic" w:hAnsi="Century Gothic"/>
          <w:sz w:val="20"/>
          <w:szCs w:val="20"/>
        </w:rPr>
        <w:t xml:space="preserve"> you set a maximum number of participants for a team, once that number is reach</w:t>
      </w:r>
      <w:r>
        <w:rPr>
          <w:rFonts w:ascii="Century Gothic" w:hAnsi="Century Gothic"/>
          <w:sz w:val="20"/>
          <w:szCs w:val="20"/>
        </w:rPr>
        <w:t>ed</w:t>
      </w:r>
      <w:r w:rsidR="006627EC" w:rsidRPr="006627EC">
        <w:rPr>
          <w:rFonts w:ascii="Century Gothic" w:hAnsi="Century Gothic"/>
          <w:sz w:val="20"/>
          <w:szCs w:val="20"/>
        </w:rPr>
        <w:t>, no new participant</w:t>
      </w:r>
      <w:r w:rsidR="006E4FA2">
        <w:rPr>
          <w:rFonts w:ascii="Century Gothic" w:hAnsi="Century Gothic"/>
          <w:sz w:val="20"/>
          <w:szCs w:val="20"/>
        </w:rPr>
        <w:t xml:space="preserve"> fundraiser</w:t>
      </w:r>
      <w:r w:rsidR="006627EC" w:rsidRPr="006627EC">
        <w:rPr>
          <w:rFonts w:ascii="Century Gothic" w:hAnsi="Century Gothic"/>
          <w:sz w:val="20"/>
          <w:szCs w:val="20"/>
        </w:rPr>
        <w:t>s</w:t>
      </w:r>
      <w:r>
        <w:rPr>
          <w:rFonts w:ascii="Century Gothic" w:hAnsi="Century Gothic"/>
          <w:sz w:val="20"/>
          <w:szCs w:val="20"/>
        </w:rPr>
        <w:t xml:space="preserve"> or other participants</w:t>
      </w:r>
      <w:r w:rsidR="006627EC" w:rsidRPr="006627EC">
        <w:rPr>
          <w:rFonts w:ascii="Century Gothic" w:hAnsi="Century Gothic"/>
          <w:sz w:val="20"/>
          <w:szCs w:val="20"/>
        </w:rPr>
        <w:t xml:space="preserve"> can join that team.</w:t>
      </w:r>
    </w:p>
    <w:p w14:paraId="646CCEF3" w14:textId="1C0A08A4" w:rsidR="003009D3" w:rsidRDefault="003009D3" w:rsidP="00C97F76">
      <w:pPr>
        <w:pStyle w:val="ListParagraph"/>
        <w:numPr>
          <w:ilvl w:val="0"/>
          <w:numId w:val="3"/>
        </w:numPr>
        <w:spacing w:after="120"/>
        <w:contextualSpacing w:val="0"/>
        <w:rPr>
          <w:rFonts w:ascii="Century Gothic" w:hAnsi="Century Gothic"/>
          <w:sz w:val="20"/>
          <w:szCs w:val="20"/>
        </w:rPr>
      </w:pPr>
      <w:r>
        <w:rPr>
          <w:rFonts w:ascii="Century Gothic" w:hAnsi="Century Gothic"/>
          <w:sz w:val="20"/>
          <w:szCs w:val="20"/>
        </w:rPr>
        <w:t>D</w:t>
      </w:r>
      <w:r w:rsidR="004B2BE5">
        <w:rPr>
          <w:rFonts w:ascii="Century Gothic" w:hAnsi="Century Gothic"/>
          <w:sz w:val="20"/>
          <w:szCs w:val="20"/>
        </w:rPr>
        <w:t>efining goals for event</w:t>
      </w:r>
    </w:p>
    <w:p w14:paraId="6DEB4503" w14:textId="7581B633" w:rsidR="00455408" w:rsidRDefault="00756C33" w:rsidP="00C97F76">
      <w:pPr>
        <w:pStyle w:val="ListParagraph"/>
        <w:numPr>
          <w:ilvl w:val="0"/>
          <w:numId w:val="9"/>
        </w:numPr>
        <w:spacing w:after="120"/>
        <w:contextualSpacing w:val="0"/>
        <w:rPr>
          <w:rFonts w:ascii="Century Gothic" w:hAnsi="Century Gothic"/>
          <w:sz w:val="20"/>
          <w:szCs w:val="20"/>
        </w:rPr>
      </w:pPr>
      <w:r>
        <w:rPr>
          <w:rFonts w:ascii="Century Gothic" w:hAnsi="Century Gothic"/>
          <w:sz w:val="20"/>
          <w:szCs w:val="20"/>
        </w:rPr>
        <w:t>Establish goals for the event including:</w:t>
      </w:r>
    </w:p>
    <w:p w14:paraId="18BDD1DA" w14:textId="5429672D" w:rsidR="00BB6049" w:rsidRDefault="00BB6049" w:rsidP="00C97F76">
      <w:pPr>
        <w:pStyle w:val="ListParagraph"/>
        <w:numPr>
          <w:ilvl w:val="1"/>
          <w:numId w:val="9"/>
        </w:numPr>
        <w:spacing w:after="120"/>
        <w:contextualSpacing w:val="0"/>
        <w:rPr>
          <w:rFonts w:ascii="Century Gothic" w:hAnsi="Century Gothic"/>
          <w:sz w:val="20"/>
          <w:szCs w:val="20"/>
        </w:rPr>
      </w:pPr>
      <w:r>
        <w:rPr>
          <w:rFonts w:ascii="Century Gothic" w:hAnsi="Century Gothic"/>
          <w:sz w:val="20"/>
          <w:szCs w:val="20"/>
        </w:rPr>
        <w:t>Number of t</w:t>
      </w:r>
      <w:r w:rsidR="004001F1">
        <w:rPr>
          <w:rFonts w:ascii="Century Gothic" w:hAnsi="Century Gothic"/>
          <w:sz w:val="20"/>
          <w:szCs w:val="20"/>
        </w:rPr>
        <w:t>eam</w:t>
      </w:r>
      <w:r>
        <w:rPr>
          <w:rFonts w:ascii="Century Gothic" w:hAnsi="Century Gothic"/>
          <w:sz w:val="20"/>
          <w:szCs w:val="20"/>
        </w:rPr>
        <w:t>s</w:t>
      </w:r>
      <w:r w:rsidR="005B4F33">
        <w:rPr>
          <w:rFonts w:ascii="Century Gothic" w:hAnsi="Century Gothic"/>
          <w:sz w:val="20"/>
          <w:szCs w:val="20"/>
        </w:rPr>
        <w:t xml:space="preserve"> (if applicable) and max team size</w:t>
      </w:r>
      <w:r w:rsidR="004001F1">
        <w:rPr>
          <w:rFonts w:ascii="Century Gothic" w:hAnsi="Century Gothic"/>
          <w:sz w:val="20"/>
          <w:szCs w:val="20"/>
        </w:rPr>
        <w:t xml:space="preserve"> </w:t>
      </w:r>
    </w:p>
    <w:p w14:paraId="713748DA" w14:textId="7482A012" w:rsidR="00756C33" w:rsidRDefault="00BB6049" w:rsidP="00C97F76">
      <w:pPr>
        <w:pStyle w:val="ListParagraph"/>
        <w:numPr>
          <w:ilvl w:val="1"/>
          <w:numId w:val="9"/>
        </w:numPr>
        <w:spacing w:after="120"/>
        <w:contextualSpacing w:val="0"/>
        <w:rPr>
          <w:rFonts w:ascii="Century Gothic" w:hAnsi="Century Gothic"/>
          <w:sz w:val="20"/>
          <w:szCs w:val="20"/>
        </w:rPr>
      </w:pPr>
      <w:r>
        <w:rPr>
          <w:rFonts w:ascii="Century Gothic" w:hAnsi="Century Gothic"/>
          <w:sz w:val="20"/>
          <w:szCs w:val="20"/>
        </w:rPr>
        <w:t>Number participant</w:t>
      </w:r>
      <w:r w:rsidR="006E4FA2">
        <w:rPr>
          <w:rFonts w:ascii="Century Gothic" w:hAnsi="Century Gothic"/>
          <w:sz w:val="20"/>
          <w:szCs w:val="20"/>
        </w:rPr>
        <w:t xml:space="preserve"> fundraiser</w:t>
      </w:r>
      <w:r>
        <w:rPr>
          <w:rFonts w:ascii="Century Gothic" w:hAnsi="Century Gothic"/>
          <w:sz w:val="20"/>
          <w:szCs w:val="20"/>
        </w:rPr>
        <w:t>s</w:t>
      </w:r>
    </w:p>
    <w:p w14:paraId="544F5E55" w14:textId="34F4A358" w:rsidR="00BB6049" w:rsidRDefault="00AE699C" w:rsidP="00C97F76">
      <w:pPr>
        <w:pStyle w:val="ListParagraph"/>
        <w:numPr>
          <w:ilvl w:val="1"/>
          <w:numId w:val="9"/>
        </w:numPr>
        <w:spacing w:after="120"/>
        <w:contextualSpacing w:val="0"/>
        <w:rPr>
          <w:rFonts w:ascii="Century Gothic" w:hAnsi="Century Gothic"/>
          <w:sz w:val="20"/>
          <w:szCs w:val="20"/>
        </w:rPr>
      </w:pPr>
      <w:r>
        <w:rPr>
          <w:rFonts w:ascii="Century Gothic" w:hAnsi="Century Gothic"/>
          <w:sz w:val="20"/>
          <w:szCs w:val="20"/>
        </w:rPr>
        <w:t>Fundraising goals for participants/teams</w:t>
      </w:r>
    </w:p>
    <w:p w14:paraId="6F30A693" w14:textId="1321E426" w:rsidR="00BB6049" w:rsidRDefault="00BB6049" w:rsidP="00C97F76">
      <w:pPr>
        <w:pStyle w:val="ListParagraph"/>
        <w:numPr>
          <w:ilvl w:val="1"/>
          <w:numId w:val="9"/>
        </w:numPr>
        <w:spacing w:after="120"/>
        <w:contextualSpacing w:val="0"/>
        <w:rPr>
          <w:rFonts w:ascii="Century Gothic" w:hAnsi="Century Gothic"/>
          <w:sz w:val="20"/>
          <w:szCs w:val="20"/>
        </w:rPr>
      </w:pPr>
      <w:r>
        <w:rPr>
          <w:rFonts w:ascii="Century Gothic" w:hAnsi="Century Gothic"/>
          <w:sz w:val="20"/>
          <w:szCs w:val="20"/>
        </w:rPr>
        <w:t>Event specific goals</w:t>
      </w:r>
    </w:p>
    <w:p w14:paraId="21F7B9CA" w14:textId="71C39676" w:rsidR="00871307" w:rsidRDefault="00871307" w:rsidP="00C97F76">
      <w:pPr>
        <w:pStyle w:val="ListParagraph"/>
        <w:numPr>
          <w:ilvl w:val="2"/>
          <w:numId w:val="9"/>
        </w:numPr>
        <w:spacing w:after="120"/>
        <w:contextualSpacing w:val="0"/>
        <w:rPr>
          <w:rFonts w:ascii="Century Gothic" w:hAnsi="Century Gothic"/>
          <w:sz w:val="20"/>
          <w:szCs w:val="20"/>
        </w:rPr>
      </w:pPr>
      <w:r>
        <w:rPr>
          <w:rFonts w:ascii="Century Gothic" w:hAnsi="Century Gothic"/>
          <w:sz w:val="20"/>
          <w:szCs w:val="20"/>
        </w:rPr>
        <w:t>Non-</w:t>
      </w:r>
      <w:r w:rsidR="006E4FA2">
        <w:rPr>
          <w:rFonts w:ascii="Century Gothic" w:hAnsi="Century Gothic"/>
          <w:sz w:val="20"/>
          <w:szCs w:val="20"/>
        </w:rPr>
        <w:t>participant fundraiser</w:t>
      </w:r>
      <w:r>
        <w:rPr>
          <w:rFonts w:ascii="Century Gothic" w:hAnsi="Century Gothic"/>
          <w:sz w:val="20"/>
          <w:szCs w:val="20"/>
        </w:rPr>
        <w:t xml:space="preserve"> participation</w:t>
      </w:r>
    </w:p>
    <w:p w14:paraId="24E9E8C5" w14:textId="58A3E0E6" w:rsidR="005C5611" w:rsidRPr="00871307" w:rsidRDefault="005C5611" w:rsidP="00C97F76">
      <w:pPr>
        <w:pStyle w:val="ListParagraph"/>
        <w:numPr>
          <w:ilvl w:val="2"/>
          <w:numId w:val="9"/>
        </w:numPr>
        <w:spacing w:after="120"/>
        <w:contextualSpacing w:val="0"/>
        <w:rPr>
          <w:rFonts w:ascii="Century Gothic" w:hAnsi="Century Gothic"/>
          <w:sz w:val="20"/>
          <w:szCs w:val="20"/>
        </w:rPr>
      </w:pPr>
      <w:r w:rsidRPr="00871307">
        <w:rPr>
          <w:rFonts w:ascii="Century Gothic" w:hAnsi="Century Gothic"/>
          <w:sz w:val="20"/>
          <w:szCs w:val="20"/>
        </w:rPr>
        <w:t>Sponsorships</w:t>
      </w:r>
    </w:p>
    <w:p w14:paraId="5646262E" w14:textId="0F393EBF" w:rsidR="005C5611" w:rsidRDefault="005C5611" w:rsidP="00C97F76">
      <w:pPr>
        <w:pStyle w:val="ListParagraph"/>
        <w:numPr>
          <w:ilvl w:val="1"/>
          <w:numId w:val="9"/>
        </w:numPr>
        <w:spacing w:after="120"/>
        <w:contextualSpacing w:val="0"/>
        <w:rPr>
          <w:rFonts w:ascii="Century Gothic" w:hAnsi="Century Gothic"/>
          <w:sz w:val="20"/>
          <w:szCs w:val="20"/>
        </w:rPr>
      </w:pPr>
      <w:r>
        <w:rPr>
          <w:rFonts w:ascii="Century Gothic" w:hAnsi="Century Gothic"/>
          <w:sz w:val="20"/>
          <w:szCs w:val="20"/>
        </w:rPr>
        <w:t>Expenses</w:t>
      </w:r>
    </w:p>
    <w:p w14:paraId="3B6DA4B7" w14:textId="77777777" w:rsidR="008C0B9D" w:rsidRDefault="00494B02" w:rsidP="00C97F76">
      <w:pPr>
        <w:pStyle w:val="ListParagraph"/>
        <w:numPr>
          <w:ilvl w:val="0"/>
          <w:numId w:val="9"/>
        </w:numPr>
        <w:spacing w:after="120"/>
        <w:contextualSpacing w:val="0"/>
        <w:rPr>
          <w:rFonts w:ascii="Century Gothic" w:hAnsi="Century Gothic"/>
          <w:sz w:val="20"/>
          <w:szCs w:val="20"/>
        </w:rPr>
      </w:pPr>
      <w:r>
        <w:rPr>
          <w:rFonts w:ascii="Century Gothic" w:hAnsi="Century Gothic"/>
          <w:sz w:val="20"/>
          <w:szCs w:val="20"/>
        </w:rPr>
        <w:t>Defining your goals will help you</w:t>
      </w:r>
      <w:r w:rsidR="008C0B9D">
        <w:rPr>
          <w:rFonts w:ascii="Century Gothic" w:hAnsi="Century Gothic"/>
          <w:sz w:val="20"/>
          <w:szCs w:val="20"/>
        </w:rPr>
        <w:t xml:space="preserve"> to:</w:t>
      </w:r>
    </w:p>
    <w:p w14:paraId="52C8EB29" w14:textId="27707E06" w:rsidR="00756C33" w:rsidRDefault="008C0B9D" w:rsidP="00C97F76">
      <w:pPr>
        <w:pStyle w:val="ListParagraph"/>
        <w:numPr>
          <w:ilvl w:val="1"/>
          <w:numId w:val="9"/>
        </w:numPr>
        <w:spacing w:after="120"/>
        <w:contextualSpacing w:val="0"/>
        <w:rPr>
          <w:rFonts w:ascii="Century Gothic" w:hAnsi="Century Gothic"/>
          <w:sz w:val="20"/>
          <w:szCs w:val="20"/>
        </w:rPr>
      </w:pPr>
      <w:r>
        <w:rPr>
          <w:rFonts w:ascii="Century Gothic" w:hAnsi="Century Gothic"/>
          <w:sz w:val="20"/>
          <w:szCs w:val="20"/>
        </w:rPr>
        <w:t>I</w:t>
      </w:r>
      <w:r w:rsidR="00494B02">
        <w:rPr>
          <w:rFonts w:ascii="Century Gothic" w:hAnsi="Century Gothic"/>
          <w:sz w:val="20"/>
          <w:szCs w:val="20"/>
        </w:rPr>
        <w:t>dentify where you should focus your resources</w:t>
      </w:r>
    </w:p>
    <w:p w14:paraId="358E465A" w14:textId="3616DFB8" w:rsidR="00F3579B" w:rsidRDefault="00F3579B" w:rsidP="00C97F76">
      <w:pPr>
        <w:pStyle w:val="ListParagraph"/>
        <w:numPr>
          <w:ilvl w:val="1"/>
          <w:numId w:val="9"/>
        </w:numPr>
        <w:spacing w:after="120"/>
        <w:contextualSpacing w:val="0"/>
        <w:rPr>
          <w:rFonts w:ascii="Century Gothic" w:hAnsi="Century Gothic"/>
          <w:sz w:val="20"/>
          <w:szCs w:val="20"/>
        </w:rPr>
      </w:pPr>
      <w:r>
        <w:rPr>
          <w:rFonts w:ascii="Century Gothic" w:hAnsi="Century Gothic"/>
          <w:sz w:val="20"/>
          <w:szCs w:val="20"/>
        </w:rPr>
        <w:t>Finalize your budget</w:t>
      </w:r>
    </w:p>
    <w:p w14:paraId="6B174426" w14:textId="45FFDC49" w:rsidR="008C0B9D" w:rsidRDefault="003E0CB1" w:rsidP="00C97F76">
      <w:pPr>
        <w:pStyle w:val="ListParagraph"/>
        <w:numPr>
          <w:ilvl w:val="1"/>
          <w:numId w:val="9"/>
        </w:numPr>
        <w:spacing w:after="120"/>
        <w:contextualSpacing w:val="0"/>
        <w:rPr>
          <w:rFonts w:ascii="Century Gothic" w:hAnsi="Century Gothic"/>
          <w:sz w:val="20"/>
          <w:szCs w:val="20"/>
        </w:rPr>
      </w:pPr>
      <w:r>
        <w:rPr>
          <w:rFonts w:ascii="Century Gothic" w:hAnsi="Century Gothic"/>
          <w:sz w:val="20"/>
          <w:szCs w:val="20"/>
        </w:rPr>
        <w:t>Establish targets for the number of</w:t>
      </w:r>
      <w:r w:rsidR="00DF3D53">
        <w:rPr>
          <w:rFonts w:ascii="Century Gothic" w:hAnsi="Century Gothic"/>
          <w:sz w:val="20"/>
          <w:szCs w:val="20"/>
        </w:rPr>
        <w:t xml:space="preserve"> participation</w:t>
      </w:r>
      <w:r>
        <w:rPr>
          <w:rFonts w:ascii="Century Gothic" w:hAnsi="Century Gothic"/>
          <w:sz w:val="20"/>
          <w:szCs w:val="20"/>
        </w:rPr>
        <w:t xml:space="preserve"> invites and </w:t>
      </w:r>
      <w:r w:rsidR="0035224D">
        <w:rPr>
          <w:rFonts w:ascii="Century Gothic" w:hAnsi="Century Gothic"/>
          <w:sz w:val="20"/>
          <w:szCs w:val="20"/>
        </w:rPr>
        <w:t>sponsorship requests based on projected response rates</w:t>
      </w:r>
    </w:p>
    <w:p w14:paraId="5F24FC4C" w14:textId="6037EDD1" w:rsidR="00323CA4" w:rsidRDefault="00147D2E" w:rsidP="00C97F76">
      <w:pPr>
        <w:pStyle w:val="ListParagraph"/>
        <w:numPr>
          <w:ilvl w:val="2"/>
          <w:numId w:val="9"/>
        </w:numPr>
        <w:spacing w:after="120"/>
        <w:contextualSpacing w:val="0"/>
        <w:rPr>
          <w:rFonts w:ascii="Century Gothic" w:hAnsi="Century Gothic"/>
          <w:sz w:val="20"/>
          <w:szCs w:val="20"/>
        </w:rPr>
      </w:pPr>
      <w:r>
        <w:rPr>
          <w:rFonts w:ascii="Century Gothic" w:hAnsi="Century Gothic"/>
          <w:sz w:val="20"/>
          <w:szCs w:val="20"/>
        </w:rPr>
        <w:t xml:space="preserve">If past response rates were around 25% and you have a goal of 100 </w:t>
      </w:r>
      <w:r w:rsidR="00894689">
        <w:rPr>
          <w:rFonts w:ascii="Century Gothic" w:hAnsi="Century Gothic"/>
          <w:sz w:val="20"/>
          <w:szCs w:val="20"/>
        </w:rPr>
        <w:t>participants</w:t>
      </w:r>
      <w:r>
        <w:rPr>
          <w:rFonts w:ascii="Century Gothic" w:hAnsi="Century Gothic"/>
          <w:sz w:val="20"/>
          <w:szCs w:val="20"/>
        </w:rPr>
        <w:t>, you’ll need to send out at least 400 invitations to reach your goal</w:t>
      </w:r>
      <w:r w:rsidR="002A42B0">
        <w:rPr>
          <w:rFonts w:ascii="Century Gothic" w:hAnsi="Century Gothic"/>
          <w:sz w:val="20"/>
          <w:szCs w:val="20"/>
        </w:rPr>
        <w:t>.</w:t>
      </w:r>
    </w:p>
    <w:p w14:paraId="58C8B25E" w14:textId="32CF7DD0" w:rsidR="002A42B0" w:rsidRDefault="002A42B0" w:rsidP="00C97F76">
      <w:pPr>
        <w:pStyle w:val="ListParagraph"/>
        <w:numPr>
          <w:ilvl w:val="2"/>
          <w:numId w:val="9"/>
        </w:numPr>
        <w:spacing w:after="120"/>
        <w:contextualSpacing w:val="0"/>
        <w:rPr>
          <w:rFonts w:ascii="Century Gothic" w:hAnsi="Century Gothic"/>
          <w:sz w:val="20"/>
          <w:szCs w:val="20"/>
        </w:rPr>
      </w:pPr>
      <w:r>
        <w:rPr>
          <w:rFonts w:ascii="Century Gothic" w:hAnsi="Century Gothic"/>
          <w:sz w:val="20"/>
          <w:szCs w:val="20"/>
        </w:rPr>
        <w:t xml:space="preserve">From DonorView, you can create reports to identify </w:t>
      </w:r>
      <w:r w:rsidR="00317080">
        <w:rPr>
          <w:rFonts w:ascii="Century Gothic" w:hAnsi="Century Gothic"/>
          <w:sz w:val="20"/>
          <w:szCs w:val="20"/>
        </w:rPr>
        <w:t xml:space="preserve">the best prospects for your invitations based on </w:t>
      </w:r>
      <w:r w:rsidR="00442C64">
        <w:rPr>
          <w:rFonts w:ascii="Century Gothic" w:hAnsi="Century Gothic"/>
          <w:sz w:val="20"/>
          <w:szCs w:val="20"/>
        </w:rPr>
        <w:t xml:space="preserve">geographical location, </w:t>
      </w:r>
      <w:r w:rsidR="00317080">
        <w:rPr>
          <w:rFonts w:ascii="Century Gothic" w:hAnsi="Century Gothic"/>
          <w:sz w:val="20"/>
          <w:szCs w:val="20"/>
        </w:rPr>
        <w:t>historical giving</w:t>
      </w:r>
      <w:r w:rsidR="00442C64">
        <w:rPr>
          <w:rFonts w:ascii="Century Gothic" w:hAnsi="Century Gothic"/>
          <w:sz w:val="20"/>
          <w:szCs w:val="20"/>
        </w:rPr>
        <w:t>,</w:t>
      </w:r>
      <w:r w:rsidR="00317080">
        <w:rPr>
          <w:rFonts w:ascii="Century Gothic" w:hAnsi="Century Gothic"/>
          <w:sz w:val="20"/>
          <w:szCs w:val="20"/>
        </w:rPr>
        <w:t xml:space="preserve"> and </w:t>
      </w:r>
      <w:r w:rsidR="00442C64">
        <w:rPr>
          <w:rFonts w:ascii="Century Gothic" w:hAnsi="Century Gothic"/>
          <w:sz w:val="20"/>
          <w:szCs w:val="20"/>
        </w:rPr>
        <w:t xml:space="preserve">past </w:t>
      </w:r>
      <w:r w:rsidR="00317080">
        <w:rPr>
          <w:rFonts w:ascii="Century Gothic" w:hAnsi="Century Gothic"/>
          <w:sz w:val="20"/>
          <w:szCs w:val="20"/>
        </w:rPr>
        <w:t>event attendance.</w:t>
      </w:r>
    </w:p>
    <w:p w14:paraId="1C80E6C0" w14:textId="6BE891A0" w:rsidR="004F0ABB" w:rsidRPr="00455408" w:rsidRDefault="004F0ABB" w:rsidP="00C97F76">
      <w:pPr>
        <w:pStyle w:val="ListParagraph"/>
        <w:numPr>
          <w:ilvl w:val="2"/>
          <w:numId w:val="9"/>
        </w:numPr>
        <w:spacing w:after="120"/>
        <w:contextualSpacing w:val="0"/>
        <w:rPr>
          <w:rFonts w:ascii="Century Gothic" w:hAnsi="Century Gothic"/>
          <w:sz w:val="20"/>
          <w:szCs w:val="20"/>
        </w:rPr>
      </w:pPr>
      <w:r>
        <w:rPr>
          <w:rFonts w:ascii="Century Gothic" w:hAnsi="Century Gothic"/>
          <w:sz w:val="20"/>
          <w:szCs w:val="20"/>
        </w:rPr>
        <w:lastRenderedPageBreak/>
        <w:t>Historical participation and giving history can also help you identify the best prospects for</w:t>
      </w:r>
      <w:r w:rsidR="00685BA7">
        <w:rPr>
          <w:rFonts w:ascii="Century Gothic" w:hAnsi="Century Gothic"/>
          <w:sz w:val="20"/>
          <w:szCs w:val="20"/>
        </w:rPr>
        <w:t xml:space="preserve"> potential</w:t>
      </w:r>
      <w:r>
        <w:rPr>
          <w:rFonts w:ascii="Century Gothic" w:hAnsi="Century Gothic"/>
          <w:sz w:val="20"/>
          <w:szCs w:val="20"/>
        </w:rPr>
        <w:t xml:space="preserve"> team leaders.</w:t>
      </w:r>
    </w:p>
    <w:p w14:paraId="7C95BD2E" w14:textId="6D17D9B4" w:rsidR="00D01D41" w:rsidRDefault="00D01D41" w:rsidP="00C97F76">
      <w:pPr>
        <w:pStyle w:val="ListParagraph"/>
        <w:numPr>
          <w:ilvl w:val="0"/>
          <w:numId w:val="3"/>
        </w:numPr>
        <w:spacing w:after="120"/>
        <w:contextualSpacing w:val="0"/>
        <w:rPr>
          <w:rFonts w:ascii="Century Gothic" w:hAnsi="Century Gothic"/>
          <w:sz w:val="20"/>
          <w:szCs w:val="20"/>
        </w:rPr>
      </w:pPr>
      <w:r>
        <w:rPr>
          <w:rFonts w:ascii="Century Gothic" w:hAnsi="Century Gothic"/>
          <w:sz w:val="20"/>
          <w:szCs w:val="20"/>
        </w:rPr>
        <w:t>Organize a committee</w:t>
      </w:r>
    </w:p>
    <w:p w14:paraId="0FCA2359" w14:textId="42D11275" w:rsidR="00D01D41" w:rsidRDefault="008F4B6D" w:rsidP="00C97F76">
      <w:pPr>
        <w:pStyle w:val="ListParagraph"/>
        <w:numPr>
          <w:ilvl w:val="0"/>
          <w:numId w:val="15"/>
        </w:numPr>
        <w:spacing w:after="120"/>
        <w:contextualSpacing w:val="0"/>
        <w:rPr>
          <w:rFonts w:ascii="Century Gothic" w:hAnsi="Century Gothic"/>
          <w:sz w:val="20"/>
          <w:szCs w:val="20"/>
        </w:rPr>
      </w:pPr>
      <w:r>
        <w:rPr>
          <w:rFonts w:ascii="Century Gothic" w:hAnsi="Century Gothic"/>
          <w:sz w:val="20"/>
          <w:szCs w:val="20"/>
        </w:rPr>
        <w:t xml:space="preserve">A committee of volunteers to help plan and host the event </w:t>
      </w:r>
      <w:r w:rsidR="00770A22">
        <w:rPr>
          <w:rFonts w:ascii="Century Gothic" w:hAnsi="Century Gothic"/>
          <w:sz w:val="20"/>
          <w:szCs w:val="20"/>
        </w:rPr>
        <w:t xml:space="preserve">can help alleviate the staff time </w:t>
      </w:r>
    </w:p>
    <w:p w14:paraId="33749C6C" w14:textId="4D8330AE" w:rsidR="00770A22" w:rsidRDefault="009A496A" w:rsidP="00C97F76">
      <w:pPr>
        <w:pStyle w:val="ListParagraph"/>
        <w:numPr>
          <w:ilvl w:val="0"/>
          <w:numId w:val="15"/>
        </w:numPr>
        <w:spacing w:after="120"/>
        <w:contextualSpacing w:val="0"/>
        <w:rPr>
          <w:rFonts w:ascii="Century Gothic" w:hAnsi="Century Gothic"/>
          <w:sz w:val="20"/>
          <w:szCs w:val="20"/>
        </w:rPr>
      </w:pPr>
      <w:r>
        <w:rPr>
          <w:rFonts w:ascii="Century Gothic" w:hAnsi="Century Gothic"/>
          <w:sz w:val="20"/>
          <w:szCs w:val="20"/>
        </w:rPr>
        <w:t>Ensure you have roles and responsibilities outlined for each committee member</w:t>
      </w:r>
      <w:r w:rsidR="00187B51">
        <w:rPr>
          <w:rFonts w:ascii="Century Gothic" w:hAnsi="Century Gothic"/>
          <w:sz w:val="20"/>
          <w:szCs w:val="20"/>
        </w:rPr>
        <w:t>. Some recommended roles include:</w:t>
      </w:r>
    </w:p>
    <w:p w14:paraId="6C86A4E5" w14:textId="67DE0194" w:rsidR="005146DF" w:rsidRDefault="00187B51" w:rsidP="00C97F76">
      <w:pPr>
        <w:pStyle w:val="ListParagraph"/>
        <w:numPr>
          <w:ilvl w:val="1"/>
          <w:numId w:val="15"/>
        </w:numPr>
        <w:spacing w:after="120"/>
        <w:contextualSpacing w:val="0"/>
        <w:rPr>
          <w:rFonts w:ascii="Century Gothic" w:hAnsi="Century Gothic"/>
          <w:sz w:val="20"/>
          <w:szCs w:val="20"/>
        </w:rPr>
      </w:pPr>
      <w:r>
        <w:rPr>
          <w:rFonts w:ascii="Century Gothic" w:hAnsi="Century Gothic"/>
          <w:sz w:val="20"/>
          <w:szCs w:val="20"/>
        </w:rPr>
        <w:t>Tech support</w:t>
      </w:r>
      <w:r w:rsidR="00415EF7">
        <w:rPr>
          <w:rFonts w:ascii="Century Gothic" w:hAnsi="Century Gothic"/>
          <w:sz w:val="20"/>
          <w:szCs w:val="20"/>
        </w:rPr>
        <w:t xml:space="preserve"> – some participant</w:t>
      </w:r>
      <w:r w:rsidR="006E4FA2">
        <w:rPr>
          <w:rFonts w:ascii="Century Gothic" w:hAnsi="Century Gothic"/>
          <w:sz w:val="20"/>
          <w:szCs w:val="20"/>
        </w:rPr>
        <w:t xml:space="preserve"> fundraiser</w:t>
      </w:r>
      <w:r w:rsidR="00415EF7">
        <w:rPr>
          <w:rFonts w:ascii="Century Gothic" w:hAnsi="Century Gothic"/>
          <w:sz w:val="20"/>
          <w:szCs w:val="20"/>
        </w:rPr>
        <w:t xml:space="preserve">s may be </w:t>
      </w:r>
      <w:r w:rsidR="005E30F0">
        <w:rPr>
          <w:rFonts w:ascii="Century Gothic" w:hAnsi="Century Gothic"/>
          <w:sz w:val="20"/>
          <w:szCs w:val="20"/>
        </w:rPr>
        <w:t>less comfortable with technology and will need assistance creating and promoting their fundraising pages</w:t>
      </w:r>
      <w:r w:rsidR="00EF41E4">
        <w:rPr>
          <w:rFonts w:ascii="Century Gothic" w:hAnsi="Century Gothic"/>
          <w:sz w:val="20"/>
          <w:szCs w:val="20"/>
        </w:rPr>
        <w:t>.</w:t>
      </w:r>
    </w:p>
    <w:p w14:paraId="7D3BC3A6" w14:textId="005006BA" w:rsidR="00187B51" w:rsidRDefault="00187B51" w:rsidP="00C97F76">
      <w:pPr>
        <w:pStyle w:val="ListParagraph"/>
        <w:numPr>
          <w:ilvl w:val="1"/>
          <w:numId w:val="15"/>
        </w:numPr>
        <w:spacing w:after="120"/>
        <w:contextualSpacing w:val="0"/>
        <w:rPr>
          <w:rFonts w:ascii="Century Gothic" w:hAnsi="Century Gothic"/>
          <w:sz w:val="20"/>
          <w:szCs w:val="20"/>
        </w:rPr>
      </w:pPr>
      <w:r>
        <w:rPr>
          <w:rFonts w:ascii="Century Gothic" w:hAnsi="Century Gothic"/>
          <w:sz w:val="20"/>
          <w:szCs w:val="20"/>
        </w:rPr>
        <w:t>Team organizer</w:t>
      </w:r>
      <w:r w:rsidR="00B44049">
        <w:rPr>
          <w:rFonts w:ascii="Century Gothic" w:hAnsi="Century Gothic"/>
          <w:sz w:val="20"/>
          <w:szCs w:val="20"/>
        </w:rPr>
        <w:t xml:space="preserve"> support</w:t>
      </w:r>
      <w:r w:rsidR="005E30F0">
        <w:rPr>
          <w:rFonts w:ascii="Century Gothic" w:hAnsi="Century Gothic"/>
          <w:sz w:val="20"/>
          <w:szCs w:val="20"/>
        </w:rPr>
        <w:t xml:space="preserve"> </w:t>
      </w:r>
      <w:r w:rsidR="000F4DFA">
        <w:rPr>
          <w:rFonts w:ascii="Century Gothic" w:hAnsi="Century Gothic"/>
          <w:sz w:val="20"/>
          <w:szCs w:val="20"/>
        </w:rPr>
        <w:t>–</w:t>
      </w:r>
      <w:r w:rsidR="005E30F0">
        <w:rPr>
          <w:rFonts w:ascii="Century Gothic" w:hAnsi="Century Gothic"/>
          <w:sz w:val="20"/>
          <w:szCs w:val="20"/>
        </w:rPr>
        <w:t xml:space="preserve"> </w:t>
      </w:r>
      <w:r w:rsidR="000F4DFA">
        <w:rPr>
          <w:rFonts w:ascii="Century Gothic" w:hAnsi="Century Gothic"/>
          <w:sz w:val="20"/>
          <w:szCs w:val="20"/>
        </w:rPr>
        <w:t xml:space="preserve">Allowing team leaders to have a single point of contact for assistance </w:t>
      </w:r>
      <w:r w:rsidR="00891BC2">
        <w:rPr>
          <w:rFonts w:ascii="Century Gothic" w:hAnsi="Century Gothic"/>
          <w:sz w:val="20"/>
          <w:szCs w:val="20"/>
        </w:rPr>
        <w:t>will help them to</w:t>
      </w:r>
      <w:r w:rsidR="000F4DFA">
        <w:rPr>
          <w:rFonts w:ascii="Century Gothic" w:hAnsi="Century Gothic"/>
          <w:sz w:val="20"/>
          <w:szCs w:val="20"/>
        </w:rPr>
        <w:t xml:space="preserve"> get questions answered quicker and more accurately</w:t>
      </w:r>
      <w:r w:rsidR="00EF41E4">
        <w:rPr>
          <w:rFonts w:ascii="Century Gothic" w:hAnsi="Century Gothic"/>
          <w:sz w:val="20"/>
          <w:szCs w:val="20"/>
        </w:rPr>
        <w:t>.</w:t>
      </w:r>
    </w:p>
    <w:p w14:paraId="52BF71D1" w14:textId="36846667" w:rsidR="00187B51" w:rsidRDefault="00187B51" w:rsidP="00C97F76">
      <w:pPr>
        <w:pStyle w:val="ListParagraph"/>
        <w:numPr>
          <w:ilvl w:val="1"/>
          <w:numId w:val="15"/>
        </w:numPr>
        <w:spacing w:after="120"/>
        <w:contextualSpacing w:val="0"/>
        <w:rPr>
          <w:rFonts w:ascii="Century Gothic" w:hAnsi="Century Gothic"/>
          <w:sz w:val="20"/>
          <w:szCs w:val="20"/>
        </w:rPr>
      </w:pPr>
      <w:r>
        <w:rPr>
          <w:rFonts w:ascii="Century Gothic" w:hAnsi="Century Gothic"/>
          <w:sz w:val="20"/>
          <w:szCs w:val="20"/>
        </w:rPr>
        <w:t>Marketing/promotions</w:t>
      </w:r>
      <w:r w:rsidR="00583979">
        <w:rPr>
          <w:rFonts w:ascii="Century Gothic" w:hAnsi="Century Gothic"/>
          <w:sz w:val="20"/>
          <w:szCs w:val="20"/>
        </w:rPr>
        <w:t xml:space="preserve"> – P2P campaigns typically take place over </w:t>
      </w:r>
      <w:r w:rsidR="009D4859">
        <w:rPr>
          <w:rFonts w:ascii="Century Gothic" w:hAnsi="Century Gothic"/>
          <w:sz w:val="20"/>
          <w:szCs w:val="20"/>
        </w:rPr>
        <w:t xml:space="preserve">several week or months and </w:t>
      </w:r>
      <w:r w:rsidR="00EF41E4">
        <w:rPr>
          <w:rFonts w:ascii="Century Gothic" w:hAnsi="Century Gothic"/>
          <w:sz w:val="20"/>
          <w:szCs w:val="20"/>
        </w:rPr>
        <w:t xml:space="preserve">a </w:t>
      </w:r>
      <w:r w:rsidR="009D4859">
        <w:rPr>
          <w:rFonts w:ascii="Century Gothic" w:hAnsi="Century Gothic"/>
          <w:sz w:val="20"/>
          <w:szCs w:val="20"/>
        </w:rPr>
        <w:t>comprehensive marketing strategy is necessary to maintain participation and support</w:t>
      </w:r>
      <w:r w:rsidR="00EF41E4">
        <w:rPr>
          <w:rFonts w:ascii="Century Gothic" w:hAnsi="Century Gothic"/>
          <w:sz w:val="20"/>
          <w:szCs w:val="20"/>
        </w:rPr>
        <w:t>.</w:t>
      </w:r>
    </w:p>
    <w:p w14:paraId="62AB5681" w14:textId="5F61675E" w:rsidR="00187B51" w:rsidRDefault="00B44049" w:rsidP="00C97F76">
      <w:pPr>
        <w:pStyle w:val="ListParagraph"/>
        <w:numPr>
          <w:ilvl w:val="1"/>
          <w:numId w:val="15"/>
        </w:numPr>
        <w:spacing w:after="120"/>
        <w:contextualSpacing w:val="0"/>
        <w:rPr>
          <w:rFonts w:ascii="Century Gothic" w:hAnsi="Century Gothic"/>
          <w:sz w:val="20"/>
          <w:szCs w:val="20"/>
        </w:rPr>
      </w:pPr>
      <w:r>
        <w:rPr>
          <w:rFonts w:ascii="Century Gothic" w:hAnsi="Century Gothic"/>
          <w:sz w:val="20"/>
          <w:szCs w:val="20"/>
        </w:rPr>
        <w:t>Sponsorship solicitors</w:t>
      </w:r>
      <w:r w:rsidR="009D4859">
        <w:rPr>
          <w:rFonts w:ascii="Century Gothic" w:hAnsi="Century Gothic"/>
          <w:sz w:val="20"/>
          <w:szCs w:val="20"/>
        </w:rPr>
        <w:t xml:space="preserve"> </w:t>
      </w:r>
      <w:r w:rsidR="006032AE">
        <w:rPr>
          <w:rFonts w:ascii="Century Gothic" w:hAnsi="Century Gothic"/>
          <w:sz w:val="20"/>
          <w:szCs w:val="20"/>
        </w:rPr>
        <w:t>–</w:t>
      </w:r>
      <w:r w:rsidR="009D4859">
        <w:rPr>
          <w:rFonts w:ascii="Century Gothic" w:hAnsi="Century Gothic"/>
          <w:sz w:val="20"/>
          <w:szCs w:val="20"/>
        </w:rPr>
        <w:t xml:space="preserve"> </w:t>
      </w:r>
      <w:r w:rsidR="006032AE">
        <w:rPr>
          <w:rFonts w:ascii="Century Gothic" w:hAnsi="Century Gothic"/>
          <w:sz w:val="20"/>
          <w:szCs w:val="20"/>
        </w:rPr>
        <w:t xml:space="preserve">this person or team can visit with potential sponsors </w:t>
      </w:r>
      <w:r w:rsidR="00966042">
        <w:rPr>
          <w:rFonts w:ascii="Century Gothic" w:hAnsi="Century Gothic"/>
          <w:sz w:val="20"/>
          <w:szCs w:val="20"/>
        </w:rPr>
        <w:t>to share the benefits of their support</w:t>
      </w:r>
      <w:r w:rsidR="00EF41E4">
        <w:rPr>
          <w:rFonts w:ascii="Century Gothic" w:hAnsi="Century Gothic"/>
          <w:sz w:val="20"/>
          <w:szCs w:val="20"/>
        </w:rPr>
        <w:t>.</w:t>
      </w:r>
    </w:p>
    <w:p w14:paraId="1F05BDFF" w14:textId="544D4881" w:rsidR="00D9467A" w:rsidRPr="00415EF7" w:rsidRDefault="00D9467A" w:rsidP="00C97F76">
      <w:pPr>
        <w:pStyle w:val="ListParagraph"/>
        <w:numPr>
          <w:ilvl w:val="1"/>
          <w:numId w:val="15"/>
        </w:numPr>
        <w:spacing w:after="120"/>
        <w:contextualSpacing w:val="0"/>
        <w:rPr>
          <w:rFonts w:ascii="Century Gothic" w:hAnsi="Century Gothic"/>
          <w:sz w:val="20"/>
          <w:szCs w:val="20"/>
        </w:rPr>
      </w:pPr>
      <w:r>
        <w:rPr>
          <w:rFonts w:ascii="Century Gothic" w:hAnsi="Century Gothic"/>
          <w:sz w:val="20"/>
          <w:szCs w:val="20"/>
        </w:rPr>
        <w:t>Volunteer coordinator (for events)</w:t>
      </w:r>
      <w:r w:rsidR="00966042">
        <w:rPr>
          <w:rFonts w:ascii="Century Gothic" w:hAnsi="Century Gothic"/>
          <w:sz w:val="20"/>
          <w:szCs w:val="20"/>
        </w:rPr>
        <w:t xml:space="preserve"> – a key role for the event</w:t>
      </w:r>
      <w:r w:rsidR="000356B9">
        <w:rPr>
          <w:rFonts w:ascii="Century Gothic" w:hAnsi="Century Gothic"/>
          <w:sz w:val="20"/>
          <w:szCs w:val="20"/>
        </w:rPr>
        <w:t xml:space="preserve"> to coordinate all the volunteer training and activities at the event</w:t>
      </w:r>
      <w:r w:rsidR="00EF41E4">
        <w:rPr>
          <w:rFonts w:ascii="Century Gothic" w:hAnsi="Century Gothic"/>
          <w:sz w:val="20"/>
          <w:szCs w:val="20"/>
        </w:rPr>
        <w:t>.</w:t>
      </w:r>
    </w:p>
    <w:p w14:paraId="1E1940D2" w14:textId="03EED609" w:rsidR="004B2BE5" w:rsidRDefault="004B2BE5" w:rsidP="00C97F76">
      <w:pPr>
        <w:pStyle w:val="ListParagraph"/>
        <w:numPr>
          <w:ilvl w:val="0"/>
          <w:numId w:val="3"/>
        </w:numPr>
        <w:spacing w:after="120"/>
        <w:contextualSpacing w:val="0"/>
        <w:rPr>
          <w:rFonts w:ascii="Century Gothic" w:hAnsi="Century Gothic"/>
          <w:sz w:val="20"/>
          <w:szCs w:val="20"/>
        </w:rPr>
      </w:pPr>
      <w:r>
        <w:rPr>
          <w:rFonts w:ascii="Century Gothic" w:hAnsi="Century Gothic"/>
          <w:sz w:val="20"/>
          <w:szCs w:val="20"/>
        </w:rPr>
        <w:t>Creating a theme</w:t>
      </w:r>
    </w:p>
    <w:p w14:paraId="26358907" w14:textId="0E279B6D" w:rsidR="004A10A4" w:rsidRDefault="006C7102" w:rsidP="00C97F76">
      <w:pPr>
        <w:pStyle w:val="ListParagraph"/>
        <w:numPr>
          <w:ilvl w:val="0"/>
          <w:numId w:val="10"/>
        </w:numPr>
        <w:spacing w:after="120"/>
        <w:contextualSpacing w:val="0"/>
        <w:rPr>
          <w:rFonts w:ascii="Century Gothic" w:hAnsi="Century Gothic"/>
          <w:sz w:val="20"/>
          <w:szCs w:val="20"/>
        </w:rPr>
      </w:pPr>
      <w:r>
        <w:rPr>
          <w:rFonts w:ascii="Century Gothic" w:hAnsi="Century Gothic"/>
          <w:sz w:val="20"/>
          <w:szCs w:val="20"/>
        </w:rPr>
        <w:t>Themes make it easier for designing promotional material</w:t>
      </w:r>
      <w:r w:rsidR="00C41537">
        <w:rPr>
          <w:rFonts w:ascii="Century Gothic" w:hAnsi="Century Gothic"/>
          <w:sz w:val="20"/>
          <w:szCs w:val="20"/>
        </w:rPr>
        <w:t xml:space="preserve"> and advertising</w:t>
      </w:r>
      <w:r w:rsidR="0045157D">
        <w:rPr>
          <w:rFonts w:ascii="Century Gothic" w:hAnsi="Century Gothic"/>
          <w:sz w:val="20"/>
          <w:szCs w:val="20"/>
        </w:rPr>
        <w:t>.</w:t>
      </w:r>
    </w:p>
    <w:p w14:paraId="3869B91E" w14:textId="2082621E" w:rsidR="00C41537" w:rsidRPr="004A10A4" w:rsidRDefault="00C41537" w:rsidP="00C97F76">
      <w:pPr>
        <w:pStyle w:val="ListParagraph"/>
        <w:numPr>
          <w:ilvl w:val="0"/>
          <w:numId w:val="10"/>
        </w:numPr>
        <w:spacing w:after="120"/>
        <w:contextualSpacing w:val="0"/>
        <w:rPr>
          <w:rFonts w:ascii="Century Gothic" w:hAnsi="Century Gothic"/>
          <w:sz w:val="20"/>
          <w:szCs w:val="20"/>
        </w:rPr>
      </w:pPr>
      <w:r>
        <w:rPr>
          <w:rFonts w:ascii="Century Gothic" w:hAnsi="Century Gothic"/>
          <w:sz w:val="20"/>
          <w:szCs w:val="20"/>
        </w:rPr>
        <w:t>A unique theme can make the event more enticing and attract new participants</w:t>
      </w:r>
      <w:r w:rsidR="0045157D">
        <w:rPr>
          <w:rFonts w:ascii="Century Gothic" w:hAnsi="Century Gothic"/>
          <w:sz w:val="20"/>
          <w:szCs w:val="20"/>
        </w:rPr>
        <w:t>.</w:t>
      </w:r>
    </w:p>
    <w:p w14:paraId="5B0657ED" w14:textId="107519C1" w:rsidR="00223725" w:rsidRDefault="00223725" w:rsidP="00C97F76">
      <w:pPr>
        <w:pStyle w:val="ListParagraph"/>
        <w:numPr>
          <w:ilvl w:val="0"/>
          <w:numId w:val="3"/>
        </w:numPr>
        <w:spacing w:after="120"/>
        <w:contextualSpacing w:val="0"/>
        <w:rPr>
          <w:rFonts w:ascii="Century Gothic" w:hAnsi="Century Gothic"/>
          <w:sz w:val="20"/>
          <w:szCs w:val="20"/>
        </w:rPr>
      </w:pPr>
      <w:r>
        <w:rPr>
          <w:rFonts w:ascii="Century Gothic" w:hAnsi="Century Gothic"/>
          <w:sz w:val="20"/>
          <w:szCs w:val="20"/>
        </w:rPr>
        <w:t>Determining scope</w:t>
      </w:r>
      <w:r w:rsidR="000D2787">
        <w:rPr>
          <w:rFonts w:ascii="Century Gothic" w:hAnsi="Century Gothic"/>
          <w:sz w:val="20"/>
          <w:szCs w:val="20"/>
        </w:rPr>
        <w:t xml:space="preserve"> and schedule</w:t>
      </w:r>
    </w:p>
    <w:p w14:paraId="4053DC96" w14:textId="1FF52E9D" w:rsidR="000D2787" w:rsidRDefault="000D2787" w:rsidP="00C97F76">
      <w:pPr>
        <w:pStyle w:val="ListParagraph"/>
        <w:numPr>
          <w:ilvl w:val="0"/>
          <w:numId w:val="11"/>
        </w:numPr>
        <w:spacing w:after="120"/>
        <w:contextualSpacing w:val="0"/>
        <w:rPr>
          <w:rFonts w:ascii="Century Gothic" w:hAnsi="Century Gothic"/>
          <w:sz w:val="20"/>
          <w:szCs w:val="20"/>
        </w:rPr>
      </w:pPr>
      <w:r>
        <w:rPr>
          <w:rFonts w:ascii="Century Gothic" w:hAnsi="Century Gothic"/>
          <w:sz w:val="20"/>
          <w:szCs w:val="20"/>
        </w:rPr>
        <w:t>Set boundaries for the scope of your event</w:t>
      </w:r>
      <w:r w:rsidR="000110B3">
        <w:rPr>
          <w:rFonts w:ascii="Century Gothic" w:hAnsi="Century Gothic"/>
          <w:sz w:val="20"/>
          <w:szCs w:val="20"/>
        </w:rPr>
        <w:t xml:space="preserve"> to keep the</w:t>
      </w:r>
      <w:r w:rsidR="00992896">
        <w:rPr>
          <w:rFonts w:ascii="Century Gothic" w:hAnsi="Century Gothic"/>
          <w:sz w:val="20"/>
          <w:szCs w:val="20"/>
        </w:rPr>
        <w:t xml:space="preserve"> committee, teams, and participants </w:t>
      </w:r>
      <w:r w:rsidR="000110B3">
        <w:rPr>
          <w:rFonts w:ascii="Century Gothic" w:hAnsi="Century Gothic"/>
          <w:sz w:val="20"/>
          <w:szCs w:val="20"/>
        </w:rPr>
        <w:t>focused and help you stay on task</w:t>
      </w:r>
      <w:r w:rsidR="0045157D">
        <w:rPr>
          <w:rFonts w:ascii="Century Gothic" w:hAnsi="Century Gothic"/>
          <w:sz w:val="20"/>
          <w:szCs w:val="20"/>
        </w:rPr>
        <w:t>.</w:t>
      </w:r>
    </w:p>
    <w:p w14:paraId="63CA299D" w14:textId="653A2824" w:rsidR="000110B3" w:rsidRDefault="000110B3" w:rsidP="00C97F76">
      <w:pPr>
        <w:pStyle w:val="ListParagraph"/>
        <w:numPr>
          <w:ilvl w:val="0"/>
          <w:numId w:val="11"/>
        </w:numPr>
        <w:spacing w:after="120"/>
        <w:contextualSpacing w:val="0"/>
        <w:rPr>
          <w:rFonts w:ascii="Century Gothic" w:hAnsi="Century Gothic"/>
          <w:sz w:val="20"/>
          <w:szCs w:val="20"/>
        </w:rPr>
      </w:pPr>
      <w:r>
        <w:rPr>
          <w:rFonts w:ascii="Century Gothic" w:hAnsi="Century Gothic"/>
          <w:sz w:val="20"/>
          <w:szCs w:val="20"/>
        </w:rPr>
        <w:t xml:space="preserve">Be sure to establish a schedule with </w:t>
      </w:r>
      <w:r w:rsidR="00F0100B">
        <w:rPr>
          <w:rFonts w:ascii="Century Gothic" w:hAnsi="Century Gothic"/>
          <w:sz w:val="20"/>
          <w:szCs w:val="20"/>
        </w:rPr>
        <w:t>activities listed with due dates and who is responsible</w:t>
      </w:r>
      <w:r w:rsidR="0045157D">
        <w:rPr>
          <w:rFonts w:ascii="Century Gothic" w:hAnsi="Century Gothic"/>
          <w:sz w:val="20"/>
          <w:szCs w:val="20"/>
        </w:rPr>
        <w:t>.</w:t>
      </w:r>
    </w:p>
    <w:p w14:paraId="77C84A5C" w14:textId="1B8A9DDF" w:rsidR="002532E8" w:rsidRDefault="00DD50FC" w:rsidP="00C97F76">
      <w:pPr>
        <w:pStyle w:val="ListParagraph"/>
        <w:numPr>
          <w:ilvl w:val="0"/>
          <w:numId w:val="11"/>
        </w:numPr>
        <w:spacing w:after="120"/>
        <w:contextualSpacing w:val="0"/>
        <w:rPr>
          <w:rFonts w:ascii="Century Gothic" w:hAnsi="Century Gothic"/>
          <w:sz w:val="20"/>
          <w:szCs w:val="20"/>
        </w:rPr>
      </w:pPr>
      <w:r w:rsidRPr="00DD50FC">
        <w:rPr>
          <w:rFonts w:ascii="Century Gothic" w:hAnsi="Century Gothic"/>
          <w:sz w:val="20"/>
          <w:szCs w:val="20"/>
        </w:rPr>
        <w:t xml:space="preserve">Incorporate goal tracking </w:t>
      </w:r>
      <w:r>
        <w:rPr>
          <w:rFonts w:ascii="Century Gothic" w:hAnsi="Century Gothic"/>
          <w:sz w:val="20"/>
          <w:szCs w:val="20"/>
        </w:rPr>
        <w:t>and</w:t>
      </w:r>
      <w:r w:rsidR="00F0100B" w:rsidRPr="00DD50FC">
        <w:rPr>
          <w:rFonts w:ascii="Century Gothic" w:hAnsi="Century Gothic"/>
          <w:sz w:val="20"/>
          <w:szCs w:val="20"/>
        </w:rPr>
        <w:t xml:space="preserve"> regular meetings to ensure progress is on track</w:t>
      </w:r>
      <w:r w:rsidR="0045157D">
        <w:rPr>
          <w:rFonts w:ascii="Century Gothic" w:hAnsi="Century Gothic"/>
          <w:sz w:val="20"/>
          <w:szCs w:val="20"/>
        </w:rPr>
        <w:t>.</w:t>
      </w:r>
    </w:p>
    <w:p w14:paraId="7E34AFF7" w14:textId="77777777" w:rsidR="00C81F0B" w:rsidRPr="00754CB2" w:rsidRDefault="00C81F0B" w:rsidP="00C97F76">
      <w:pPr>
        <w:pStyle w:val="ListParagraph"/>
        <w:spacing w:after="120"/>
        <w:ind w:left="1800"/>
        <w:contextualSpacing w:val="0"/>
        <w:rPr>
          <w:rFonts w:ascii="Century Gothic" w:hAnsi="Century Gothic"/>
          <w:sz w:val="20"/>
          <w:szCs w:val="20"/>
        </w:rPr>
      </w:pPr>
    </w:p>
    <w:p w14:paraId="7A096A81" w14:textId="77777777" w:rsidR="00323A5E" w:rsidRPr="00C81F0B" w:rsidRDefault="00323A5E" w:rsidP="00C97F76">
      <w:pPr>
        <w:pStyle w:val="ListParagraph"/>
        <w:numPr>
          <w:ilvl w:val="0"/>
          <w:numId w:val="2"/>
        </w:numPr>
        <w:spacing w:after="120"/>
        <w:contextualSpacing w:val="0"/>
        <w:rPr>
          <w:rFonts w:ascii="Century Gothic" w:hAnsi="Century Gothic"/>
          <w:b/>
          <w:bCs/>
          <w:sz w:val="24"/>
          <w:szCs w:val="24"/>
        </w:rPr>
      </w:pPr>
      <w:r w:rsidRPr="00C81F0B">
        <w:rPr>
          <w:rFonts w:ascii="Century Gothic" w:hAnsi="Century Gothic"/>
          <w:b/>
          <w:bCs/>
          <w:sz w:val="24"/>
          <w:szCs w:val="24"/>
        </w:rPr>
        <w:t>P2P Sponsorships</w:t>
      </w:r>
    </w:p>
    <w:p w14:paraId="5647D724" w14:textId="77777777" w:rsidR="00323A5E" w:rsidRPr="000C2A01" w:rsidRDefault="00323A5E" w:rsidP="00C97F76">
      <w:pPr>
        <w:pStyle w:val="ListParagraph"/>
        <w:numPr>
          <w:ilvl w:val="1"/>
          <w:numId w:val="16"/>
        </w:numPr>
        <w:spacing w:after="120"/>
        <w:ind w:left="1440"/>
        <w:contextualSpacing w:val="0"/>
        <w:rPr>
          <w:rFonts w:ascii="Century Gothic" w:hAnsi="Century Gothic"/>
          <w:sz w:val="20"/>
          <w:szCs w:val="20"/>
        </w:rPr>
      </w:pPr>
      <w:r w:rsidRPr="000C2A01">
        <w:rPr>
          <w:rFonts w:ascii="Century Gothic" w:hAnsi="Century Gothic"/>
          <w:sz w:val="20"/>
          <w:szCs w:val="20"/>
        </w:rPr>
        <w:t xml:space="preserve"> </w:t>
      </w:r>
      <w:r>
        <w:rPr>
          <w:rFonts w:ascii="Century Gothic" w:hAnsi="Century Gothic"/>
          <w:sz w:val="20"/>
          <w:szCs w:val="20"/>
        </w:rPr>
        <w:t>Sponsorships can be offered for Stand-Alone campaigns and P2P Events.</w:t>
      </w:r>
    </w:p>
    <w:p w14:paraId="1D1558B9" w14:textId="77777777" w:rsidR="00323A5E" w:rsidRDefault="00323A5E" w:rsidP="00C97F76">
      <w:pPr>
        <w:pStyle w:val="ListParagraph"/>
        <w:numPr>
          <w:ilvl w:val="1"/>
          <w:numId w:val="16"/>
        </w:numPr>
        <w:spacing w:after="120"/>
        <w:ind w:left="1440"/>
        <w:contextualSpacing w:val="0"/>
        <w:rPr>
          <w:rFonts w:ascii="Century Gothic" w:hAnsi="Century Gothic"/>
          <w:sz w:val="20"/>
          <w:szCs w:val="20"/>
        </w:rPr>
      </w:pPr>
      <w:r>
        <w:rPr>
          <w:rFonts w:ascii="Century Gothic" w:hAnsi="Century Gothic"/>
          <w:sz w:val="20"/>
          <w:szCs w:val="20"/>
        </w:rPr>
        <w:t>P2P campaign fundraising pages can include messaging and images to help promote any sponsorships for P2P campaigns.</w:t>
      </w:r>
    </w:p>
    <w:p w14:paraId="56F9601C" w14:textId="77777777" w:rsidR="00323A5E" w:rsidRDefault="00323A5E" w:rsidP="00C97F76">
      <w:pPr>
        <w:pStyle w:val="ListParagraph"/>
        <w:numPr>
          <w:ilvl w:val="1"/>
          <w:numId w:val="16"/>
        </w:numPr>
        <w:spacing w:after="120"/>
        <w:ind w:left="1440"/>
        <w:contextualSpacing w:val="0"/>
        <w:rPr>
          <w:rFonts w:ascii="Century Gothic" w:hAnsi="Century Gothic"/>
          <w:sz w:val="20"/>
          <w:szCs w:val="20"/>
        </w:rPr>
      </w:pPr>
      <w:r>
        <w:rPr>
          <w:rFonts w:ascii="Century Gothic" w:hAnsi="Century Gothic"/>
          <w:sz w:val="20"/>
          <w:szCs w:val="20"/>
        </w:rPr>
        <w:t xml:space="preserve">You can </w:t>
      </w:r>
      <w:r w:rsidRPr="00D10ABA">
        <w:rPr>
          <w:rFonts w:ascii="Century Gothic" w:hAnsi="Century Gothic"/>
          <w:sz w:val="20"/>
          <w:szCs w:val="20"/>
        </w:rPr>
        <w:t xml:space="preserve">link </w:t>
      </w:r>
      <w:r>
        <w:rPr>
          <w:rFonts w:ascii="Century Gothic" w:hAnsi="Century Gothic"/>
          <w:sz w:val="20"/>
          <w:szCs w:val="20"/>
        </w:rPr>
        <w:t xml:space="preserve">sponsorships </w:t>
      </w:r>
      <w:r w:rsidRPr="00D10ABA">
        <w:rPr>
          <w:rFonts w:ascii="Century Gothic" w:hAnsi="Century Gothic"/>
          <w:sz w:val="20"/>
          <w:szCs w:val="20"/>
        </w:rPr>
        <w:t xml:space="preserve">to event levels (if applicable), link them to manually entered donations, and create a list of tasks using the Sponsorships feature in the Fundraising Module. </w:t>
      </w:r>
    </w:p>
    <w:p w14:paraId="37E90723" w14:textId="77777777" w:rsidR="00323A5E" w:rsidRPr="00AC012E" w:rsidRDefault="00323A5E" w:rsidP="00C97F76">
      <w:pPr>
        <w:pStyle w:val="ListParagraph"/>
        <w:numPr>
          <w:ilvl w:val="1"/>
          <w:numId w:val="30"/>
        </w:numPr>
        <w:spacing w:after="120"/>
        <w:ind w:left="1800"/>
        <w:contextualSpacing w:val="0"/>
        <w:rPr>
          <w:rFonts w:ascii="Century Gothic" w:hAnsi="Century Gothic"/>
          <w:sz w:val="20"/>
          <w:szCs w:val="20"/>
        </w:rPr>
      </w:pPr>
      <w:r w:rsidRPr="00AC012E">
        <w:rPr>
          <w:rFonts w:ascii="Century Gothic" w:hAnsi="Century Gothic"/>
          <w:sz w:val="20"/>
          <w:szCs w:val="20"/>
        </w:rPr>
        <w:lastRenderedPageBreak/>
        <w:t>This will allow you to create tasks and follow-ups to manage the deliverables associated with those sponsorships.</w:t>
      </w:r>
    </w:p>
    <w:p w14:paraId="01C391F3" w14:textId="2A3CCADE" w:rsidR="00323A5E" w:rsidRDefault="00323A5E" w:rsidP="00C97F76">
      <w:pPr>
        <w:pStyle w:val="ListParagraph"/>
        <w:numPr>
          <w:ilvl w:val="1"/>
          <w:numId w:val="30"/>
        </w:numPr>
        <w:spacing w:after="120"/>
        <w:ind w:left="1800"/>
        <w:contextualSpacing w:val="0"/>
        <w:rPr>
          <w:rFonts w:ascii="Century Gothic" w:hAnsi="Century Gothic"/>
          <w:sz w:val="20"/>
          <w:szCs w:val="20"/>
        </w:rPr>
      </w:pPr>
      <w:r w:rsidRPr="00817598">
        <w:rPr>
          <w:rFonts w:ascii="Century Gothic" w:hAnsi="Century Gothic"/>
          <w:sz w:val="20"/>
          <w:szCs w:val="20"/>
        </w:rPr>
        <w:t xml:space="preserve">You can see more about sponsorships in this video </w:t>
      </w:r>
      <w:hyperlink r:id="rId12" w:tgtFrame="_blank" w:history="1">
        <w:r w:rsidR="00817598" w:rsidRPr="00817598">
          <w:rPr>
            <w:rStyle w:val="Hyperlink"/>
            <w:rFonts w:ascii="Century Gothic" w:hAnsi="Century Gothic"/>
            <w:sz w:val="20"/>
            <w:szCs w:val="20"/>
          </w:rPr>
          <w:t>https://vimeo.com/850688116/fdfeda0782</w:t>
        </w:r>
      </w:hyperlink>
      <w:r w:rsidR="00817598" w:rsidRPr="00817598">
        <w:rPr>
          <w:rFonts w:ascii="Century Gothic" w:hAnsi="Century Gothic"/>
          <w:sz w:val="20"/>
          <w:szCs w:val="20"/>
        </w:rPr>
        <w:t xml:space="preserve"> </w:t>
      </w:r>
      <w:r w:rsidRPr="00817598">
        <w:rPr>
          <w:rFonts w:ascii="Century Gothic" w:hAnsi="Century Gothic"/>
          <w:sz w:val="20"/>
          <w:szCs w:val="20"/>
        </w:rPr>
        <w:t>and</w:t>
      </w:r>
      <w:r w:rsidRPr="00AC012E">
        <w:rPr>
          <w:rFonts w:ascii="Century Gothic" w:hAnsi="Century Gothic"/>
          <w:sz w:val="20"/>
          <w:szCs w:val="20"/>
        </w:rPr>
        <w:t xml:space="preserve"> we’ve just released a new feature to assign follow-ups and you can read more about this in the knowledgebase article here: </w:t>
      </w:r>
      <w:hyperlink r:id="rId13" w:history="1">
        <w:r w:rsidRPr="00AC012E">
          <w:rPr>
            <w:rStyle w:val="Hyperlink"/>
            <w:rFonts w:ascii="Century Gothic" w:hAnsi="Century Gothic"/>
            <w:sz w:val="20"/>
            <w:szCs w:val="20"/>
          </w:rPr>
          <w:t>https://support.donorview.com/support/solutions/articles/9000217093-how-do-i-assign-tasks-for-sponsorship-follow-ups</w:t>
        </w:r>
      </w:hyperlink>
      <w:r w:rsidRPr="00AC012E">
        <w:rPr>
          <w:rFonts w:ascii="Century Gothic" w:hAnsi="Century Gothic"/>
          <w:sz w:val="20"/>
          <w:szCs w:val="20"/>
        </w:rPr>
        <w:t xml:space="preserve"> </w:t>
      </w:r>
    </w:p>
    <w:p w14:paraId="46C2CEA6" w14:textId="77777777" w:rsidR="00323A5E" w:rsidRDefault="00323A5E" w:rsidP="00C97F76">
      <w:pPr>
        <w:pStyle w:val="ListParagraph"/>
        <w:numPr>
          <w:ilvl w:val="1"/>
          <w:numId w:val="30"/>
        </w:numPr>
        <w:spacing w:after="120"/>
        <w:ind w:left="1800"/>
        <w:contextualSpacing w:val="0"/>
        <w:rPr>
          <w:rFonts w:ascii="Century Gothic" w:hAnsi="Century Gothic"/>
          <w:sz w:val="20"/>
          <w:szCs w:val="20"/>
        </w:rPr>
      </w:pPr>
      <w:r w:rsidRPr="00AC012E">
        <w:rPr>
          <w:rFonts w:ascii="Century Gothic" w:hAnsi="Century Gothic"/>
          <w:sz w:val="20"/>
          <w:szCs w:val="20"/>
        </w:rPr>
        <w:t>If sponsorships include any admission to the event, including all your ticket levels and sponsorships on the same event page will make managing attendees much easier since only one event can be shown at a time on the Event Attendance grid.</w:t>
      </w:r>
    </w:p>
    <w:p w14:paraId="3A7E9910" w14:textId="77777777" w:rsidR="00323A5E" w:rsidRPr="00AC012E" w:rsidRDefault="00323A5E" w:rsidP="00C97F76">
      <w:pPr>
        <w:pStyle w:val="ListParagraph"/>
        <w:spacing w:after="120"/>
        <w:ind w:left="1800"/>
        <w:contextualSpacing w:val="0"/>
        <w:rPr>
          <w:rFonts w:ascii="Century Gothic" w:hAnsi="Century Gothic"/>
          <w:sz w:val="20"/>
          <w:szCs w:val="20"/>
        </w:rPr>
      </w:pPr>
    </w:p>
    <w:p w14:paraId="25C2D4BA" w14:textId="77777777" w:rsidR="00323A5E" w:rsidRPr="00C81F0B" w:rsidRDefault="00323A5E" w:rsidP="00C97F76">
      <w:pPr>
        <w:pStyle w:val="ListParagraph"/>
        <w:numPr>
          <w:ilvl w:val="0"/>
          <w:numId w:val="2"/>
        </w:numPr>
        <w:spacing w:after="120"/>
        <w:contextualSpacing w:val="0"/>
        <w:rPr>
          <w:rFonts w:ascii="Century Gothic" w:hAnsi="Century Gothic"/>
          <w:b/>
          <w:bCs/>
          <w:sz w:val="24"/>
          <w:szCs w:val="24"/>
        </w:rPr>
      </w:pPr>
      <w:r w:rsidRPr="00C81F0B">
        <w:rPr>
          <w:rFonts w:ascii="Century Gothic" w:hAnsi="Century Gothic"/>
          <w:b/>
          <w:bCs/>
          <w:sz w:val="24"/>
          <w:szCs w:val="24"/>
        </w:rPr>
        <w:t>Develop your Marketing Strategy</w:t>
      </w:r>
    </w:p>
    <w:p w14:paraId="3E67BC36" w14:textId="77777777" w:rsidR="00323A5E" w:rsidRDefault="00323A5E" w:rsidP="00C97F76">
      <w:pPr>
        <w:pStyle w:val="ListParagraph"/>
        <w:numPr>
          <w:ilvl w:val="0"/>
          <w:numId w:val="17"/>
        </w:numPr>
        <w:spacing w:after="120"/>
        <w:contextualSpacing w:val="0"/>
        <w:rPr>
          <w:rFonts w:ascii="Century Gothic" w:hAnsi="Century Gothic"/>
          <w:sz w:val="20"/>
          <w:szCs w:val="20"/>
        </w:rPr>
      </w:pPr>
      <w:r>
        <w:rPr>
          <w:rFonts w:ascii="Century Gothic" w:hAnsi="Century Gothic"/>
          <w:sz w:val="20"/>
          <w:szCs w:val="20"/>
        </w:rPr>
        <w:t>Determine what methods and channels you’ll be using to market your event and P2P campaign.</w:t>
      </w:r>
    </w:p>
    <w:p w14:paraId="2CAC38E3" w14:textId="77777777" w:rsidR="00323A5E" w:rsidRDefault="00323A5E" w:rsidP="00C97F76">
      <w:pPr>
        <w:pStyle w:val="ListParagraph"/>
        <w:numPr>
          <w:ilvl w:val="0"/>
          <w:numId w:val="17"/>
        </w:numPr>
        <w:spacing w:after="120"/>
        <w:contextualSpacing w:val="0"/>
        <w:rPr>
          <w:rFonts w:ascii="Century Gothic" w:hAnsi="Century Gothic"/>
          <w:sz w:val="20"/>
          <w:szCs w:val="20"/>
        </w:rPr>
      </w:pPr>
      <w:r>
        <w:rPr>
          <w:rFonts w:ascii="Century Gothic" w:hAnsi="Century Gothic"/>
          <w:sz w:val="20"/>
          <w:szCs w:val="20"/>
        </w:rPr>
        <w:t>Ensure your marketing strategy is in line with your budget.</w:t>
      </w:r>
    </w:p>
    <w:p w14:paraId="660F2B10" w14:textId="77777777" w:rsidR="00323A5E" w:rsidRDefault="00323A5E" w:rsidP="00C97F76">
      <w:pPr>
        <w:pStyle w:val="ListParagraph"/>
        <w:numPr>
          <w:ilvl w:val="0"/>
          <w:numId w:val="17"/>
        </w:numPr>
        <w:spacing w:after="120"/>
        <w:contextualSpacing w:val="0"/>
        <w:rPr>
          <w:rFonts w:ascii="Century Gothic" w:hAnsi="Century Gothic"/>
          <w:sz w:val="20"/>
          <w:szCs w:val="20"/>
        </w:rPr>
      </w:pPr>
      <w:r>
        <w:rPr>
          <w:rFonts w:ascii="Century Gothic" w:hAnsi="Century Gothic"/>
          <w:sz w:val="20"/>
          <w:szCs w:val="20"/>
        </w:rPr>
        <w:t>Within DonorView, you can utilize:</w:t>
      </w:r>
    </w:p>
    <w:p w14:paraId="6EF3F367" w14:textId="77777777" w:rsidR="00323A5E" w:rsidRDefault="00323A5E" w:rsidP="00C97F76">
      <w:pPr>
        <w:pStyle w:val="ListParagraph"/>
        <w:numPr>
          <w:ilvl w:val="1"/>
          <w:numId w:val="17"/>
        </w:numPr>
        <w:spacing w:after="120"/>
        <w:contextualSpacing w:val="0"/>
        <w:rPr>
          <w:rFonts w:ascii="Century Gothic" w:hAnsi="Century Gothic"/>
          <w:sz w:val="20"/>
          <w:szCs w:val="20"/>
        </w:rPr>
      </w:pPr>
      <w:r>
        <w:rPr>
          <w:rFonts w:ascii="Century Gothic" w:hAnsi="Century Gothic"/>
          <w:sz w:val="20"/>
          <w:szCs w:val="20"/>
        </w:rPr>
        <w:t>The email marketing features to send out colorful invitations that include direct links to your pages, whether they are for the event sign up or a stand-alone campaign.</w:t>
      </w:r>
    </w:p>
    <w:p w14:paraId="1FCDBA85" w14:textId="77777777" w:rsidR="00323A5E" w:rsidRDefault="00323A5E" w:rsidP="00C97F76">
      <w:pPr>
        <w:pStyle w:val="ListParagraph"/>
        <w:numPr>
          <w:ilvl w:val="1"/>
          <w:numId w:val="17"/>
        </w:numPr>
        <w:spacing w:after="120"/>
        <w:contextualSpacing w:val="0"/>
        <w:rPr>
          <w:rFonts w:ascii="Century Gothic" w:hAnsi="Century Gothic"/>
          <w:sz w:val="20"/>
          <w:szCs w:val="20"/>
        </w:rPr>
      </w:pPr>
      <w:r>
        <w:rPr>
          <w:rFonts w:ascii="Century Gothic" w:hAnsi="Century Gothic"/>
          <w:sz w:val="20"/>
          <w:szCs w:val="20"/>
        </w:rPr>
        <w:t xml:space="preserve">The mail merge features including envelopes and letters for paper mail invitations and sponsorship solicitations. </w:t>
      </w:r>
    </w:p>
    <w:p w14:paraId="32793CC9" w14:textId="77777777" w:rsidR="00323A5E" w:rsidRDefault="00323A5E" w:rsidP="00C97F76">
      <w:pPr>
        <w:pStyle w:val="ListParagraph"/>
        <w:numPr>
          <w:ilvl w:val="1"/>
          <w:numId w:val="17"/>
        </w:numPr>
        <w:spacing w:after="120"/>
        <w:contextualSpacing w:val="0"/>
        <w:rPr>
          <w:rFonts w:ascii="Century Gothic" w:hAnsi="Century Gothic"/>
          <w:sz w:val="20"/>
          <w:szCs w:val="20"/>
        </w:rPr>
      </w:pPr>
      <w:r>
        <w:rPr>
          <w:rFonts w:ascii="Century Gothic" w:hAnsi="Century Gothic"/>
          <w:sz w:val="20"/>
          <w:szCs w:val="20"/>
        </w:rPr>
        <w:t>The URLs generated from each page to link or embed on your organization’s website and to share on social media.</w:t>
      </w:r>
    </w:p>
    <w:p w14:paraId="701DB4E5" w14:textId="77777777" w:rsidR="00323A5E" w:rsidRDefault="00323A5E" w:rsidP="00C97F76">
      <w:pPr>
        <w:pStyle w:val="ListParagraph"/>
        <w:numPr>
          <w:ilvl w:val="1"/>
          <w:numId w:val="17"/>
        </w:numPr>
        <w:spacing w:after="120"/>
        <w:contextualSpacing w:val="0"/>
        <w:rPr>
          <w:rFonts w:ascii="Century Gothic" w:hAnsi="Century Gothic"/>
          <w:sz w:val="20"/>
          <w:szCs w:val="20"/>
        </w:rPr>
      </w:pPr>
      <w:r>
        <w:rPr>
          <w:rFonts w:ascii="Century Gothic" w:hAnsi="Century Gothic"/>
          <w:sz w:val="20"/>
          <w:szCs w:val="20"/>
        </w:rPr>
        <w:t>The QR codes that are generated on each page for inclusion in social media, advertising, brochures, posters, and other invitations.</w:t>
      </w:r>
    </w:p>
    <w:p w14:paraId="3EB1B924" w14:textId="77777777" w:rsidR="00323A5E" w:rsidRDefault="00323A5E" w:rsidP="00C97F76">
      <w:pPr>
        <w:pStyle w:val="ListParagraph"/>
        <w:numPr>
          <w:ilvl w:val="1"/>
          <w:numId w:val="17"/>
        </w:numPr>
        <w:spacing w:after="120"/>
        <w:contextualSpacing w:val="0"/>
        <w:rPr>
          <w:rFonts w:ascii="Century Gothic" w:hAnsi="Century Gothic"/>
          <w:sz w:val="20"/>
          <w:szCs w:val="20"/>
        </w:rPr>
      </w:pPr>
      <w:r>
        <w:rPr>
          <w:rFonts w:ascii="Century Gothic" w:hAnsi="Century Gothic"/>
          <w:sz w:val="20"/>
          <w:szCs w:val="20"/>
        </w:rPr>
        <w:t xml:space="preserve">Text to URL codes identified for event pages can also be promoted and included in marketing. </w:t>
      </w:r>
    </w:p>
    <w:p w14:paraId="43186EF9" w14:textId="77777777" w:rsidR="00323A5E" w:rsidRDefault="00323A5E" w:rsidP="00C97F76">
      <w:pPr>
        <w:pStyle w:val="ListParagraph"/>
        <w:numPr>
          <w:ilvl w:val="1"/>
          <w:numId w:val="17"/>
        </w:numPr>
        <w:spacing w:after="120"/>
        <w:contextualSpacing w:val="0"/>
        <w:rPr>
          <w:rFonts w:ascii="Century Gothic" w:hAnsi="Century Gothic"/>
          <w:sz w:val="20"/>
          <w:szCs w:val="20"/>
        </w:rPr>
      </w:pPr>
      <w:r>
        <w:rPr>
          <w:rFonts w:ascii="Century Gothic" w:hAnsi="Century Gothic"/>
          <w:sz w:val="20"/>
          <w:szCs w:val="20"/>
        </w:rPr>
        <w:t>Direct text messaging allows you to send personalized texts to constituents and can even include a brief video message.</w:t>
      </w:r>
    </w:p>
    <w:p w14:paraId="1B661895" w14:textId="77777777" w:rsidR="00323A5E" w:rsidRDefault="00323A5E" w:rsidP="00C97F76">
      <w:pPr>
        <w:pStyle w:val="ListParagraph"/>
        <w:numPr>
          <w:ilvl w:val="1"/>
          <w:numId w:val="17"/>
        </w:numPr>
        <w:spacing w:after="120"/>
        <w:contextualSpacing w:val="0"/>
        <w:rPr>
          <w:rFonts w:ascii="Century Gothic" w:hAnsi="Century Gothic"/>
          <w:sz w:val="20"/>
          <w:szCs w:val="20"/>
        </w:rPr>
      </w:pPr>
      <w:r>
        <w:rPr>
          <w:rFonts w:ascii="Century Gothic" w:hAnsi="Century Gothic"/>
          <w:sz w:val="20"/>
          <w:szCs w:val="20"/>
        </w:rPr>
        <w:t>The calendar widget in the Events Page grid.</w:t>
      </w:r>
    </w:p>
    <w:p w14:paraId="36C9C29A" w14:textId="77777777" w:rsidR="00323A5E" w:rsidRDefault="00323A5E" w:rsidP="00C97F76">
      <w:pPr>
        <w:pStyle w:val="ListParagraph"/>
        <w:numPr>
          <w:ilvl w:val="2"/>
          <w:numId w:val="17"/>
        </w:numPr>
        <w:spacing w:after="120"/>
        <w:contextualSpacing w:val="0"/>
        <w:rPr>
          <w:rFonts w:ascii="Century Gothic" w:hAnsi="Century Gothic"/>
          <w:sz w:val="20"/>
          <w:szCs w:val="20"/>
        </w:rPr>
      </w:pPr>
      <w:r>
        <w:rPr>
          <w:rFonts w:ascii="Century Gothic" w:hAnsi="Century Gothic"/>
          <w:sz w:val="20"/>
          <w:szCs w:val="20"/>
        </w:rPr>
        <w:t>You can customize the calendar and get the URL to share on your website under the actions menu.</w:t>
      </w:r>
    </w:p>
    <w:p w14:paraId="753B69CE" w14:textId="77777777" w:rsidR="00323A5E" w:rsidRDefault="00323A5E" w:rsidP="00C97F76">
      <w:pPr>
        <w:spacing w:after="120"/>
        <w:rPr>
          <w:rFonts w:ascii="Century Gothic" w:hAnsi="Century Gothic"/>
          <w:sz w:val="20"/>
          <w:szCs w:val="20"/>
        </w:rPr>
      </w:pPr>
      <w:r>
        <w:rPr>
          <w:rFonts w:ascii="Century Gothic" w:hAnsi="Century Gothic"/>
          <w:noProof/>
          <w:sz w:val="20"/>
          <w:szCs w:val="20"/>
        </w:rPr>
        <w:lastRenderedPageBreak/>
        <w:drawing>
          <wp:inline distT="0" distB="0" distL="0" distR="0" wp14:anchorId="137309A7" wp14:editId="24B2B289">
            <wp:extent cx="5943600" cy="2815590"/>
            <wp:effectExtent l="0" t="0" r="0" b="3810"/>
            <wp:docPr id="2298700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70097" name="Picture 1"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15590"/>
                    </a:xfrm>
                    <a:prstGeom prst="rect">
                      <a:avLst/>
                    </a:prstGeom>
                  </pic:spPr>
                </pic:pic>
              </a:graphicData>
            </a:graphic>
          </wp:inline>
        </w:drawing>
      </w:r>
    </w:p>
    <w:p w14:paraId="0356F834" w14:textId="77777777" w:rsidR="00323A5E" w:rsidRDefault="00323A5E" w:rsidP="00C97F76">
      <w:pPr>
        <w:pStyle w:val="ListParagraph"/>
        <w:numPr>
          <w:ilvl w:val="2"/>
          <w:numId w:val="17"/>
        </w:numPr>
        <w:spacing w:after="120"/>
        <w:contextualSpacing w:val="0"/>
        <w:rPr>
          <w:rFonts w:ascii="Century Gothic" w:hAnsi="Century Gothic"/>
          <w:sz w:val="20"/>
          <w:szCs w:val="20"/>
        </w:rPr>
      </w:pPr>
      <w:r>
        <w:rPr>
          <w:rFonts w:ascii="Century Gothic" w:hAnsi="Century Gothic"/>
          <w:sz w:val="20"/>
          <w:szCs w:val="20"/>
        </w:rPr>
        <w:t>Be sure that you have your event set to show on the calendar by selecting the toggle on the Event Setting Tab to “Yes.” You can choose to show the “Event Start &amp; End Date” for single day events or “Use Ticket Level Available Days” for multi-day events.</w:t>
      </w:r>
    </w:p>
    <w:p w14:paraId="3A7C99D0" w14:textId="77777777" w:rsidR="00323A5E" w:rsidRDefault="00323A5E" w:rsidP="00C97F76">
      <w:pPr>
        <w:spacing w:after="120"/>
        <w:rPr>
          <w:rFonts w:ascii="Century Gothic" w:hAnsi="Century Gothic"/>
          <w:sz w:val="20"/>
          <w:szCs w:val="20"/>
        </w:rPr>
      </w:pPr>
      <w:r>
        <w:rPr>
          <w:rFonts w:ascii="Century Gothic" w:hAnsi="Century Gothic"/>
          <w:noProof/>
          <w:sz w:val="20"/>
          <w:szCs w:val="20"/>
        </w:rPr>
        <w:drawing>
          <wp:inline distT="0" distB="0" distL="0" distR="0" wp14:anchorId="7C319669" wp14:editId="5F85A25D">
            <wp:extent cx="5943600" cy="1129665"/>
            <wp:effectExtent l="0" t="0" r="0" b="0"/>
            <wp:docPr id="136883104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31041" name="Picture 3"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129665"/>
                    </a:xfrm>
                    <a:prstGeom prst="rect">
                      <a:avLst/>
                    </a:prstGeom>
                  </pic:spPr>
                </pic:pic>
              </a:graphicData>
            </a:graphic>
          </wp:inline>
        </w:drawing>
      </w:r>
    </w:p>
    <w:p w14:paraId="59259FDF" w14:textId="77777777" w:rsidR="00323A5E" w:rsidRDefault="00323A5E" w:rsidP="00C97F76">
      <w:pPr>
        <w:spacing w:after="120"/>
        <w:rPr>
          <w:rFonts w:ascii="Century Gothic" w:hAnsi="Century Gothic"/>
          <w:sz w:val="20"/>
          <w:szCs w:val="20"/>
        </w:rPr>
      </w:pPr>
    </w:p>
    <w:p w14:paraId="4F339AEB" w14:textId="10F950C8" w:rsidR="00B66E08" w:rsidRPr="00C81F0B" w:rsidRDefault="00B66E08" w:rsidP="00C97F76">
      <w:pPr>
        <w:pStyle w:val="ListParagraph"/>
        <w:numPr>
          <w:ilvl w:val="0"/>
          <w:numId w:val="2"/>
        </w:numPr>
        <w:spacing w:after="120"/>
        <w:contextualSpacing w:val="0"/>
        <w:rPr>
          <w:rFonts w:ascii="Century Gothic" w:hAnsi="Century Gothic"/>
          <w:b/>
          <w:bCs/>
          <w:sz w:val="24"/>
          <w:szCs w:val="24"/>
        </w:rPr>
      </w:pPr>
      <w:r w:rsidRPr="00C81F0B">
        <w:rPr>
          <w:rFonts w:ascii="Century Gothic" w:hAnsi="Century Gothic"/>
          <w:b/>
          <w:bCs/>
          <w:sz w:val="24"/>
          <w:szCs w:val="24"/>
        </w:rPr>
        <w:t>Participant</w:t>
      </w:r>
      <w:r w:rsidR="006E4FA2">
        <w:rPr>
          <w:rFonts w:ascii="Century Gothic" w:hAnsi="Century Gothic"/>
          <w:b/>
          <w:bCs/>
          <w:sz w:val="24"/>
          <w:szCs w:val="24"/>
        </w:rPr>
        <w:t xml:space="preserve"> </w:t>
      </w:r>
      <w:r w:rsidR="00153787">
        <w:rPr>
          <w:rFonts w:ascii="Century Gothic" w:hAnsi="Century Gothic"/>
          <w:b/>
          <w:bCs/>
          <w:sz w:val="24"/>
          <w:szCs w:val="24"/>
        </w:rPr>
        <w:t>F</w:t>
      </w:r>
      <w:r w:rsidR="006E4FA2">
        <w:rPr>
          <w:rFonts w:ascii="Century Gothic" w:hAnsi="Century Gothic"/>
          <w:b/>
          <w:bCs/>
          <w:sz w:val="24"/>
          <w:szCs w:val="24"/>
        </w:rPr>
        <w:t>undraiser</w:t>
      </w:r>
      <w:r w:rsidR="004A6CCF" w:rsidRPr="00C81F0B">
        <w:rPr>
          <w:rFonts w:ascii="Century Gothic" w:hAnsi="Century Gothic"/>
          <w:b/>
          <w:bCs/>
          <w:sz w:val="24"/>
          <w:szCs w:val="24"/>
        </w:rPr>
        <w:t xml:space="preserve"> </w:t>
      </w:r>
      <w:r w:rsidRPr="00C81F0B">
        <w:rPr>
          <w:rFonts w:ascii="Century Gothic" w:hAnsi="Century Gothic"/>
          <w:b/>
          <w:bCs/>
          <w:sz w:val="24"/>
          <w:szCs w:val="24"/>
        </w:rPr>
        <w:t>Recruitment</w:t>
      </w:r>
    </w:p>
    <w:p w14:paraId="5D0BDCB7" w14:textId="61E3EEAE" w:rsidR="00B66E08" w:rsidRPr="00390044" w:rsidRDefault="00390044" w:rsidP="00C97F76">
      <w:pPr>
        <w:pStyle w:val="ListParagraph"/>
        <w:numPr>
          <w:ilvl w:val="2"/>
          <w:numId w:val="15"/>
        </w:numPr>
        <w:spacing w:after="120"/>
        <w:ind w:left="1440"/>
        <w:contextualSpacing w:val="0"/>
        <w:rPr>
          <w:rFonts w:ascii="Century Gothic" w:hAnsi="Century Gothic"/>
          <w:b/>
          <w:bCs/>
          <w:sz w:val="20"/>
          <w:szCs w:val="20"/>
        </w:rPr>
      </w:pPr>
      <w:r>
        <w:rPr>
          <w:rFonts w:ascii="Century Gothic" w:hAnsi="Century Gothic"/>
          <w:sz w:val="20"/>
          <w:szCs w:val="20"/>
        </w:rPr>
        <w:t xml:space="preserve">Recruiting </w:t>
      </w:r>
      <w:r w:rsidR="00B87538">
        <w:rPr>
          <w:rFonts w:ascii="Century Gothic" w:hAnsi="Century Gothic"/>
          <w:sz w:val="20"/>
          <w:szCs w:val="20"/>
        </w:rPr>
        <w:t xml:space="preserve">fundraising </w:t>
      </w:r>
      <w:r>
        <w:rPr>
          <w:rFonts w:ascii="Century Gothic" w:hAnsi="Century Gothic"/>
          <w:sz w:val="20"/>
          <w:szCs w:val="20"/>
        </w:rPr>
        <w:t>participants is key to a successful P2P campaign.</w:t>
      </w:r>
    </w:p>
    <w:p w14:paraId="4F6ADC04" w14:textId="694E6221" w:rsidR="00D85BA6" w:rsidRPr="003D5EA6" w:rsidRDefault="00D85BA6" w:rsidP="00C97F76">
      <w:pPr>
        <w:pStyle w:val="ListParagraph"/>
        <w:numPr>
          <w:ilvl w:val="2"/>
          <w:numId w:val="15"/>
        </w:numPr>
        <w:spacing w:after="120"/>
        <w:ind w:left="1440"/>
        <w:contextualSpacing w:val="0"/>
        <w:rPr>
          <w:rFonts w:ascii="Century Gothic" w:hAnsi="Century Gothic"/>
          <w:b/>
          <w:bCs/>
          <w:sz w:val="20"/>
          <w:szCs w:val="20"/>
        </w:rPr>
      </w:pPr>
      <w:r>
        <w:rPr>
          <w:rFonts w:ascii="Century Gothic" w:hAnsi="Century Gothic"/>
          <w:sz w:val="20"/>
          <w:szCs w:val="20"/>
        </w:rPr>
        <w:t xml:space="preserve">Spend time </w:t>
      </w:r>
      <w:r w:rsidR="008E0F4A">
        <w:rPr>
          <w:rFonts w:ascii="Century Gothic" w:hAnsi="Century Gothic"/>
          <w:sz w:val="20"/>
          <w:szCs w:val="20"/>
        </w:rPr>
        <w:t xml:space="preserve">creating impactful messaging to attract </w:t>
      </w:r>
      <w:r w:rsidR="00505674">
        <w:rPr>
          <w:rFonts w:ascii="Century Gothic" w:hAnsi="Century Gothic"/>
          <w:sz w:val="20"/>
          <w:szCs w:val="20"/>
        </w:rPr>
        <w:t>participants who share your organization’s values and passion for your mission</w:t>
      </w:r>
      <w:r w:rsidR="0070465C">
        <w:rPr>
          <w:rFonts w:ascii="Century Gothic" w:hAnsi="Century Gothic"/>
          <w:sz w:val="20"/>
          <w:szCs w:val="20"/>
        </w:rPr>
        <w:t>.</w:t>
      </w:r>
    </w:p>
    <w:p w14:paraId="35EFC794" w14:textId="7F178239" w:rsidR="003D5EA6" w:rsidRPr="00D85BA6" w:rsidRDefault="003D5EA6" w:rsidP="00C97F76">
      <w:pPr>
        <w:pStyle w:val="ListParagraph"/>
        <w:numPr>
          <w:ilvl w:val="2"/>
          <w:numId w:val="15"/>
        </w:numPr>
        <w:spacing w:after="120"/>
        <w:ind w:left="1440"/>
        <w:contextualSpacing w:val="0"/>
        <w:rPr>
          <w:rFonts w:ascii="Century Gothic" w:hAnsi="Century Gothic"/>
          <w:b/>
          <w:bCs/>
          <w:sz w:val="20"/>
          <w:szCs w:val="20"/>
        </w:rPr>
      </w:pPr>
      <w:r>
        <w:rPr>
          <w:rFonts w:ascii="Century Gothic" w:hAnsi="Century Gothic"/>
          <w:sz w:val="20"/>
          <w:szCs w:val="20"/>
        </w:rPr>
        <w:t>Leverage the power of social media to share your message</w:t>
      </w:r>
      <w:r w:rsidR="0070465C">
        <w:rPr>
          <w:rFonts w:ascii="Century Gothic" w:hAnsi="Century Gothic"/>
          <w:sz w:val="20"/>
          <w:szCs w:val="20"/>
        </w:rPr>
        <w:t>.</w:t>
      </w:r>
    </w:p>
    <w:p w14:paraId="40BF4314" w14:textId="00CCD054" w:rsidR="00390044" w:rsidRPr="00D373F4" w:rsidRDefault="00F300C0" w:rsidP="00C97F76">
      <w:pPr>
        <w:pStyle w:val="ListParagraph"/>
        <w:numPr>
          <w:ilvl w:val="2"/>
          <w:numId w:val="15"/>
        </w:numPr>
        <w:spacing w:after="120"/>
        <w:ind w:left="1440"/>
        <w:contextualSpacing w:val="0"/>
        <w:rPr>
          <w:rFonts w:ascii="Century Gothic" w:hAnsi="Century Gothic"/>
          <w:b/>
          <w:bCs/>
          <w:sz w:val="20"/>
          <w:szCs w:val="20"/>
        </w:rPr>
      </w:pPr>
      <w:r>
        <w:rPr>
          <w:rFonts w:ascii="Century Gothic" w:hAnsi="Century Gothic"/>
          <w:sz w:val="20"/>
          <w:szCs w:val="20"/>
        </w:rPr>
        <w:t xml:space="preserve">Besides the intrinsic </w:t>
      </w:r>
      <w:r w:rsidR="00423CA5">
        <w:rPr>
          <w:rFonts w:ascii="Century Gothic" w:hAnsi="Century Gothic"/>
          <w:sz w:val="20"/>
          <w:szCs w:val="20"/>
        </w:rPr>
        <w:t xml:space="preserve">benefits of supporting your organization, you can also </w:t>
      </w:r>
      <w:r w:rsidR="00A76C55">
        <w:rPr>
          <w:rFonts w:ascii="Century Gothic" w:hAnsi="Century Gothic"/>
          <w:sz w:val="20"/>
          <w:szCs w:val="20"/>
        </w:rPr>
        <w:t xml:space="preserve">offer </w:t>
      </w:r>
      <w:r w:rsidR="00FD2C61">
        <w:rPr>
          <w:rFonts w:ascii="Century Gothic" w:hAnsi="Century Gothic"/>
          <w:sz w:val="20"/>
          <w:szCs w:val="20"/>
        </w:rPr>
        <w:t xml:space="preserve">prizes, recognition, </w:t>
      </w:r>
      <w:r w:rsidR="00525821">
        <w:rPr>
          <w:rFonts w:ascii="Century Gothic" w:hAnsi="Century Gothic"/>
          <w:sz w:val="20"/>
          <w:szCs w:val="20"/>
        </w:rPr>
        <w:t xml:space="preserve">private parties, </w:t>
      </w:r>
      <w:r w:rsidR="00D373F4">
        <w:rPr>
          <w:rFonts w:ascii="Century Gothic" w:hAnsi="Century Gothic"/>
          <w:sz w:val="20"/>
          <w:szCs w:val="20"/>
        </w:rPr>
        <w:t>and other incentives to participant</w:t>
      </w:r>
      <w:r w:rsidR="006E4FA2">
        <w:rPr>
          <w:rFonts w:ascii="Century Gothic" w:hAnsi="Century Gothic"/>
          <w:sz w:val="20"/>
          <w:szCs w:val="20"/>
        </w:rPr>
        <w:t xml:space="preserve"> fundraiser</w:t>
      </w:r>
      <w:r w:rsidR="00D373F4">
        <w:rPr>
          <w:rFonts w:ascii="Century Gothic" w:hAnsi="Century Gothic"/>
          <w:sz w:val="20"/>
          <w:szCs w:val="20"/>
        </w:rPr>
        <w:t>s.</w:t>
      </w:r>
    </w:p>
    <w:p w14:paraId="4B95F9F2" w14:textId="6FED2F1C" w:rsidR="00D373F4" w:rsidRPr="00924383" w:rsidRDefault="002E427C" w:rsidP="00C97F76">
      <w:pPr>
        <w:pStyle w:val="ListParagraph"/>
        <w:numPr>
          <w:ilvl w:val="2"/>
          <w:numId w:val="15"/>
        </w:numPr>
        <w:spacing w:after="120"/>
        <w:ind w:left="1440"/>
        <w:contextualSpacing w:val="0"/>
        <w:rPr>
          <w:rFonts w:ascii="Century Gothic" w:hAnsi="Century Gothic"/>
          <w:b/>
          <w:bCs/>
          <w:sz w:val="20"/>
          <w:szCs w:val="20"/>
        </w:rPr>
      </w:pPr>
      <w:r>
        <w:rPr>
          <w:rFonts w:ascii="Century Gothic" w:hAnsi="Century Gothic"/>
          <w:sz w:val="20"/>
          <w:szCs w:val="20"/>
        </w:rPr>
        <w:t xml:space="preserve">Consider creating </w:t>
      </w:r>
      <w:r w:rsidR="00380213">
        <w:rPr>
          <w:rFonts w:ascii="Century Gothic" w:hAnsi="Century Gothic"/>
          <w:sz w:val="20"/>
          <w:szCs w:val="20"/>
        </w:rPr>
        <w:t xml:space="preserve">videos to </w:t>
      </w:r>
      <w:r w:rsidR="00924383">
        <w:rPr>
          <w:rFonts w:ascii="Century Gothic" w:hAnsi="Century Gothic"/>
          <w:sz w:val="20"/>
          <w:szCs w:val="20"/>
        </w:rPr>
        <w:t xml:space="preserve">promote and </w:t>
      </w:r>
      <w:r w:rsidR="00380213">
        <w:rPr>
          <w:rFonts w:ascii="Century Gothic" w:hAnsi="Century Gothic"/>
          <w:sz w:val="20"/>
          <w:szCs w:val="20"/>
        </w:rPr>
        <w:t>showcase how the program works</w:t>
      </w:r>
      <w:r w:rsidR="00924383">
        <w:rPr>
          <w:rFonts w:ascii="Century Gothic" w:hAnsi="Century Gothic"/>
          <w:sz w:val="20"/>
          <w:szCs w:val="20"/>
        </w:rPr>
        <w:t>.</w:t>
      </w:r>
    </w:p>
    <w:p w14:paraId="0C60671F" w14:textId="46CE3A6E" w:rsidR="003F4896" w:rsidRDefault="006901A9" w:rsidP="00C97F76">
      <w:pPr>
        <w:pStyle w:val="ListParagraph"/>
        <w:numPr>
          <w:ilvl w:val="2"/>
          <w:numId w:val="15"/>
        </w:numPr>
        <w:spacing w:after="120"/>
        <w:ind w:left="1440"/>
        <w:contextualSpacing w:val="0"/>
        <w:rPr>
          <w:rFonts w:ascii="Century Gothic" w:hAnsi="Century Gothic"/>
          <w:sz w:val="20"/>
          <w:szCs w:val="20"/>
        </w:rPr>
      </w:pPr>
      <w:r>
        <w:rPr>
          <w:rFonts w:ascii="Century Gothic" w:hAnsi="Century Gothic"/>
          <w:sz w:val="20"/>
          <w:szCs w:val="20"/>
        </w:rPr>
        <w:t xml:space="preserve">Demonstrate the support participants will receive by creating </w:t>
      </w:r>
      <w:r w:rsidR="00BA1BEF">
        <w:rPr>
          <w:rFonts w:ascii="Century Gothic" w:hAnsi="Century Gothic"/>
          <w:sz w:val="20"/>
          <w:szCs w:val="20"/>
        </w:rPr>
        <w:t xml:space="preserve">fundraising toolkits </w:t>
      </w:r>
      <w:r w:rsidR="005F777C">
        <w:rPr>
          <w:rFonts w:ascii="Century Gothic" w:hAnsi="Century Gothic"/>
          <w:sz w:val="20"/>
          <w:szCs w:val="20"/>
        </w:rPr>
        <w:t xml:space="preserve">and guides </w:t>
      </w:r>
      <w:r w:rsidR="00DF01DA" w:rsidRPr="000F286E">
        <w:rPr>
          <w:rFonts w:ascii="Century Gothic" w:hAnsi="Century Gothic"/>
          <w:sz w:val="20"/>
          <w:szCs w:val="20"/>
        </w:rPr>
        <w:t>to provide instructions</w:t>
      </w:r>
      <w:r w:rsidR="00E43F17" w:rsidRPr="000F286E">
        <w:rPr>
          <w:rFonts w:ascii="Century Gothic" w:hAnsi="Century Gothic"/>
          <w:sz w:val="20"/>
          <w:szCs w:val="20"/>
        </w:rPr>
        <w:t xml:space="preserve"> and guides for the campaign</w:t>
      </w:r>
      <w:r w:rsidR="0070465C" w:rsidRPr="000F286E">
        <w:rPr>
          <w:rFonts w:ascii="Century Gothic" w:hAnsi="Century Gothic"/>
          <w:sz w:val="20"/>
          <w:szCs w:val="20"/>
        </w:rPr>
        <w:t>.</w:t>
      </w:r>
    </w:p>
    <w:p w14:paraId="6CBF05B2" w14:textId="5718704C" w:rsidR="005F777C" w:rsidRDefault="00DD7984" w:rsidP="00C97F76">
      <w:pPr>
        <w:pStyle w:val="ListParagraph"/>
        <w:numPr>
          <w:ilvl w:val="2"/>
          <w:numId w:val="15"/>
        </w:numPr>
        <w:spacing w:after="120"/>
        <w:ind w:left="1440"/>
        <w:contextualSpacing w:val="0"/>
        <w:rPr>
          <w:rFonts w:ascii="Century Gothic" w:hAnsi="Century Gothic"/>
          <w:sz w:val="20"/>
          <w:szCs w:val="20"/>
        </w:rPr>
      </w:pPr>
      <w:r>
        <w:rPr>
          <w:rFonts w:ascii="Century Gothic" w:hAnsi="Century Gothic"/>
          <w:sz w:val="20"/>
          <w:szCs w:val="20"/>
        </w:rPr>
        <w:t xml:space="preserve">See support article </w:t>
      </w:r>
      <w:hyperlink r:id="rId16" w:history="1">
        <w:r w:rsidR="00B47544" w:rsidRPr="00783372">
          <w:rPr>
            <w:rStyle w:val="Hyperlink"/>
            <w:rFonts w:ascii="Century Gothic" w:hAnsi="Century Gothic"/>
            <w:sz w:val="20"/>
            <w:szCs w:val="20"/>
          </w:rPr>
          <w:t>“</w:t>
        </w:r>
        <w:r w:rsidRPr="00783372">
          <w:rPr>
            <w:rStyle w:val="Hyperlink"/>
            <w:rFonts w:ascii="Century Gothic" w:hAnsi="Century Gothic"/>
            <w:sz w:val="20"/>
            <w:szCs w:val="20"/>
          </w:rPr>
          <w:t>Are There Guides to S</w:t>
        </w:r>
        <w:r w:rsidRPr="00783372">
          <w:rPr>
            <w:rStyle w:val="Hyperlink"/>
            <w:rFonts w:ascii="Century Gothic" w:hAnsi="Century Gothic"/>
            <w:sz w:val="20"/>
            <w:szCs w:val="20"/>
          </w:rPr>
          <w:t>h</w:t>
        </w:r>
        <w:r w:rsidRPr="00783372">
          <w:rPr>
            <w:rStyle w:val="Hyperlink"/>
            <w:rFonts w:ascii="Century Gothic" w:hAnsi="Century Gothic"/>
            <w:sz w:val="20"/>
            <w:szCs w:val="20"/>
          </w:rPr>
          <w:t xml:space="preserve">are with </w:t>
        </w:r>
        <w:r w:rsidR="006E4FA2" w:rsidRPr="00783372">
          <w:rPr>
            <w:rStyle w:val="Hyperlink"/>
            <w:rFonts w:ascii="Century Gothic" w:hAnsi="Century Gothic"/>
            <w:sz w:val="20"/>
            <w:szCs w:val="20"/>
          </w:rPr>
          <w:t>Participant fundraiser</w:t>
        </w:r>
        <w:r w:rsidRPr="00783372">
          <w:rPr>
            <w:rStyle w:val="Hyperlink"/>
            <w:rFonts w:ascii="Century Gothic" w:hAnsi="Century Gothic"/>
            <w:sz w:val="20"/>
            <w:szCs w:val="20"/>
          </w:rPr>
          <w:t>s</w:t>
        </w:r>
        <w:r w:rsidR="008E6A2E" w:rsidRPr="00783372">
          <w:rPr>
            <w:rStyle w:val="Hyperlink"/>
            <w:rFonts w:ascii="Century Gothic" w:hAnsi="Century Gothic"/>
            <w:sz w:val="20"/>
            <w:szCs w:val="20"/>
          </w:rPr>
          <w:t>?</w:t>
        </w:r>
        <w:r w:rsidR="00B47544" w:rsidRPr="00783372">
          <w:rPr>
            <w:rStyle w:val="Hyperlink"/>
            <w:rFonts w:ascii="Century Gothic" w:hAnsi="Century Gothic"/>
            <w:sz w:val="20"/>
            <w:szCs w:val="20"/>
          </w:rPr>
          <w:t>”</w:t>
        </w:r>
      </w:hyperlink>
      <w:r w:rsidR="008E6A2E" w:rsidRPr="00AE2F32">
        <w:rPr>
          <w:rFonts w:ascii="Century Gothic" w:hAnsi="Century Gothic"/>
          <w:sz w:val="20"/>
          <w:szCs w:val="20"/>
        </w:rPr>
        <w:t xml:space="preserve"> </w:t>
      </w:r>
      <w:r w:rsidR="00783372">
        <w:rPr>
          <w:rFonts w:ascii="Century Gothic" w:hAnsi="Century Gothic"/>
          <w:sz w:val="20"/>
          <w:szCs w:val="20"/>
        </w:rPr>
        <w:t>t</w:t>
      </w:r>
      <w:r w:rsidR="008E6A2E">
        <w:rPr>
          <w:rFonts w:ascii="Century Gothic" w:hAnsi="Century Gothic"/>
          <w:sz w:val="20"/>
          <w:szCs w:val="20"/>
        </w:rPr>
        <w:t xml:space="preserve">o find examples </w:t>
      </w:r>
      <w:r w:rsidR="00B47544">
        <w:rPr>
          <w:rFonts w:ascii="Century Gothic" w:hAnsi="Century Gothic"/>
          <w:sz w:val="20"/>
          <w:szCs w:val="20"/>
        </w:rPr>
        <w:t>you can customize for your own organization.</w:t>
      </w:r>
    </w:p>
    <w:p w14:paraId="672CD975" w14:textId="77777777" w:rsidR="00C81F0B" w:rsidRPr="000F286E" w:rsidRDefault="00C81F0B" w:rsidP="00C97F76">
      <w:pPr>
        <w:pStyle w:val="ListParagraph"/>
        <w:spacing w:after="120"/>
        <w:ind w:left="1440"/>
        <w:contextualSpacing w:val="0"/>
        <w:rPr>
          <w:rFonts w:ascii="Century Gothic" w:hAnsi="Century Gothic"/>
          <w:sz w:val="20"/>
          <w:szCs w:val="20"/>
        </w:rPr>
      </w:pPr>
    </w:p>
    <w:p w14:paraId="1F5FDEBF" w14:textId="7EA5EC18" w:rsidR="004A6CCF" w:rsidRPr="00C81F0B" w:rsidRDefault="00B87538" w:rsidP="00C97F76">
      <w:pPr>
        <w:pStyle w:val="ListParagraph"/>
        <w:numPr>
          <w:ilvl w:val="0"/>
          <w:numId w:val="2"/>
        </w:numPr>
        <w:spacing w:after="120"/>
        <w:contextualSpacing w:val="0"/>
        <w:rPr>
          <w:rFonts w:ascii="Century Gothic" w:hAnsi="Century Gothic"/>
          <w:b/>
          <w:bCs/>
          <w:sz w:val="24"/>
          <w:szCs w:val="24"/>
        </w:rPr>
      </w:pPr>
      <w:r w:rsidRPr="00C81F0B">
        <w:rPr>
          <w:rFonts w:ascii="Century Gothic" w:hAnsi="Century Gothic"/>
          <w:b/>
          <w:bCs/>
          <w:sz w:val="24"/>
          <w:szCs w:val="24"/>
        </w:rPr>
        <w:lastRenderedPageBreak/>
        <w:t>P2P Process</w:t>
      </w:r>
      <w:r w:rsidR="000F286E" w:rsidRPr="00C81F0B">
        <w:rPr>
          <w:rFonts w:ascii="Century Gothic" w:hAnsi="Century Gothic"/>
          <w:b/>
          <w:bCs/>
          <w:sz w:val="24"/>
          <w:szCs w:val="24"/>
        </w:rPr>
        <w:t xml:space="preserve"> for Stand-Alone Campaigns</w:t>
      </w:r>
    </w:p>
    <w:p w14:paraId="555C5A12" w14:textId="1B1C1FFC" w:rsidR="00BE41EC" w:rsidRDefault="00BE41EC" w:rsidP="00C97F76">
      <w:pPr>
        <w:pStyle w:val="ListParagraph"/>
        <w:numPr>
          <w:ilvl w:val="1"/>
          <w:numId w:val="33"/>
        </w:numPr>
        <w:spacing w:after="120"/>
        <w:contextualSpacing w:val="0"/>
        <w:rPr>
          <w:rFonts w:ascii="Century Gothic" w:hAnsi="Century Gothic"/>
          <w:sz w:val="20"/>
          <w:szCs w:val="20"/>
        </w:rPr>
      </w:pPr>
      <w:r>
        <w:rPr>
          <w:rFonts w:ascii="Century Gothic" w:hAnsi="Century Gothic"/>
          <w:sz w:val="20"/>
          <w:szCs w:val="20"/>
        </w:rPr>
        <w:t>If there is no event</w:t>
      </w:r>
      <w:r w:rsidR="003C57A5">
        <w:rPr>
          <w:rFonts w:ascii="Century Gothic" w:hAnsi="Century Gothic"/>
          <w:sz w:val="20"/>
          <w:szCs w:val="20"/>
        </w:rPr>
        <w:t>, all the</w:t>
      </w:r>
      <w:r w:rsidR="00C07CC8">
        <w:rPr>
          <w:rFonts w:ascii="Century Gothic" w:hAnsi="Century Gothic"/>
          <w:sz w:val="20"/>
          <w:szCs w:val="20"/>
        </w:rPr>
        <w:t xml:space="preserve"> </w:t>
      </w:r>
      <w:r w:rsidR="006E4FA2">
        <w:rPr>
          <w:rFonts w:ascii="Century Gothic" w:hAnsi="Century Gothic"/>
          <w:sz w:val="20"/>
          <w:szCs w:val="20"/>
        </w:rPr>
        <w:t>participant fundraiser</w:t>
      </w:r>
      <w:r w:rsidR="003C57A5">
        <w:rPr>
          <w:rFonts w:ascii="Century Gothic" w:hAnsi="Century Gothic"/>
          <w:sz w:val="20"/>
          <w:szCs w:val="20"/>
        </w:rPr>
        <w:t xml:space="preserve"> </w:t>
      </w:r>
      <w:r w:rsidR="00A11D2E">
        <w:rPr>
          <w:rFonts w:ascii="Century Gothic" w:hAnsi="Century Gothic"/>
          <w:sz w:val="20"/>
          <w:szCs w:val="20"/>
        </w:rPr>
        <w:t>participation will be through the Donor Portal.</w:t>
      </w:r>
    </w:p>
    <w:p w14:paraId="52B97727" w14:textId="45CFF0F9" w:rsidR="000F286E" w:rsidRDefault="00081E5D" w:rsidP="00C97F76">
      <w:pPr>
        <w:pStyle w:val="ListParagraph"/>
        <w:numPr>
          <w:ilvl w:val="1"/>
          <w:numId w:val="33"/>
        </w:numPr>
        <w:spacing w:after="120"/>
        <w:contextualSpacing w:val="0"/>
        <w:rPr>
          <w:rFonts w:ascii="Century Gothic" w:hAnsi="Century Gothic"/>
          <w:sz w:val="20"/>
          <w:szCs w:val="20"/>
        </w:rPr>
      </w:pPr>
      <w:r>
        <w:rPr>
          <w:rFonts w:ascii="Century Gothic" w:hAnsi="Century Gothic"/>
          <w:sz w:val="20"/>
          <w:szCs w:val="20"/>
        </w:rPr>
        <w:t>Step 1 – Build the P2P campaign page</w:t>
      </w:r>
    </w:p>
    <w:p w14:paraId="300408D4" w14:textId="7BE4D27C" w:rsidR="00DE1821" w:rsidRDefault="008F2837" w:rsidP="00C97F76">
      <w:pPr>
        <w:pStyle w:val="ListParagraph"/>
        <w:numPr>
          <w:ilvl w:val="2"/>
          <w:numId w:val="33"/>
        </w:numPr>
        <w:spacing w:after="120"/>
        <w:ind w:left="1800"/>
        <w:contextualSpacing w:val="0"/>
        <w:rPr>
          <w:rFonts w:ascii="Century Gothic" w:hAnsi="Century Gothic"/>
          <w:sz w:val="20"/>
          <w:szCs w:val="20"/>
        </w:rPr>
      </w:pPr>
      <w:r>
        <w:rPr>
          <w:rFonts w:ascii="Century Gothic" w:hAnsi="Century Gothic"/>
          <w:sz w:val="20"/>
          <w:szCs w:val="20"/>
        </w:rPr>
        <w:t>Setting</w:t>
      </w:r>
      <w:r w:rsidR="00B35BBD">
        <w:rPr>
          <w:rFonts w:ascii="Century Gothic" w:hAnsi="Century Gothic"/>
          <w:sz w:val="20"/>
          <w:szCs w:val="20"/>
        </w:rPr>
        <w:t>s</w:t>
      </w:r>
    </w:p>
    <w:p w14:paraId="5214F374" w14:textId="53BD8FBD" w:rsidR="00F16D88" w:rsidRDefault="00586B1A" w:rsidP="00C97F76">
      <w:pPr>
        <w:pStyle w:val="ListParagraph"/>
        <w:numPr>
          <w:ilvl w:val="3"/>
          <w:numId w:val="33"/>
        </w:numPr>
        <w:spacing w:after="120"/>
        <w:contextualSpacing w:val="0"/>
        <w:rPr>
          <w:rFonts w:ascii="Century Gothic" w:hAnsi="Century Gothic"/>
          <w:sz w:val="20"/>
          <w:szCs w:val="20"/>
        </w:rPr>
      </w:pPr>
      <w:r>
        <w:rPr>
          <w:rFonts w:ascii="Century Gothic" w:hAnsi="Century Gothic"/>
          <w:sz w:val="20"/>
          <w:szCs w:val="20"/>
        </w:rPr>
        <w:t>The title you enter will be included on every fundraising page.</w:t>
      </w:r>
    </w:p>
    <w:p w14:paraId="5588A6A0" w14:textId="1CB41863" w:rsidR="00C03C78" w:rsidRDefault="00C03C78" w:rsidP="00C97F76">
      <w:pPr>
        <w:pStyle w:val="ListParagraph"/>
        <w:numPr>
          <w:ilvl w:val="3"/>
          <w:numId w:val="33"/>
        </w:numPr>
        <w:spacing w:after="120"/>
        <w:contextualSpacing w:val="0"/>
        <w:rPr>
          <w:rFonts w:ascii="Century Gothic" w:hAnsi="Century Gothic"/>
          <w:sz w:val="20"/>
          <w:szCs w:val="20"/>
        </w:rPr>
      </w:pPr>
      <w:r>
        <w:rPr>
          <w:rFonts w:ascii="Century Gothic" w:hAnsi="Century Gothic"/>
          <w:sz w:val="20"/>
          <w:szCs w:val="20"/>
        </w:rPr>
        <w:t>Establish a</w:t>
      </w:r>
      <w:r w:rsidR="00DB175D">
        <w:rPr>
          <w:rFonts w:ascii="Century Gothic" w:hAnsi="Century Gothic"/>
          <w:sz w:val="20"/>
          <w:szCs w:val="20"/>
        </w:rPr>
        <w:t>n overall target</w:t>
      </w:r>
      <w:r>
        <w:rPr>
          <w:rFonts w:ascii="Century Gothic" w:hAnsi="Century Gothic"/>
          <w:sz w:val="20"/>
          <w:szCs w:val="20"/>
        </w:rPr>
        <w:t xml:space="preserve"> goal </w:t>
      </w:r>
      <w:r w:rsidR="0024241B">
        <w:rPr>
          <w:rFonts w:ascii="Century Gothic" w:hAnsi="Century Gothic"/>
          <w:sz w:val="20"/>
          <w:szCs w:val="20"/>
        </w:rPr>
        <w:t>to populate widgets</w:t>
      </w:r>
      <w:r w:rsidR="00CA73B1">
        <w:rPr>
          <w:rFonts w:ascii="Century Gothic" w:hAnsi="Century Gothic"/>
          <w:sz w:val="20"/>
          <w:szCs w:val="20"/>
        </w:rPr>
        <w:t>.</w:t>
      </w:r>
    </w:p>
    <w:p w14:paraId="7E5E9D8C" w14:textId="2093F4CD" w:rsidR="00F16D88" w:rsidRDefault="0067031B" w:rsidP="00C97F76">
      <w:pPr>
        <w:pStyle w:val="ListParagraph"/>
        <w:numPr>
          <w:ilvl w:val="3"/>
          <w:numId w:val="33"/>
        </w:numPr>
        <w:spacing w:after="120"/>
        <w:contextualSpacing w:val="0"/>
        <w:rPr>
          <w:rFonts w:ascii="Century Gothic" w:hAnsi="Century Gothic"/>
          <w:sz w:val="20"/>
          <w:szCs w:val="20"/>
        </w:rPr>
      </w:pPr>
      <w:r>
        <w:rPr>
          <w:rFonts w:ascii="Century Gothic" w:hAnsi="Century Gothic"/>
          <w:sz w:val="20"/>
          <w:szCs w:val="20"/>
        </w:rPr>
        <w:t>You can leave the event date ranges blank since this campaign is not linked to an event.</w:t>
      </w:r>
    </w:p>
    <w:p w14:paraId="5063E8A7" w14:textId="2990CC7F" w:rsidR="00F16D88" w:rsidRDefault="0067031B" w:rsidP="00C97F76">
      <w:pPr>
        <w:pStyle w:val="ListParagraph"/>
        <w:numPr>
          <w:ilvl w:val="3"/>
          <w:numId w:val="33"/>
        </w:numPr>
        <w:spacing w:after="120"/>
        <w:contextualSpacing w:val="0"/>
        <w:rPr>
          <w:rFonts w:ascii="Century Gothic" w:hAnsi="Century Gothic"/>
          <w:sz w:val="20"/>
          <w:szCs w:val="20"/>
        </w:rPr>
      </w:pPr>
      <w:r>
        <w:rPr>
          <w:rFonts w:ascii="Century Gothic" w:hAnsi="Century Gothic"/>
          <w:sz w:val="20"/>
          <w:szCs w:val="20"/>
        </w:rPr>
        <w:t xml:space="preserve">The Fundraising Begin and End date </w:t>
      </w:r>
      <w:r w:rsidR="0023487C">
        <w:rPr>
          <w:rFonts w:ascii="Century Gothic" w:hAnsi="Century Gothic"/>
          <w:sz w:val="20"/>
          <w:szCs w:val="20"/>
        </w:rPr>
        <w:t xml:space="preserve">is the date range that the </w:t>
      </w:r>
      <w:r w:rsidR="006E4FA2">
        <w:rPr>
          <w:rFonts w:ascii="Century Gothic" w:hAnsi="Century Gothic"/>
          <w:sz w:val="20"/>
          <w:szCs w:val="20"/>
        </w:rPr>
        <w:t>participant fundraiser</w:t>
      </w:r>
      <w:r w:rsidR="006363AE">
        <w:rPr>
          <w:rFonts w:ascii="Century Gothic" w:hAnsi="Century Gothic"/>
          <w:sz w:val="20"/>
          <w:szCs w:val="20"/>
        </w:rPr>
        <w:t>’s pages are viewable to the public.</w:t>
      </w:r>
    </w:p>
    <w:p w14:paraId="60198F92" w14:textId="532CE878" w:rsidR="006363AE" w:rsidRDefault="006363AE" w:rsidP="00C97F76">
      <w:pPr>
        <w:pStyle w:val="ListParagraph"/>
        <w:numPr>
          <w:ilvl w:val="3"/>
          <w:numId w:val="33"/>
        </w:numPr>
        <w:spacing w:after="120"/>
        <w:contextualSpacing w:val="0"/>
        <w:rPr>
          <w:rFonts w:ascii="Century Gothic" w:hAnsi="Century Gothic"/>
          <w:sz w:val="20"/>
          <w:szCs w:val="20"/>
        </w:rPr>
      </w:pPr>
      <w:r>
        <w:rPr>
          <w:rFonts w:ascii="Century Gothic" w:hAnsi="Century Gothic"/>
          <w:sz w:val="20"/>
          <w:szCs w:val="20"/>
        </w:rPr>
        <w:t>The Active to Participant Begin and End date</w:t>
      </w:r>
      <w:r w:rsidR="00397386">
        <w:rPr>
          <w:rFonts w:ascii="Century Gothic" w:hAnsi="Century Gothic"/>
          <w:sz w:val="20"/>
          <w:szCs w:val="20"/>
        </w:rPr>
        <w:t xml:space="preserve"> is the date range</w:t>
      </w:r>
      <w:r w:rsidR="00D30352">
        <w:rPr>
          <w:rFonts w:ascii="Century Gothic" w:hAnsi="Century Gothic"/>
          <w:sz w:val="20"/>
          <w:szCs w:val="20"/>
        </w:rPr>
        <w:t xml:space="preserve"> that the pages will be visible to the </w:t>
      </w:r>
      <w:r w:rsidR="006E4FA2">
        <w:rPr>
          <w:rFonts w:ascii="Century Gothic" w:hAnsi="Century Gothic"/>
          <w:sz w:val="20"/>
          <w:szCs w:val="20"/>
        </w:rPr>
        <w:t>participant fundraiser</w:t>
      </w:r>
      <w:r w:rsidR="00D30352">
        <w:rPr>
          <w:rFonts w:ascii="Century Gothic" w:hAnsi="Century Gothic"/>
          <w:sz w:val="20"/>
          <w:szCs w:val="20"/>
        </w:rPr>
        <w:t xml:space="preserve">s in their portal account. Outside this date range, </w:t>
      </w:r>
      <w:r w:rsidR="006E4FA2">
        <w:rPr>
          <w:rFonts w:ascii="Century Gothic" w:hAnsi="Century Gothic"/>
          <w:sz w:val="20"/>
          <w:szCs w:val="20"/>
        </w:rPr>
        <w:t>participant fundraiser</w:t>
      </w:r>
      <w:r w:rsidR="00D30352">
        <w:rPr>
          <w:rFonts w:ascii="Century Gothic" w:hAnsi="Century Gothic"/>
          <w:sz w:val="20"/>
          <w:szCs w:val="20"/>
        </w:rPr>
        <w:t>s will not be able to modify</w:t>
      </w:r>
      <w:r w:rsidR="00133BD8">
        <w:rPr>
          <w:rFonts w:ascii="Century Gothic" w:hAnsi="Century Gothic"/>
          <w:sz w:val="20"/>
          <w:szCs w:val="20"/>
        </w:rPr>
        <w:t xml:space="preserve"> or view</w:t>
      </w:r>
      <w:r w:rsidR="00D30352">
        <w:rPr>
          <w:rFonts w:ascii="Century Gothic" w:hAnsi="Century Gothic"/>
          <w:sz w:val="20"/>
          <w:szCs w:val="20"/>
        </w:rPr>
        <w:t xml:space="preserve"> the</w:t>
      </w:r>
      <w:r w:rsidR="00133BD8">
        <w:rPr>
          <w:rFonts w:ascii="Century Gothic" w:hAnsi="Century Gothic"/>
          <w:sz w:val="20"/>
          <w:szCs w:val="20"/>
        </w:rPr>
        <w:t>ir pages.</w:t>
      </w:r>
    </w:p>
    <w:p w14:paraId="23997EE6" w14:textId="1E4994A4" w:rsidR="00EC6D42" w:rsidRDefault="00455F5A" w:rsidP="00C97F76">
      <w:pPr>
        <w:pStyle w:val="ListParagraph"/>
        <w:numPr>
          <w:ilvl w:val="2"/>
          <w:numId w:val="33"/>
        </w:numPr>
        <w:spacing w:after="120"/>
        <w:ind w:left="1800"/>
        <w:contextualSpacing w:val="0"/>
        <w:rPr>
          <w:rFonts w:ascii="Century Gothic" w:hAnsi="Century Gothic"/>
          <w:sz w:val="20"/>
          <w:szCs w:val="20"/>
        </w:rPr>
      </w:pPr>
      <w:r>
        <w:rPr>
          <w:rFonts w:ascii="Century Gothic" w:hAnsi="Century Gothic"/>
          <w:sz w:val="20"/>
          <w:szCs w:val="20"/>
        </w:rPr>
        <w:t>Widgets</w:t>
      </w:r>
    </w:p>
    <w:p w14:paraId="06358960" w14:textId="38CC2084" w:rsidR="00455F5A" w:rsidRDefault="006D1EC8" w:rsidP="00C97F76">
      <w:pPr>
        <w:pStyle w:val="ListParagraph"/>
        <w:numPr>
          <w:ilvl w:val="3"/>
          <w:numId w:val="33"/>
        </w:numPr>
        <w:spacing w:after="120"/>
        <w:contextualSpacing w:val="0"/>
        <w:rPr>
          <w:rFonts w:ascii="Century Gothic" w:hAnsi="Century Gothic"/>
          <w:sz w:val="20"/>
          <w:szCs w:val="20"/>
        </w:rPr>
      </w:pPr>
      <w:r>
        <w:rPr>
          <w:rFonts w:ascii="Century Gothic" w:hAnsi="Century Gothic"/>
          <w:sz w:val="20"/>
          <w:szCs w:val="20"/>
        </w:rPr>
        <w:t xml:space="preserve">On the Preview &amp; Publish tab there are several built in widgets generated </w:t>
      </w:r>
      <w:r w:rsidR="00CB25BD">
        <w:rPr>
          <w:rFonts w:ascii="Century Gothic" w:hAnsi="Century Gothic"/>
          <w:sz w:val="20"/>
          <w:szCs w:val="20"/>
        </w:rPr>
        <w:t>automatically.</w:t>
      </w:r>
    </w:p>
    <w:p w14:paraId="7230A660" w14:textId="21892B6E" w:rsidR="00455F5A" w:rsidRPr="00A55E0F" w:rsidRDefault="00CB25BD" w:rsidP="00C97F76">
      <w:pPr>
        <w:pStyle w:val="ListParagraph"/>
        <w:numPr>
          <w:ilvl w:val="3"/>
          <w:numId w:val="33"/>
        </w:numPr>
        <w:spacing w:after="120"/>
        <w:contextualSpacing w:val="0"/>
        <w:rPr>
          <w:rFonts w:ascii="Century Gothic" w:hAnsi="Century Gothic"/>
          <w:sz w:val="20"/>
          <w:szCs w:val="20"/>
        </w:rPr>
      </w:pPr>
      <w:r>
        <w:rPr>
          <w:rFonts w:ascii="Century Gothic" w:hAnsi="Century Gothic"/>
          <w:sz w:val="20"/>
          <w:szCs w:val="20"/>
        </w:rPr>
        <w:t xml:space="preserve">You can also create a custom widget for the overall </w:t>
      </w:r>
      <w:r w:rsidR="00A55E0F">
        <w:rPr>
          <w:rFonts w:ascii="Century Gothic" w:hAnsi="Century Gothic"/>
          <w:sz w:val="20"/>
          <w:szCs w:val="20"/>
        </w:rPr>
        <w:t>goal.</w:t>
      </w:r>
    </w:p>
    <w:p w14:paraId="4C239847" w14:textId="6B8CD916" w:rsidR="00EC6D42" w:rsidRDefault="005E3A9E" w:rsidP="00C97F76">
      <w:pPr>
        <w:pStyle w:val="ListParagraph"/>
        <w:numPr>
          <w:ilvl w:val="2"/>
          <w:numId w:val="33"/>
        </w:numPr>
        <w:spacing w:after="120"/>
        <w:ind w:left="1800"/>
        <w:contextualSpacing w:val="0"/>
        <w:rPr>
          <w:rFonts w:ascii="Century Gothic" w:hAnsi="Century Gothic"/>
          <w:sz w:val="20"/>
          <w:szCs w:val="20"/>
        </w:rPr>
      </w:pPr>
      <w:r>
        <w:rPr>
          <w:rFonts w:ascii="Century Gothic" w:hAnsi="Century Gothic"/>
          <w:sz w:val="20"/>
          <w:szCs w:val="20"/>
        </w:rPr>
        <w:t>Thank you message</w:t>
      </w:r>
    </w:p>
    <w:p w14:paraId="7B736A34" w14:textId="67544F57" w:rsidR="00A55E0F" w:rsidRDefault="00A55E0F" w:rsidP="00C97F76">
      <w:pPr>
        <w:pStyle w:val="ListParagraph"/>
        <w:numPr>
          <w:ilvl w:val="3"/>
          <w:numId w:val="33"/>
        </w:numPr>
        <w:spacing w:after="120"/>
        <w:contextualSpacing w:val="0"/>
        <w:rPr>
          <w:rFonts w:ascii="Century Gothic" w:hAnsi="Century Gothic"/>
          <w:sz w:val="20"/>
          <w:szCs w:val="20"/>
        </w:rPr>
      </w:pPr>
      <w:r>
        <w:rPr>
          <w:rFonts w:ascii="Century Gothic" w:hAnsi="Century Gothic"/>
          <w:sz w:val="20"/>
          <w:szCs w:val="20"/>
        </w:rPr>
        <w:t>The Thank You message goes to all donors to any of the fundraising pages.</w:t>
      </w:r>
    </w:p>
    <w:p w14:paraId="212BA67F" w14:textId="48974D60" w:rsidR="00A55E0F" w:rsidRDefault="00237132" w:rsidP="00C97F76">
      <w:pPr>
        <w:pStyle w:val="ListParagraph"/>
        <w:numPr>
          <w:ilvl w:val="3"/>
          <w:numId w:val="33"/>
        </w:numPr>
        <w:spacing w:after="120"/>
        <w:contextualSpacing w:val="0"/>
        <w:rPr>
          <w:rFonts w:ascii="Century Gothic" w:hAnsi="Century Gothic"/>
          <w:sz w:val="20"/>
          <w:szCs w:val="20"/>
        </w:rPr>
      </w:pPr>
      <w:r>
        <w:rPr>
          <w:rFonts w:ascii="Century Gothic" w:hAnsi="Century Gothic"/>
          <w:sz w:val="20"/>
          <w:szCs w:val="20"/>
        </w:rPr>
        <w:t>You can customize message and include links back to you website where you can share your progress widgets.</w:t>
      </w:r>
    </w:p>
    <w:p w14:paraId="5502C582" w14:textId="1A19733A" w:rsidR="00081E5D" w:rsidRDefault="00081E5D" w:rsidP="00C97F76">
      <w:pPr>
        <w:pStyle w:val="ListParagraph"/>
        <w:numPr>
          <w:ilvl w:val="1"/>
          <w:numId w:val="33"/>
        </w:numPr>
        <w:spacing w:after="120"/>
        <w:contextualSpacing w:val="0"/>
        <w:rPr>
          <w:rFonts w:ascii="Century Gothic" w:hAnsi="Century Gothic"/>
          <w:sz w:val="20"/>
          <w:szCs w:val="20"/>
        </w:rPr>
      </w:pPr>
      <w:r>
        <w:rPr>
          <w:rFonts w:ascii="Century Gothic" w:hAnsi="Century Gothic"/>
          <w:sz w:val="20"/>
          <w:szCs w:val="20"/>
        </w:rPr>
        <w:t>Step 2</w:t>
      </w:r>
      <w:r w:rsidR="00E36982">
        <w:rPr>
          <w:rFonts w:ascii="Century Gothic" w:hAnsi="Century Gothic"/>
          <w:sz w:val="20"/>
          <w:szCs w:val="20"/>
        </w:rPr>
        <w:t xml:space="preserve"> – Share the page with potential </w:t>
      </w:r>
      <w:r w:rsidR="006E4FA2">
        <w:rPr>
          <w:rFonts w:ascii="Century Gothic" w:hAnsi="Century Gothic"/>
          <w:sz w:val="20"/>
          <w:szCs w:val="20"/>
        </w:rPr>
        <w:t>participant fundraiser</w:t>
      </w:r>
      <w:r w:rsidR="002D6E08">
        <w:rPr>
          <w:rFonts w:ascii="Century Gothic" w:hAnsi="Century Gothic"/>
          <w:sz w:val="20"/>
          <w:szCs w:val="20"/>
        </w:rPr>
        <w:t xml:space="preserve">s </w:t>
      </w:r>
      <w:r w:rsidR="00A67A21">
        <w:rPr>
          <w:rFonts w:ascii="Century Gothic" w:hAnsi="Century Gothic"/>
          <w:sz w:val="20"/>
          <w:szCs w:val="20"/>
        </w:rPr>
        <w:t xml:space="preserve">and/or </w:t>
      </w:r>
      <w:r w:rsidR="00E36982">
        <w:rPr>
          <w:rFonts w:ascii="Century Gothic" w:hAnsi="Century Gothic"/>
          <w:sz w:val="20"/>
          <w:szCs w:val="20"/>
        </w:rPr>
        <w:t>team leaders</w:t>
      </w:r>
    </w:p>
    <w:p w14:paraId="5B4AEC76" w14:textId="15C5DBBD" w:rsidR="005642DA" w:rsidRDefault="005642DA" w:rsidP="00C97F76">
      <w:pPr>
        <w:pStyle w:val="ListParagraph"/>
        <w:numPr>
          <w:ilvl w:val="2"/>
          <w:numId w:val="33"/>
        </w:numPr>
        <w:spacing w:after="120"/>
        <w:ind w:left="1890"/>
        <w:contextualSpacing w:val="0"/>
        <w:rPr>
          <w:rFonts w:ascii="Century Gothic" w:hAnsi="Century Gothic"/>
          <w:sz w:val="20"/>
          <w:szCs w:val="20"/>
        </w:rPr>
      </w:pPr>
      <w:r>
        <w:rPr>
          <w:rFonts w:ascii="Century Gothic" w:hAnsi="Century Gothic"/>
          <w:sz w:val="20"/>
          <w:szCs w:val="20"/>
        </w:rPr>
        <w:t>Use the URL Link, text code, or QR code</w:t>
      </w:r>
    </w:p>
    <w:p w14:paraId="5ADAB606" w14:textId="28D084CE" w:rsidR="00BF0B7A" w:rsidRDefault="00BF0B7A" w:rsidP="00C97F76">
      <w:pPr>
        <w:pStyle w:val="ListParagraph"/>
        <w:numPr>
          <w:ilvl w:val="2"/>
          <w:numId w:val="33"/>
        </w:numPr>
        <w:spacing w:after="120"/>
        <w:ind w:left="1890"/>
        <w:contextualSpacing w:val="0"/>
        <w:rPr>
          <w:rFonts w:ascii="Century Gothic" w:hAnsi="Century Gothic"/>
          <w:sz w:val="20"/>
          <w:szCs w:val="20"/>
        </w:rPr>
      </w:pPr>
      <w:r>
        <w:rPr>
          <w:rFonts w:ascii="Century Gothic" w:hAnsi="Century Gothic"/>
          <w:sz w:val="20"/>
          <w:szCs w:val="20"/>
        </w:rPr>
        <w:t>Send invitations via emails and texts to constituents</w:t>
      </w:r>
    </w:p>
    <w:p w14:paraId="6B37778F" w14:textId="355088AF" w:rsidR="00BF0B7A" w:rsidRDefault="00BF0B7A" w:rsidP="00C97F76">
      <w:pPr>
        <w:pStyle w:val="ListParagraph"/>
        <w:numPr>
          <w:ilvl w:val="2"/>
          <w:numId w:val="33"/>
        </w:numPr>
        <w:spacing w:after="120"/>
        <w:ind w:left="1890"/>
        <w:contextualSpacing w:val="0"/>
        <w:rPr>
          <w:rFonts w:ascii="Century Gothic" w:hAnsi="Century Gothic"/>
          <w:sz w:val="20"/>
          <w:szCs w:val="20"/>
        </w:rPr>
      </w:pPr>
      <w:r>
        <w:rPr>
          <w:rFonts w:ascii="Century Gothic" w:hAnsi="Century Gothic"/>
          <w:sz w:val="20"/>
          <w:szCs w:val="20"/>
        </w:rPr>
        <w:t>Share on social media</w:t>
      </w:r>
    </w:p>
    <w:p w14:paraId="2B16F132" w14:textId="35509822" w:rsidR="00A843CD" w:rsidRDefault="0069597E" w:rsidP="00C97F76">
      <w:pPr>
        <w:pStyle w:val="ListParagraph"/>
        <w:numPr>
          <w:ilvl w:val="1"/>
          <w:numId w:val="33"/>
        </w:numPr>
        <w:spacing w:after="120"/>
        <w:contextualSpacing w:val="0"/>
        <w:rPr>
          <w:rFonts w:ascii="Century Gothic" w:hAnsi="Century Gothic"/>
          <w:sz w:val="20"/>
          <w:szCs w:val="20"/>
        </w:rPr>
      </w:pPr>
      <w:r>
        <w:rPr>
          <w:rFonts w:ascii="Century Gothic" w:hAnsi="Century Gothic"/>
          <w:sz w:val="20"/>
          <w:szCs w:val="20"/>
        </w:rPr>
        <w:t xml:space="preserve">Step 3 – Support </w:t>
      </w:r>
      <w:r w:rsidR="006E4FA2">
        <w:rPr>
          <w:rFonts w:ascii="Century Gothic" w:hAnsi="Century Gothic"/>
          <w:sz w:val="20"/>
          <w:szCs w:val="20"/>
        </w:rPr>
        <w:t>Participant fundraiser</w:t>
      </w:r>
      <w:r>
        <w:rPr>
          <w:rFonts w:ascii="Century Gothic" w:hAnsi="Century Gothic"/>
          <w:sz w:val="20"/>
          <w:szCs w:val="20"/>
        </w:rPr>
        <w:t>s</w:t>
      </w:r>
    </w:p>
    <w:p w14:paraId="5C44778F" w14:textId="5E4C73BF" w:rsidR="00DD5BA0" w:rsidRDefault="00DD5BA0" w:rsidP="00C97F76">
      <w:pPr>
        <w:pStyle w:val="ListParagraph"/>
        <w:numPr>
          <w:ilvl w:val="2"/>
          <w:numId w:val="33"/>
        </w:numPr>
        <w:spacing w:after="120"/>
        <w:ind w:left="1890"/>
        <w:contextualSpacing w:val="0"/>
        <w:rPr>
          <w:rFonts w:ascii="Century Gothic" w:hAnsi="Century Gothic"/>
          <w:sz w:val="20"/>
          <w:szCs w:val="20"/>
        </w:rPr>
      </w:pPr>
      <w:r>
        <w:rPr>
          <w:rFonts w:ascii="Century Gothic" w:hAnsi="Century Gothic"/>
          <w:sz w:val="20"/>
          <w:szCs w:val="20"/>
        </w:rPr>
        <w:t xml:space="preserve">Be prepared to provide support to your </w:t>
      </w:r>
      <w:r w:rsidR="006E4FA2">
        <w:rPr>
          <w:rFonts w:ascii="Century Gothic" w:hAnsi="Century Gothic"/>
          <w:sz w:val="20"/>
          <w:szCs w:val="20"/>
        </w:rPr>
        <w:t>participant fundraiser</w:t>
      </w:r>
      <w:r>
        <w:rPr>
          <w:rFonts w:ascii="Century Gothic" w:hAnsi="Century Gothic"/>
          <w:sz w:val="20"/>
          <w:szCs w:val="20"/>
        </w:rPr>
        <w:t>s if they have trouble creating or updating their pages.</w:t>
      </w:r>
    </w:p>
    <w:p w14:paraId="20AC6AEF" w14:textId="6E060952" w:rsidR="00DD5BA0" w:rsidRDefault="00DC500A" w:rsidP="00C97F76">
      <w:pPr>
        <w:pStyle w:val="ListParagraph"/>
        <w:numPr>
          <w:ilvl w:val="2"/>
          <w:numId w:val="33"/>
        </w:numPr>
        <w:spacing w:after="120"/>
        <w:ind w:left="1890"/>
        <w:contextualSpacing w:val="0"/>
        <w:rPr>
          <w:rFonts w:ascii="Century Gothic" w:hAnsi="Century Gothic"/>
          <w:sz w:val="20"/>
          <w:szCs w:val="20"/>
        </w:rPr>
      </w:pPr>
      <w:r>
        <w:rPr>
          <w:rFonts w:ascii="Century Gothic" w:hAnsi="Century Gothic"/>
          <w:sz w:val="20"/>
          <w:szCs w:val="20"/>
        </w:rPr>
        <w:t xml:space="preserve">Use milestones and badges to keep your </w:t>
      </w:r>
      <w:r w:rsidR="006E4FA2">
        <w:rPr>
          <w:rFonts w:ascii="Century Gothic" w:hAnsi="Century Gothic"/>
          <w:sz w:val="20"/>
          <w:szCs w:val="20"/>
        </w:rPr>
        <w:t>participant fundraiser</w:t>
      </w:r>
      <w:r>
        <w:rPr>
          <w:rFonts w:ascii="Century Gothic" w:hAnsi="Century Gothic"/>
          <w:sz w:val="20"/>
          <w:szCs w:val="20"/>
        </w:rPr>
        <w:t>s engaged.</w:t>
      </w:r>
    </w:p>
    <w:p w14:paraId="739DA204" w14:textId="67B6059B" w:rsidR="00DC500A" w:rsidRDefault="002D7E6F" w:rsidP="00C97F76">
      <w:pPr>
        <w:pStyle w:val="ListParagraph"/>
        <w:numPr>
          <w:ilvl w:val="2"/>
          <w:numId w:val="33"/>
        </w:numPr>
        <w:spacing w:after="120"/>
        <w:ind w:left="1890"/>
        <w:contextualSpacing w:val="0"/>
        <w:rPr>
          <w:rFonts w:ascii="Century Gothic" w:hAnsi="Century Gothic"/>
          <w:sz w:val="20"/>
          <w:szCs w:val="20"/>
        </w:rPr>
      </w:pPr>
      <w:r>
        <w:rPr>
          <w:rFonts w:ascii="Century Gothic" w:hAnsi="Century Gothic"/>
          <w:sz w:val="20"/>
          <w:szCs w:val="20"/>
        </w:rPr>
        <w:t>Ensure that you</w:t>
      </w:r>
      <w:r w:rsidR="00DC500A">
        <w:rPr>
          <w:rFonts w:ascii="Century Gothic" w:hAnsi="Century Gothic"/>
          <w:sz w:val="20"/>
          <w:szCs w:val="20"/>
        </w:rPr>
        <w:t xml:space="preserve"> have a communications plan developed to stay in touch with your </w:t>
      </w:r>
      <w:r w:rsidR="006E4FA2">
        <w:rPr>
          <w:rFonts w:ascii="Century Gothic" w:hAnsi="Century Gothic"/>
          <w:sz w:val="20"/>
          <w:szCs w:val="20"/>
        </w:rPr>
        <w:t>participant fundraiser</w:t>
      </w:r>
      <w:r w:rsidR="00DC500A">
        <w:rPr>
          <w:rFonts w:ascii="Century Gothic" w:hAnsi="Century Gothic"/>
          <w:sz w:val="20"/>
          <w:szCs w:val="20"/>
        </w:rPr>
        <w:t>s.</w:t>
      </w:r>
    </w:p>
    <w:p w14:paraId="4DDA5C46" w14:textId="77777777" w:rsidR="00C81F0B" w:rsidRDefault="00C81F0B" w:rsidP="00C97F76">
      <w:pPr>
        <w:pStyle w:val="ListParagraph"/>
        <w:spacing w:after="120"/>
        <w:ind w:left="1440"/>
        <w:contextualSpacing w:val="0"/>
        <w:rPr>
          <w:rFonts w:ascii="Century Gothic" w:hAnsi="Century Gothic"/>
          <w:sz w:val="20"/>
          <w:szCs w:val="20"/>
        </w:rPr>
      </w:pPr>
    </w:p>
    <w:p w14:paraId="6F190748" w14:textId="77777777" w:rsidR="00B47544" w:rsidRDefault="00B47544" w:rsidP="00C97F76">
      <w:pPr>
        <w:pStyle w:val="ListParagraph"/>
        <w:spacing w:after="120"/>
        <w:ind w:left="1440"/>
        <w:contextualSpacing w:val="0"/>
        <w:rPr>
          <w:rFonts w:ascii="Century Gothic" w:hAnsi="Century Gothic"/>
          <w:sz w:val="20"/>
          <w:szCs w:val="20"/>
        </w:rPr>
      </w:pPr>
    </w:p>
    <w:p w14:paraId="34B04B01" w14:textId="0D31C9F6" w:rsidR="00A843CD" w:rsidRPr="00C81F0B" w:rsidRDefault="00A843CD" w:rsidP="00C97F76">
      <w:pPr>
        <w:pStyle w:val="ListParagraph"/>
        <w:numPr>
          <w:ilvl w:val="0"/>
          <w:numId w:val="2"/>
        </w:numPr>
        <w:spacing w:after="120"/>
        <w:contextualSpacing w:val="0"/>
        <w:rPr>
          <w:rFonts w:ascii="Century Gothic" w:hAnsi="Century Gothic"/>
          <w:b/>
          <w:bCs/>
          <w:sz w:val="24"/>
          <w:szCs w:val="24"/>
        </w:rPr>
      </w:pPr>
      <w:r w:rsidRPr="00C81F0B">
        <w:rPr>
          <w:rFonts w:ascii="Century Gothic" w:hAnsi="Century Gothic"/>
          <w:b/>
          <w:bCs/>
          <w:sz w:val="24"/>
          <w:szCs w:val="24"/>
        </w:rPr>
        <w:lastRenderedPageBreak/>
        <w:t>P2P Process for Events</w:t>
      </w:r>
    </w:p>
    <w:p w14:paraId="6A3A2FEA" w14:textId="21D1DDB5" w:rsidR="00A843CD" w:rsidRDefault="004F1ABB" w:rsidP="00C97F76">
      <w:pPr>
        <w:pStyle w:val="ListParagraph"/>
        <w:numPr>
          <w:ilvl w:val="1"/>
          <w:numId w:val="34"/>
        </w:numPr>
        <w:spacing w:after="120"/>
        <w:contextualSpacing w:val="0"/>
        <w:rPr>
          <w:rFonts w:ascii="Century Gothic" w:hAnsi="Century Gothic"/>
          <w:sz w:val="20"/>
          <w:szCs w:val="20"/>
        </w:rPr>
      </w:pPr>
      <w:r>
        <w:rPr>
          <w:rFonts w:ascii="Century Gothic" w:hAnsi="Century Gothic"/>
          <w:sz w:val="20"/>
          <w:szCs w:val="20"/>
        </w:rPr>
        <w:t xml:space="preserve">Follow the same Step 1 as above </w:t>
      </w:r>
      <w:r w:rsidR="00E74BED">
        <w:rPr>
          <w:rFonts w:ascii="Century Gothic" w:hAnsi="Century Gothic"/>
          <w:sz w:val="20"/>
          <w:szCs w:val="20"/>
        </w:rPr>
        <w:t>to create your campaign page.</w:t>
      </w:r>
    </w:p>
    <w:p w14:paraId="554D19F2" w14:textId="643427B5" w:rsidR="00A843CD" w:rsidRDefault="00E74BED" w:rsidP="00C97F76">
      <w:pPr>
        <w:pStyle w:val="ListParagraph"/>
        <w:numPr>
          <w:ilvl w:val="1"/>
          <w:numId w:val="34"/>
        </w:numPr>
        <w:spacing w:after="120"/>
        <w:contextualSpacing w:val="0"/>
        <w:rPr>
          <w:rFonts w:ascii="Century Gothic" w:hAnsi="Century Gothic"/>
          <w:sz w:val="20"/>
          <w:szCs w:val="20"/>
        </w:rPr>
      </w:pPr>
      <w:r>
        <w:rPr>
          <w:rFonts w:ascii="Century Gothic" w:hAnsi="Century Gothic"/>
          <w:sz w:val="20"/>
          <w:szCs w:val="20"/>
        </w:rPr>
        <w:t>Step 2 – Create the Event Page</w:t>
      </w:r>
    </w:p>
    <w:p w14:paraId="2169142C" w14:textId="09E5102B" w:rsidR="009177FA" w:rsidRDefault="009177FA" w:rsidP="00C97F76">
      <w:pPr>
        <w:pStyle w:val="ListParagraph"/>
        <w:numPr>
          <w:ilvl w:val="0"/>
          <w:numId w:val="31"/>
        </w:numPr>
        <w:spacing w:after="120"/>
        <w:ind w:left="1800"/>
        <w:contextualSpacing w:val="0"/>
        <w:rPr>
          <w:rFonts w:ascii="Century Gothic" w:hAnsi="Century Gothic"/>
          <w:sz w:val="20"/>
          <w:szCs w:val="20"/>
        </w:rPr>
      </w:pPr>
      <w:r>
        <w:rPr>
          <w:rFonts w:ascii="Century Gothic" w:hAnsi="Century Gothic"/>
          <w:sz w:val="20"/>
          <w:szCs w:val="20"/>
        </w:rPr>
        <w:t>Link your event to the P2P campaign in the Settings tab.</w:t>
      </w:r>
    </w:p>
    <w:p w14:paraId="611F482E" w14:textId="6786497D" w:rsidR="00B279BE" w:rsidRDefault="00797F98" w:rsidP="00C97F76">
      <w:pPr>
        <w:pStyle w:val="ListParagraph"/>
        <w:numPr>
          <w:ilvl w:val="2"/>
          <w:numId w:val="31"/>
        </w:numPr>
        <w:spacing w:after="120"/>
        <w:contextualSpacing w:val="0"/>
        <w:rPr>
          <w:rFonts w:ascii="Century Gothic" w:hAnsi="Century Gothic"/>
          <w:sz w:val="20"/>
          <w:szCs w:val="20"/>
        </w:rPr>
      </w:pPr>
      <w:r>
        <w:rPr>
          <w:rFonts w:ascii="Century Gothic" w:hAnsi="Century Gothic"/>
          <w:sz w:val="20"/>
          <w:szCs w:val="20"/>
        </w:rPr>
        <w:t>Determine if you will allow participants or dependent participants for your event.</w:t>
      </w:r>
    </w:p>
    <w:p w14:paraId="0DDBA30E" w14:textId="28C056EC" w:rsidR="00797F98" w:rsidRDefault="00797F98" w:rsidP="00C97F76">
      <w:pPr>
        <w:pStyle w:val="ListParagraph"/>
        <w:numPr>
          <w:ilvl w:val="2"/>
          <w:numId w:val="31"/>
        </w:numPr>
        <w:spacing w:after="120"/>
        <w:contextualSpacing w:val="0"/>
        <w:rPr>
          <w:rFonts w:ascii="Century Gothic" w:hAnsi="Century Gothic"/>
          <w:sz w:val="20"/>
          <w:szCs w:val="20"/>
        </w:rPr>
      </w:pPr>
      <w:r>
        <w:rPr>
          <w:rFonts w:ascii="Century Gothic" w:hAnsi="Century Gothic"/>
          <w:sz w:val="20"/>
          <w:szCs w:val="20"/>
        </w:rPr>
        <w:t xml:space="preserve">Determine if you will require a ticket purchase to become a </w:t>
      </w:r>
      <w:r w:rsidR="006E4FA2">
        <w:rPr>
          <w:rFonts w:ascii="Century Gothic" w:hAnsi="Century Gothic"/>
          <w:sz w:val="20"/>
          <w:szCs w:val="20"/>
        </w:rPr>
        <w:t>participant fundraiser</w:t>
      </w:r>
      <w:r>
        <w:rPr>
          <w:rFonts w:ascii="Century Gothic" w:hAnsi="Century Gothic"/>
          <w:sz w:val="20"/>
          <w:szCs w:val="20"/>
        </w:rPr>
        <w:t>.</w:t>
      </w:r>
    </w:p>
    <w:p w14:paraId="059FEC69" w14:textId="2D7C40EC" w:rsidR="00797F98" w:rsidRDefault="0081654B" w:rsidP="00C97F76">
      <w:pPr>
        <w:pStyle w:val="ListParagraph"/>
        <w:numPr>
          <w:ilvl w:val="2"/>
          <w:numId w:val="31"/>
        </w:numPr>
        <w:spacing w:after="120"/>
        <w:contextualSpacing w:val="0"/>
        <w:rPr>
          <w:rFonts w:ascii="Century Gothic" w:hAnsi="Century Gothic"/>
          <w:sz w:val="20"/>
          <w:szCs w:val="20"/>
        </w:rPr>
      </w:pPr>
      <w:r>
        <w:rPr>
          <w:rFonts w:ascii="Century Gothic" w:hAnsi="Century Gothic"/>
          <w:sz w:val="20"/>
          <w:szCs w:val="20"/>
        </w:rPr>
        <w:t>Customize the labels on the page as desired.</w:t>
      </w:r>
    </w:p>
    <w:p w14:paraId="70CA7E30" w14:textId="204AB271" w:rsidR="00856DB6" w:rsidRDefault="0081654B" w:rsidP="00C97F76">
      <w:pPr>
        <w:pStyle w:val="ListParagraph"/>
        <w:numPr>
          <w:ilvl w:val="0"/>
          <w:numId w:val="31"/>
        </w:numPr>
        <w:spacing w:after="120"/>
        <w:ind w:left="1800"/>
        <w:contextualSpacing w:val="0"/>
        <w:rPr>
          <w:rFonts w:ascii="Century Gothic" w:hAnsi="Century Gothic"/>
          <w:sz w:val="20"/>
          <w:szCs w:val="20"/>
        </w:rPr>
      </w:pPr>
      <w:r>
        <w:rPr>
          <w:rFonts w:ascii="Century Gothic" w:hAnsi="Century Gothic"/>
          <w:sz w:val="20"/>
          <w:szCs w:val="20"/>
        </w:rPr>
        <w:t>In the Event Setup tab, d</w:t>
      </w:r>
      <w:r w:rsidR="00856DB6" w:rsidRPr="009976A3">
        <w:rPr>
          <w:rFonts w:ascii="Century Gothic" w:hAnsi="Century Gothic"/>
          <w:sz w:val="20"/>
          <w:szCs w:val="20"/>
        </w:rPr>
        <w:t xml:space="preserve">etermine what ticket levels you will be offering for your event. </w:t>
      </w:r>
    </w:p>
    <w:p w14:paraId="2357FB17" w14:textId="77777777" w:rsidR="00856DB6" w:rsidRPr="009976A3" w:rsidRDefault="00856DB6" w:rsidP="00C97F76">
      <w:pPr>
        <w:pStyle w:val="ListParagraph"/>
        <w:numPr>
          <w:ilvl w:val="0"/>
          <w:numId w:val="31"/>
        </w:numPr>
        <w:spacing w:after="120"/>
        <w:ind w:left="1800"/>
        <w:contextualSpacing w:val="0"/>
        <w:rPr>
          <w:rFonts w:ascii="Century Gothic" w:hAnsi="Century Gothic"/>
          <w:sz w:val="20"/>
          <w:szCs w:val="20"/>
        </w:rPr>
      </w:pPr>
      <w:r w:rsidRPr="009976A3">
        <w:rPr>
          <w:rFonts w:ascii="Century Gothic" w:hAnsi="Century Gothic"/>
          <w:sz w:val="20"/>
          <w:szCs w:val="20"/>
        </w:rPr>
        <w:t>Note that there are many options available for event tickets including:</w:t>
      </w:r>
    </w:p>
    <w:p w14:paraId="01485A61" w14:textId="77777777" w:rsidR="00856DB6" w:rsidRPr="009976A3" w:rsidRDefault="00856DB6" w:rsidP="00C97F76">
      <w:pPr>
        <w:pStyle w:val="ListParagraph"/>
        <w:numPr>
          <w:ilvl w:val="2"/>
          <w:numId w:val="32"/>
        </w:numPr>
        <w:spacing w:after="120"/>
        <w:contextualSpacing w:val="0"/>
        <w:rPr>
          <w:rFonts w:ascii="Century Gothic" w:hAnsi="Century Gothic"/>
          <w:sz w:val="20"/>
          <w:szCs w:val="20"/>
        </w:rPr>
      </w:pPr>
      <w:r w:rsidRPr="009976A3">
        <w:rPr>
          <w:rFonts w:ascii="Century Gothic" w:hAnsi="Century Gothic"/>
          <w:sz w:val="20"/>
          <w:szCs w:val="20"/>
        </w:rPr>
        <w:t>Early bird or late registration pricing using the “Set Active Level Dates” feature</w:t>
      </w:r>
      <w:r>
        <w:rPr>
          <w:rFonts w:ascii="Century Gothic" w:hAnsi="Century Gothic"/>
          <w:sz w:val="20"/>
          <w:szCs w:val="20"/>
        </w:rPr>
        <w:t>.</w:t>
      </w:r>
    </w:p>
    <w:p w14:paraId="4FBFF77B" w14:textId="77777777" w:rsidR="00856DB6" w:rsidRDefault="00856DB6" w:rsidP="00C97F76">
      <w:pPr>
        <w:pStyle w:val="ListParagraph"/>
        <w:numPr>
          <w:ilvl w:val="2"/>
          <w:numId w:val="32"/>
        </w:numPr>
        <w:spacing w:after="120"/>
        <w:contextualSpacing w:val="0"/>
        <w:rPr>
          <w:rFonts w:ascii="Century Gothic" w:hAnsi="Century Gothic"/>
          <w:sz w:val="20"/>
          <w:szCs w:val="20"/>
        </w:rPr>
      </w:pPr>
      <w:r>
        <w:rPr>
          <w:rFonts w:ascii="Century Gothic" w:hAnsi="Century Gothic"/>
          <w:sz w:val="20"/>
          <w:szCs w:val="20"/>
        </w:rPr>
        <w:t>Restricting levels to members only using the “Members Only” feature.</w:t>
      </w:r>
    </w:p>
    <w:p w14:paraId="12860507" w14:textId="77777777" w:rsidR="00856DB6" w:rsidRPr="00141999" w:rsidRDefault="00856DB6" w:rsidP="00C97F76">
      <w:pPr>
        <w:pStyle w:val="ListParagraph"/>
        <w:numPr>
          <w:ilvl w:val="2"/>
          <w:numId w:val="32"/>
        </w:numPr>
        <w:spacing w:after="120"/>
        <w:contextualSpacing w:val="0"/>
        <w:rPr>
          <w:rFonts w:ascii="Century Gothic" w:hAnsi="Century Gothic"/>
          <w:sz w:val="20"/>
          <w:szCs w:val="20"/>
        </w:rPr>
      </w:pPr>
      <w:r>
        <w:rPr>
          <w:rFonts w:ascii="Century Gothic" w:hAnsi="Century Gothic"/>
          <w:sz w:val="20"/>
          <w:szCs w:val="20"/>
        </w:rPr>
        <w:t xml:space="preserve">Allowing just a deposit for a purchase, which is helpful for some larger sponsorships where the registrant may prefer to mail a check. You can learn more about the new deposit feature here: </w:t>
      </w:r>
      <w:hyperlink r:id="rId17" w:history="1">
        <w:r w:rsidRPr="00F74AA6">
          <w:rPr>
            <w:rStyle w:val="Hyperlink"/>
            <w:rFonts w:ascii="Century Gothic" w:hAnsi="Century Gothic"/>
            <w:sz w:val="20"/>
            <w:szCs w:val="20"/>
          </w:rPr>
          <w:t>https://support.donorview.com/support/solutions/articles/9000235798-event-level-deposits</w:t>
        </w:r>
      </w:hyperlink>
      <w:r>
        <w:rPr>
          <w:rFonts w:ascii="Century Gothic" w:hAnsi="Century Gothic"/>
          <w:sz w:val="20"/>
          <w:szCs w:val="20"/>
        </w:rPr>
        <w:t xml:space="preserve"> </w:t>
      </w:r>
    </w:p>
    <w:p w14:paraId="3A7B863B" w14:textId="35949CBE" w:rsidR="00856DB6" w:rsidRDefault="00856DB6" w:rsidP="00C97F76">
      <w:pPr>
        <w:pStyle w:val="ListParagraph"/>
        <w:numPr>
          <w:ilvl w:val="0"/>
          <w:numId w:val="31"/>
        </w:numPr>
        <w:spacing w:after="120"/>
        <w:ind w:left="1800"/>
        <w:contextualSpacing w:val="0"/>
        <w:rPr>
          <w:rFonts w:ascii="Century Gothic" w:hAnsi="Century Gothic"/>
          <w:sz w:val="20"/>
          <w:szCs w:val="20"/>
        </w:rPr>
      </w:pPr>
      <w:r>
        <w:rPr>
          <w:rFonts w:ascii="Century Gothic" w:hAnsi="Century Gothic"/>
          <w:sz w:val="20"/>
          <w:szCs w:val="20"/>
        </w:rPr>
        <w:t>Add-ons</w:t>
      </w:r>
    </w:p>
    <w:p w14:paraId="2FD9511D" w14:textId="77777777" w:rsidR="00856DB6" w:rsidRDefault="00856DB6" w:rsidP="00C97F76">
      <w:pPr>
        <w:pStyle w:val="ListParagraph"/>
        <w:numPr>
          <w:ilvl w:val="0"/>
          <w:numId w:val="28"/>
        </w:numPr>
        <w:spacing w:after="120"/>
        <w:contextualSpacing w:val="0"/>
        <w:rPr>
          <w:rFonts w:ascii="Century Gothic" w:hAnsi="Century Gothic"/>
          <w:sz w:val="20"/>
          <w:szCs w:val="20"/>
        </w:rPr>
      </w:pPr>
      <w:r>
        <w:rPr>
          <w:rFonts w:ascii="Century Gothic" w:hAnsi="Century Gothic"/>
          <w:sz w:val="20"/>
          <w:szCs w:val="20"/>
        </w:rPr>
        <w:t>Add-ons are items that do not include admission to the event. They include things like:</w:t>
      </w:r>
    </w:p>
    <w:p w14:paraId="3F098A8B" w14:textId="77777777" w:rsidR="00856DB6" w:rsidRDefault="00856DB6" w:rsidP="00C97F76">
      <w:pPr>
        <w:pStyle w:val="ListParagraph"/>
        <w:numPr>
          <w:ilvl w:val="1"/>
          <w:numId w:val="35"/>
        </w:numPr>
        <w:spacing w:after="120"/>
        <w:contextualSpacing w:val="0"/>
        <w:rPr>
          <w:rFonts w:ascii="Century Gothic" w:hAnsi="Century Gothic"/>
          <w:sz w:val="20"/>
          <w:szCs w:val="20"/>
        </w:rPr>
      </w:pPr>
      <w:r>
        <w:rPr>
          <w:rFonts w:ascii="Century Gothic" w:hAnsi="Century Gothic"/>
          <w:sz w:val="20"/>
          <w:szCs w:val="20"/>
        </w:rPr>
        <w:t>T-shirts, hats, commemorative win glasses, and other physical items.</w:t>
      </w:r>
    </w:p>
    <w:p w14:paraId="6C14DB7F" w14:textId="77777777" w:rsidR="00856DB6" w:rsidRDefault="00856DB6" w:rsidP="00C97F76">
      <w:pPr>
        <w:pStyle w:val="ListParagraph"/>
        <w:numPr>
          <w:ilvl w:val="1"/>
          <w:numId w:val="35"/>
        </w:numPr>
        <w:spacing w:after="120"/>
        <w:contextualSpacing w:val="0"/>
        <w:rPr>
          <w:rFonts w:ascii="Century Gothic" w:hAnsi="Century Gothic"/>
          <w:sz w:val="20"/>
          <w:szCs w:val="20"/>
        </w:rPr>
      </w:pPr>
      <w:r>
        <w:rPr>
          <w:rFonts w:ascii="Century Gothic" w:hAnsi="Century Gothic"/>
          <w:sz w:val="20"/>
          <w:szCs w:val="20"/>
        </w:rPr>
        <w:t>Advertising in the program, tee hole signs at golf tournaments, or banners at the event.</w:t>
      </w:r>
    </w:p>
    <w:p w14:paraId="773591A4" w14:textId="77777777" w:rsidR="00856DB6" w:rsidRDefault="00856DB6" w:rsidP="00C97F76">
      <w:pPr>
        <w:pStyle w:val="ListParagraph"/>
        <w:numPr>
          <w:ilvl w:val="1"/>
          <w:numId w:val="35"/>
        </w:numPr>
        <w:spacing w:after="120"/>
        <w:contextualSpacing w:val="0"/>
        <w:rPr>
          <w:rFonts w:ascii="Century Gothic" w:hAnsi="Century Gothic"/>
          <w:sz w:val="20"/>
          <w:szCs w:val="20"/>
        </w:rPr>
      </w:pPr>
      <w:r>
        <w:rPr>
          <w:rFonts w:ascii="Century Gothic" w:hAnsi="Century Gothic"/>
          <w:sz w:val="20"/>
          <w:szCs w:val="20"/>
        </w:rPr>
        <w:t>Raffle, helicopter ball drop, or game tickets.</w:t>
      </w:r>
    </w:p>
    <w:p w14:paraId="5D21402E" w14:textId="77777777" w:rsidR="00856DB6" w:rsidRDefault="00856DB6" w:rsidP="00C97F76">
      <w:pPr>
        <w:pStyle w:val="ListParagraph"/>
        <w:numPr>
          <w:ilvl w:val="1"/>
          <w:numId w:val="35"/>
        </w:numPr>
        <w:spacing w:after="120"/>
        <w:contextualSpacing w:val="0"/>
        <w:rPr>
          <w:rFonts w:ascii="Century Gothic" w:hAnsi="Century Gothic"/>
          <w:sz w:val="20"/>
          <w:szCs w:val="20"/>
        </w:rPr>
      </w:pPr>
      <w:r>
        <w:rPr>
          <w:rFonts w:ascii="Century Gothic" w:hAnsi="Century Gothic"/>
          <w:sz w:val="20"/>
          <w:szCs w:val="20"/>
        </w:rPr>
        <w:t xml:space="preserve">Sponsorships that do not include admission. </w:t>
      </w:r>
    </w:p>
    <w:p w14:paraId="5FA80B70" w14:textId="77777777" w:rsidR="00856DB6" w:rsidRDefault="00856DB6" w:rsidP="00C97F76">
      <w:pPr>
        <w:pStyle w:val="ListParagraph"/>
        <w:numPr>
          <w:ilvl w:val="0"/>
          <w:numId w:val="28"/>
        </w:numPr>
        <w:spacing w:after="120"/>
        <w:contextualSpacing w:val="0"/>
        <w:rPr>
          <w:rFonts w:ascii="Century Gothic" w:hAnsi="Century Gothic"/>
          <w:sz w:val="20"/>
          <w:szCs w:val="20"/>
        </w:rPr>
      </w:pPr>
      <w:r>
        <w:rPr>
          <w:rFonts w:ascii="Century Gothic" w:hAnsi="Century Gothic"/>
          <w:sz w:val="20"/>
          <w:szCs w:val="20"/>
        </w:rPr>
        <w:t>You can limit the quantity of add-on items that are available, for example there may only be 100 raffle tickets available for sale.</w:t>
      </w:r>
    </w:p>
    <w:p w14:paraId="17C1D5DF" w14:textId="5EEEBCC1" w:rsidR="00856DB6" w:rsidRDefault="00856DB6" w:rsidP="00C97F76">
      <w:pPr>
        <w:pStyle w:val="ListParagraph"/>
        <w:numPr>
          <w:ilvl w:val="0"/>
          <w:numId w:val="28"/>
        </w:numPr>
        <w:spacing w:after="120"/>
        <w:contextualSpacing w:val="0"/>
        <w:rPr>
          <w:rFonts w:ascii="Century Gothic" w:hAnsi="Century Gothic"/>
          <w:sz w:val="20"/>
          <w:szCs w:val="20"/>
        </w:rPr>
      </w:pPr>
      <w:r>
        <w:rPr>
          <w:rFonts w:ascii="Century Gothic" w:hAnsi="Century Gothic"/>
          <w:sz w:val="20"/>
          <w:szCs w:val="20"/>
        </w:rPr>
        <w:t>Add-on purchases do not show in the event attendance grid, so if you need a name associated with who is using that add-on to show in the event attendance grid, make it a ticket level instead.</w:t>
      </w:r>
    </w:p>
    <w:p w14:paraId="166FD38E" w14:textId="011582DF" w:rsidR="0094397F" w:rsidRPr="0094397F" w:rsidRDefault="0094397F" w:rsidP="00C97F76">
      <w:pPr>
        <w:pStyle w:val="ListParagraph"/>
        <w:numPr>
          <w:ilvl w:val="0"/>
          <w:numId w:val="31"/>
        </w:numPr>
        <w:spacing w:after="120"/>
        <w:ind w:left="1800"/>
        <w:contextualSpacing w:val="0"/>
        <w:rPr>
          <w:rFonts w:ascii="Century Gothic" w:hAnsi="Century Gothic"/>
          <w:sz w:val="20"/>
          <w:szCs w:val="20"/>
        </w:rPr>
      </w:pPr>
      <w:r w:rsidRPr="0094397F">
        <w:rPr>
          <w:rFonts w:ascii="Century Gothic" w:hAnsi="Century Gothic"/>
          <w:sz w:val="20"/>
          <w:szCs w:val="20"/>
        </w:rPr>
        <w:t>If you are selling ticket levels that include admission for more than one person, or if ticket levels are being purchased by companies, use the Attendee Info tab to collect the names and answers to any special questions.</w:t>
      </w:r>
    </w:p>
    <w:p w14:paraId="5B139C2E" w14:textId="77777777" w:rsidR="0094397F" w:rsidRDefault="0094397F" w:rsidP="00C97F76">
      <w:pPr>
        <w:pStyle w:val="ListParagraph"/>
        <w:numPr>
          <w:ilvl w:val="0"/>
          <w:numId w:val="31"/>
        </w:numPr>
        <w:spacing w:after="120"/>
        <w:ind w:left="1800"/>
        <w:contextualSpacing w:val="0"/>
        <w:rPr>
          <w:rFonts w:ascii="Century Gothic" w:hAnsi="Century Gothic"/>
          <w:sz w:val="20"/>
          <w:szCs w:val="20"/>
        </w:rPr>
      </w:pPr>
      <w:r>
        <w:rPr>
          <w:rFonts w:ascii="Century Gothic" w:hAnsi="Century Gothic"/>
          <w:sz w:val="20"/>
          <w:szCs w:val="20"/>
        </w:rPr>
        <w:t>Attendee info questions can include things like:</w:t>
      </w:r>
    </w:p>
    <w:p w14:paraId="1A5B6BA4" w14:textId="77777777" w:rsidR="0094397F" w:rsidRDefault="0094397F" w:rsidP="00C97F76">
      <w:pPr>
        <w:pStyle w:val="ListParagraph"/>
        <w:numPr>
          <w:ilvl w:val="1"/>
          <w:numId w:val="37"/>
        </w:numPr>
        <w:spacing w:after="120"/>
        <w:contextualSpacing w:val="0"/>
        <w:rPr>
          <w:rFonts w:ascii="Century Gothic" w:hAnsi="Century Gothic"/>
          <w:sz w:val="20"/>
          <w:szCs w:val="20"/>
        </w:rPr>
      </w:pPr>
      <w:r>
        <w:rPr>
          <w:rFonts w:ascii="Century Gothic" w:hAnsi="Century Gothic"/>
          <w:sz w:val="20"/>
          <w:szCs w:val="20"/>
        </w:rPr>
        <w:t>Meal preferences</w:t>
      </w:r>
    </w:p>
    <w:p w14:paraId="403D22FB" w14:textId="77777777" w:rsidR="0094397F" w:rsidRDefault="0094397F" w:rsidP="00C97F76">
      <w:pPr>
        <w:pStyle w:val="ListParagraph"/>
        <w:numPr>
          <w:ilvl w:val="1"/>
          <w:numId w:val="37"/>
        </w:numPr>
        <w:spacing w:after="120"/>
        <w:contextualSpacing w:val="0"/>
        <w:rPr>
          <w:rFonts w:ascii="Century Gothic" w:hAnsi="Century Gothic"/>
          <w:sz w:val="20"/>
          <w:szCs w:val="20"/>
        </w:rPr>
      </w:pPr>
      <w:r>
        <w:rPr>
          <w:rFonts w:ascii="Century Gothic" w:hAnsi="Century Gothic"/>
          <w:sz w:val="20"/>
          <w:szCs w:val="20"/>
        </w:rPr>
        <w:lastRenderedPageBreak/>
        <w:t>Seating preferences</w:t>
      </w:r>
    </w:p>
    <w:p w14:paraId="0473DE10" w14:textId="77777777" w:rsidR="0094397F" w:rsidRDefault="0094397F" w:rsidP="00C97F76">
      <w:pPr>
        <w:pStyle w:val="ListParagraph"/>
        <w:numPr>
          <w:ilvl w:val="1"/>
          <w:numId w:val="37"/>
        </w:numPr>
        <w:spacing w:after="120"/>
        <w:contextualSpacing w:val="0"/>
        <w:rPr>
          <w:rFonts w:ascii="Century Gothic" w:hAnsi="Century Gothic"/>
          <w:sz w:val="20"/>
          <w:szCs w:val="20"/>
        </w:rPr>
      </w:pPr>
      <w:r>
        <w:rPr>
          <w:rFonts w:ascii="Century Gothic" w:hAnsi="Century Gothic"/>
          <w:sz w:val="20"/>
          <w:szCs w:val="20"/>
        </w:rPr>
        <w:t>Handicap (for golf tournaments)</w:t>
      </w:r>
    </w:p>
    <w:p w14:paraId="6C1ACE59" w14:textId="77777777" w:rsidR="0094397F" w:rsidRDefault="0094397F" w:rsidP="00C97F76">
      <w:pPr>
        <w:pStyle w:val="ListParagraph"/>
        <w:numPr>
          <w:ilvl w:val="1"/>
          <w:numId w:val="37"/>
        </w:numPr>
        <w:spacing w:after="120"/>
        <w:contextualSpacing w:val="0"/>
        <w:rPr>
          <w:rFonts w:ascii="Century Gothic" w:hAnsi="Century Gothic"/>
          <w:sz w:val="20"/>
          <w:szCs w:val="20"/>
        </w:rPr>
      </w:pPr>
      <w:r>
        <w:rPr>
          <w:rFonts w:ascii="Century Gothic" w:hAnsi="Century Gothic"/>
          <w:sz w:val="20"/>
          <w:szCs w:val="20"/>
        </w:rPr>
        <w:t>T-shirt size</w:t>
      </w:r>
    </w:p>
    <w:p w14:paraId="5B6B118F" w14:textId="77777777" w:rsidR="0094397F" w:rsidRDefault="0094397F" w:rsidP="00C97F76">
      <w:pPr>
        <w:pStyle w:val="ListParagraph"/>
        <w:numPr>
          <w:ilvl w:val="1"/>
          <w:numId w:val="37"/>
        </w:numPr>
        <w:spacing w:after="120"/>
        <w:contextualSpacing w:val="0"/>
        <w:rPr>
          <w:rFonts w:ascii="Century Gothic" w:hAnsi="Century Gothic"/>
          <w:sz w:val="20"/>
          <w:szCs w:val="20"/>
        </w:rPr>
      </w:pPr>
      <w:r>
        <w:rPr>
          <w:rFonts w:ascii="Century Gothic" w:hAnsi="Century Gothic"/>
          <w:sz w:val="20"/>
          <w:szCs w:val="20"/>
        </w:rPr>
        <w:t>Age group (for 5Ks and runs)</w:t>
      </w:r>
    </w:p>
    <w:p w14:paraId="358D8413" w14:textId="77777777" w:rsidR="0094397F" w:rsidRDefault="0094397F" w:rsidP="00C97F76">
      <w:pPr>
        <w:pStyle w:val="ListParagraph"/>
        <w:numPr>
          <w:ilvl w:val="1"/>
          <w:numId w:val="37"/>
        </w:numPr>
        <w:spacing w:after="120"/>
        <w:contextualSpacing w:val="0"/>
        <w:rPr>
          <w:rFonts w:ascii="Century Gothic" w:hAnsi="Century Gothic"/>
          <w:sz w:val="20"/>
          <w:szCs w:val="20"/>
        </w:rPr>
      </w:pPr>
      <w:r>
        <w:rPr>
          <w:rFonts w:ascii="Century Gothic" w:hAnsi="Century Gothic"/>
          <w:sz w:val="20"/>
          <w:szCs w:val="20"/>
        </w:rPr>
        <w:t>Allergies</w:t>
      </w:r>
    </w:p>
    <w:p w14:paraId="1110A0AD" w14:textId="77777777" w:rsidR="0094397F" w:rsidRPr="00FE6E06" w:rsidRDefault="0094397F" w:rsidP="00C97F76">
      <w:pPr>
        <w:pStyle w:val="ListParagraph"/>
        <w:numPr>
          <w:ilvl w:val="1"/>
          <w:numId w:val="37"/>
        </w:numPr>
        <w:spacing w:after="120"/>
        <w:contextualSpacing w:val="0"/>
        <w:rPr>
          <w:rFonts w:ascii="Century Gothic" w:hAnsi="Century Gothic"/>
          <w:sz w:val="20"/>
          <w:szCs w:val="20"/>
        </w:rPr>
      </w:pPr>
      <w:r>
        <w:rPr>
          <w:rFonts w:ascii="Century Gothic" w:hAnsi="Century Gothic"/>
          <w:sz w:val="20"/>
          <w:szCs w:val="20"/>
        </w:rPr>
        <w:t>Special needs</w:t>
      </w:r>
    </w:p>
    <w:p w14:paraId="45F0C32C" w14:textId="77777777" w:rsidR="0094397F" w:rsidRDefault="0094397F" w:rsidP="00C97F76">
      <w:pPr>
        <w:pStyle w:val="ListParagraph"/>
        <w:numPr>
          <w:ilvl w:val="0"/>
          <w:numId w:val="31"/>
        </w:numPr>
        <w:spacing w:after="120"/>
        <w:ind w:left="1800"/>
        <w:contextualSpacing w:val="0"/>
        <w:rPr>
          <w:rFonts w:ascii="Century Gothic" w:hAnsi="Century Gothic"/>
          <w:sz w:val="20"/>
          <w:szCs w:val="20"/>
        </w:rPr>
      </w:pPr>
      <w:r>
        <w:rPr>
          <w:rFonts w:ascii="Century Gothic" w:hAnsi="Century Gothic"/>
          <w:sz w:val="20"/>
          <w:szCs w:val="20"/>
        </w:rPr>
        <w:t>The answers to these attendee questions will be shown in the Event Attendance grid.</w:t>
      </w:r>
    </w:p>
    <w:p w14:paraId="407C3CE9" w14:textId="381EC97D" w:rsidR="0094397F" w:rsidRPr="006C11E1" w:rsidRDefault="0094397F" w:rsidP="00C97F76">
      <w:pPr>
        <w:pStyle w:val="ListParagraph"/>
        <w:numPr>
          <w:ilvl w:val="0"/>
          <w:numId w:val="31"/>
        </w:numPr>
        <w:spacing w:after="120"/>
        <w:ind w:left="1800"/>
        <w:contextualSpacing w:val="0"/>
        <w:rPr>
          <w:rFonts w:ascii="Century Gothic" w:hAnsi="Century Gothic"/>
          <w:sz w:val="20"/>
          <w:szCs w:val="20"/>
        </w:rPr>
      </w:pPr>
      <w:r>
        <w:rPr>
          <w:rFonts w:ascii="Century Gothic" w:hAnsi="Century Gothic"/>
          <w:sz w:val="20"/>
          <w:szCs w:val="20"/>
        </w:rPr>
        <w:t xml:space="preserve">See more about the Event Attendee Info tab in this video </w:t>
      </w:r>
      <w:hyperlink r:id="rId18" w:tgtFrame="_blank" w:history="1">
        <w:r w:rsidR="00F44021" w:rsidRPr="00F44021">
          <w:rPr>
            <w:rStyle w:val="Hyperlink"/>
            <w:rFonts w:ascii="Century Gothic" w:hAnsi="Century Gothic"/>
            <w:sz w:val="20"/>
            <w:szCs w:val="20"/>
          </w:rPr>
          <w:t>https://vimeo.com/732471168/ab2a288419</w:t>
        </w:r>
      </w:hyperlink>
    </w:p>
    <w:p w14:paraId="3A9D3207" w14:textId="34B1F61D" w:rsidR="0094397F" w:rsidRPr="0094397F" w:rsidRDefault="0094397F" w:rsidP="00C97F76">
      <w:pPr>
        <w:pStyle w:val="ListParagraph"/>
        <w:numPr>
          <w:ilvl w:val="0"/>
          <w:numId w:val="31"/>
        </w:numPr>
        <w:spacing w:after="120"/>
        <w:ind w:left="1800"/>
        <w:contextualSpacing w:val="0"/>
        <w:rPr>
          <w:rFonts w:ascii="Century Gothic" w:hAnsi="Century Gothic"/>
          <w:sz w:val="20"/>
          <w:szCs w:val="20"/>
        </w:rPr>
      </w:pPr>
      <w:r w:rsidRPr="006C11E1">
        <w:rPr>
          <w:rFonts w:ascii="Century Gothic" w:hAnsi="Century Gothic"/>
          <w:sz w:val="20"/>
          <w:szCs w:val="20"/>
        </w:rPr>
        <w:t xml:space="preserve">If you plan to use the table assignments </w:t>
      </w:r>
      <w:r>
        <w:rPr>
          <w:rFonts w:ascii="Century Gothic" w:hAnsi="Century Gothic"/>
          <w:sz w:val="20"/>
          <w:szCs w:val="20"/>
        </w:rPr>
        <w:t xml:space="preserve">or event assignments </w:t>
      </w:r>
      <w:r w:rsidRPr="006C11E1">
        <w:rPr>
          <w:rFonts w:ascii="Century Gothic" w:hAnsi="Century Gothic"/>
          <w:sz w:val="20"/>
          <w:szCs w:val="20"/>
        </w:rPr>
        <w:t>feature, be sure to turn this on in the Attendee Info tab at the bottom of the page. Activating this does not require that you use it.</w:t>
      </w:r>
      <w:r>
        <w:rPr>
          <w:rFonts w:ascii="Century Gothic" w:hAnsi="Century Gothic"/>
          <w:sz w:val="20"/>
          <w:szCs w:val="20"/>
        </w:rPr>
        <w:t xml:space="preserve"> </w:t>
      </w:r>
    </w:p>
    <w:p w14:paraId="307074F7" w14:textId="316BC7F2" w:rsidR="00E74BED" w:rsidRDefault="00E74BED" w:rsidP="00C97F76">
      <w:pPr>
        <w:pStyle w:val="ListParagraph"/>
        <w:numPr>
          <w:ilvl w:val="1"/>
          <w:numId w:val="34"/>
        </w:numPr>
        <w:spacing w:after="120"/>
        <w:contextualSpacing w:val="0"/>
        <w:rPr>
          <w:rFonts w:ascii="Century Gothic" w:hAnsi="Century Gothic"/>
          <w:sz w:val="20"/>
          <w:szCs w:val="20"/>
        </w:rPr>
      </w:pPr>
      <w:r>
        <w:rPr>
          <w:rFonts w:ascii="Century Gothic" w:hAnsi="Century Gothic"/>
          <w:sz w:val="20"/>
          <w:szCs w:val="20"/>
        </w:rPr>
        <w:t>Step 3 – Share the event page</w:t>
      </w:r>
    </w:p>
    <w:p w14:paraId="3674107A" w14:textId="48FEC8C7" w:rsidR="00C60AC4" w:rsidRDefault="00C60AC4" w:rsidP="00C97F76">
      <w:pPr>
        <w:pStyle w:val="ListParagraph"/>
        <w:numPr>
          <w:ilvl w:val="2"/>
          <w:numId w:val="34"/>
        </w:numPr>
        <w:spacing w:after="120"/>
        <w:ind w:left="1800"/>
        <w:contextualSpacing w:val="0"/>
        <w:rPr>
          <w:rFonts w:ascii="Century Gothic" w:hAnsi="Century Gothic"/>
          <w:sz w:val="20"/>
          <w:szCs w:val="20"/>
        </w:rPr>
      </w:pPr>
      <w:r>
        <w:rPr>
          <w:rFonts w:ascii="Century Gothic" w:hAnsi="Century Gothic"/>
          <w:sz w:val="20"/>
          <w:szCs w:val="20"/>
        </w:rPr>
        <w:t>Instead of sharing the P2P campaign link, you will share the Event page link instead.</w:t>
      </w:r>
    </w:p>
    <w:p w14:paraId="634369AB" w14:textId="77777777" w:rsidR="00327460" w:rsidRDefault="00327460" w:rsidP="00C97F76">
      <w:pPr>
        <w:pStyle w:val="ListParagraph"/>
        <w:numPr>
          <w:ilvl w:val="2"/>
          <w:numId w:val="39"/>
        </w:numPr>
        <w:spacing w:after="120"/>
        <w:contextualSpacing w:val="0"/>
        <w:rPr>
          <w:rFonts w:ascii="Century Gothic" w:hAnsi="Century Gothic"/>
          <w:sz w:val="20"/>
          <w:szCs w:val="20"/>
        </w:rPr>
      </w:pPr>
      <w:r>
        <w:rPr>
          <w:rFonts w:ascii="Century Gothic" w:hAnsi="Century Gothic"/>
          <w:sz w:val="20"/>
          <w:szCs w:val="20"/>
        </w:rPr>
        <w:t>Use the URL Link, text code, or QR code</w:t>
      </w:r>
    </w:p>
    <w:p w14:paraId="2C39BE6E" w14:textId="77777777" w:rsidR="00327460" w:rsidRDefault="00327460" w:rsidP="00C97F76">
      <w:pPr>
        <w:pStyle w:val="ListParagraph"/>
        <w:numPr>
          <w:ilvl w:val="2"/>
          <w:numId w:val="39"/>
        </w:numPr>
        <w:spacing w:after="120"/>
        <w:contextualSpacing w:val="0"/>
        <w:rPr>
          <w:rFonts w:ascii="Century Gothic" w:hAnsi="Century Gothic"/>
          <w:sz w:val="20"/>
          <w:szCs w:val="20"/>
        </w:rPr>
      </w:pPr>
      <w:r>
        <w:rPr>
          <w:rFonts w:ascii="Century Gothic" w:hAnsi="Century Gothic"/>
          <w:sz w:val="20"/>
          <w:szCs w:val="20"/>
        </w:rPr>
        <w:t>Send invitations via emails and texts to constituents</w:t>
      </w:r>
    </w:p>
    <w:p w14:paraId="2A570401" w14:textId="770B3768" w:rsidR="00327460" w:rsidRPr="00327460" w:rsidRDefault="00327460" w:rsidP="00C97F76">
      <w:pPr>
        <w:pStyle w:val="ListParagraph"/>
        <w:numPr>
          <w:ilvl w:val="2"/>
          <w:numId w:val="39"/>
        </w:numPr>
        <w:spacing w:after="120"/>
        <w:contextualSpacing w:val="0"/>
        <w:rPr>
          <w:rFonts w:ascii="Century Gothic" w:hAnsi="Century Gothic"/>
          <w:sz w:val="20"/>
          <w:szCs w:val="20"/>
        </w:rPr>
      </w:pPr>
      <w:r>
        <w:rPr>
          <w:rFonts w:ascii="Century Gothic" w:hAnsi="Century Gothic"/>
          <w:sz w:val="20"/>
          <w:szCs w:val="20"/>
        </w:rPr>
        <w:t>Share on social media</w:t>
      </w:r>
    </w:p>
    <w:p w14:paraId="7DE9E819" w14:textId="179286E2" w:rsidR="00323A5E" w:rsidRDefault="006E4FA2" w:rsidP="00C97F76">
      <w:pPr>
        <w:pStyle w:val="ListParagraph"/>
        <w:numPr>
          <w:ilvl w:val="2"/>
          <w:numId w:val="34"/>
        </w:numPr>
        <w:spacing w:after="120"/>
        <w:ind w:left="1800"/>
        <w:contextualSpacing w:val="0"/>
        <w:rPr>
          <w:rFonts w:ascii="Century Gothic" w:hAnsi="Century Gothic"/>
          <w:sz w:val="20"/>
          <w:szCs w:val="20"/>
        </w:rPr>
      </w:pPr>
      <w:r>
        <w:rPr>
          <w:rFonts w:ascii="Century Gothic" w:hAnsi="Century Gothic"/>
          <w:sz w:val="20"/>
          <w:szCs w:val="20"/>
        </w:rPr>
        <w:t>Participant fundraiser</w:t>
      </w:r>
      <w:r w:rsidR="002E7454">
        <w:rPr>
          <w:rFonts w:ascii="Century Gothic" w:hAnsi="Century Gothic"/>
          <w:sz w:val="20"/>
          <w:szCs w:val="20"/>
        </w:rPr>
        <w:t>s and other types of participants will select the</w:t>
      </w:r>
      <w:r w:rsidR="00323A5E">
        <w:rPr>
          <w:rFonts w:ascii="Century Gothic" w:hAnsi="Century Gothic"/>
          <w:sz w:val="20"/>
          <w:szCs w:val="20"/>
        </w:rPr>
        <w:t xml:space="preserve"> first box to Become a </w:t>
      </w:r>
      <w:r>
        <w:rPr>
          <w:rFonts w:ascii="Century Gothic" w:hAnsi="Century Gothic"/>
          <w:sz w:val="20"/>
          <w:szCs w:val="20"/>
        </w:rPr>
        <w:t>Participant fundraiser</w:t>
      </w:r>
      <w:r w:rsidR="00323A5E">
        <w:rPr>
          <w:rFonts w:ascii="Century Gothic" w:hAnsi="Century Gothic"/>
          <w:sz w:val="20"/>
          <w:szCs w:val="20"/>
        </w:rPr>
        <w:t xml:space="preserve"> (or whatever label you have added – Race or Start a Team example is shown below.)</w:t>
      </w:r>
    </w:p>
    <w:p w14:paraId="1B4881CC" w14:textId="5626B7C3" w:rsidR="00323A5E" w:rsidRPr="00323A5E" w:rsidRDefault="00323A5E" w:rsidP="00C97F76">
      <w:pPr>
        <w:spacing w:after="120"/>
        <w:jc w:val="center"/>
        <w:rPr>
          <w:rFonts w:ascii="Century Gothic" w:hAnsi="Century Gothic"/>
          <w:sz w:val="20"/>
          <w:szCs w:val="20"/>
        </w:rPr>
      </w:pPr>
      <w:r>
        <w:rPr>
          <w:rFonts w:ascii="Century Gothic" w:hAnsi="Century Gothic"/>
          <w:noProof/>
          <w:sz w:val="20"/>
          <w:szCs w:val="20"/>
        </w:rPr>
        <w:drawing>
          <wp:inline distT="0" distB="0" distL="0" distR="0" wp14:anchorId="2664909A" wp14:editId="4AEF75C3">
            <wp:extent cx="4236720" cy="2989694"/>
            <wp:effectExtent l="0" t="0" r="0" b="1270"/>
            <wp:docPr id="1475254306" name="Picture 1" descr="A screenshot of a donatio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54306" name="Picture 1" descr="A screenshot of a donation pag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45103" cy="2995609"/>
                    </a:xfrm>
                    <a:prstGeom prst="rect">
                      <a:avLst/>
                    </a:prstGeom>
                  </pic:spPr>
                </pic:pic>
              </a:graphicData>
            </a:graphic>
          </wp:inline>
        </w:drawing>
      </w:r>
    </w:p>
    <w:p w14:paraId="09E92F03" w14:textId="100B05BB" w:rsidR="00A843CD" w:rsidRDefault="00283504" w:rsidP="00C97F76">
      <w:pPr>
        <w:pStyle w:val="ListParagraph"/>
        <w:numPr>
          <w:ilvl w:val="1"/>
          <w:numId w:val="34"/>
        </w:numPr>
        <w:spacing w:after="120"/>
        <w:contextualSpacing w:val="0"/>
        <w:rPr>
          <w:rFonts w:ascii="Century Gothic" w:hAnsi="Century Gothic"/>
          <w:sz w:val="20"/>
          <w:szCs w:val="20"/>
        </w:rPr>
      </w:pPr>
      <w:r>
        <w:rPr>
          <w:rFonts w:ascii="Century Gothic" w:hAnsi="Century Gothic"/>
          <w:sz w:val="20"/>
          <w:szCs w:val="20"/>
        </w:rPr>
        <w:t xml:space="preserve">Step 4 – Support </w:t>
      </w:r>
      <w:r w:rsidR="006E4FA2">
        <w:rPr>
          <w:rFonts w:ascii="Century Gothic" w:hAnsi="Century Gothic"/>
          <w:sz w:val="20"/>
          <w:szCs w:val="20"/>
        </w:rPr>
        <w:t>Participant fundraiser</w:t>
      </w:r>
      <w:r>
        <w:rPr>
          <w:rFonts w:ascii="Century Gothic" w:hAnsi="Century Gothic"/>
          <w:sz w:val="20"/>
          <w:szCs w:val="20"/>
        </w:rPr>
        <w:t>s</w:t>
      </w:r>
    </w:p>
    <w:p w14:paraId="454D44F2" w14:textId="7B84A680" w:rsidR="00483890" w:rsidRDefault="00483890" w:rsidP="00C97F76">
      <w:pPr>
        <w:pStyle w:val="ListParagraph"/>
        <w:numPr>
          <w:ilvl w:val="2"/>
          <w:numId w:val="34"/>
        </w:numPr>
        <w:spacing w:after="120"/>
        <w:ind w:left="1800"/>
        <w:contextualSpacing w:val="0"/>
        <w:rPr>
          <w:rFonts w:ascii="Century Gothic" w:hAnsi="Century Gothic"/>
          <w:sz w:val="20"/>
          <w:szCs w:val="20"/>
        </w:rPr>
      </w:pPr>
      <w:r>
        <w:rPr>
          <w:rFonts w:ascii="Century Gothic" w:hAnsi="Century Gothic"/>
          <w:sz w:val="20"/>
          <w:szCs w:val="20"/>
        </w:rPr>
        <w:lastRenderedPageBreak/>
        <w:t xml:space="preserve">Be prepared to provide support to your </w:t>
      </w:r>
      <w:r w:rsidR="006E4FA2">
        <w:rPr>
          <w:rFonts w:ascii="Century Gothic" w:hAnsi="Century Gothic"/>
          <w:sz w:val="20"/>
          <w:szCs w:val="20"/>
        </w:rPr>
        <w:t>participant fundraiser</w:t>
      </w:r>
      <w:r>
        <w:rPr>
          <w:rFonts w:ascii="Century Gothic" w:hAnsi="Century Gothic"/>
          <w:sz w:val="20"/>
          <w:szCs w:val="20"/>
        </w:rPr>
        <w:t>s if they have trouble creating or updating their pages.</w:t>
      </w:r>
    </w:p>
    <w:p w14:paraId="405ACD1C" w14:textId="01D68654" w:rsidR="00483890" w:rsidRDefault="00483890" w:rsidP="00C97F76">
      <w:pPr>
        <w:pStyle w:val="ListParagraph"/>
        <w:numPr>
          <w:ilvl w:val="2"/>
          <w:numId w:val="34"/>
        </w:numPr>
        <w:spacing w:after="120"/>
        <w:ind w:left="1800"/>
        <w:contextualSpacing w:val="0"/>
        <w:rPr>
          <w:rFonts w:ascii="Century Gothic" w:hAnsi="Century Gothic"/>
          <w:sz w:val="20"/>
          <w:szCs w:val="20"/>
        </w:rPr>
      </w:pPr>
      <w:r>
        <w:rPr>
          <w:rFonts w:ascii="Century Gothic" w:hAnsi="Century Gothic"/>
          <w:sz w:val="20"/>
          <w:szCs w:val="20"/>
        </w:rPr>
        <w:t xml:space="preserve">Use milestones and badges to keep your </w:t>
      </w:r>
      <w:r w:rsidR="006E4FA2">
        <w:rPr>
          <w:rFonts w:ascii="Century Gothic" w:hAnsi="Century Gothic"/>
          <w:sz w:val="20"/>
          <w:szCs w:val="20"/>
        </w:rPr>
        <w:t>participant fundraiser</w:t>
      </w:r>
      <w:r>
        <w:rPr>
          <w:rFonts w:ascii="Century Gothic" w:hAnsi="Century Gothic"/>
          <w:sz w:val="20"/>
          <w:szCs w:val="20"/>
        </w:rPr>
        <w:t>s engaged.</w:t>
      </w:r>
    </w:p>
    <w:p w14:paraId="767B72CD" w14:textId="4DE73A14" w:rsidR="00483890" w:rsidRDefault="002D7E6F" w:rsidP="00C97F76">
      <w:pPr>
        <w:pStyle w:val="ListParagraph"/>
        <w:numPr>
          <w:ilvl w:val="2"/>
          <w:numId w:val="34"/>
        </w:numPr>
        <w:spacing w:after="120"/>
        <w:ind w:left="1800"/>
        <w:contextualSpacing w:val="0"/>
        <w:rPr>
          <w:rFonts w:ascii="Century Gothic" w:hAnsi="Century Gothic"/>
          <w:sz w:val="20"/>
          <w:szCs w:val="20"/>
        </w:rPr>
      </w:pPr>
      <w:r>
        <w:rPr>
          <w:rFonts w:ascii="Century Gothic" w:hAnsi="Century Gothic"/>
          <w:sz w:val="20"/>
          <w:szCs w:val="20"/>
        </w:rPr>
        <w:t>Ensure that you</w:t>
      </w:r>
      <w:r w:rsidR="00483890">
        <w:rPr>
          <w:rFonts w:ascii="Century Gothic" w:hAnsi="Century Gothic"/>
          <w:sz w:val="20"/>
          <w:szCs w:val="20"/>
        </w:rPr>
        <w:t xml:space="preserve"> have a communications plan developed to stay in touch with your </w:t>
      </w:r>
      <w:r w:rsidR="006E4FA2">
        <w:rPr>
          <w:rFonts w:ascii="Century Gothic" w:hAnsi="Century Gothic"/>
          <w:sz w:val="20"/>
          <w:szCs w:val="20"/>
        </w:rPr>
        <w:t>participant fundraiser</w:t>
      </w:r>
      <w:r w:rsidR="00483890">
        <w:rPr>
          <w:rFonts w:ascii="Century Gothic" w:hAnsi="Century Gothic"/>
          <w:sz w:val="20"/>
          <w:szCs w:val="20"/>
        </w:rPr>
        <w:t>s.</w:t>
      </w:r>
    </w:p>
    <w:p w14:paraId="67AF4682" w14:textId="77777777" w:rsidR="00C81F0B" w:rsidRDefault="00C81F0B" w:rsidP="00C97F76">
      <w:pPr>
        <w:pStyle w:val="ListParagraph"/>
        <w:spacing w:after="120"/>
        <w:ind w:left="1440"/>
        <w:contextualSpacing w:val="0"/>
        <w:rPr>
          <w:rFonts w:ascii="Century Gothic" w:hAnsi="Century Gothic"/>
          <w:sz w:val="20"/>
          <w:szCs w:val="20"/>
        </w:rPr>
      </w:pPr>
    </w:p>
    <w:p w14:paraId="6E51D3B2" w14:textId="12ED2B3B" w:rsidR="00CB1A4E" w:rsidRPr="00C81F0B" w:rsidRDefault="00CB1A4E" w:rsidP="00C97F76">
      <w:pPr>
        <w:pStyle w:val="ListParagraph"/>
        <w:numPr>
          <w:ilvl w:val="0"/>
          <w:numId w:val="2"/>
        </w:numPr>
        <w:spacing w:after="120"/>
        <w:contextualSpacing w:val="0"/>
        <w:rPr>
          <w:rFonts w:ascii="Century Gothic" w:hAnsi="Century Gothic"/>
          <w:b/>
          <w:bCs/>
          <w:sz w:val="24"/>
          <w:szCs w:val="24"/>
        </w:rPr>
      </w:pPr>
      <w:r w:rsidRPr="00C81F0B">
        <w:rPr>
          <w:rFonts w:ascii="Century Gothic" w:hAnsi="Century Gothic"/>
          <w:b/>
          <w:bCs/>
          <w:sz w:val="24"/>
          <w:szCs w:val="24"/>
        </w:rPr>
        <w:t>Tracking Sales</w:t>
      </w:r>
      <w:r w:rsidR="00C673F4" w:rsidRPr="00C81F0B">
        <w:rPr>
          <w:rFonts w:ascii="Century Gothic" w:hAnsi="Century Gothic"/>
          <w:b/>
          <w:bCs/>
          <w:sz w:val="24"/>
          <w:szCs w:val="24"/>
        </w:rPr>
        <w:t xml:space="preserve"> and Participation</w:t>
      </w:r>
    </w:p>
    <w:p w14:paraId="398BC86E" w14:textId="60ADE141" w:rsidR="00076365" w:rsidRDefault="00531405" w:rsidP="00C97F76">
      <w:pPr>
        <w:pStyle w:val="ListParagraph"/>
        <w:numPr>
          <w:ilvl w:val="0"/>
          <w:numId w:val="38"/>
        </w:numPr>
        <w:spacing w:after="120"/>
        <w:ind w:left="1530"/>
        <w:contextualSpacing w:val="0"/>
        <w:rPr>
          <w:rFonts w:ascii="Century Gothic" w:hAnsi="Century Gothic"/>
          <w:sz w:val="20"/>
          <w:szCs w:val="20"/>
        </w:rPr>
      </w:pPr>
      <w:r>
        <w:rPr>
          <w:rFonts w:ascii="Century Gothic" w:hAnsi="Century Gothic"/>
          <w:sz w:val="20"/>
          <w:szCs w:val="20"/>
        </w:rPr>
        <w:t>Set up milestones to track progress on your ticket and sponsorships sales</w:t>
      </w:r>
      <w:r w:rsidR="00395A77">
        <w:rPr>
          <w:rFonts w:ascii="Century Gothic" w:hAnsi="Century Gothic"/>
          <w:sz w:val="20"/>
          <w:szCs w:val="20"/>
        </w:rPr>
        <w:t xml:space="preserve"> and P2P teams/participant </w:t>
      </w:r>
      <w:r w:rsidR="00061DA4">
        <w:rPr>
          <w:rFonts w:ascii="Century Gothic" w:hAnsi="Century Gothic"/>
          <w:sz w:val="20"/>
          <w:szCs w:val="20"/>
        </w:rPr>
        <w:t>f</w:t>
      </w:r>
      <w:r w:rsidR="006E4FA2">
        <w:rPr>
          <w:rFonts w:ascii="Century Gothic" w:hAnsi="Century Gothic"/>
          <w:sz w:val="20"/>
          <w:szCs w:val="20"/>
        </w:rPr>
        <w:t>undraiser</w:t>
      </w:r>
      <w:r w:rsidR="00395A77">
        <w:rPr>
          <w:rFonts w:ascii="Century Gothic" w:hAnsi="Century Gothic"/>
          <w:sz w:val="20"/>
          <w:szCs w:val="20"/>
        </w:rPr>
        <w:t>s</w:t>
      </w:r>
      <w:r w:rsidR="005C2B07">
        <w:rPr>
          <w:rFonts w:ascii="Century Gothic" w:hAnsi="Century Gothic"/>
          <w:sz w:val="20"/>
          <w:szCs w:val="20"/>
        </w:rPr>
        <w:t>.</w:t>
      </w:r>
      <w:r w:rsidR="002D356C">
        <w:rPr>
          <w:rFonts w:ascii="Century Gothic" w:hAnsi="Century Gothic"/>
          <w:sz w:val="20"/>
          <w:szCs w:val="20"/>
        </w:rPr>
        <w:t xml:space="preserve"> </w:t>
      </w:r>
    </w:p>
    <w:p w14:paraId="2BE50B99" w14:textId="5BE3499C" w:rsidR="00D21477" w:rsidRDefault="002D356C" w:rsidP="00C97F76">
      <w:pPr>
        <w:pStyle w:val="ListParagraph"/>
        <w:numPr>
          <w:ilvl w:val="0"/>
          <w:numId w:val="38"/>
        </w:numPr>
        <w:spacing w:after="120"/>
        <w:ind w:left="1530"/>
        <w:contextualSpacing w:val="0"/>
        <w:rPr>
          <w:rFonts w:ascii="Century Gothic" w:hAnsi="Century Gothic"/>
          <w:sz w:val="20"/>
          <w:szCs w:val="20"/>
        </w:rPr>
      </w:pPr>
      <w:r>
        <w:rPr>
          <w:rFonts w:ascii="Century Gothic" w:hAnsi="Century Gothic"/>
          <w:sz w:val="20"/>
          <w:szCs w:val="20"/>
        </w:rPr>
        <w:t>You can see all your event sales in the Events Summary grid, as well as the individual transactions on the Gifts grid.</w:t>
      </w:r>
    </w:p>
    <w:p w14:paraId="6569DAB7" w14:textId="7C1683C0" w:rsidR="00076365" w:rsidRDefault="00076365" w:rsidP="00C97F76">
      <w:pPr>
        <w:pStyle w:val="ListParagraph"/>
        <w:numPr>
          <w:ilvl w:val="0"/>
          <w:numId w:val="38"/>
        </w:numPr>
        <w:spacing w:after="120"/>
        <w:ind w:left="1530"/>
        <w:contextualSpacing w:val="0"/>
        <w:rPr>
          <w:rFonts w:ascii="Century Gothic" w:hAnsi="Century Gothic"/>
          <w:sz w:val="20"/>
          <w:szCs w:val="20"/>
        </w:rPr>
      </w:pPr>
      <w:r>
        <w:rPr>
          <w:rFonts w:ascii="Century Gothic" w:hAnsi="Century Gothic"/>
          <w:sz w:val="20"/>
          <w:szCs w:val="20"/>
        </w:rPr>
        <w:t>The P2P Dashboard</w:t>
      </w:r>
      <w:r w:rsidR="00BA3DBD">
        <w:rPr>
          <w:rFonts w:ascii="Century Gothic" w:hAnsi="Century Gothic"/>
          <w:sz w:val="20"/>
          <w:szCs w:val="20"/>
        </w:rPr>
        <w:t xml:space="preserve"> has two views, a summary view and a detail view.</w:t>
      </w:r>
    </w:p>
    <w:p w14:paraId="515805CA" w14:textId="117B2B07" w:rsidR="00C32DA5" w:rsidRDefault="00C32DA5" w:rsidP="00C97F76">
      <w:pPr>
        <w:pStyle w:val="ListParagraph"/>
        <w:numPr>
          <w:ilvl w:val="1"/>
          <w:numId w:val="38"/>
        </w:numPr>
        <w:spacing w:after="120"/>
        <w:ind w:left="1800"/>
        <w:contextualSpacing w:val="0"/>
        <w:rPr>
          <w:rFonts w:ascii="Century Gothic" w:hAnsi="Century Gothic"/>
          <w:sz w:val="20"/>
          <w:szCs w:val="20"/>
        </w:rPr>
      </w:pPr>
      <w:r>
        <w:rPr>
          <w:rFonts w:ascii="Century Gothic" w:hAnsi="Century Gothic"/>
          <w:sz w:val="20"/>
          <w:szCs w:val="20"/>
        </w:rPr>
        <w:t xml:space="preserve">The summary view provides information ONLY for </w:t>
      </w:r>
      <w:r w:rsidR="008E3593">
        <w:rPr>
          <w:rFonts w:ascii="Century Gothic" w:hAnsi="Century Gothic"/>
          <w:sz w:val="20"/>
          <w:szCs w:val="20"/>
        </w:rPr>
        <w:t xml:space="preserve">individual </w:t>
      </w:r>
      <w:r w:rsidR="006E4FA2">
        <w:rPr>
          <w:rFonts w:ascii="Century Gothic" w:hAnsi="Century Gothic"/>
          <w:sz w:val="20"/>
          <w:szCs w:val="20"/>
        </w:rPr>
        <w:t>participant fundraiser</w:t>
      </w:r>
      <w:r w:rsidR="008E3593">
        <w:rPr>
          <w:rFonts w:ascii="Century Gothic" w:hAnsi="Century Gothic"/>
          <w:sz w:val="20"/>
          <w:szCs w:val="20"/>
        </w:rPr>
        <w:t>s and teams that have at least one transaction associated with their page.</w:t>
      </w:r>
    </w:p>
    <w:p w14:paraId="7B12D10A" w14:textId="3907DFE8" w:rsidR="008E3593" w:rsidRDefault="008E3593" w:rsidP="00C97F76">
      <w:pPr>
        <w:pStyle w:val="ListParagraph"/>
        <w:numPr>
          <w:ilvl w:val="1"/>
          <w:numId w:val="38"/>
        </w:numPr>
        <w:spacing w:after="120"/>
        <w:ind w:left="1800"/>
        <w:contextualSpacing w:val="0"/>
        <w:rPr>
          <w:rFonts w:ascii="Century Gothic" w:hAnsi="Century Gothic"/>
          <w:sz w:val="20"/>
          <w:szCs w:val="20"/>
        </w:rPr>
      </w:pPr>
      <w:r>
        <w:rPr>
          <w:rFonts w:ascii="Century Gothic" w:hAnsi="Century Gothic"/>
          <w:sz w:val="20"/>
          <w:szCs w:val="20"/>
        </w:rPr>
        <w:t>For free events, note that the registration</w:t>
      </w:r>
      <w:r w:rsidR="007C41DC">
        <w:rPr>
          <w:rFonts w:ascii="Century Gothic" w:hAnsi="Century Gothic"/>
          <w:sz w:val="20"/>
          <w:szCs w:val="20"/>
        </w:rPr>
        <w:t xml:space="preserve">, even though it was $0, it will display as a $0.00 </w:t>
      </w:r>
      <w:r w:rsidR="006E4FA2">
        <w:rPr>
          <w:rFonts w:ascii="Century Gothic" w:hAnsi="Century Gothic"/>
          <w:sz w:val="20"/>
          <w:szCs w:val="20"/>
        </w:rPr>
        <w:t>total funds raised for that participant fundraiser’s page.</w:t>
      </w:r>
    </w:p>
    <w:p w14:paraId="39F4127A" w14:textId="63A4DED9" w:rsidR="006E4FA2" w:rsidRDefault="006E4FA2" w:rsidP="00C97F76">
      <w:pPr>
        <w:pStyle w:val="ListParagraph"/>
        <w:numPr>
          <w:ilvl w:val="1"/>
          <w:numId w:val="38"/>
        </w:numPr>
        <w:spacing w:after="120"/>
        <w:ind w:left="1800"/>
        <w:contextualSpacing w:val="0"/>
        <w:rPr>
          <w:rFonts w:ascii="Century Gothic" w:hAnsi="Century Gothic"/>
          <w:sz w:val="20"/>
          <w:szCs w:val="20"/>
        </w:rPr>
      </w:pPr>
      <w:r>
        <w:rPr>
          <w:rFonts w:ascii="Century Gothic" w:hAnsi="Century Gothic"/>
          <w:sz w:val="20"/>
          <w:szCs w:val="20"/>
        </w:rPr>
        <w:t>The detail view will show each individual donation (and/or the original event purchase) for each participant fundraiser or team’s page.</w:t>
      </w:r>
    </w:p>
    <w:p w14:paraId="477C2021" w14:textId="3F232714" w:rsidR="005C2B07" w:rsidRDefault="005C2B07" w:rsidP="00C97F76">
      <w:pPr>
        <w:pStyle w:val="ListParagraph"/>
        <w:numPr>
          <w:ilvl w:val="0"/>
          <w:numId w:val="38"/>
        </w:numPr>
        <w:spacing w:after="120"/>
        <w:ind w:left="1530"/>
        <w:contextualSpacing w:val="0"/>
        <w:rPr>
          <w:rFonts w:ascii="Century Gothic" w:hAnsi="Century Gothic"/>
          <w:sz w:val="20"/>
          <w:szCs w:val="20"/>
        </w:rPr>
      </w:pPr>
      <w:r>
        <w:rPr>
          <w:rFonts w:ascii="Century Gothic" w:hAnsi="Century Gothic"/>
          <w:sz w:val="20"/>
          <w:szCs w:val="20"/>
        </w:rPr>
        <w:t>Make adjustments to your marketing, promotion, and solicitation strategies as needed.</w:t>
      </w:r>
    </w:p>
    <w:p w14:paraId="21840001" w14:textId="5E6A2156" w:rsidR="007076A3" w:rsidRPr="00394EB0" w:rsidRDefault="00A4086F" w:rsidP="00394EB0">
      <w:pPr>
        <w:pStyle w:val="ListParagraph"/>
        <w:numPr>
          <w:ilvl w:val="0"/>
          <w:numId w:val="38"/>
        </w:numPr>
        <w:spacing w:after="120"/>
        <w:ind w:left="1530"/>
        <w:contextualSpacing w:val="0"/>
        <w:rPr>
          <w:rFonts w:ascii="Century Gothic" w:hAnsi="Century Gothic"/>
          <w:sz w:val="20"/>
          <w:szCs w:val="20"/>
        </w:rPr>
      </w:pPr>
      <w:r>
        <w:rPr>
          <w:rFonts w:ascii="Century Gothic" w:hAnsi="Century Gothic"/>
          <w:sz w:val="20"/>
          <w:szCs w:val="20"/>
        </w:rPr>
        <w:t xml:space="preserve">Create check-in points with fundraising participants to provide </w:t>
      </w:r>
      <w:r w:rsidR="00984CBB">
        <w:rPr>
          <w:rFonts w:ascii="Century Gothic" w:hAnsi="Century Gothic"/>
          <w:sz w:val="20"/>
          <w:szCs w:val="20"/>
        </w:rPr>
        <w:t xml:space="preserve">encouragement along </w:t>
      </w:r>
      <w:r w:rsidR="002D7E6F">
        <w:rPr>
          <w:rFonts w:ascii="Century Gothic" w:hAnsi="Century Gothic"/>
          <w:sz w:val="20"/>
          <w:szCs w:val="20"/>
        </w:rPr>
        <w:t>the</w:t>
      </w:r>
      <w:r w:rsidR="00984CBB">
        <w:rPr>
          <w:rFonts w:ascii="Century Gothic" w:hAnsi="Century Gothic"/>
          <w:sz w:val="20"/>
          <w:szCs w:val="20"/>
        </w:rPr>
        <w:t xml:space="preserve"> way, especially if they are falling short of goals.</w:t>
      </w:r>
    </w:p>
    <w:p w14:paraId="1AF9E269" w14:textId="77777777" w:rsidR="002532E8" w:rsidRDefault="002532E8" w:rsidP="00C97F76">
      <w:pPr>
        <w:pStyle w:val="ListParagraph"/>
        <w:spacing w:after="120"/>
        <w:ind w:left="1800"/>
        <w:contextualSpacing w:val="0"/>
        <w:rPr>
          <w:rFonts w:ascii="Century Gothic" w:hAnsi="Century Gothic"/>
          <w:sz w:val="20"/>
          <w:szCs w:val="20"/>
        </w:rPr>
      </w:pPr>
    </w:p>
    <w:p w14:paraId="6A549E9F" w14:textId="58B0D88F" w:rsidR="00163AE5" w:rsidRPr="00C81F0B" w:rsidRDefault="006E4FA2" w:rsidP="00C97F76">
      <w:pPr>
        <w:pStyle w:val="ListParagraph"/>
        <w:numPr>
          <w:ilvl w:val="0"/>
          <w:numId w:val="2"/>
        </w:numPr>
        <w:spacing w:after="120"/>
        <w:contextualSpacing w:val="0"/>
        <w:rPr>
          <w:rFonts w:ascii="Century Gothic" w:hAnsi="Century Gothic"/>
          <w:b/>
          <w:bCs/>
          <w:sz w:val="24"/>
          <w:szCs w:val="24"/>
        </w:rPr>
      </w:pPr>
      <w:r>
        <w:rPr>
          <w:rFonts w:ascii="Century Gothic" w:hAnsi="Century Gothic"/>
          <w:b/>
          <w:bCs/>
          <w:sz w:val="24"/>
          <w:szCs w:val="24"/>
        </w:rPr>
        <w:t>Communications</w:t>
      </w:r>
    </w:p>
    <w:p w14:paraId="745B5249" w14:textId="0C6156BB" w:rsidR="006E4FA2" w:rsidRDefault="006E4FA2" w:rsidP="00C97F76">
      <w:pPr>
        <w:pStyle w:val="ListParagraph"/>
        <w:numPr>
          <w:ilvl w:val="0"/>
          <w:numId w:val="5"/>
        </w:numPr>
        <w:spacing w:after="120"/>
        <w:contextualSpacing w:val="0"/>
        <w:rPr>
          <w:rFonts w:ascii="Century Gothic" w:hAnsi="Century Gothic"/>
          <w:sz w:val="20"/>
          <w:szCs w:val="20"/>
        </w:rPr>
      </w:pPr>
      <w:r>
        <w:rPr>
          <w:rFonts w:ascii="Century Gothic" w:hAnsi="Century Gothic"/>
          <w:sz w:val="20"/>
          <w:szCs w:val="20"/>
        </w:rPr>
        <w:t>P2P Participant Fundraisers</w:t>
      </w:r>
    </w:p>
    <w:p w14:paraId="592B63B8" w14:textId="77777777" w:rsidR="002474FE" w:rsidRDefault="006E4FA2" w:rsidP="00C97F76">
      <w:pPr>
        <w:pStyle w:val="ListParagraph"/>
        <w:numPr>
          <w:ilvl w:val="1"/>
          <w:numId w:val="5"/>
        </w:numPr>
        <w:spacing w:after="120"/>
        <w:ind w:left="1800"/>
        <w:contextualSpacing w:val="0"/>
        <w:rPr>
          <w:rFonts w:ascii="Century Gothic" w:hAnsi="Century Gothic"/>
          <w:sz w:val="20"/>
          <w:szCs w:val="20"/>
        </w:rPr>
      </w:pPr>
      <w:r>
        <w:rPr>
          <w:rFonts w:ascii="Century Gothic" w:hAnsi="Century Gothic"/>
          <w:sz w:val="20"/>
          <w:szCs w:val="20"/>
        </w:rPr>
        <w:t>You can see a list of participant fundraisers on the P2P Dashboard.</w:t>
      </w:r>
    </w:p>
    <w:p w14:paraId="63000924" w14:textId="65F4422E" w:rsidR="006E4FA2" w:rsidRDefault="006E4FA2" w:rsidP="00C97F76">
      <w:pPr>
        <w:pStyle w:val="ListParagraph"/>
        <w:numPr>
          <w:ilvl w:val="1"/>
          <w:numId w:val="5"/>
        </w:numPr>
        <w:spacing w:after="120"/>
        <w:ind w:left="1800"/>
        <w:contextualSpacing w:val="0"/>
        <w:rPr>
          <w:rFonts w:ascii="Century Gothic" w:hAnsi="Century Gothic"/>
          <w:sz w:val="20"/>
          <w:szCs w:val="20"/>
        </w:rPr>
      </w:pPr>
      <w:r w:rsidRPr="002474FE">
        <w:rPr>
          <w:rFonts w:ascii="Century Gothic" w:hAnsi="Century Gothic"/>
          <w:sz w:val="20"/>
          <w:szCs w:val="20"/>
        </w:rPr>
        <w:t>The Summary view will only show those that have a transaction related to their pages, so if you want to include all participant fundraisers, you will need to go to the Detail view instead.</w:t>
      </w:r>
    </w:p>
    <w:p w14:paraId="59AD5789" w14:textId="78E1091B" w:rsidR="002474FE" w:rsidRDefault="002474FE" w:rsidP="00C97F76">
      <w:pPr>
        <w:pStyle w:val="ListParagraph"/>
        <w:numPr>
          <w:ilvl w:val="1"/>
          <w:numId w:val="5"/>
        </w:numPr>
        <w:spacing w:after="120"/>
        <w:ind w:left="1800"/>
        <w:contextualSpacing w:val="0"/>
        <w:rPr>
          <w:rFonts w:ascii="Century Gothic" w:hAnsi="Century Gothic"/>
          <w:sz w:val="20"/>
          <w:szCs w:val="20"/>
        </w:rPr>
      </w:pPr>
      <w:r>
        <w:rPr>
          <w:rFonts w:ascii="Century Gothic" w:hAnsi="Century Gothic"/>
          <w:sz w:val="20"/>
          <w:szCs w:val="20"/>
        </w:rPr>
        <w:t>You can create email lists or send direct emails and texts using the Actions menu.</w:t>
      </w:r>
    </w:p>
    <w:p w14:paraId="6CC91ABE" w14:textId="3ED3B564" w:rsidR="0040404C" w:rsidRDefault="0040404C" w:rsidP="00C97F76">
      <w:pPr>
        <w:pStyle w:val="ListParagraph"/>
        <w:numPr>
          <w:ilvl w:val="1"/>
          <w:numId w:val="5"/>
        </w:numPr>
        <w:spacing w:after="120"/>
        <w:ind w:left="1800"/>
        <w:contextualSpacing w:val="0"/>
        <w:rPr>
          <w:rFonts w:ascii="Century Gothic" w:hAnsi="Century Gothic"/>
          <w:sz w:val="20"/>
          <w:szCs w:val="20"/>
        </w:rPr>
      </w:pPr>
      <w:r>
        <w:rPr>
          <w:rFonts w:ascii="Century Gothic" w:hAnsi="Century Gothic"/>
          <w:sz w:val="20"/>
          <w:szCs w:val="20"/>
        </w:rPr>
        <w:t>If using the Detail view, only the participant fundraisers are included in the communications, not the individual donors.</w:t>
      </w:r>
    </w:p>
    <w:p w14:paraId="6AC6A1B8" w14:textId="7DC7C847" w:rsidR="00E45290" w:rsidRDefault="00E45290" w:rsidP="00C97F76">
      <w:pPr>
        <w:pStyle w:val="ListParagraph"/>
        <w:numPr>
          <w:ilvl w:val="0"/>
          <w:numId w:val="5"/>
        </w:numPr>
        <w:spacing w:after="120"/>
        <w:contextualSpacing w:val="0"/>
        <w:rPr>
          <w:rFonts w:ascii="Century Gothic" w:hAnsi="Century Gothic"/>
          <w:sz w:val="20"/>
          <w:szCs w:val="20"/>
        </w:rPr>
      </w:pPr>
      <w:r>
        <w:rPr>
          <w:rFonts w:ascii="Century Gothic" w:hAnsi="Century Gothic"/>
          <w:sz w:val="20"/>
          <w:szCs w:val="20"/>
        </w:rPr>
        <w:t>Event Auto-</w:t>
      </w:r>
      <w:r w:rsidR="00D72F35">
        <w:rPr>
          <w:rFonts w:ascii="Century Gothic" w:hAnsi="Century Gothic"/>
          <w:sz w:val="20"/>
          <w:szCs w:val="20"/>
        </w:rPr>
        <w:t>Reminders</w:t>
      </w:r>
    </w:p>
    <w:p w14:paraId="6E53E28F" w14:textId="77777777" w:rsidR="00735826" w:rsidRPr="00735826" w:rsidRDefault="00DB10D4" w:rsidP="00D04605">
      <w:pPr>
        <w:pStyle w:val="ListParagraph"/>
        <w:numPr>
          <w:ilvl w:val="0"/>
          <w:numId w:val="26"/>
        </w:numPr>
        <w:spacing w:after="120"/>
        <w:contextualSpacing w:val="0"/>
        <w:rPr>
          <w:rFonts w:ascii="Century Gothic" w:hAnsi="Century Gothic"/>
          <w:sz w:val="20"/>
          <w:szCs w:val="20"/>
        </w:rPr>
      </w:pPr>
      <w:r w:rsidRPr="00735826">
        <w:rPr>
          <w:rFonts w:ascii="Century Gothic" w:hAnsi="Century Gothic"/>
          <w:sz w:val="20"/>
          <w:szCs w:val="20"/>
        </w:rPr>
        <w:t>You can establish a variety of auto-reminders for your event.</w:t>
      </w:r>
      <w:r w:rsidR="002532E8" w:rsidRPr="00735826">
        <w:rPr>
          <w:rFonts w:ascii="Century Gothic" w:hAnsi="Century Gothic"/>
          <w:sz w:val="20"/>
          <w:szCs w:val="20"/>
        </w:rPr>
        <w:t xml:space="preserve"> This video provides an overview of this feature </w:t>
      </w:r>
      <w:hyperlink r:id="rId20" w:tgtFrame="_blank" w:history="1">
        <w:r w:rsidR="00735826" w:rsidRPr="00735826">
          <w:rPr>
            <w:rStyle w:val="Hyperlink"/>
            <w:rFonts w:ascii="Century Gothic" w:hAnsi="Century Gothic"/>
            <w:sz w:val="20"/>
            <w:szCs w:val="20"/>
          </w:rPr>
          <w:t>https://vimeo.com/722260141/aa62e84e84</w:t>
        </w:r>
      </w:hyperlink>
    </w:p>
    <w:p w14:paraId="499B619C" w14:textId="012B1F14" w:rsidR="001E2E75" w:rsidRPr="00735826" w:rsidRDefault="001E2E75" w:rsidP="00D04605">
      <w:pPr>
        <w:pStyle w:val="ListParagraph"/>
        <w:numPr>
          <w:ilvl w:val="0"/>
          <w:numId w:val="26"/>
        </w:numPr>
        <w:spacing w:after="120"/>
        <w:contextualSpacing w:val="0"/>
        <w:rPr>
          <w:rFonts w:ascii="Century Gothic" w:hAnsi="Century Gothic"/>
          <w:sz w:val="20"/>
          <w:szCs w:val="20"/>
        </w:rPr>
      </w:pPr>
      <w:r w:rsidRPr="00735826">
        <w:rPr>
          <w:rFonts w:ascii="Century Gothic" w:hAnsi="Century Gothic"/>
          <w:sz w:val="20"/>
          <w:szCs w:val="20"/>
        </w:rPr>
        <w:lastRenderedPageBreak/>
        <w:t xml:space="preserve">Auto-reminders can be sent to specific levels, so special messages can be directed to sponsors </w:t>
      </w:r>
      <w:r w:rsidR="006208E8" w:rsidRPr="00735826">
        <w:rPr>
          <w:rFonts w:ascii="Century Gothic" w:hAnsi="Century Gothic"/>
          <w:sz w:val="20"/>
          <w:szCs w:val="20"/>
        </w:rPr>
        <w:t>with a different message sent to single ticket holders.</w:t>
      </w:r>
    </w:p>
    <w:p w14:paraId="1F305AD1" w14:textId="52E520C1" w:rsidR="006208E8" w:rsidRDefault="006208E8" w:rsidP="00C97F76">
      <w:pPr>
        <w:pStyle w:val="ListParagraph"/>
        <w:numPr>
          <w:ilvl w:val="0"/>
          <w:numId w:val="26"/>
        </w:numPr>
        <w:spacing w:after="120"/>
        <w:contextualSpacing w:val="0"/>
        <w:rPr>
          <w:rFonts w:ascii="Century Gothic" w:hAnsi="Century Gothic"/>
          <w:sz w:val="20"/>
          <w:szCs w:val="20"/>
        </w:rPr>
      </w:pPr>
      <w:r>
        <w:rPr>
          <w:rFonts w:ascii="Century Gothic" w:hAnsi="Century Gothic"/>
          <w:sz w:val="20"/>
          <w:szCs w:val="20"/>
        </w:rPr>
        <w:t xml:space="preserve">Auto-reminders can be linked to the purchase date, </w:t>
      </w:r>
      <w:r w:rsidR="00E92536">
        <w:rPr>
          <w:rFonts w:ascii="Century Gothic" w:hAnsi="Century Gothic"/>
          <w:sz w:val="20"/>
          <w:szCs w:val="20"/>
        </w:rPr>
        <w:t>before the event date, and after the event date.</w:t>
      </w:r>
    </w:p>
    <w:p w14:paraId="49D7822F" w14:textId="0E0C3954" w:rsidR="00E92536" w:rsidRDefault="00E92536" w:rsidP="00C97F76">
      <w:pPr>
        <w:pStyle w:val="ListParagraph"/>
        <w:numPr>
          <w:ilvl w:val="0"/>
          <w:numId w:val="26"/>
        </w:numPr>
        <w:spacing w:after="120"/>
        <w:contextualSpacing w:val="0"/>
        <w:rPr>
          <w:rFonts w:ascii="Century Gothic" w:hAnsi="Century Gothic"/>
          <w:sz w:val="20"/>
          <w:szCs w:val="20"/>
        </w:rPr>
      </w:pPr>
      <w:r>
        <w:rPr>
          <w:rFonts w:ascii="Century Gothic" w:hAnsi="Century Gothic"/>
          <w:sz w:val="20"/>
          <w:szCs w:val="20"/>
        </w:rPr>
        <w:t>You can also choose any specific date and time to send your message.</w:t>
      </w:r>
    </w:p>
    <w:p w14:paraId="72BDE9E5" w14:textId="55950CD2" w:rsidR="002474FE" w:rsidRPr="0040404C" w:rsidRDefault="003420EB" w:rsidP="00C97F76">
      <w:pPr>
        <w:pStyle w:val="ListParagraph"/>
        <w:numPr>
          <w:ilvl w:val="0"/>
          <w:numId w:val="26"/>
        </w:numPr>
        <w:spacing w:after="120"/>
        <w:contextualSpacing w:val="0"/>
        <w:rPr>
          <w:rFonts w:ascii="Century Gothic" w:hAnsi="Century Gothic"/>
          <w:sz w:val="20"/>
          <w:szCs w:val="20"/>
        </w:rPr>
      </w:pPr>
      <w:r>
        <w:rPr>
          <w:rFonts w:ascii="Century Gothic" w:hAnsi="Century Gothic"/>
          <w:sz w:val="20"/>
          <w:szCs w:val="20"/>
        </w:rPr>
        <w:t xml:space="preserve">Note that event auto-reminders go to </w:t>
      </w:r>
      <w:r w:rsidR="006E4FA2">
        <w:rPr>
          <w:rFonts w:ascii="Century Gothic" w:hAnsi="Century Gothic"/>
          <w:sz w:val="20"/>
          <w:szCs w:val="20"/>
        </w:rPr>
        <w:t xml:space="preserve">event </w:t>
      </w:r>
      <w:r>
        <w:rPr>
          <w:rFonts w:ascii="Century Gothic" w:hAnsi="Century Gothic"/>
          <w:sz w:val="20"/>
          <w:szCs w:val="20"/>
        </w:rPr>
        <w:t>registrants</w:t>
      </w:r>
      <w:r w:rsidR="008B3CCD">
        <w:rPr>
          <w:rFonts w:ascii="Century Gothic" w:hAnsi="Century Gothic"/>
          <w:sz w:val="20"/>
          <w:szCs w:val="20"/>
        </w:rPr>
        <w:t>, not all attendees. You can send messages to attendees from the Event Attendance grid.</w:t>
      </w:r>
    </w:p>
    <w:p w14:paraId="022E666E" w14:textId="2C6D765D" w:rsidR="006E4FA2" w:rsidRDefault="00C97F76" w:rsidP="00C97F76">
      <w:pPr>
        <w:pStyle w:val="ListParagraph"/>
        <w:numPr>
          <w:ilvl w:val="0"/>
          <w:numId w:val="5"/>
        </w:numPr>
        <w:spacing w:after="120"/>
        <w:contextualSpacing w:val="0"/>
        <w:rPr>
          <w:rFonts w:ascii="Century Gothic" w:hAnsi="Century Gothic"/>
          <w:sz w:val="20"/>
          <w:szCs w:val="20"/>
        </w:rPr>
      </w:pPr>
      <w:r>
        <w:rPr>
          <w:rFonts w:ascii="Century Gothic" w:hAnsi="Century Gothic"/>
          <w:sz w:val="20"/>
          <w:szCs w:val="20"/>
        </w:rPr>
        <w:t>Milestones &amp; Badges</w:t>
      </w:r>
    </w:p>
    <w:p w14:paraId="261F40D4" w14:textId="27B8C7DE" w:rsidR="00C97F76" w:rsidRDefault="00885C2A" w:rsidP="00C97F76">
      <w:pPr>
        <w:pStyle w:val="ListParagraph"/>
        <w:numPr>
          <w:ilvl w:val="1"/>
          <w:numId w:val="5"/>
        </w:numPr>
        <w:tabs>
          <w:tab w:val="left" w:pos="2430"/>
        </w:tabs>
        <w:spacing w:after="120"/>
        <w:ind w:left="1800"/>
        <w:contextualSpacing w:val="0"/>
        <w:rPr>
          <w:rFonts w:ascii="Century Gothic" w:hAnsi="Century Gothic"/>
          <w:sz w:val="20"/>
          <w:szCs w:val="20"/>
        </w:rPr>
      </w:pPr>
      <w:r>
        <w:rPr>
          <w:rFonts w:ascii="Century Gothic" w:hAnsi="Century Gothic"/>
          <w:sz w:val="20"/>
          <w:szCs w:val="20"/>
        </w:rPr>
        <w:t xml:space="preserve">Setup </w:t>
      </w:r>
      <w:r w:rsidR="006A668D">
        <w:rPr>
          <w:rFonts w:ascii="Century Gothic" w:hAnsi="Century Gothic"/>
          <w:sz w:val="20"/>
          <w:szCs w:val="20"/>
        </w:rPr>
        <w:t>milestones for keeping your participants engaged.</w:t>
      </w:r>
    </w:p>
    <w:p w14:paraId="42D863DD" w14:textId="77777777" w:rsidR="006A668D" w:rsidRDefault="006A668D" w:rsidP="00C97F76">
      <w:pPr>
        <w:pStyle w:val="ListParagraph"/>
        <w:numPr>
          <w:ilvl w:val="1"/>
          <w:numId w:val="5"/>
        </w:numPr>
        <w:tabs>
          <w:tab w:val="left" w:pos="2430"/>
        </w:tabs>
        <w:spacing w:after="120"/>
        <w:ind w:left="1800"/>
        <w:contextualSpacing w:val="0"/>
        <w:rPr>
          <w:rFonts w:ascii="Century Gothic" w:hAnsi="Century Gothic"/>
          <w:sz w:val="20"/>
          <w:szCs w:val="20"/>
        </w:rPr>
      </w:pPr>
      <w:r>
        <w:rPr>
          <w:rFonts w:ascii="Century Gothic" w:hAnsi="Century Gothic"/>
          <w:sz w:val="20"/>
          <w:szCs w:val="20"/>
        </w:rPr>
        <w:t>Create a variety of milestones so that you can recognize effort as well as achievement.</w:t>
      </w:r>
    </w:p>
    <w:p w14:paraId="50E7E4A1" w14:textId="77777777" w:rsidR="00830A68" w:rsidRDefault="006A668D" w:rsidP="003D23B1">
      <w:pPr>
        <w:pStyle w:val="ListParagraph"/>
        <w:numPr>
          <w:ilvl w:val="2"/>
          <w:numId w:val="5"/>
        </w:numPr>
        <w:tabs>
          <w:tab w:val="left" w:pos="2430"/>
        </w:tabs>
        <w:spacing w:after="120"/>
        <w:contextualSpacing w:val="0"/>
        <w:rPr>
          <w:rFonts w:ascii="Century Gothic" w:hAnsi="Century Gothic"/>
          <w:sz w:val="20"/>
          <w:szCs w:val="20"/>
        </w:rPr>
      </w:pPr>
      <w:r>
        <w:rPr>
          <w:rFonts w:ascii="Century Gothic" w:hAnsi="Century Gothic"/>
          <w:sz w:val="20"/>
          <w:szCs w:val="20"/>
        </w:rPr>
        <w:t xml:space="preserve">For example, </w:t>
      </w:r>
      <w:r w:rsidR="00830A68">
        <w:rPr>
          <w:rFonts w:ascii="Century Gothic" w:hAnsi="Century Gothic"/>
          <w:sz w:val="20"/>
          <w:szCs w:val="20"/>
        </w:rPr>
        <w:t>receiving a badge for sending 5 emails recognizes effort, even if no donations have been received yet.</w:t>
      </w:r>
    </w:p>
    <w:p w14:paraId="677ED024" w14:textId="404A8FBB" w:rsidR="006A668D" w:rsidRDefault="003D23B1" w:rsidP="003D23B1">
      <w:pPr>
        <w:pStyle w:val="ListParagraph"/>
        <w:numPr>
          <w:ilvl w:val="2"/>
          <w:numId w:val="5"/>
        </w:numPr>
        <w:tabs>
          <w:tab w:val="left" w:pos="2430"/>
        </w:tabs>
        <w:spacing w:after="120"/>
        <w:contextualSpacing w:val="0"/>
        <w:rPr>
          <w:rFonts w:ascii="Century Gothic" w:hAnsi="Century Gothic"/>
          <w:sz w:val="20"/>
          <w:szCs w:val="20"/>
        </w:rPr>
      </w:pPr>
      <w:r>
        <w:rPr>
          <w:rFonts w:ascii="Century Gothic" w:hAnsi="Century Gothic"/>
          <w:sz w:val="20"/>
          <w:szCs w:val="20"/>
        </w:rPr>
        <w:t xml:space="preserve">If using teams, </w:t>
      </w:r>
      <w:r w:rsidR="00DC75E7">
        <w:rPr>
          <w:rFonts w:ascii="Century Gothic" w:hAnsi="Century Gothic"/>
          <w:sz w:val="20"/>
          <w:szCs w:val="20"/>
        </w:rPr>
        <w:t xml:space="preserve">you can </w:t>
      </w:r>
      <w:r>
        <w:rPr>
          <w:rFonts w:ascii="Century Gothic" w:hAnsi="Century Gothic"/>
          <w:sz w:val="20"/>
          <w:szCs w:val="20"/>
        </w:rPr>
        <w:t xml:space="preserve">also create team goals </w:t>
      </w:r>
      <w:r w:rsidR="00F70210">
        <w:rPr>
          <w:rFonts w:ascii="Century Gothic" w:hAnsi="Century Gothic"/>
          <w:sz w:val="20"/>
          <w:szCs w:val="20"/>
        </w:rPr>
        <w:t xml:space="preserve">so that those accomplishments can </w:t>
      </w:r>
      <w:r w:rsidR="00DC75E7">
        <w:rPr>
          <w:rFonts w:ascii="Century Gothic" w:hAnsi="Century Gothic"/>
          <w:sz w:val="20"/>
          <w:szCs w:val="20"/>
        </w:rPr>
        <w:t>be recognized and</w:t>
      </w:r>
      <w:r w:rsidR="00F70210">
        <w:rPr>
          <w:rFonts w:ascii="Century Gothic" w:hAnsi="Century Gothic"/>
          <w:sz w:val="20"/>
          <w:szCs w:val="20"/>
        </w:rPr>
        <w:t xml:space="preserve"> seen by all the team members.</w:t>
      </w:r>
      <w:r w:rsidR="006A668D">
        <w:rPr>
          <w:rFonts w:ascii="Century Gothic" w:hAnsi="Century Gothic"/>
          <w:sz w:val="20"/>
          <w:szCs w:val="20"/>
        </w:rPr>
        <w:t xml:space="preserve"> </w:t>
      </w:r>
    </w:p>
    <w:p w14:paraId="2A4E5962" w14:textId="758A1036" w:rsidR="00041315" w:rsidRDefault="00A85A00" w:rsidP="00C97F76">
      <w:pPr>
        <w:pStyle w:val="ListParagraph"/>
        <w:numPr>
          <w:ilvl w:val="1"/>
          <w:numId w:val="5"/>
        </w:numPr>
        <w:tabs>
          <w:tab w:val="left" w:pos="2430"/>
        </w:tabs>
        <w:spacing w:after="120"/>
        <w:ind w:left="1800"/>
        <w:contextualSpacing w:val="0"/>
        <w:rPr>
          <w:rFonts w:ascii="Century Gothic" w:hAnsi="Century Gothic"/>
          <w:sz w:val="20"/>
          <w:szCs w:val="20"/>
        </w:rPr>
      </w:pPr>
      <w:r>
        <w:rPr>
          <w:rFonts w:ascii="Century Gothic" w:hAnsi="Century Gothic"/>
          <w:sz w:val="20"/>
          <w:szCs w:val="20"/>
        </w:rPr>
        <w:t>You can create and upload your own badges to use on the participant fundraiser’s pages and upload them.</w:t>
      </w:r>
    </w:p>
    <w:p w14:paraId="36DE5E6C" w14:textId="60468BFB" w:rsidR="00A85A00" w:rsidRDefault="001B094F" w:rsidP="00116869">
      <w:pPr>
        <w:pStyle w:val="ListParagraph"/>
        <w:numPr>
          <w:ilvl w:val="2"/>
          <w:numId w:val="5"/>
        </w:numPr>
        <w:tabs>
          <w:tab w:val="left" w:pos="2430"/>
        </w:tabs>
        <w:spacing w:after="120"/>
        <w:contextualSpacing w:val="0"/>
        <w:rPr>
          <w:rFonts w:ascii="Century Gothic" w:hAnsi="Century Gothic"/>
          <w:sz w:val="20"/>
          <w:szCs w:val="20"/>
        </w:rPr>
      </w:pPr>
      <w:r>
        <w:rPr>
          <w:rFonts w:ascii="Century Gothic" w:hAnsi="Century Gothic"/>
          <w:sz w:val="20"/>
          <w:szCs w:val="20"/>
        </w:rPr>
        <w:t xml:space="preserve">Images you create should be in a square format, less than </w:t>
      </w:r>
      <w:r w:rsidR="00116869">
        <w:rPr>
          <w:rFonts w:ascii="Century Gothic" w:hAnsi="Century Gothic"/>
          <w:sz w:val="20"/>
          <w:szCs w:val="20"/>
        </w:rPr>
        <w:t>1 MB in file size.</w:t>
      </w:r>
    </w:p>
    <w:p w14:paraId="5FD79EC2" w14:textId="2FE976CA" w:rsidR="00116869" w:rsidRDefault="00116869" w:rsidP="00116869">
      <w:pPr>
        <w:pStyle w:val="ListParagraph"/>
        <w:numPr>
          <w:ilvl w:val="2"/>
          <w:numId w:val="5"/>
        </w:numPr>
        <w:tabs>
          <w:tab w:val="left" w:pos="2430"/>
        </w:tabs>
        <w:spacing w:after="120"/>
        <w:contextualSpacing w:val="0"/>
        <w:rPr>
          <w:rFonts w:ascii="Century Gothic" w:hAnsi="Century Gothic"/>
          <w:sz w:val="20"/>
          <w:szCs w:val="20"/>
        </w:rPr>
      </w:pPr>
      <w:r>
        <w:rPr>
          <w:rFonts w:ascii="Century Gothic" w:hAnsi="Century Gothic"/>
          <w:sz w:val="20"/>
          <w:szCs w:val="20"/>
        </w:rPr>
        <w:t>You can also use a badge from the library by clicking on the blue Select from Library button.</w:t>
      </w:r>
    </w:p>
    <w:p w14:paraId="60DA1283" w14:textId="2352081D" w:rsidR="00116869" w:rsidRDefault="00DC75E7" w:rsidP="00116869">
      <w:pPr>
        <w:pStyle w:val="ListParagraph"/>
        <w:numPr>
          <w:ilvl w:val="2"/>
          <w:numId w:val="5"/>
        </w:numPr>
        <w:tabs>
          <w:tab w:val="left" w:pos="2430"/>
        </w:tabs>
        <w:spacing w:after="120"/>
        <w:contextualSpacing w:val="0"/>
        <w:rPr>
          <w:rFonts w:ascii="Century Gothic" w:hAnsi="Century Gothic"/>
          <w:sz w:val="20"/>
          <w:szCs w:val="20"/>
        </w:rPr>
      </w:pPr>
      <w:r>
        <w:rPr>
          <w:rFonts w:ascii="Century Gothic" w:hAnsi="Century Gothic"/>
          <w:sz w:val="20"/>
          <w:szCs w:val="20"/>
        </w:rPr>
        <w:t>The icons included</w:t>
      </w:r>
      <w:r w:rsidR="00116869">
        <w:rPr>
          <w:rFonts w:ascii="Century Gothic" w:hAnsi="Century Gothic"/>
          <w:sz w:val="20"/>
          <w:szCs w:val="20"/>
        </w:rPr>
        <w:t xml:space="preserve"> are 120 x 120 pixels.</w:t>
      </w:r>
    </w:p>
    <w:p w14:paraId="39C8D3E9" w14:textId="63DB10F4" w:rsidR="00D438E8" w:rsidRPr="00D438E8" w:rsidRDefault="00D438E8" w:rsidP="00D438E8">
      <w:pPr>
        <w:tabs>
          <w:tab w:val="left" w:pos="2430"/>
        </w:tabs>
        <w:spacing w:after="120"/>
        <w:rPr>
          <w:rFonts w:ascii="Century Gothic" w:hAnsi="Century Gothic"/>
          <w:sz w:val="20"/>
          <w:szCs w:val="20"/>
        </w:rPr>
      </w:pPr>
      <w:r>
        <w:rPr>
          <w:rFonts w:ascii="Century Gothic" w:hAnsi="Century Gothic"/>
          <w:noProof/>
          <w:sz w:val="20"/>
          <w:szCs w:val="20"/>
        </w:rPr>
        <w:drawing>
          <wp:inline distT="0" distB="0" distL="0" distR="0" wp14:anchorId="66263D66" wp14:editId="68C445F9">
            <wp:extent cx="5943600" cy="2688590"/>
            <wp:effectExtent l="0" t="0" r="0" b="0"/>
            <wp:docPr id="83582186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21866" name="Picture 2"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688590"/>
                    </a:xfrm>
                    <a:prstGeom prst="rect">
                      <a:avLst/>
                    </a:prstGeom>
                  </pic:spPr>
                </pic:pic>
              </a:graphicData>
            </a:graphic>
          </wp:inline>
        </w:drawing>
      </w:r>
    </w:p>
    <w:p w14:paraId="052E0A3A" w14:textId="68925B92" w:rsidR="00D7710E" w:rsidRDefault="00D7710E" w:rsidP="00C97F76">
      <w:pPr>
        <w:pStyle w:val="ListParagraph"/>
        <w:numPr>
          <w:ilvl w:val="1"/>
          <w:numId w:val="5"/>
        </w:numPr>
        <w:tabs>
          <w:tab w:val="left" w:pos="2430"/>
        </w:tabs>
        <w:spacing w:after="120"/>
        <w:ind w:left="1800"/>
        <w:contextualSpacing w:val="0"/>
        <w:rPr>
          <w:rFonts w:ascii="Century Gothic" w:hAnsi="Century Gothic"/>
          <w:sz w:val="20"/>
          <w:szCs w:val="20"/>
        </w:rPr>
      </w:pPr>
      <w:r>
        <w:rPr>
          <w:rFonts w:ascii="Century Gothic" w:hAnsi="Century Gothic"/>
          <w:sz w:val="20"/>
          <w:szCs w:val="20"/>
        </w:rPr>
        <w:t xml:space="preserve">Select the appropriate </w:t>
      </w:r>
      <w:r w:rsidR="00E634DE">
        <w:rPr>
          <w:rFonts w:ascii="Century Gothic" w:hAnsi="Century Gothic"/>
          <w:sz w:val="20"/>
          <w:szCs w:val="20"/>
        </w:rPr>
        <w:t>trigger you want to use for your badge and identify the criteria.</w:t>
      </w:r>
    </w:p>
    <w:p w14:paraId="306C3D32" w14:textId="77777777" w:rsidR="00783372" w:rsidRPr="00783372" w:rsidRDefault="00783372" w:rsidP="00783372">
      <w:pPr>
        <w:tabs>
          <w:tab w:val="left" w:pos="2430"/>
        </w:tabs>
        <w:spacing w:after="120"/>
        <w:rPr>
          <w:rFonts w:ascii="Century Gothic" w:hAnsi="Century Gothic"/>
          <w:sz w:val="20"/>
          <w:szCs w:val="20"/>
        </w:rPr>
      </w:pPr>
    </w:p>
    <w:p w14:paraId="2FEFFB54" w14:textId="2A8F2A90" w:rsidR="00E634DE" w:rsidRDefault="00E634DE" w:rsidP="00C97F76">
      <w:pPr>
        <w:pStyle w:val="ListParagraph"/>
        <w:numPr>
          <w:ilvl w:val="1"/>
          <w:numId w:val="5"/>
        </w:numPr>
        <w:tabs>
          <w:tab w:val="left" w:pos="2430"/>
        </w:tabs>
        <w:spacing w:after="120"/>
        <w:ind w:left="1800"/>
        <w:contextualSpacing w:val="0"/>
        <w:rPr>
          <w:rFonts w:ascii="Century Gothic" w:hAnsi="Century Gothic"/>
          <w:sz w:val="20"/>
          <w:szCs w:val="20"/>
        </w:rPr>
      </w:pPr>
      <w:r>
        <w:rPr>
          <w:rFonts w:ascii="Century Gothic" w:hAnsi="Century Gothic"/>
          <w:sz w:val="20"/>
          <w:szCs w:val="20"/>
        </w:rPr>
        <w:lastRenderedPageBreak/>
        <w:t xml:space="preserve">The </w:t>
      </w:r>
      <w:r w:rsidRPr="00E634DE">
        <w:rPr>
          <w:rFonts w:ascii="Century Gothic" w:hAnsi="Century Gothic"/>
          <w:b/>
          <w:bCs/>
          <w:sz w:val="20"/>
          <w:szCs w:val="20"/>
        </w:rPr>
        <w:t>Number of Days</w:t>
      </w:r>
      <w:r>
        <w:rPr>
          <w:rFonts w:ascii="Century Gothic" w:hAnsi="Century Gothic"/>
          <w:sz w:val="20"/>
          <w:szCs w:val="20"/>
        </w:rPr>
        <w:t xml:space="preserve"> choice allows you to send notices </w:t>
      </w:r>
      <w:r w:rsidR="0039507A">
        <w:rPr>
          <w:rFonts w:ascii="Century Gothic" w:hAnsi="Century Gothic"/>
          <w:sz w:val="20"/>
          <w:szCs w:val="20"/>
        </w:rPr>
        <w:t xml:space="preserve">when a participant fundraiser </w:t>
      </w:r>
      <w:r w:rsidR="00754EF0">
        <w:rPr>
          <w:rFonts w:ascii="Century Gothic" w:hAnsi="Century Gothic"/>
          <w:sz w:val="20"/>
          <w:szCs w:val="20"/>
        </w:rPr>
        <w:t xml:space="preserve">is not meeting goals. </w:t>
      </w:r>
    </w:p>
    <w:p w14:paraId="059A769C" w14:textId="37CEC488" w:rsidR="00754EF0" w:rsidRDefault="00754EF0" w:rsidP="00754EF0">
      <w:pPr>
        <w:pStyle w:val="ListParagraph"/>
        <w:numPr>
          <w:ilvl w:val="2"/>
          <w:numId w:val="5"/>
        </w:numPr>
        <w:tabs>
          <w:tab w:val="left" w:pos="2430"/>
        </w:tabs>
        <w:spacing w:after="120"/>
        <w:contextualSpacing w:val="0"/>
        <w:rPr>
          <w:rFonts w:ascii="Century Gothic" w:hAnsi="Century Gothic"/>
          <w:sz w:val="20"/>
          <w:szCs w:val="20"/>
        </w:rPr>
      </w:pPr>
      <w:r>
        <w:rPr>
          <w:rFonts w:ascii="Century Gothic" w:hAnsi="Century Gothic"/>
          <w:sz w:val="20"/>
          <w:szCs w:val="20"/>
        </w:rPr>
        <w:t>This feature requires an event date established in the P2P Campaign Setting tab.</w:t>
      </w:r>
    </w:p>
    <w:p w14:paraId="185E3C6A" w14:textId="54989162" w:rsidR="00754EF0" w:rsidRDefault="006E4458" w:rsidP="00754EF0">
      <w:pPr>
        <w:pStyle w:val="ListParagraph"/>
        <w:numPr>
          <w:ilvl w:val="2"/>
          <w:numId w:val="5"/>
        </w:numPr>
        <w:tabs>
          <w:tab w:val="left" w:pos="2430"/>
        </w:tabs>
        <w:spacing w:after="120"/>
        <w:contextualSpacing w:val="0"/>
        <w:rPr>
          <w:rFonts w:ascii="Century Gothic" w:hAnsi="Century Gothic"/>
          <w:sz w:val="20"/>
          <w:szCs w:val="20"/>
        </w:rPr>
      </w:pPr>
      <w:r>
        <w:rPr>
          <w:rFonts w:ascii="Century Gothic" w:hAnsi="Century Gothic"/>
          <w:sz w:val="20"/>
          <w:szCs w:val="20"/>
        </w:rPr>
        <w:t xml:space="preserve">The send trigger is linked to the </w:t>
      </w:r>
      <w:r w:rsidR="008B40FD">
        <w:rPr>
          <w:rFonts w:ascii="Century Gothic" w:hAnsi="Century Gothic"/>
          <w:sz w:val="20"/>
          <w:szCs w:val="20"/>
        </w:rPr>
        <w:t>number of days before or after the event date.</w:t>
      </w:r>
    </w:p>
    <w:p w14:paraId="09CE240D" w14:textId="4D7A13AB" w:rsidR="00E45CCB" w:rsidRPr="00E45CCB" w:rsidRDefault="00E45CCB" w:rsidP="00E45CCB">
      <w:pPr>
        <w:tabs>
          <w:tab w:val="left" w:pos="2430"/>
        </w:tabs>
        <w:spacing w:after="120"/>
        <w:rPr>
          <w:rFonts w:ascii="Century Gothic" w:hAnsi="Century Gothic"/>
          <w:sz w:val="20"/>
          <w:szCs w:val="20"/>
        </w:rPr>
      </w:pPr>
      <w:r>
        <w:rPr>
          <w:rFonts w:ascii="Century Gothic" w:hAnsi="Century Gothic"/>
          <w:noProof/>
          <w:sz w:val="20"/>
          <w:szCs w:val="20"/>
        </w:rPr>
        <w:drawing>
          <wp:inline distT="0" distB="0" distL="0" distR="0" wp14:anchorId="5F515771" wp14:editId="744270D2">
            <wp:extent cx="5943600" cy="2685415"/>
            <wp:effectExtent l="0" t="0" r="0" b="635"/>
            <wp:docPr id="195671465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14657" name="Picture 3"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685415"/>
                    </a:xfrm>
                    <a:prstGeom prst="rect">
                      <a:avLst/>
                    </a:prstGeom>
                  </pic:spPr>
                </pic:pic>
              </a:graphicData>
            </a:graphic>
          </wp:inline>
        </w:drawing>
      </w:r>
    </w:p>
    <w:p w14:paraId="0C49FAF5" w14:textId="764A4C1D" w:rsidR="003D23B1" w:rsidRDefault="00E45CCB" w:rsidP="00C97F76">
      <w:pPr>
        <w:pStyle w:val="ListParagraph"/>
        <w:numPr>
          <w:ilvl w:val="1"/>
          <w:numId w:val="5"/>
        </w:numPr>
        <w:tabs>
          <w:tab w:val="left" w:pos="2430"/>
        </w:tabs>
        <w:spacing w:after="120"/>
        <w:ind w:left="1800"/>
        <w:contextualSpacing w:val="0"/>
        <w:rPr>
          <w:rFonts w:ascii="Century Gothic" w:hAnsi="Century Gothic"/>
          <w:sz w:val="20"/>
          <w:szCs w:val="20"/>
        </w:rPr>
      </w:pPr>
      <w:r>
        <w:rPr>
          <w:rFonts w:ascii="Century Gothic" w:hAnsi="Century Gothic"/>
          <w:sz w:val="20"/>
          <w:szCs w:val="20"/>
        </w:rPr>
        <w:t>N</w:t>
      </w:r>
      <w:r w:rsidR="006C0F1C">
        <w:rPr>
          <w:rFonts w:ascii="Century Gothic" w:hAnsi="Century Gothic"/>
          <w:sz w:val="20"/>
          <w:szCs w:val="20"/>
        </w:rPr>
        <w:t>ame your milestones with a recognizable name so that you can use them for reporting on the P2P Dashboard.</w:t>
      </w:r>
    </w:p>
    <w:p w14:paraId="1F71475F" w14:textId="3C6BAF60" w:rsidR="006C0F1C" w:rsidRPr="006C0F1C" w:rsidRDefault="006C0F1C" w:rsidP="006C0F1C">
      <w:pPr>
        <w:tabs>
          <w:tab w:val="left" w:pos="2430"/>
        </w:tabs>
        <w:spacing w:after="120"/>
        <w:rPr>
          <w:rFonts w:ascii="Century Gothic" w:hAnsi="Century Gothic"/>
          <w:sz w:val="20"/>
          <w:szCs w:val="20"/>
        </w:rPr>
      </w:pPr>
      <w:r>
        <w:rPr>
          <w:rFonts w:ascii="Century Gothic" w:hAnsi="Century Gothic"/>
          <w:noProof/>
          <w:sz w:val="20"/>
          <w:szCs w:val="20"/>
        </w:rPr>
        <w:drawing>
          <wp:inline distT="0" distB="0" distL="0" distR="0" wp14:anchorId="0A33C42E" wp14:editId="7A8AB988">
            <wp:extent cx="5943600" cy="1489075"/>
            <wp:effectExtent l="0" t="0" r="0" b="0"/>
            <wp:docPr id="1430646902"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46902" name="Picture 1" descr="A computer screen 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489075"/>
                    </a:xfrm>
                    <a:prstGeom prst="rect">
                      <a:avLst/>
                    </a:prstGeom>
                  </pic:spPr>
                </pic:pic>
              </a:graphicData>
            </a:graphic>
          </wp:inline>
        </w:drawing>
      </w:r>
    </w:p>
    <w:p w14:paraId="577223D9" w14:textId="77777777" w:rsidR="007635C8" w:rsidRPr="00001078" w:rsidRDefault="007635C8" w:rsidP="00C97F76">
      <w:pPr>
        <w:pStyle w:val="ListParagraph"/>
        <w:spacing w:after="120"/>
        <w:ind w:left="1800"/>
        <w:contextualSpacing w:val="0"/>
        <w:rPr>
          <w:rFonts w:ascii="Century Gothic" w:hAnsi="Century Gothic"/>
          <w:sz w:val="20"/>
          <w:szCs w:val="20"/>
        </w:rPr>
      </w:pPr>
    </w:p>
    <w:p w14:paraId="709F3D2D" w14:textId="1A3A5426" w:rsidR="00C97F76" w:rsidRDefault="00C97F76" w:rsidP="00C97F76">
      <w:pPr>
        <w:pStyle w:val="ListParagraph"/>
        <w:numPr>
          <w:ilvl w:val="0"/>
          <w:numId w:val="2"/>
        </w:numPr>
        <w:spacing w:after="120"/>
        <w:contextualSpacing w:val="0"/>
        <w:rPr>
          <w:rFonts w:ascii="Century Gothic" w:hAnsi="Century Gothic"/>
          <w:b/>
          <w:bCs/>
          <w:sz w:val="24"/>
          <w:szCs w:val="24"/>
        </w:rPr>
      </w:pPr>
      <w:r>
        <w:rPr>
          <w:rFonts w:ascii="Century Gothic" w:hAnsi="Century Gothic"/>
          <w:b/>
          <w:bCs/>
          <w:sz w:val="24"/>
          <w:szCs w:val="24"/>
        </w:rPr>
        <w:t>Hosting the</w:t>
      </w:r>
      <w:r w:rsidR="006E60A3">
        <w:rPr>
          <w:rFonts w:ascii="Century Gothic" w:hAnsi="Century Gothic"/>
          <w:b/>
          <w:bCs/>
          <w:sz w:val="24"/>
          <w:szCs w:val="24"/>
        </w:rPr>
        <w:t xml:space="preserve"> P2P</w:t>
      </w:r>
      <w:r>
        <w:rPr>
          <w:rFonts w:ascii="Century Gothic" w:hAnsi="Century Gothic"/>
          <w:b/>
          <w:bCs/>
          <w:sz w:val="24"/>
          <w:szCs w:val="24"/>
        </w:rPr>
        <w:t xml:space="preserve"> Event</w:t>
      </w:r>
    </w:p>
    <w:p w14:paraId="22154D96" w14:textId="6697EC25" w:rsidR="00C97F76" w:rsidRPr="00394EB0" w:rsidRDefault="006E60A3" w:rsidP="00394EB0">
      <w:pPr>
        <w:spacing w:after="120"/>
        <w:ind w:left="1080"/>
        <w:rPr>
          <w:rFonts w:ascii="Century Gothic" w:hAnsi="Century Gothic"/>
          <w:sz w:val="20"/>
          <w:szCs w:val="20"/>
        </w:rPr>
      </w:pPr>
      <w:r w:rsidRPr="00394EB0">
        <w:rPr>
          <w:rFonts w:ascii="Century Gothic" w:hAnsi="Century Gothic"/>
          <w:sz w:val="20"/>
          <w:szCs w:val="20"/>
        </w:rPr>
        <w:t xml:space="preserve">For a campaign that is linked to an event, use the </w:t>
      </w:r>
      <w:r w:rsidR="009E7943" w:rsidRPr="00394EB0">
        <w:rPr>
          <w:rFonts w:ascii="Century Gothic" w:hAnsi="Century Gothic"/>
          <w:sz w:val="20"/>
          <w:szCs w:val="20"/>
        </w:rPr>
        <w:t>instructions provided in the Event</w:t>
      </w:r>
      <w:r w:rsidR="00E26FA9" w:rsidRPr="00394EB0">
        <w:rPr>
          <w:rFonts w:ascii="Century Gothic" w:hAnsi="Century Gothic"/>
          <w:sz w:val="20"/>
          <w:szCs w:val="20"/>
        </w:rPr>
        <w:t xml:space="preserve"> Management Outline and Checklist found here </w:t>
      </w:r>
      <w:r w:rsidR="003D23B1">
        <w:rPr>
          <w:rFonts w:ascii="Century Gothic" w:hAnsi="Century Gothic"/>
          <w:sz w:val="20"/>
          <w:szCs w:val="20"/>
        </w:rPr>
        <w:t xml:space="preserve">for more details on hosting and event. </w:t>
      </w:r>
      <w:hyperlink r:id="rId24" w:history="1">
        <w:r w:rsidR="003D23B1" w:rsidRPr="00B40AC6">
          <w:rPr>
            <w:rStyle w:val="Hyperlink"/>
            <w:rFonts w:ascii="Century Gothic" w:hAnsi="Century Gothic"/>
            <w:sz w:val="20"/>
            <w:szCs w:val="20"/>
          </w:rPr>
          <w:t>https://support.donorview.com/en/support/solutions/articles/9000236150-event-management-outline-checklist</w:t>
        </w:r>
      </w:hyperlink>
      <w:r w:rsidR="00E26FA9" w:rsidRPr="00394EB0">
        <w:rPr>
          <w:rFonts w:ascii="Century Gothic" w:hAnsi="Century Gothic"/>
          <w:sz w:val="20"/>
          <w:szCs w:val="20"/>
        </w:rPr>
        <w:t xml:space="preserve"> </w:t>
      </w:r>
    </w:p>
    <w:p w14:paraId="2F80D385" w14:textId="77777777" w:rsidR="000005B2" w:rsidRDefault="000005B2" w:rsidP="00394EB0">
      <w:pPr>
        <w:pStyle w:val="ListParagraph"/>
        <w:spacing w:after="120"/>
        <w:ind w:left="1440"/>
        <w:contextualSpacing w:val="0"/>
        <w:rPr>
          <w:rFonts w:ascii="Century Gothic" w:hAnsi="Century Gothic"/>
          <w:sz w:val="20"/>
          <w:szCs w:val="20"/>
        </w:rPr>
      </w:pPr>
    </w:p>
    <w:p w14:paraId="6555B584" w14:textId="77777777" w:rsidR="00783372" w:rsidRDefault="00783372" w:rsidP="00394EB0">
      <w:pPr>
        <w:pStyle w:val="ListParagraph"/>
        <w:spacing w:after="120"/>
        <w:ind w:left="1440"/>
        <w:contextualSpacing w:val="0"/>
        <w:rPr>
          <w:rFonts w:ascii="Century Gothic" w:hAnsi="Century Gothic"/>
          <w:sz w:val="20"/>
          <w:szCs w:val="20"/>
        </w:rPr>
      </w:pPr>
    </w:p>
    <w:p w14:paraId="348C413B" w14:textId="77777777" w:rsidR="00783372" w:rsidRDefault="00783372" w:rsidP="00394EB0">
      <w:pPr>
        <w:pStyle w:val="ListParagraph"/>
        <w:spacing w:after="120"/>
        <w:ind w:left="1440"/>
        <w:contextualSpacing w:val="0"/>
        <w:rPr>
          <w:rFonts w:ascii="Century Gothic" w:hAnsi="Century Gothic"/>
          <w:sz w:val="20"/>
          <w:szCs w:val="20"/>
        </w:rPr>
      </w:pPr>
    </w:p>
    <w:p w14:paraId="773B0685" w14:textId="77777777" w:rsidR="00783372" w:rsidRPr="006E60A3" w:rsidRDefault="00783372" w:rsidP="00394EB0">
      <w:pPr>
        <w:pStyle w:val="ListParagraph"/>
        <w:spacing w:after="120"/>
        <w:ind w:left="1440"/>
        <w:contextualSpacing w:val="0"/>
        <w:rPr>
          <w:rFonts w:ascii="Century Gothic" w:hAnsi="Century Gothic"/>
          <w:sz w:val="20"/>
          <w:szCs w:val="20"/>
        </w:rPr>
      </w:pPr>
    </w:p>
    <w:p w14:paraId="5C3B7952" w14:textId="20D398F2" w:rsidR="003009D3" w:rsidRPr="002B79CA" w:rsidRDefault="004E6685" w:rsidP="00C97F76">
      <w:pPr>
        <w:pStyle w:val="ListParagraph"/>
        <w:numPr>
          <w:ilvl w:val="0"/>
          <w:numId w:val="2"/>
        </w:numPr>
        <w:spacing w:after="120"/>
        <w:contextualSpacing w:val="0"/>
        <w:rPr>
          <w:rFonts w:ascii="Century Gothic" w:hAnsi="Century Gothic"/>
          <w:b/>
          <w:bCs/>
          <w:sz w:val="24"/>
          <w:szCs w:val="24"/>
        </w:rPr>
      </w:pPr>
      <w:r w:rsidRPr="002B79CA">
        <w:rPr>
          <w:rFonts w:ascii="Century Gothic" w:hAnsi="Century Gothic"/>
          <w:b/>
          <w:bCs/>
          <w:sz w:val="24"/>
          <w:szCs w:val="24"/>
        </w:rPr>
        <w:lastRenderedPageBreak/>
        <w:t>Post Event</w:t>
      </w:r>
    </w:p>
    <w:p w14:paraId="5FE1F86E" w14:textId="2A573450" w:rsidR="004E6685" w:rsidRDefault="005E004A" w:rsidP="00C97F76">
      <w:pPr>
        <w:pStyle w:val="ListParagraph"/>
        <w:numPr>
          <w:ilvl w:val="0"/>
          <w:numId w:val="8"/>
        </w:numPr>
        <w:spacing w:after="120"/>
        <w:contextualSpacing w:val="0"/>
        <w:rPr>
          <w:rFonts w:ascii="Century Gothic" w:hAnsi="Century Gothic"/>
          <w:sz w:val="20"/>
          <w:szCs w:val="20"/>
        </w:rPr>
      </w:pPr>
      <w:r>
        <w:rPr>
          <w:rFonts w:ascii="Century Gothic" w:hAnsi="Century Gothic"/>
          <w:sz w:val="20"/>
          <w:szCs w:val="20"/>
        </w:rPr>
        <w:t xml:space="preserve">Collecting </w:t>
      </w:r>
      <w:r w:rsidR="00C63172">
        <w:rPr>
          <w:rFonts w:ascii="Century Gothic" w:hAnsi="Century Gothic"/>
          <w:sz w:val="20"/>
          <w:szCs w:val="20"/>
        </w:rPr>
        <w:t xml:space="preserve">pledge </w:t>
      </w:r>
      <w:r>
        <w:rPr>
          <w:rFonts w:ascii="Century Gothic" w:hAnsi="Century Gothic"/>
          <w:sz w:val="20"/>
          <w:szCs w:val="20"/>
        </w:rPr>
        <w:t>payments</w:t>
      </w:r>
    </w:p>
    <w:p w14:paraId="22D3EC1B" w14:textId="755BA13E" w:rsidR="002A14F6" w:rsidRDefault="009674A3" w:rsidP="00C97F76">
      <w:pPr>
        <w:pStyle w:val="ListParagraph"/>
        <w:numPr>
          <w:ilvl w:val="1"/>
          <w:numId w:val="8"/>
        </w:numPr>
        <w:spacing w:after="120"/>
        <w:ind w:left="1800"/>
        <w:contextualSpacing w:val="0"/>
        <w:rPr>
          <w:rFonts w:ascii="Century Gothic" w:hAnsi="Century Gothic"/>
          <w:sz w:val="20"/>
          <w:szCs w:val="20"/>
        </w:rPr>
      </w:pPr>
      <w:r>
        <w:rPr>
          <w:rFonts w:ascii="Century Gothic" w:hAnsi="Century Gothic"/>
          <w:sz w:val="20"/>
          <w:szCs w:val="20"/>
        </w:rPr>
        <w:t>Pledges will be identified on the P2P Dashboard under the Pledge column.</w:t>
      </w:r>
    </w:p>
    <w:p w14:paraId="2C39CEAA" w14:textId="4E12E2FC" w:rsidR="009674A3" w:rsidRDefault="009674A3" w:rsidP="00C97F76">
      <w:pPr>
        <w:pStyle w:val="ListParagraph"/>
        <w:numPr>
          <w:ilvl w:val="1"/>
          <w:numId w:val="8"/>
        </w:numPr>
        <w:spacing w:after="120"/>
        <w:ind w:left="1800"/>
        <w:contextualSpacing w:val="0"/>
        <w:rPr>
          <w:rFonts w:ascii="Century Gothic" w:hAnsi="Century Gothic"/>
          <w:sz w:val="20"/>
          <w:szCs w:val="20"/>
        </w:rPr>
      </w:pPr>
      <w:r>
        <w:rPr>
          <w:rFonts w:ascii="Century Gothic" w:hAnsi="Century Gothic"/>
          <w:sz w:val="20"/>
          <w:szCs w:val="20"/>
        </w:rPr>
        <w:t>The pledges will also be recorded in the Gifts and Pledges grid.</w:t>
      </w:r>
    </w:p>
    <w:p w14:paraId="7E5BC6EF" w14:textId="5C780DB4" w:rsidR="00141B0A" w:rsidRPr="002A14F6" w:rsidRDefault="003257C5" w:rsidP="00C97F76">
      <w:pPr>
        <w:pStyle w:val="ListParagraph"/>
        <w:numPr>
          <w:ilvl w:val="1"/>
          <w:numId w:val="8"/>
        </w:numPr>
        <w:spacing w:after="120"/>
        <w:ind w:left="1800"/>
        <w:contextualSpacing w:val="0"/>
        <w:rPr>
          <w:rFonts w:ascii="Century Gothic" w:hAnsi="Century Gothic"/>
          <w:sz w:val="20"/>
          <w:szCs w:val="20"/>
        </w:rPr>
      </w:pPr>
      <w:r w:rsidRPr="002A14F6">
        <w:rPr>
          <w:rFonts w:ascii="Century Gothic" w:hAnsi="Century Gothic"/>
          <w:sz w:val="20"/>
          <w:szCs w:val="20"/>
        </w:rPr>
        <w:t xml:space="preserve">Attendees with payments due can be contacted with a </w:t>
      </w:r>
      <w:r w:rsidR="00A40E5E">
        <w:rPr>
          <w:rFonts w:ascii="Century Gothic" w:hAnsi="Century Gothic"/>
          <w:sz w:val="20"/>
          <w:szCs w:val="20"/>
        </w:rPr>
        <w:t>d</w:t>
      </w:r>
      <w:r w:rsidRPr="002A14F6">
        <w:rPr>
          <w:rFonts w:ascii="Century Gothic" w:hAnsi="Century Gothic"/>
          <w:sz w:val="20"/>
          <w:szCs w:val="20"/>
        </w:rPr>
        <w:t xml:space="preserve">irect </w:t>
      </w:r>
      <w:r w:rsidR="00A40E5E">
        <w:rPr>
          <w:rFonts w:ascii="Century Gothic" w:hAnsi="Century Gothic"/>
          <w:sz w:val="20"/>
          <w:szCs w:val="20"/>
        </w:rPr>
        <w:t>e</w:t>
      </w:r>
      <w:r w:rsidRPr="002A14F6">
        <w:rPr>
          <w:rFonts w:ascii="Century Gothic" w:hAnsi="Century Gothic"/>
          <w:sz w:val="20"/>
          <w:szCs w:val="20"/>
        </w:rPr>
        <w:t>mail</w:t>
      </w:r>
      <w:r w:rsidR="00D227C7">
        <w:rPr>
          <w:rFonts w:ascii="Century Gothic" w:hAnsi="Century Gothic"/>
          <w:sz w:val="20"/>
          <w:szCs w:val="20"/>
        </w:rPr>
        <w:t xml:space="preserve">, </w:t>
      </w:r>
      <w:r w:rsidR="00A40E5E">
        <w:rPr>
          <w:rFonts w:ascii="Century Gothic" w:hAnsi="Century Gothic"/>
          <w:sz w:val="20"/>
          <w:szCs w:val="20"/>
        </w:rPr>
        <w:t>t</w:t>
      </w:r>
      <w:r w:rsidRPr="002A14F6">
        <w:rPr>
          <w:rFonts w:ascii="Century Gothic" w:hAnsi="Century Gothic"/>
          <w:sz w:val="20"/>
          <w:szCs w:val="20"/>
        </w:rPr>
        <w:t>ext</w:t>
      </w:r>
      <w:r w:rsidR="00D227C7">
        <w:rPr>
          <w:rFonts w:ascii="Century Gothic" w:hAnsi="Century Gothic"/>
          <w:sz w:val="20"/>
          <w:szCs w:val="20"/>
        </w:rPr>
        <w:t xml:space="preserve">, </w:t>
      </w:r>
      <w:r w:rsidR="007635C8">
        <w:rPr>
          <w:rFonts w:ascii="Century Gothic" w:hAnsi="Century Gothic"/>
          <w:sz w:val="20"/>
          <w:szCs w:val="20"/>
        </w:rPr>
        <w:t>or by</w:t>
      </w:r>
      <w:r w:rsidR="00D227C7">
        <w:rPr>
          <w:rFonts w:ascii="Century Gothic" w:hAnsi="Century Gothic"/>
          <w:sz w:val="20"/>
          <w:szCs w:val="20"/>
        </w:rPr>
        <w:t xml:space="preserve"> </w:t>
      </w:r>
      <w:r w:rsidR="007635C8">
        <w:rPr>
          <w:rFonts w:ascii="Century Gothic" w:hAnsi="Century Gothic"/>
          <w:sz w:val="20"/>
          <w:szCs w:val="20"/>
        </w:rPr>
        <w:t xml:space="preserve">using the </w:t>
      </w:r>
      <w:r w:rsidR="00A40E5E">
        <w:rPr>
          <w:rFonts w:ascii="Century Gothic" w:hAnsi="Century Gothic"/>
          <w:sz w:val="20"/>
          <w:szCs w:val="20"/>
        </w:rPr>
        <w:t>mail merge template letters</w:t>
      </w:r>
      <w:r w:rsidR="007A693B">
        <w:rPr>
          <w:rFonts w:ascii="Century Gothic" w:hAnsi="Century Gothic"/>
          <w:sz w:val="20"/>
          <w:szCs w:val="20"/>
        </w:rPr>
        <w:t xml:space="preserve"> from the Gifts or Pledges grid.</w:t>
      </w:r>
    </w:p>
    <w:p w14:paraId="538B39C6" w14:textId="3EBBB20B" w:rsidR="00E26FA9" w:rsidRDefault="00D16885" w:rsidP="00C97F76">
      <w:pPr>
        <w:pStyle w:val="ListParagraph"/>
        <w:numPr>
          <w:ilvl w:val="0"/>
          <w:numId w:val="8"/>
        </w:numPr>
        <w:spacing w:after="120"/>
        <w:contextualSpacing w:val="0"/>
        <w:rPr>
          <w:rFonts w:ascii="Century Gothic" w:hAnsi="Century Gothic"/>
          <w:sz w:val="20"/>
          <w:szCs w:val="20"/>
        </w:rPr>
      </w:pPr>
      <w:r>
        <w:rPr>
          <w:rFonts w:ascii="Century Gothic" w:hAnsi="Century Gothic"/>
          <w:sz w:val="20"/>
          <w:szCs w:val="20"/>
        </w:rPr>
        <w:t xml:space="preserve">Thanking </w:t>
      </w:r>
      <w:r w:rsidR="00E26FA9">
        <w:rPr>
          <w:rFonts w:ascii="Century Gothic" w:hAnsi="Century Gothic"/>
          <w:sz w:val="20"/>
          <w:szCs w:val="20"/>
        </w:rPr>
        <w:t>Participant Fundraisers</w:t>
      </w:r>
    </w:p>
    <w:p w14:paraId="35286A0A" w14:textId="3B7D23D4" w:rsidR="00E26FA9" w:rsidRDefault="00750E81" w:rsidP="00E26FA9">
      <w:pPr>
        <w:pStyle w:val="ListParagraph"/>
        <w:numPr>
          <w:ilvl w:val="1"/>
          <w:numId w:val="8"/>
        </w:numPr>
        <w:spacing w:after="120"/>
        <w:ind w:left="1800"/>
        <w:contextualSpacing w:val="0"/>
        <w:rPr>
          <w:rFonts w:ascii="Century Gothic" w:hAnsi="Century Gothic"/>
          <w:sz w:val="20"/>
          <w:szCs w:val="20"/>
        </w:rPr>
      </w:pPr>
      <w:r>
        <w:rPr>
          <w:rFonts w:ascii="Century Gothic" w:hAnsi="Century Gothic"/>
          <w:sz w:val="20"/>
          <w:szCs w:val="20"/>
        </w:rPr>
        <w:t xml:space="preserve">Your P2P Dashboard summary grid will show you all the participants and teams who successfully raised </w:t>
      </w:r>
      <w:r w:rsidR="00E11130">
        <w:rPr>
          <w:rFonts w:ascii="Century Gothic" w:hAnsi="Century Gothic"/>
          <w:sz w:val="20"/>
          <w:szCs w:val="20"/>
        </w:rPr>
        <w:t>money.</w:t>
      </w:r>
    </w:p>
    <w:p w14:paraId="50DCEDFC" w14:textId="38E2032B" w:rsidR="00E11130" w:rsidRDefault="00E11130" w:rsidP="00E26FA9">
      <w:pPr>
        <w:pStyle w:val="ListParagraph"/>
        <w:numPr>
          <w:ilvl w:val="1"/>
          <w:numId w:val="8"/>
        </w:numPr>
        <w:spacing w:after="120"/>
        <w:ind w:left="1800"/>
        <w:contextualSpacing w:val="0"/>
        <w:rPr>
          <w:rFonts w:ascii="Century Gothic" w:hAnsi="Century Gothic"/>
          <w:sz w:val="20"/>
          <w:szCs w:val="20"/>
        </w:rPr>
      </w:pPr>
      <w:r>
        <w:rPr>
          <w:rFonts w:ascii="Century Gothic" w:hAnsi="Century Gothic"/>
          <w:sz w:val="20"/>
          <w:szCs w:val="20"/>
        </w:rPr>
        <w:t>You can create email lists and campaigns and send texts and direct emails using the Actions menu to thank them for their participation.</w:t>
      </w:r>
    </w:p>
    <w:p w14:paraId="0D87F086" w14:textId="16BFB6DC" w:rsidR="005E004A" w:rsidRDefault="00E26FA9" w:rsidP="00C97F76">
      <w:pPr>
        <w:pStyle w:val="ListParagraph"/>
        <w:numPr>
          <w:ilvl w:val="0"/>
          <w:numId w:val="8"/>
        </w:numPr>
        <w:spacing w:after="120"/>
        <w:contextualSpacing w:val="0"/>
        <w:rPr>
          <w:rFonts w:ascii="Century Gothic" w:hAnsi="Century Gothic"/>
          <w:sz w:val="20"/>
          <w:szCs w:val="20"/>
        </w:rPr>
      </w:pPr>
      <w:r>
        <w:rPr>
          <w:rFonts w:ascii="Century Gothic" w:hAnsi="Century Gothic"/>
          <w:sz w:val="20"/>
          <w:szCs w:val="20"/>
        </w:rPr>
        <w:t xml:space="preserve">Thanking </w:t>
      </w:r>
      <w:r w:rsidR="00D16885">
        <w:rPr>
          <w:rFonts w:ascii="Century Gothic" w:hAnsi="Century Gothic"/>
          <w:sz w:val="20"/>
          <w:szCs w:val="20"/>
        </w:rPr>
        <w:t>attendees</w:t>
      </w:r>
      <w:r w:rsidR="000A64B7">
        <w:rPr>
          <w:rFonts w:ascii="Century Gothic" w:hAnsi="Century Gothic"/>
          <w:sz w:val="20"/>
          <w:szCs w:val="20"/>
        </w:rPr>
        <w:t xml:space="preserve"> and sponsors</w:t>
      </w:r>
    </w:p>
    <w:p w14:paraId="6D2A730E" w14:textId="486E06FD" w:rsidR="002A14F6" w:rsidRDefault="00B91517" w:rsidP="00C97F76">
      <w:pPr>
        <w:pStyle w:val="ListParagraph"/>
        <w:numPr>
          <w:ilvl w:val="0"/>
          <w:numId w:val="27"/>
        </w:numPr>
        <w:spacing w:after="120"/>
        <w:contextualSpacing w:val="0"/>
        <w:rPr>
          <w:rFonts w:ascii="Century Gothic" w:hAnsi="Century Gothic"/>
          <w:sz w:val="20"/>
          <w:szCs w:val="20"/>
        </w:rPr>
      </w:pPr>
      <w:r>
        <w:rPr>
          <w:rFonts w:ascii="Century Gothic" w:hAnsi="Century Gothic"/>
          <w:sz w:val="20"/>
          <w:szCs w:val="20"/>
        </w:rPr>
        <w:t xml:space="preserve">Your Event Attendance grid will show </w:t>
      </w:r>
      <w:r w:rsidR="0033378C">
        <w:rPr>
          <w:rFonts w:ascii="Century Gothic" w:hAnsi="Century Gothic"/>
          <w:sz w:val="20"/>
          <w:szCs w:val="20"/>
        </w:rPr>
        <w:t>who actually attended your event.</w:t>
      </w:r>
    </w:p>
    <w:p w14:paraId="1E1EF52D" w14:textId="48D84436" w:rsidR="005100A7" w:rsidRDefault="0033378C" w:rsidP="00C97F76">
      <w:pPr>
        <w:pStyle w:val="ListParagraph"/>
        <w:numPr>
          <w:ilvl w:val="0"/>
          <w:numId w:val="27"/>
        </w:numPr>
        <w:spacing w:after="120"/>
        <w:contextualSpacing w:val="0"/>
        <w:rPr>
          <w:rFonts w:ascii="Century Gothic" w:hAnsi="Century Gothic"/>
          <w:sz w:val="20"/>
          <w:szCs w:val="20"/>
        </w:rPr>
      </w:pPr>
      <w:r>
        <w:rPr>
          <w:rFonts w:ascii="Century Gothic" w:hAnsi="Century Gothic"/>
          <w:sz w:val="20"/>
          <w:szCs w:val="20"/>
        </w:rPr>
        <w:t>You can send a text, direct email</w:t>
      </w:r>
      <w:r w:rsidR="00A40E5E">
        <w:rPr>
          <w:rFonts w:ascii="Century Gothic" w:hAnsi="Century Gothic"/>
          <w:sz w:val="20"/>
          <w:szCs w:val="20"/>
        </w:rPr>
        <w:t>,</w:t>
      </w:r>
      <w:r>
        <w:rPr>
          <w:rFonts w:ascii="Century Gothic" w:hAnsi="Century Gothic"/>
          <w:sz w:val="20"/>
          <w:szCs w:val="20"/>
        </w:rPr>
        <w:t xml:space="preserve"> or </w:t>
      </w:r>
      <w:r w:rsidR="005100A7">
        <w:rPr>
          <w:rFonts w:ascii="Century Gothic" w:hAnsi="Century Gothic"/>
          <w:sz w:val="20"/>
          <w:szCs w:val="20"/>
        </w:rPr>
        <w:t>make an email list to let your attendees know your final numbers and thank them for making the event a success.</w:t>
      </w:r>
    </w:p>
    <w:p w14:paraId="63120B86" w14:textId="66E1D899" w:rsidR="000A64B7" w:rsidRPr="000A64B7" w:rsidRDefault="000A64B7" w:rsidP="00C97F76">
      <w:pPr>
        <w:pStyle w:val="ListParagraph"/>
        <w:numPr>
          <w:ilvl w:val="0"/>
          <w:numId w:val="27"/>
        </w:numPr>
        <w:spacing w:after="120"/>
        <w:contextualSpacing w:val="0"/>
        <w:rPr>
          <w:rFonts w:ascii="Century Gothic" w:hAnsi="Century Gothic"/>
          <w:sz w:val="20"/>
          <w:szCs w:val="20"/>
        </w:rPr>
      </w:pPr>
      <w:r>
        <w:rPr>
          <w:rFonts w:ascii="Century Gothic" w:hAnsi="Century Gothic"/>
          <w:sz w:val="20"/>
          <w:szCs w:val="20"/>
        </w:rPr>
        <w:t xml:space="preserve">Your Event grid will identify your list of sponsors </w:t>
      </w:r>
      <w:r w:rsidR="002149A9">
        <w:rPr>
          <w:rFonts w:ascii="Century Gothic" w:hAnsi="Century Gothic"/>
          <w:sz w:val="20"/>
          <w:szCs w:val="20"/>
        </w:rPr>
        <w:t>so you can contact them with their post-event thank you message.</w:t>
      </w:r>
    </w:p>
    <w:p w14:paraId="6F0E5528" w14:textId="3ADDAF7E" w:rsidR="005100A7" w:rsidRDefault="005100A7" w:rsidP="00C97F76">
      <w:pPr>
        <w:pStyle w:val="ListParagraph"/>
        <w:numPr>
          <w:ilvl w:val="0"/>
          <w:numId w:val="8"/>
        </w:numPr>
        <w:spacing w:after="120"/>
        <w:contextualSpacing w:val="0"/>
        <w:rPr>
          <w:rFonts w:ascii="Century Gothic" w:hAnsi="Century Gothic"/>
          <w:sz w:val="20"/>
          <w:szCs w:val="20"/>
        </w:rPr>
      </w:pPr>
      <w:r>
        <w:rPr>
          <w:rFonts w:ascii="Century Gothic" w:hAnsi="Century Gothic"/>
          <w:sz w:val="20"/>
          <w:szCs w:val="20"/>
        </w:rPr>
        <w:t>Recording volunteer hours</w:t>
      </w:r>
    </w:p>
    <w:p w14:paraId="77396CCF" w14:textId="6F170384" w:rsidR="002149A9" w:rsidRDefault="002149A9" w:rsidP="00C97F76">
      <w:pPr>
        <w:pStyle w:val="ListParagraph"/>
        <w:numPr>
          <w:ilvl w:val="1"/>
          <w:numId w:val="8"/>
        </w:numPr>
        <w:spacing w:after="120"/>
        <w:ind w:left="1800"/>
        <w:contextualSpacing w:val="0"/>
        <w:rPr>
          <w:rFonts w:ascii="Century Gothic" w:hAnsi="Century Gothic"/>
          <w:sz w:val="20"/>
          <w:szCs w:val="20"/>
        </w:rPr>
      </w:pPr>
      <w:r>
        <w:rPr>
          <w:rFonts w:ascii="Century Gothic" w:hAnsi="Century Gothic"/>
          <w:sz w:val="20"/>
          <w:szCs w:val="20"/>
        </w:rPr>
        <w:t>If you did not set up automatic hours via a volunteer event, be sure to record the hours for your volunteers</w:t>
      </w:r>
      <w:r w:rsidR="008478BD">
        <w:rPr>
          <w:rFonts w:ascii="Century Gothic" w:hAnsi="Century Gothic"/>
          <w:sz w:val="20"/>
          <w:szCs w:val="20"/>
        </w:rPr>
        <w:t xml:space="preserve"> in DonorView.</w:t>
      </w:r>
    </w:p>
    <w:p w14:paraId="6E7E512E" w14:textId="4DBB6BD7" w:rsidR="006405C9" w:rsidRDefault="008478BD" w:rsidP="00C97F76">
      <w:pPr>
        <w:pStyle w:val="ListParagraph"/>
        <w:numPr>
          <w:ilvl w:val="1"/>
          <w:numId w:val="8"/>
        </w:numPr>
        <w:spacing w:after="120"/>
        <w:ind w:left="1800"/>
        <w:contextualSpacing w:val="0"/>
        <w:rPr>
          <w:rFonts w:ascii="Century Gothic" w:hAnsi="Century Gothic"/>
          <w:sz w:val="20"/>
          <w:szCs w:val="20"/>
        </w:rPr>
      </w:pPr>
      <w:r>
        <w:rPr>
          <w:rFonts w:ascii="Century Gothic" w:hAnsi="Century Gothic"/>
          <w:sz w:val="20"/>
          <w:szCs w:val="20"/>
        </w:rPr>
        <w:t>Volunteers can also receive a special thank you for their service.</w:t>
      </w:r>
    </w:p>
    <w:p w14:paraId="31CDA480" w14:textId="77777777" w:rsidR="00E3725A" w:rsidRDefault="00E3725A" w:rsidP="00C97F76">
      <w:pPr>
        <w:spacing w:after="120"/>
        <w:rPr>
          <w:rFonts w:ascii="Century Gothic" w:hAnsi="Century Gothic"/>
          <w:sz w:val="20"/>
          <w:szCs w:val="20"/>
        </w:rPr>
      </w:pPr>
    </w:p>
    <w:p w14:paraId="4B49B1E7" w14:textId="653ACA00" w:rsidR="00E3725A" w:rsidRDefault="00E3725A" w:rsidP="00C97F76">
      <w:pPr>
        <w:spacing w:after="120"/>
        <w:rPr>
          <w:rFonts w:ascii="Century Gothic" w:hAnsi="Century Gothic"/>
          <w:sz w:val="20"/>
          <w:szCs w:val="20"/>
        </w:rPr>
      </w:pPr>
      <w:r>
        <w:rPr>
          <w:rFonts w:ascii="Century Gothic" w:hAnsi="Century Gothic"/>
          <w:sz w:val="20"/>
          <w:szCs w:val="20"/>
        </w:rPr>
        <w:br w:type="page"/>
      </w:r>
    </w:p>
    <w:p w14:paraId="1310A309" w14:textId="3C37757C" w:rsidR="005A1A2E" w:rsidRDefault="005A1A2E" w:rsidP="005A1A2E">
      <w:pPr>
        <w:spacing w:after="120"/>
        <w:jc w:val="center"/>
        <w:rPr>
          <w:rFonts w:ascii="Century Gothic" w:hAnsi="Century Gothic"/>
          <w:sz w:val="20"/>
          <w:szCs w:val="20"/>
        </w:rPr>
      </w:pPr>
      <w:r>
        <w:rPr>
          <w:rFonts w:ascii="Century Gothic" w:hAnsi="Century Gothic"/>
          <w:sz w:val="20"/>
          <w:szCs w:val="20"/>
        </w:rPr>
        <w:lastRenderedPageBreak/>
        <w:t>P2P Checklist</w:t>
      </w:r>
    </w:p>
    <w:p w14:paraId="61D4AF2B" w14:textId="77777777" w:rsidR="005A1A2E" w:rsidRDefault="005A1A2E" w:rsidP="00C97F76">
      <w:pPr>
        <w:spacing w:after="120"/>
        <w:rPr>
          <w:rFonts w:ascii="Century Gothic" w:hAnsi="Century Gothic"/>
          <w:sz w:val="20"/>
          <w:szCs w:val="20"/>
        </w:rPr>
      </w:pPr>
    </w:p>
    <w:tbl>
      <w:tblPr>
        <w:tblpPr w:leftFromText="180" w:rightFromText="180" w:vertAnchor="text" w:horzAnchor="margin" w:tblpXSpec="center" w:tblpY="-166"/>
        <w:tblW w:w="10255" w:type="dxa"/>
        <w:tblLook w:val="04A0" w:firstRow="1" w:lastRow="0" w:firstColumn="1" w:lastColumn="0" w:noHBand="0" w:noVBand="1"/>
      </w:tblPr>
      <w:tblGrid>
        <w:gridCol w:w="3415"/>
        <w:gridCol w:w="1440"/>
        <w:gridCol w:w="1203"/>
        <w:gridCol w:w="1227"/>
        <w:gridCol w:w="2970"/>
      </w:tblGrid>
      <w:tr w:rsidR="005A1A2E" w:rsidRPr="00B8765E" w14:paraId="399A9991" w14:textId="77777777" w:rsidTr="00CB5482">
        <w:trPr>
          <w:trHeight w:val="360"/>
        </w:trPr>
        <w:tc>
          <w:tcPr>
            <w:tcW w:w="10255" w:type="dxa"/>
            <w:gridSpan w:val="5"/>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375100DB" w14:textId="77777777" w:rsidR="005A1A2E" w:rsidRPr="00B8765E" w:rsidRDefault="005A1A2E" w:rsidP="00CB5482">
            <w:pPr>
              <w:spacing w:after="0" w:line="240" w:lineRule="auto"/>
              <w:jc w:val="center"/>
              <w:rPr>
                <w:rFonts w:ascii="Century Gothic" w:eastAsia="Times New Roman" w:hAnsi="Century Gothic" w:cs="Calibri"/>
                <w:b/>
                <w:bCs/>
                <w:color w:val="FFFFFF"/>
                <w:sz w:val="24"/>
                <w:szCs w:val="24"/>
              </w:rPr>
            </w:pPr>
            <w:r w:rsidRPr="00B8765E">
              <w:rPr>
                <w:rFonts w:ascii="Century Gothic" w:eastAsia="Times New Roman" w:hAnsi="Century Gothic" w:cs="Calibri"/>
                <w:b/>
                <w:bCs/>
                <w:color w:val="FFFFFF"/>
                <w:sz w:val="24"/>
                <w:szCs w:val="24"/>
              </w:rPr>
              <w:t>Planning Stage</w:t>
            </w:r>
          </w:p>
        </w:tc>
      </w:tr>
      <w:tr w:rsidR="005A1A2E" w:rsidRPr="00B8765E" w14:paraId="613050A6" w14:textId="77777777" w:rsidTr="00CB5482">
        <w:trPr>
          <w:trHeight w:val="576"/>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7B021881"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Activity</w:t>
            </w:r>
          </w:p>
        </w:tc>
        <w:tc>
          <w:tcPr>
            <w:tcW w:w="1440" w:type="dxa"/>
            <w:tcBorders>
              <w:top w:val="nil"/>
              <w:left w:val="nil"/>
              <w:bottom w:val="single" w:sz="4" w:space="0" w:color="auto"/>
              <w:right w:val="single" w:sz="4" w:space="0" w:color="auto"/>
            </w:tcBorders>
            <w:shd w:val="clear" w:color="auto" w:fill="auto"/>
            <w:noWrap/>
            <w:vAlign w:val="center"/>
            <w:hideMark/>
          </w:tcPr>
          <w:p w14:paraId="1A72FBFC"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Responsible</w:t>
            </w:r>
          </w:p>
        </w:tc>
        <w:tc>
          <w:tcPr>
            <w:tcW w:w="1203" w:type="dxa"/>
            <w:tcBorders>
              <w:top w:val="nil"/>
              <w:left w:val="nil"/>
              <w:bottom w:val="single" w:sz="4" w:space="0" w:color="auto"/>
              <w:right w:val="single" w:sz="4" w:space="0" w:color="auto"/>
            </w:tcBorders>
            <w:shd w:val="clear" w:color="auto" w:fill="auto"/>
            <w:vAlign w:val="center"/>
            <w:hideMark/>
          </w:tcPr>
          <w:p w14:paraId="4839B469"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 xml:space="preserve">Target </w:t>
            </w:r>
            <w:r w:rsidRPr="00B8765E">
              <w:rPr>
                <w:rFonts w:ascii="Century Gothic" w:eastAsia="Times New Roman" w:hAnsi="Century Gothic" w:cs="Calibri"/>
                <w:sz w:val="18"/>
                <w:szCs w:val="18"/>
              </w:rPr>
              <w:br/>
              <w:t>Date</w:t>
            </w:r>
          </w:p>
        </w:tc>
        <w:tc>
          <w:tcPr>
            <w:tcW w:w="1227" w:type="dxa"/>
            <w:tcBorders>
              <w:top w:val="nil"/>
              <w:left w:val="nil"/>
              <w:bottom w:val="single" w:sz="4" w:space="0" w:color="auto"/>
              <w:right w:val="single" w:sz="4" w:space="0" w:color="auto"/>
            </w:tcBorders>
            <w:shd w:val="clear" w:color="auto" w:fill="auto"/>
            <w:vAlign w:val="center"/>
            <w:hideMark/>
          </w:tcPr>
          <w:p w14:paraId="68CAED05"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Completed Date</w:t>
            </w:r>
          </w:p>
        </w:tc>
        <w:tc>
          <w:tcPr>
            <w:tcW w:w="2970" w:type="dxa"/>
            <w:tcBorders>
              <w:top w:val="nil"/>
              <w:left w:val="nil"/>
              <w:bottom w:val="single" w:sz="4" w:space="0" w:color="auto"/>
              <w:right w:val="single" w:sz="4" w:space="0" w:color="auto"/>
            </w:tcBorders>
            <w:shd w:val="clear" w:color="auto" w:fill="auto"/>
            <w:noWrap/>
            <w:vAlign w:val="center"/>
            <w:hideMark/>
          </w:tcPr>
          <w:p w14:paraId="4BF3C097"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Notes</w:t>
            </w:r>
          </w:p>
        </w:tc>
      </w:tr>
      <w:tr w:rsidR="005A1A2E" w:rsidRPr="00B8765E" w14:paraId="0E7350E3" w14:textId="77777777" w:rsidTr="00CB5482">
        <w:trPr>
          <w:trHeight w:val="360"/>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1592CA72"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Determine type of event</w:t>
            </w:r>
          </w:p>
        </w:tc>
        <w:tc>
          <w:tcPr>
            <w:tcW w:w="1440" w:type="dxa"/>
            <w:tcBorders>
              <w:top w:val="nil"/>
              <w:left w:val="nil"/>
              <w:bottom w:val="single" w:sz="4" w:space="0" w:color="auto"/>
              <w:right w:val="single" w:sz="4" w:space="0" w:color="auto"/>
            </w:tcBorders>
            <w:shd w:val="clear" w:color="auto" w:fill="auto"/>
            <w:noWrap/>
            <w:vAlign w:val="center"/>
            <w:hideMark/>
          </w:tcPr>
          <w:p w14:paraId="3B6D3E99"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c>
          <w:tcPr>
            <w:tcW w:w="1203" w:type="dxa"/>
            <w:tcBorders>
              <w:top w:val="nil"/>
              <w:left w:val="nil"/>
              <w:bottom w:val="single" w:sz="4" w:space="0" w:color="auto"/>
              <w:right w:val="single" w:sz="4" w:space="0" w:color="auto"/>
            </w:tcBorders>
            <w:shd w:val="clear" w:color="auto" w:fill="auto"/>
            <w:vAlign w:val="center"/>
            <w:hideMark/>
          </w:tcPr>
          <w:p w14:paraId="69073C7C"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c>
          <w:tcPr>
            <w:tcW w:w="1227" w:type="dxa"/>
            <w:tcBorders>
              <w:top w:val="nil"/>
              <w:left w:val="nil"/>
              <w:bottom w:val="single" w:sz="4" w:space="0" w:color="auto"/>
              <w:right w:val="single" w:sz="4" w:space="0" w:color="auto"/>
            </w:tcBorders>
            <w:shd w:val="clear" w:color="auto" w:fill="auto"/>
            <w:vAlign w:val="center"/>
            <w:hideMark/>
          </w:tcPr>
          <w:p w14:paraId="55A85722"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36239762"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r>
      <w:tr w:rsidR="005A1A2E" w:rsidRPr="00B8765E" w14:paraId="15467EC9" w14:textId="77777777" w:rsidTr="00CB5482">
        <w:trPr>
          <w:trHeight w:val="360"/>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78F2D679"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Establish goals for the event</w:t>
            </w:r>
          </w:p>
        </w:tc>
        <w:tc>
          <w:tcPr>
            <w:tcW w:w="1440" w:type="dxa"/>
            <w:tcBorders>
              <w:top w:val="nil"/>
              <w:left w:val="nil"/>
              <w:bottom w:val="single" w:sz="4" w:space="0" w:color="auto"/>
              <w:right w:val="single" w:sz="4" w:space="0" w:color="auto"/>
            </w:tcBorders>
            <w:shd w:val="clear" w:color="auto" w:fill="auto"/>
            <w:noWrap/>
            <w:vAlign w:val="center"/>
            <w:hideMark/>
          </w:tcPr>
          <w:p w14:paraId="171AE123"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c>
          <w:tcPr>
            <w:tcW w:w="1203" w:type="dxa"/>
            <w:tcBorders>
              <w:top w:val="nil"/>
              <w:left w:val="nil"/>
              <w:bottom w:val="single" w:sz="4" w:space="0" w:color="auto"/>
              <w:right w:val="single" w:sz="4" w:space="0" w:color="auto"/>
            </w:tcBorders>
            <w:shd w:val="clear" w:color="auto" w:fill="auto"/>
            <w:vAlign w:val="center"/>
            <w:hideMark/>
          </w:tcPr>
          <w:p w14:paraId="7D3BB4E2"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c>
          <w:tcPr>
            <w:tcW w:w="1227" w:type="dxa"/>
            <w:tcBorders>
              <w:top w:val="nil"/>
              <w:left w:val="nil"/>
              <w:bottom w:val="single" w:sz="4" w:space="0" w:color="auto"/>
              <w:right w:val="single" w:sz="4" w:space="0" w:color="auto"/>
            </w:tcBorders>
            <w:shd w:val="clear" w:color="auto" w:fill="auto"/>
            <w:vAlign w:val="center"/>
            <w:hideMark/>
          </w:tcPr>
          <w:p w14:paraId="769732A4"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217EB730"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r>
      <w:tr w:rsidR="005A1A2E" w:rsidRPr="00B8765E" w14:paraId="4F97C5BC" w14:textId="77777777" w:rsidTr="00CB5482">
        <w:trPr>
          <w:trHeight w:val="360"/>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4C7AB066"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Form the event committee</w:t>
            </w:r>
          </w:p>
        </w:tc>
        <w:tc>
          <w:tcPr>
            <w:tcW w:w="1440" w:type="dxa"/>
            <w:tcBorders>
              <w:top w:val="nil"/>
              <w:left w:val="nil"/>
              <w:bottom w:val="single" w:sz="4" w:space="0" w:color="auto"/>
              <w:right w:val="single" w:sz="4" w:space="0" w:color="auto"/>
            </w:tcBorders>
            <w:shd w:val="clear" w:color="auto" w:fill="auto"/>
            <w:noWrap/>
            <w:vAlign w:val="center"/>
            <w:hideMark/>
          </w:tcPr>
          <w:p w14:paraId="19CE088E"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c>
          <w:tcPr>
            <w:tcW w:w="1203" w:type="dxa"/>
            <w:tcBorders>
              <w:top w:val="nil"/>
              <w:left w:val="nil"/>
              <w:bottom w:val="single" w:sz="4" w:space="0" w:color="auto"/>
              <w:right w:val="single" w:sz="4" w:space="0" w:color="auto"/>
            </w:tcBorders>
            <w:shd w:val="clear" w:color="auto" w:fill="auto"/>
            <w:vAlign w:val="center"/>
            <w:hideMark/>
          </w:tcPr>
          <w:p w14:paraId="102AFEB7"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c>
          <w:tcPr>
            <w:tcW w:w="1227" w:type="dxa"/>
            <w:tcBorders>
              <w:top w:val="nil"/>
              <w:left w:val="nil"/>
              <w:bottom w:val="single" w:sz="4" w:space="0" w:color="auto"/>
              <w:right w:val="single" w:sz="4" w:space="0" w:color="auto"/>
            </w:tcBorders>
            <w:shd w:val="clear" w:color="auto" w:fill="auto"/>
            <w:vAlign w:val="center"/>
            <w:hideMark/>
          </w:tcPr>
          <w:p w14:paraId="5C7A5EC3"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5D924617"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r>
      <w:tr w:rsidR="005A1A2E" w:rsidRPr="00B8765E" w14:paraId="57626EEA" w14:textId="77777777" w:rsidTr="00CB5482">
        <w:trPr>
          <w:trHeight w:val="360"/>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0C898DEC"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Choose the event theme</w:t>
            </w:r>
          </w:p>
        </w:tc>
        <w:tc>
          <w:tcPr>
            <w:tcW w:w="1440" w:type="dxa"/>
            <w:tcBorders>
              <w:top w:val="nil"/>
              <w:left w:val="nil"/>
              <w:bottom w:val="single" w:sz="4" w:space="0" w:color="auto"/>
              <w:right w:val="single" w:sz="4" w:space="0" w:color="auto"/>
            </w:tcBorders>
            <w:shd w:val="clear" w:color="auto" w:fill="auto"/>
            <w:noWrap/>
            <w:vAlign w:val="center"/>
            <w:hideMark/>
          </w:tcPr>
          <w:p w14:paraId="14165B4C"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c>
          <w:tcPr>
            <w:tcW w:w="1203" w:type="dxa"/>
            <w:tcBorders>
              <w:top w:val="nil"/>
              <w:left w:val="nil"/>
              <w:bottom w:val="single" w:sz="4" w:space="0" w:color="auto"/>
              <w:right w:val="single" w:sz="4" w:space="0" w:color="auto"/>
            </w:tcBorders>
            <w:shd w:val="clear" w:color="auto" w:fill="auto"/>
            <w:vAlign w:val="center"/>
            <w:hideMark/>
          </w:tcPr>
          <w:p w14:paraId="38B92DCE"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c>
          <w:tcPr>
            <w:tcW w:w="1227" w:type="dxa"/>
            <w:tcBorders>
              <w:top w:val="nil"/>
              <w:left w:val="nil"/>
              <w:bottom w:val="single" w:sz="4" w:space="0" w:color="auto"/>
              <w:right w:val="single" w:sz="4" w:space="0" w:color="auto"/>
            </w:tcBorders>
            <w:shd w:val="clear" w:color="auto" w:fill="auto"/>
            <w:vAlign w:val="center"/>
            <w:hideMark/>
          </w:tcPr>
          <w:p w14:paraId="331EFE58"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47104CE3"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r>
      <w:tr w:rsidR="005A1A2E" w:rsidRPr="00B8765E" w14:paraId="4799DC59" w14:textId="77777777" w:rsidTr="00CB5482">
        <w:trPr>
          <w:trHeight w:val="360"/>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7645E7AA"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Determine the event scope</w:t>
            </w:r>
          </w:p>
        </w:tc>
        <w:tc>
          <w:tcPr>
            <w:tcW w:w="1440" w:type="dxa"/>
            <w:tcBorders>
              <w:top w:val="nil"/>
              <w:left w:val="nil"/>
              <w:bottom w:val="single" w:sz="4" w:space="0" w:color="auto"/>
              <w:right w:val="single" w:sz="4" w:space="0" w:color="auto"/>
            </w:tcBorders>
            <w:shd w:val="clear" w:color="auto" w:fill="auto"/>
            <w:noWrap/>
            <w:vAlign w:val="center"/>
            <w:hideMark/>
          </w:tcPr>
          <w:p w14:paraId="72D54ABC"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c>
          <w:tcPr>
            <w:tcW w:w="1203" w:type="dxa"/>
            <w:tcBorders>
              <w:top w:val="nil"/>
              <w:left w:val="nil"/>
              <w:bottom w:val="single" w:sz="4" w:space="0" w:color="auto"/>
              <w:right w:val="single" w:sz="4" w:space="0" w:color="auto"/>
            </w:tcBorders>
            <w:shd w:val="clear" w:color="auto" w:fill="auto"/>
            <w:vAlign w:val="center"/>
            <w:hideMark/>
          </w:tcPr>
          <w:p w14:paraId="7BA0F060"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c>
          <w:tcPr>
            <w:tcW w:w="1227" w:type="dxa"/>
            <w:tcBorders>
              <w:top w:val="nil"/>
              <w:left w:val="nil"/>
              <w:bottom w:val="single" w:sz="4" w:space="0" w:color="auto"/>
              <w:right w:val="single" w:sz="4" w:space="0" w:color="auto"/>
            </w:tcBorders>
            <w:shd w:val="clear" w:color="auto" w:fill="auto"/>
            <w:vAlign w:val="center"/>
            <w:hideMark/>
          </w:tcPr>
          <w:p w14:paraId="68328A3C"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75EE0745"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r>
      <w:tr w:rsidR="005A1A2E" w:rsidRPr="00B8765E" w14:paraId="46BC8530" w14:textId="77777777" w:rsidTr="00CB5482">
        <w:trPr>
          <w:trHeight w:val="360"/>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74A72CF4"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Create &amp; distribute the schedule</w:t>
            </w:r>
          </w:p>
        </w:tc>
        <w:tc>
          <w:tcPr>
            <w:tcW w:w="1440" w:type="dxa"/>
            <w:tcBorders>
              <w:top w:val="nil"/>
              <w:left w:val="nil"/>
              <w:bottom w:val="single" w:sz="4" w:space="0" w:color="auto"/>
              <w:right w:val="single" w:sz="4" w:space="0" w:color="auto"/>
            </w:tcBorders>
            <w:shd w:val="clear" w:color="auto" w:fill="auto"/>
            <w:noWrap/>
            <w:vAlign w:val="center"/>
            <w:hideMark/>
          </w:tcPr>
          <w:p w14:paraId="4C7478B0"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c>
          <w:tcPr>
            <w:tcW w:w="1203" w:type="dxa"/>
            <w:tcBorders>
              <w:top w:val="nil"/>
              <w:left w:val="nil"/>
              <w:bottom w:val="single" w:sz="4" w:space="0" w:color="auto"/>
              <w:right w:val="single" w:sz="4" w:space="0" w:color="auto"/>
            </w:tcBorders>
            <w:shd w:val="clear" w:color="auto" w:fill="auto"/>
            <w:vAlign w:val="center"/>
            <w:hideMark/>
          </w:tcPr>
          <w:p w14:paraId="2B46CF15"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c>
          <w:tcPr>
            <w:tcW w:w="1227" w:type="dxa"/>
            <w:tcBorders>
              <w:top w:val="nil"/>
              <w:left w:val="nil"/>
              <w:bottom w:val="single" w:sz="4" w:space="0" w:color="auto"/>
              <w:right w:val="single" w:sz="4" w:space="0" w:color="auto"/>
            </w:tcBorders>
            <w:shd w:val="clear" w:color="auto" w:fill="auto"/>
            <w:vAlign w:val="center"/>
            <w:hideMark/>
          </w:tcPr>
          <w:p w14:paraId="5683159F"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7DE1490D"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r>
      <w:tr w:rsidR="005A1A2E" w:rsidRPr="00B8765E" w14:paraId="5DDAE59A" w14:textId="77777777" w:rsidTr="00CB5482">
        <w:trPr>
          <w:trHeight w:val="360"/>
        </w:trPr>
        <w:tc>
          <w:tcPr>
            <w:tcW w:w="10255" w:type="dxa"/>
            <w:gridSpan w:val="5"/>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494E59E1" w14:textId="77777777" w:rsidR="005A1A2E" w:rsidRPr="00B8765E" w:rsidRDefault="005A1A2E" w:rsidP="00CB5482">
            <w:pPr>
              <w:spacing w:after="0" w:line="240" w:lineRule="auto"/>
              <w:jc w:val="center"/>
              <w:rPr>
                <w:rFonts w:ascii="Century Gothic" w:eastAsia="Times New Roman" w:hAnsi="Century Gothic" w:cs="Calibri"/>
                <w:b/>
                <w:bCs/>
                <w:color w:val="FFFFFF"/>
                <w:sz w:val="24"/>
                <w:szCs w:val="24"/>
              </w:rPr>
            </w:pPr>
            <w:r w:rsidRPr="00B8765E">
              <w:rPr>
                <w:rFonts w:ascii="Century Gothic" w:eastAsia="Times New Roman" w:hAnsi="Century Gothic" w:cs="Calibri"/>
                <w:b/>
                <w:bCs/>
                <w:color w:val="FFFFFF"/>
                <w:sz w:val="24"/>
                <w:szCs w:val="24"/>
              </w:rPr>
              <w:t>Sponsorships</w:t>
            </w:r>
          </w:p>
        </w:tc>
      </w:tr>
      <w:tr w:rsidR="005A1A2E" w:rsidRPr="00B8765E" w14:paraId="1AA8801F" w14:textId="77777777" w:rsidTr="00CB5482">
        <w:trPr>
          <w:trHeight w:val="576"/>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31A72F1F"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Activity</w:t>
            </w:r>
          </w:p>
        </w:tc>
        <w:tc>
          <w:tcPr>
            <w:tcW w:w="1440" w:type="dxa"/>
            <w:tcBorders>
              <w:top w:val="nil"/>
              <w:left w:val="nil"/>
              <w:bottom w:val="single" w:sz="4" w:space="0" w:color="auto"/>
              <w:right w:val="single" w:sz="4" w:space="0" w:color="auto"/>
            </w:tcBorders>
            <w:shd w:val="clear" w:color="auto" w:fill="auto"/>
            <w:noWrap/>
            <w:vAlign w:val="center"/>
            <w:hideMark/>
          </w:tcPr>
          <w:p w14:paraId="75C77A7F"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Responsible</w:t>
            </w:r>
          </w:p>
        </w:tc>
        <w:tc>
          <w:tcPr>
            <w:tcW w:w="1203" w:type="dxa"/>
            <w:tcBorders>
              <w:top w:val="nil"/>
              <w:left w:val="nil"/>
              <w:bottom w:val="single" w:sz="4" w:space="0" w:color="auto"/>
              <w:right w:val="single" w:sz="4" w:space="0" w:color="auto"/>
            </w:tcBorders>
            <w:shd w:val="clear" w:color="auto" w:fill="auto"/>
            <w:vAlign w:val="center"/>
            <w:hideMark/>
          </w:tcPr>
          <w:p w14:paraId="00B349DC"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 xml:space="preserve">Target </w:t>
            </w:r>
            <w:r w:rsidRPr="00B8765E">
              <w:rPr>
                <w:rFonts w:ascii="Century Gothic" w:eastAsia="Times New Roman" w:hAnsi="Century Gothic" w:cs="Calibri"/>
                <w:sz w:val="18"/>
                <w:szCs w:val="18"/>
              </w:rPr>
              <w:br/>
              <w:t>Date</w:t>
            </w:r>
          </w:p>
        </w:tc>
        <w:tc>
          <w:tcPr>
            <w:tcW w:w="1227" w:type="dxa"/>
            <w:tcBorders>
              <w:top w:val="nil"/>
              <w:left w:val="nil"/>
              <w:bottom w:val="single" w:sz="4" w:space="0" w:color="auto"/>
              <w:right w:val="single" w:sz="4" w:space="0" w:color="auto"/>
            </w:tcBorders>
            <w:shd w:val="clear" w:color="auto" w:fill="auto"/>
            <w:vAlign w:val="center"/>
            <w:hideMark/>
          </w:tcPr>
          <w:p w14:paraId="792529CD"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Completed Date</w:t>
            </w:r>
          </w:p>
        </w:tc>
        <w:tc>
          <w:tcPr>
            <w:tcW w:w="2970" w:type="dxa"/>
            <w:tcBorders>
              <w:top w:val="nil"/>
              <w:left w:val="nil"/>
              <w:bottom w:val="single" w:sz="4" w:space="0" w:color="auto"/>
              <w:right w:val="single" w:sz="4" w:space="0" w:color="auto"/>
            </w:tcBorders>
            <w:shd w:val="clear" w:color="auto" w:fill="auto"/>
            <w:noWrap/>
            <w:vAlign w:val="center"/>
            <w:hideMark/>
          </w:tcPr>
          <w:p w14:paraId="21C1961C"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Notes</w:t>
            </w:r>
          </w:p>
        </w:tc>
      </w:tr>
      <w:tr w:rsidR="005A1A2E" w:rsidRPr="00B8765E" w14:paraId="5746DE26" w14:textId="77777777" w:rsidTr="00CB5482">
        <w:trPr>
          <w:trHeight w:val="360"/>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4D47F7D5"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Determine sponsorship offerings</w:t>
            </w:r>
          </w:p>
        </w:tc>
        <w:tc>
          <w:tcPr>
            <w:tcW w:w="1440" w:type="dxa"/>
            <w:tcBorders>
              <w:top w:val="nil"/>
              <w:left w:val="nil"/>
              <w:bottom w:val="single" w:sz="4" w:space="0" w:color="auto"/>
              <w:right w:val="single" w:sz="4" w:space="0" w:color="auto"/>
            </w:tcBorders>
            <w:shd w:val="clear" w:color="auto" w:fill="auto"/>
            <w:noWrap/>
            <w:vAlign w:val="center"/>
            <w:hideMark/>
          </w:tcPr>
          <w:p w14:paraId="5CFB86A9"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c>
          <w:tcPr>
            <w:tcW w:w="1203" w:type="dxa"/>
            <w:tcBorders>
              <w:top w:val="nil"/>
              <w:left w:val="nil"/>
              <w:bottom w:val="single" w:sz="4" w:space="0" w:color="auto"/>
              <w:right w:val="single" w:sz="4" w:space="0" w:color="auto"/>
            </w:tcBorders>
            <w:shd w:val="clear" w:color="auto" w:fill="auto"/>
            <w:vAlign w:val="center"/>
            <w:hideMark/>
          </w:tcPr>
          <w:p w14:paraId="3869EAE5"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c>
          <w:tcPr>
            <w:tcW w:w="1227" w:type="dxa"/>
            <w:tcBorders>
              <w:top w:val="nil"/>
              <w:left w:val="nil"/>
              <w:bottom w:val="single" w:sz="4" w:space="0" w:color="auto"/>
              <w:right w:val="single" w:sz="4" w:space="0" w:color="auto"/>
            </w:tcBorders>
            <w:shd w:val="clear" w:color="auto" w:fill="auto"/>
            <w:vAlign w:val="center"/>
            <w:hideMark/>
          </w:tcPr>
          <w:p w14:paraId="52652370"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0D0D6E23"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 </w:t>
            </w:r>
          </w:p>
        </w:tc>
      </w:tr>
      <w:tr w:rsidR="005A1A2E" w:rsidRPr="00B8765E" w14:paraId="0EFFF056" w14:textId="77777777" w:rsidTr="00CB5482">
        <w:trPr>
          <w:trHeight w:val="360"/>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54C542CD"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Set up sponsorship tasks</w:t>
            </w:r>
          </w:p>
        </w:tc>
        <w:tc>
          <w:tcPr>
            <w:tcW w:w="1440" w:type="dxa"/>
            <w:tcBorders>
              <w:top w:val="nil"/>
              <w:left w:val="nil"/>
              <w:bottom w:val="single" w:sz="4" w:space="0" w:color="auto"/>
              <w:right w:val="single" w:sz="4" w:space="0" w:color="auto"/>
            </w:tcBorders>
            <w:shd w:val="clear" w:color="auto" w:fill="auto"/>
            <w:noWrap/>
            <w:vAlign w:val="center"/>
            <w:hideMark/>
          </w:tcPr>
          <w:p w14:paraId="2EA09B00"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03" w:type="dxa"/>
            <w:tcBorders>
              <w:top w:val="nil"/>
              <w:left w:val="nil"/>
              <w:bottom w:val="single" w:sz="4" w:space="0" w:color="auto"/>
              <w:right w:val="single" w:sz="4" w:space="0" w:color="auto"/>
            </w:tcBorders>
            <w:shd w:val="clear" w:color="auto" w:fill="auto"/>
            <w:vAlign w:val="center"/>
            <w:hideMark/>
          </w:tcPr>
          <w:p w14:paraId="62671162"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27" w:type="dxa"/>
            <w:tcBorders>
              <w:top w:val="nil"/>
              <w:left w:val="nil"/>
              <w:bottom w:val="single" w:sz="4" w:space="0" w:color="auto"/>
              <w:right w:val="single" w:sz="4" w:space="0" w:color="auto"/>
            </w:tcBorders>
            <w:shd w:val="clear" w:color="auto" w:fill="auto"/>
            <w:vAlign w:val="center"/>
            <w:hideMark/>
          </w:tcPr>
          <w:p w14:paraId="2712DA42"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194BE0E8"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r>
      <w:tr w:rsidR="005A1A2E" w:rsidRPr="00B8765E" w14:paraId="647CECDA" w14:textId="77777777" w:rsidTr="00CB5482">
        <w:trPr>
          <w:trHeight w:val="360"/>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0BB3D4BC"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Identify potential sponsors</w:t>
            </w:r>
          </w:p>
        </w:tc>
        <w:tc>
          <w:tcPr>
            <w:tcW w:w="1440" w:type="dxa"/>
            <w:tcBorders>
              <w:top w:val="nil"/>
              <w:left w:val="nil"/>
              <w:bottom w:val="single" w:sz="4" w:space="0" w:color="auto"/>
              <w:right w:val="single" w:sz="4" w:space="0" w:color="auto"/>
            </w:tcBorders>
            <w:shd w:val="clear" w:color="auto" w:fill="auto"/>
            <w:noWrap/>
            <w:vAlign w:val="center"/>
            <w:hideMark/>
          </w:tcPr>
          <w:p w14:paraId="0CF4DA56"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03" w:type="dxa"/>
            <w:tcBorders>
              <w:top w:val="nil"/>
              <w:left w:val="nil"/>
              <w:bottom w:val="single" w:sz="4" w:space="0" w:color="auto"/>
              <w:right w:val="single" w:sz="4" w:space="0" w:color="auto"/>
            </w:tcBorders>
            <w:shd w:val="clear" w:color="auto" w:fill="auto"/>
            <w:vAlign w:val="center"/>
            <w:hideMark/>
          </w:tcPr>
          <w:p w14:paraId="2868C4E6"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27" w:type="dxa"/>
            <w:tcBorders>
              <w:top w:val="nil"/>
              <w:left w:val="nil"/>
              <w:bottom w:val="single" w:sz="4" w:space="0" w:color="auto"/>
              <w:right w:val="single" w:sz="4" w:space="0" w:color="auto"/>
            </w:tcBorders>
            <w:shd w:val="clear" w:color="auto" w:fill="auto"/>
            <w:vAlign w:val="center"/>
            <w:hideMark/>
          </w:tcPr>
          <w:p w14:paraId="5656731C"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4D8AE4EB"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r>
      <w:tr w:rsidR="005A1A2E" w:rsidRPr="00B8765E" w14:paraId="7A20AE0D" w14:textId="77777777" w:rsidTr="00CB5482">
        <w:trPr>
          <w:trHeight w:val="360"/>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27974D19" w14:textId="77777777" w:rsidR="005A1A2E" w:rsidRPr="00B8765E" w:rsidRDefault="005A1A2E" w:rsidP="00CB5482">
            <w:pPr>
              <w:spacing w:after="0" w:line="240" w:lineRule="auto"/>
              <w:rPr>
                <w:rFonts w:ascii="Century Gothic" w:eastAsia="Times New Roman" w:hAnsi="Century Gothic" w:cs="Calibri"/>
                <w:sz w:val="18"/>
                <w:szCs w:val="18"/>
              </w:rPr>
            </w:pPr>
            <w:r w:rsidRPr="00B8765E">
              <w:rPr>
                <w:rFonts w:ascii="Century Gothic" w:eastAsia="Times New Roman" w:hAnsi="Century Gothic" w:cs="Calibri"/>
                <w:sz w:val="18"/>
                <w:szCs w:val="18"/>
              </w:rPr>
              <w:t>Determine sponsorship solicitors</w:t>
            </w:r>
          </w:p>
        </w:tc>
        <w:tc>
          <w:tcPr>
            <w:tcW w:w="1440" w:type="dxa"/>
            <w:tcBorders>
              <w:top w:val="nil"/>
              <w:left w:val="nil"/>
              <w:bottom w:val="single" w:sz="4" w:space="0" w:color="auto"/>
              <w:right w:val="single" w:sz="4" w:space="0" w:color="auto"/>
            </w:tcBorders>
            <w:shd w:val="clear" w:color="auto" w:fill="auto"/>
            <w:noWrap/>
            <w:vAlign w:val="center"/>
            <w:hideMark/>
          </w:tcPr>
          <w:p w14:paraId="7275931E"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03" w:type="dxa"/>
            <w:tcBorders>
              <w:top w:val="nil"/>
              <w:left w:val="nil"/>
              <w:bottom w:val="single" w:sz="4" w:space="0" w:color="auto"/>
              <w:right w:val="single" w:sz="4" w:space="0" w:color="auto"/>
            </w:tcBorders>
            <w:shd w:val="clear" w:color="auto" w:fill="auto"/>
            <w:vAlign w:val="center"/>
            <w:hideMark/>
          </w:tcPr>
          <w:p w14:paraId="2399DA57"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27" w:type="dxa"/>
            <w:tcBorders>
              <w:top w:val="nil"/>
              <w:left w:val="nil"/>
              <w:bottom w:val="single" w:sz="4" w:space="0" w:color="auto"/>
              <w:right w:val="single" w:sz="4" w:space="0" w:color="auto"/>
            </w:tcBorders>
            <w:shd w:val="clear" w:color="auto" w:fill="auto"/>
            <w:vAlign w:val="center"/>
            <w:hideMark/>
          </w:tcPr>
          <w:p w14:paraId="6059F992"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76C83831"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r>
      <w:tr w:rsidR="005A1A2E" w:rsidRPr="00B8765E" w14:paraId="7E0A9972" w14:textId="77777777" w:rsidTr="00CB5482">
        <w:trPr>
          <w:trHeight w:val="360"/>
        </w:trPr>
        <w:tc>
          <w:tcPr>
            <w:tcW w:w="10255" w:type="dxa"/>
            <w:gridSpan w:val="5"/>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52C22B79" w14:textId="77777777" w:rsidR="005A1A2E" w:rsidRPr="00B8765E" w:rsidRDefault="005A1A2E" w:rsidP="00CB5482">
            <w:pPr>
              <w:spacing w:after="0" w:line="240" w:lineRule="auto"/>
              <w:jc w:val="center"/>
              <w:rPr>
                <w:rFonts w:ascii="Century Gothic" w:eastAsia="Times New Roman" w:hAnsi="Century Gothic" w:cs="Calibri"/>
                <w:b/>
                <w:bCs/>
                <w:color w:val="FFFFFF"/>
                <w:sz w:val="24"/>
                <w:szCs w:val="24"/>
              </w:rPr>
            </w:pPr>
            <w:r w:rsidRPr="00B8765E">
              <w:rPr>
                <w:rFonts w:ascii="Century Gothic" w:eastAsia="Times New Roman" w:hAnsi="Century Gothic" w:cs="Calibri"/>
                <w:b/>
                <w:bCs/>
                <w:color w:val="FFFFFF"/>
                <w:sz w:val="24"/>
                <w:szCs w:val="24"/>
              </w:rPr>
              <w:t>Marketing Plan</w:t>
            </w:r>
          </w:p>
        </w:tc>
      </w:tr>
      <w:tr w:rsidR="005A1A2E" w:rsidRPr="00B8765E" w14:paraId="7074C139" w14:textId="77777777" w:rsidTr="00CB5482">
        <w:trPr>
          <w:trHeight w:val="576"/>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77AD981B"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Activity</w:t>
            </w:r>
          </w:p>
        </w:tc>
        <w:tc>
          <w:tcPr>
            <w:tcW w:w="1440" w:type="dxa"/>
            <w:tcBorders>
              <w:top w:val="nil"/>
              <w:left w:val="nil"/>
              <w:bottom w:val="single" w:sz="4" w:space="0" w:color="auto"/>
              <w:right w:val="single" w:sz="4" w:space="0" w:color="auto"/>
            </w:tcBorders>
            <w:shd w:val="clear" w:color="auto" w:fill="auto"/>
            <w:noWrap/>
            <w:vAlign w:val="center"/>
            <w:hideMark/>
          </w:tcPr>
          <w:p w14:paraId="59B14103"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Responsible</w:t>
            </w:r>
          </w:p>
        </w:tc>
        <w:tc>
          <w:tcPr>
            <w:tcW w:w="1203" w:type="dxa"/>
            <w:tcBorders>
              <w:top w:val="nil"/>
              <w:left w:val="nil"/>
              <w:bottom w:val="single" w:sz="4" w:space="0" w:color="auto"/>
              <w:right w:val="single" w:sz="4" w:space="0" w:color="auto"/>
            </w:tcBorders>
            <w:shd w:val="clear" w:color="auto" w:fill="auto"/>
            <w:vAlign w:val="center"/>
            <w:hideMark/>
          </w:tcPr>
          <w:p w14:paraId="0017FE04"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 xml:space="preserve">Target </w:t>
            </w:r>
            <w:r w:rsidRPr="00B8765E">
              <w:rPr>
                <w:rFonts w:ascii="Century Gothic" w:eastAsia="Times New Roman" w:hAnsi="Century Gothic" w:cs="Calibri"/>
                <w:sz w:val="18"/>
                <w:szCs w:val="18"/>
              </w:rPr>
              <w:br/>
              <w:t>Date</w:t>
            </w:r>
          </w:p>
        </w:tc>
        <w:tc>
          <w:tcPr>
            <w:tcW w:w="1227" w:type="dxa"/>
            <w:tcBorders>
              <w:top w:val="nil"/>
              <w:left w:val="nil"/>
              <w:bottom w:val="single" w:sz="4" w:space="0" w:color="auto"/>
              <w:right w:val="single" w:sz="4" w:space="0" w:color="auto"/>
            </w:tcBorders>
            <w:shd w:val="clear" w:color="auto" w:fill="auto"/>
            <w:vAlign w:val="center"/>
            <w:hideMark/>
          </w:tcPr>
          <w:p w14:paraId="33787E79"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Completed Date</w:t>
            </w:r>
          </w:p>
        </w:tc>
        <w:tc>
          <w:tcPr>
            <w:tcW w:w="2970" w:type="dxa"/>
            <w:tcBorders>
              <w:top w:val="nil"/>
              <w:left w:val="nil"/>
              <w:bottom w:val="single" w:sz="4" w:space="0" w:color="auto"/>
              <w:right w:val="single" w:sz="4" w:space="0" w:color="auto"/>
            </w:tcBorders>
            <w:shd w:val="clear" w:color="auto" w:fill="auto"/>
            <w:noWrap/>
            <w:vAlign w:val="center"/>
            <w:hideMark/>
          </w:tcPr>
          <w:p w14:paraId="3098C971"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Notes</w:t>
            </w:r>
          </w:p>
        </w:tc>
      </w:tr>
      <w:tr w:rsidR="005A1A2E" w:rsidRPr="00B8765E" w14:paraId="7BE940A5" w14:textId="77777777" w:rsidTr="00CB5482">
        <w:trPr>
          <w:trHeight w:val="360"/>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4A25AB5B"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Determine marketing channels</w:t>
            </w:r>
          </w:p>
        </w:tc>
        <w:tc>
          <w:tcPr>
            <w:tcW w:w="1440" w:type="dxa"/>
            <w:tcBorders>
              <w:top w:val="nil"/>
              <w:left w:val="nil"/>
              <w:bottom w:val="single" w:sz="4" w:space="0" w:color="auto"/>
              <w:right w:val="single" w:sz="4" w:space="0" w:color="auto"/>
            </w:tcBorders>
            <w:shd w:val="clear" w:color="auto" w:fill="auto"/>
            <w:noWrap/>
            <w:vAlign w:val="center"/>
            <w:hideMark/>
          </w:tcPr>
          <w:p w14:paraId="222BA172"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03" w:type="dxa"/>
            <w:tcBorders>
              <w:top w:val="nil"/>
              <w:left w:val="nil"/>
              <w:bottom w:val="single" w:sz="4" w:space="0" w:color="auto"/>
              <w:right w:val="single" w:sz="4" w:space="0" w:color="auto"/>
            </w:tcBorders>
            <w:shd w:val="clear" w:color="auto" w:fill="auto"/>
            <w:vAlign w:val="center"/>
            <w:hideMark/>
          </w:tcPr>
          <w:p w14:paraId="7EDD4EA7"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27" w:type="dxa"/>
            <w:tcBorders>
              <w:top w:val="nil"/>
              <w:left w:val="nil"/>
              <w:bottom w:val="single" w:sz="4" w:space="0" w:color="auto"/>
              <w:right w:val="single" w:sz="4" w:space="0" w:color="auto"/>
            </w:tcBorders>
            <w:shd w:val="clear" w:color="auto" w:fill="auto"/>
            <w:vAlign w:val="center"/>
            <w:hideMark/>
          </w:tcPr>
          <w:p w14:paraId="0B1F5E5F"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4D74262C"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r>
      <w:tr w:rsidR="005A1A2E" w:rsidRPr="00B8765E" w14:paraId="6699CCEB" w14:textId="77777777" w:rsidTr="00CB5482">
        <w:trPr>
          <w:trHeight w:val="360"/>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3E61F1E7"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Create marketing messaging</w:t>
            </w:r>
          </w:p>
        </w:tc>
        <w:tc>
          <w:tcPr>
            <w:tcW w:w="1440" w:type="dxa"/>
            <w:tcBorders>
              <w:top w:val="nil"/>
              <w:left w:val="nil"/>
              <w:bottom w:val="single" w:sz="4" w:space="0" w:color="auto"/>
              <w:right w:val="single" w:sz="4" w:space="0" w:color="auto"/>
            </w:tcBorders>
            <w:shd w:val="clear" w:color="auto" w:fill="auto"/>
            <w:noWrap/>
            <w:vAlign w:val="center"/>
            <w:hideMark/>
          </w:tcPr>
          <w:p w14:paraId="4E89FD6A"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03" w:type="dxa"/>
            <w:tcBorders>
              <w:top w:val="nil"/>
              <w:left w:val="nil"/>
              <w:bottom w:val="single" w:sz="4" w:space="0" w:color="auto"/>
              <w:right w:val="single" w:sz="4" w:space="0" w:color="auto"/>
            </w:tcBorders>
            <w:shd w:val="clear" w:color="auto" w:fill="auto"/>
            <w:vAlign w:val="center"/>
            <w:hideMark/>
          </w:tcPr>
          <w:p w14:paraId="1ECBA4D3"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27" w:type="dxa"/>
            <w:tcBorders>
              <w:top w:val="nil"/>
              <w:left w:val="nil"/>
              <w:bottom w:val="single" w:sz="4" w:space="0" w:color="auto"/>
              <w:right w:val="single" w:sz="4" w:space="0" w:color="auto"/>
            </w:tcBorders>
            <w:shd w:val="clear" w:color="auto" w:fill="auto"/>
            <w:vAlign w:val="center"/>
            <w:hideMark/>
          </w:tcPr>
          <w:p w14:paraId="057EF9EA"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73462F84"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r>
      <w:tr w:rsidR="005A1A2E" w:rsidRPr="00B8765E" w14:paraId="4BF7FE9A" w14:textId="77777777" w:rsidTr="00CB5482">
        <w:trPr>
          <w:trHeight w:val="360"/>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355737DA"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Develop marketing timeline</w:t>
            </w:r>
          </w:p>
        </w:tc>
        <w:tc>
          <w:tcPr>
            <w:tcW w:w="1440" w:type="dxa"/>
            <w:tcBorders>
              <w:top w:val="nil"/>
              <w:left w:val="nil"/>
              <w:bottom w:val="single" w:sz="4" w:space="0" w:color="auto"/>
              <w:right w:val="single" w:sz="4" w:space="0" w:color="auto"/>
            </w:tcBorders>
            <w:shd w:val="clear" w:color="auto" w:fill="auto"/>
            <w:noWrap/>
            <w:vAlign w:val="center"/>
            <w:hideMark/>
          </w:tcPr>
          <w:p w14:paraId="6E066FEC"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03" w:type="dxa"/>
            <w:tcBorders>
              <w:top w:val="nil"/>
              <w:left w:val="nil"/>
              <w:bottom w:val="single" w:sz="4" w:space="0" w:color="auto"/>
              <w:right w:val="single" w:sz="4" w:space="0" w:color="auto"/>
            </w:tcBorders>
            <w:shd w:val="clear" w:color="auto" w:fill="auto"/>
            <w:vAlign w:val="center"/>
            <w:hideMark/>
          </w:tcPr>
          <w:p w14:paraId="0800A6C0"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27" w:type="dxa"/>
            <w:tcBorders>
              <w:top w:val="nil"/>
              <w:left w:val="nil"/>
              <w:bottom w:val="single" w:sz="4" w:space="0" w:color="auto"/>
              <w:right w:val="single" w:sz="4" w:space="0" w:color="auto"/>
            </w:tcBorders>
            <w:shd w:val="clear" w:color="auto" w:fill="auto"/>
            <w:vAlign w:val="center"/>
            <w:hideMark/>
          </w:tcPr>
          <w:p w14:paraId="1C09CA86"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3EAB480D"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r>
      <w:tr w:rsidR="005A1A2E" w:rsidRPr="00B8765E" w14:paraId="496B7F01" w14:textId="77777777" w:rsidTr="00CB5482">
        <w:trPr>
          <w:trHeight w:val="360"/>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03EF38A9"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xml:space="preserve">Determine which DV tools to </w:t>
            </w:r>
            <w:proofErr w:type="spellStart"/>
            <w:r w:rsidRPr="00B8765E">
              <w:rPr>
                <w:rFonts w:ascii="Century Gothic" w:eastAsia="Times New Roman" w:hAnsi="Century Gothic" w:cs="Calibri"/>
                <w:color w:val="000000"/>
                <w:sz w:val="18"/>
                <w:szCs w:val="18"/>
              </w:rPr>
              <w:t>utlize</w:t>
            </w:r>
            <w:proofErr w:type="spellEnd"/>
          </w:p>
        </w:tc>
        <w:tc>
          <w:tcPr>
            <w:tcW w:w="1440" w:type="dxa"/>
            <w:tcBorders>
              <w:top w:val="nil"/>
              <w:left w:val="nil"/>
              <w:bottom w:val="single" w:sz="4" w:space="0" w:color="auto"/>
              <w:right w:val="single" w:sz="4" w:space="0" w:color="auto"/>
            </w:tcBorders>
            <w:shd w:val="clear" w:color="auto" w:fill="auto"/>
            <w:noWrap/>
            <w:vAlign w:val="center"/>
            <w:hideMark/>
          </w:tcPr>
          <w:p w14:paraId="0B5D4F4A"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03" w:type="dxa"/>
            <w:tcBorders>
              <w:top w:val="nil"/>
              <w:left w:val="nil"/>
              <w:bottom w:val="single" w:sz="4" w:space="0" w:color="auto"/>
              <w:right w:val="single" w:sz="4" w:space="0" w:color="auto"/>
            </w:tcBorders>
            <w:shd w:val="clear" w:color="auto" w:fill="auto"/>
            <w:vAlign w:val="center"/>
            <w:hideMark/>
          </w:tcPr>
          <w:p w14:paraId="15B77D96"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27" w:type="dxa"/>
            <w:tcBorders>
              <w:top w:val="nil"/>
              <w:left w:val="nil"/>
              <w:bottom w:val="single" w:sz="4" w:space="0" w:color="auto"/>
              <w:right w:val="single" w:sz="4" w:space="0" w:color="auto"/>
            </w:tcBorders>
            <w:shd w:val="clear" w:color="auto" w:fill="auto"/>
            <w:vAlign w:val="center"/>
            <w:hideMark/>
          </w:tcPr>
          <w:p w14:paraId="3B59A3B5"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78EA23C7"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r>
      <w:tr w:rsidR="005A1A2E" w:rsidRPr="00B8765E" w14:paraId="22083BC5" w14:textId="77777777" w:rsidTr="00CB5482">
        <w:trPr>
          <w:trHeight w:val="360"/>
        </w:trPr>
        <w:tc>
          <w:tcPr>
            <w:tcW w:w="10255" w:type="dxa"/>
            <w:gridSpan w:val="5"/>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3BF430FD" w14:textId="77777777" w:rsidR="005A1A2E" w:rsidRPr="00B8765E" w:rsidRDefault="005A1A2E" w:rsidP="00CB5482">
            <w:pPr>
              <w:spacing w:after="0" w:line="240" w:lineRule="auto"/>
              <w:jc w:val="center"/>
              <w:rPr>
                <w:rFonts w:ascii="Century Gothic" w:eastAsia="Times New Roman" w:hAnsi="Century Gothic" w:cs="Calibri"/>
                <w:b/>
                <w:bCs/>
                <w:color w:val="FFFFFF"/>
                <w:sz w:val="24"/>
                <w:szCs w:val="24"/>
              </w:rPr>
            </w:pPr>
            <w:r w:rsidRPr="00B8765E">
              <w:rPr>
                <w:rFonts w:ascii="Century Gothic" w:eastAsia="Times New Roman" w:hAnsi="Century Gothic" w:cs="Calibri"/>
                <w:b/>
                <w:bCs/>
                <w:color w:val="FFFFFF"/>
                <w:sz w:val="24"/>
                <w:szCs w:val="24"/>
              </w:rPr>
              <w:t>Participant Fundraiser Recruitment &amp; Campaign Creation</w:t>
            </w:r>
          </w:p>
        </w:tc>
      </w:tr>
      <w:tr w:rsidR="005A1A2E" w:rsidRPr="00B8765E" w14:paraId="7D1E2643" w14:textId="77777777" w:rsidTr="00CB5482">
        <w:trPr>
          <w:trHeight w:val="576"/>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30E9B096"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Activity</w:t>
            </w:r>
          </w:p>
        </w:tc>
        <w:tc>
          <w:tcPr>
            <w:tcW w:w="1440" w:type="dxa"/>
            <w:tcBorders>
              <w:top w:val="nil"/>
              <w:left w:val="nil"/>
              <w:bottom w:val="single" w:sz="4" w:space="0" w:color="auto"/>
              <w:right w:val="single" w:sz="4" w:space="0" w:color="auto"/>
            </w:tcBorders>
            <w:shd w:val="clear" w:color="auto" w:fill="auto"/>
            <w:noWrap/>
            <w:vAlign w:val="center"/>
            <w:hideMark/>
          </w:tcPr>
          <w:p w14:paraId="102830EE"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Responsible</w:t>
            </w:r>
          </w:p>
        </w:tc>
        <w:tc>
          <w:tcPr>
            <w:tcW w:w="1203" w:type="dxa"/>
            <w:tcBorders>
              <w:top w:val="nil"/>
              <w:left w:val="nil"/>
              <w:bottom w:val="single" w:sz="4" w:space="0" w:color="auto"/>
              <w:right w:val="single" w:sz="4" w:space="0" w:color="auto"/>
            </w:tcBorders>
            <w:shd w:val="clear" w:color="auto" w:fill="auto"/>
            <w:vAlign w:val="center"/>
            <w:hideMark/>
          </w:tcPr>
          <w:p w14:paraId="70E9C40B"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 xml:space="preserve">Target </w:t>
            </w:r>
            <w:r w:rsidRPr="00B8765E">
              <w:rPr>
                <w:rFonts w:ascii="Century Gothic" w:eastAsia="Times New Roman" w:hAnsi="Century Gothic" w:cs="Calibri"/>
                <w:sz w:val="18"/>
                <w:szCs w:val="18"/>
              </w:rPr>
              <w:br/>
              <w:t>Date</w:t>
            </w:r>
          </w:p>
        </w:tc>
        <w:tc>
          <w:tcPr>
            <w:tcW w:w="1227" w:type="dxa"/>
            <w:tcBorders>
              <w:top w:val="nil"/>
              <w:left w:val="nil"/>
              <w:bottom w:val="single" w:sz="4" w:space="0" w:color="auto"/>
              <w:right w:val="single" w:sz="4" w:space="0" w:color="auto"/>
            </w:tcBorders>
            <w:shd w:val="clear" w:color="auto" w:fill="auto"/>
            <w:vAlign w:val="center"/>
            <w:hideMark/>
          </w:tcPr>
          <w:p w14:paraId="5312D2EE"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Completed Date</w:t>
            </w:r>
          </w:p>
        </w:tc>
        <w:tc>
          <w:tcPr>
            <w:tcW w:w="2970" w:type="dxa"/>
            <w:tcBorders>
              <w:top w:val="nil"/>
              <w:left w:val="nil"/>
              <w:bottom w:val="single" w:sz="4" w:space="0" w:color="auto"/>
              <w:right w:val="single" w:sz="4" w:space="0" w:color="auto"/>
            </w:tcBorders>
            <w:shd w:val="clear" w:color="auto" w:fill="auto"/>
            <w:noWrap/>
            <w:vAlign w:val="center"/>
            <w:hideMark/>
          </w:tcPr>
          <w:p w14:paraId="1432D4E6" w14:textId="77777777" w:rsidR="005A1A2E" w:rsidRPr="00B8765E" w:rsidRDefault="005A1A2E" w:rsidP="00CB5482">
            <w:pPr>
              <w:spacing w:after="0" w:line="240" w:lineRule="auto"/>
              <w:jc w:val="center"/>
              <w:rPr>
                <w:rFonts w:ascii="Century Gothic" w:eastAsia="Times New Roman" w:hAnsi="Century Gothic" w:cs="Calibri"/>
                <w:sz w:val="18"/>
                <w:szCs w:val="18"/>
              </w:rPr>
            </w:pPr>
            <w:r w:rsidRPr="00B8765E">
              <w:rPr>
                <w:rFonts w:ascii="Century Gothic" w:eastAsia="Times New Roman" w:hAnsi="Century Gothic" w:cs="Calibri"/>
                <w:sz w:val="18"/>
                <w:szCs w:val="18"/>
              </w:rPr>
              <w:t>Notes</w:t>
            </w:r>
          </w:p>
        </w:tc>
      </w:tr>
      <w:tr w:rsidR="005A1A2E" w:rsidRPr="00B8765E" w14:paraId="7F4C0544" w14:textId="77777777" w:rsidTr="00CB5482">
        <w:trPr>
          <w:trHeight w:val="360"/>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08AEC6B7"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Determine prizes &amp; recognition</w:t>
            </w:r>
          </w:p>
        </w:tc>
        <w:tc>
          <w:tcPr>
            <w:tcW w:w="1440" w:type="dxa"/>
            <w:tcBorders>
              <w:top w:val="nil"/>
              <w:left w:val="nil"/>
              <w:bottom w:val="single" w:sz="4" w:space="0" w:color="auto"/>
              <w:right w:val="single" w:sz="4" w:space="0" w:color="auto"/>
            </w:tcBorders>
            <w:shd w:val="clear" w:color="auto" w:fill="auto"/>
            <w:noWrap/>
            <w:vAlign w:val="center"/>
            <w:hideMark/>
          </w:tcPr>
          <w:p w14:paraId="3409FD06"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03" w:type="dxa"/>
            <w:tcBorders>
              <w:top w:val="nil"/>
              <w:left w:val="nil"/>
              <w:bottom w:val="single" w:sz="4" w:space="0" w:color="auto"/>
              <w:right w:val="single" w:sz="4" w:space="0" w:color="auto"/>
            </w:tcBorders>
            <w:shd w:val="clear" w:color="auto" w:fill="auto"/>
            <w:vAlign w:val="center"/>
            <w:hideMark/>
          </w:tcPr>
          <w:p w14:paraId="7E3C9EE6"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27" w:type="dxa"/>
            <w:tcBorders>
              <w:top w:val="nil"/>
              <w:left w:val="nil"/>
              <w:bottom w:val="single" w:sz="4" w:space="0" w:color="auto"/>
              <w:right w:val="single" w:sz="4" w:space="0" w:color="auto"/>
            </w:tcBorders>
            <w:shd w:val="clear" w:color="auto" w:fill="auto"/>
            <w:vAlign w:val="center"/>
            <w:hideMark/>
          </w:tcPr>
          <w:p w14:paraId="76A8E7F2"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48D71BA3"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r>
      <w:tr w:rsidR="005A1A2E" w:rsidRPr="00B8765E" w14:paraId="648C1BC0" w14:textId="77777777" w:rsidTr="00CB5482">
        <w:trPr>
          <w:trHeight w:val="360"/>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227305BB"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Identify prospective fundraisers</w:t>
            </w:r>
          </w:p>
        </w:tc>
        <w:tc>
          <w:tcPr>
            <w:tcW w:w="1440" w:type="dxa"/>
            <w:tcBorders>
              <w:top w:val="nil"/>
              <w:left w:val="nil"/>
              <w:bottom w:val="single" w:sz="4" w:space="0" w:color="auto"/>
              <w:right w:val="single" w:sz="4" w:space="0" w:color="auto"/>
            </w:tcBorders>
            <w:shd w:val="clear" w:color="auto" w:fill="auto"/>
            <w:noWrap/>
            <w:vAlign w:val="center"/>
            <w:hideMark/>
          </w:tcPr>
          <w:p w14:paraId="31AF8C82"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03" w:type="dxa"/>
            <w:tcBorders>
              <w:top w:val="nil"/>
              <w:left w:val="nil"/>
              <w:bottom w:val="single" w:sz="4" w:space="0" w:color="auto"/>
              <w:right w:val="single" w:sz="4" w:space="0" w:color="auto"/>
            </w:tcBorders>
            <w:shd w:val="clear" w:color="auto" w:fill="auto"/>
            <w:vAlign w:val="center"/>
            <w:hideMark/>
          </w:tcPr>
          <w:p w14:paraId="36AE2C32"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27" w:type="dxa"/>
            <w:tcBorders>
              <w:top w:val="nil"/>
              <w:left w:val="nil"/>
              <w:bottom w:val="single" w:sz="4" w:space="0" w:color="auto"/>
              <w:right w:val="single" w:sz="4" w:space="0" w:color="auto"/>
            </w:tcBorders>
            <w:shd w:val="clear" w:color="auto" w:fill="auto"/>
            <w:vAlign w:val="center"/>
            <w:hideMark/>
          </w:tcPr>
          <w:p w14:paraId="52E25341"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4FA0BD54"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r>
      <w:tr w:rsidR="005A1A2E" w:rsidRPr="00B8765E" w14:paraId="6846C747" w14:textId="77777777" w:rsidTr="00CB5482">
        <w:trPr>
          <w:trHeight w:val="360"/>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6E118597" w14:textId="77777777" w:rsidR="005A1A2E" w:rsidRPr="00B8765E" w:rsidRDefault="005A1A2E" w:rsidP="00CB5482">
            <w:pPr>
              <w:spacing w:after="0" w:line="240" w:lineRule="auto"/>
              <w:rPr>
                <w:rFonts w:ascii="Century Gothic" w:eastAsia="Times New Roman" w:hAnsi="Century Gothic" w:cs="Calibri"/>
                <w:color w:val="000000"/>
                <w:sz w:val="18"/>
                <w:szCs w:val="18"/>
              </w:rPr>
            </w:pPr>
            <w:proofErr w:type="spellStart"/>
            <w:r w:rsidRPr="00B8765E">
              <w:rPr>
                <w:rFonts w:ascii="Century Gothic" w:eastAsia="Times New Roman" w:hAnsi="Century Gothic" w:cs="Calibri"/>
                <w:color w:val="000000"/>
                <w:sz w:val="18"/>
                <w:szCs w:val="18"/>
              </w:rPr>
              <w:t>Indentify</w:t>
            </w:r>
            <w:proofErr w:type="spellEnd"/>
            <w:r w:rsidRPr="00B8765E">
              <w:rPr>
                <w:rFonts w:ascii="Century Gothic" w:eastAsia="Times New Roman" w:hAnsi="Century Gothic" w:cs="Calibri"/>
                <w:color w:val="000000"/>
                <w:sz w:val="18"/>
                <w:szCs w:val="18"/>
              </w:rPr>
              <w:t xml:space="preserve"> prospective team leaders</w:t>
            </w:r>
          </w:p>
        </w:tc>
        <w:tc>
          <w:tcPr>
            <w:tcW w:w="1440" w:type="dxa"/>
            <w:tcBorders>
              <w:top w:val="nil"/>
              <w:left w:val="nil"/>
              <w:bottom w:val="single" w:sz="4" w:space="0" w:color="auto"/>
              <w:right w:val="single" w:sz="4" w:space="0" w:color="auto"/>
            </w:tcBorders>
            <w:shd w:val="clear" w:color="auto" w:fill="auto"/>
            <w:noWrap/>
            <w:vAlign w:val="center"/>
            <w:hideMark/>
          </w:tcPr>
          <w:p w14:paraId="313EE0D3"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03" w:type="dxa"/>
            <w:tcBorders>
              <w:top w:val="nil"/>
              <w:left w:val="nil"/>
              <w:bottom w:val="single" w:sz="4" w:space="0" w:color="auto"/>
              <w:right w:val="single" w:sz="4" w:space="0" w:color="auto"/>
            </w:tcBorders>
            <w:shd w:val="clear" w:color="auto" w:fill="auto"/>
            <w:vAlign w:val="center"/>
            <w:hideMark/>
          </w:tcPr>
          <w:p w14:paraId="5443D8F1"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27" w:type="dxa"/>
            <w:tcBorders>
              <w:top w:val="nil"/>
              <w:left w:val="nil"/>
              <w:bottom w:val="single" w:sz="4" w:space="0" w:color="auto"/>
              <w:right w:val="single" w:sz="4" w:space="0" w:color="auto"/>
            </w:tcBorders>
            <w:shd w:val="clear" w:color="auto" w:fill="auto"/>
            <w:vAlign w:val="center"/>
            <w:hideMark/>
          </w:tcPr>
          <w:p w14:paraId="49E66AAB"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27970926"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r>
      <w:tr w:rsidR="005A1A2E" w:rsidRPr="00B8765E" w14:paraId="2CDAA50E" w14:textId="77777777" w:rsidTr="00CB5482">
        <w:trPr>
          <w:trHeight w:val="360"/>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7E57CBC7"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Build P2P Campaign pages</w:t>
            </w:r>
          </w:p>
        </w:tc>
        <w:tc>
          <w:tcPr>
            <w:tcW w:w="1440" w:type="dxa"/>
            <w:tcBorders>
              <w:top w:val="nil"/>
              <w:left w:val="nil"/>
              <w:bottom w:val="single" w:sz="4" w:space="0" w:color="auto"/>
              <w:right w:val="single" w:sz="4" w:space="0" w:color="auto"/>
            </w:tcBorders>
            <w:shd w:val="clear" w:color="auto" w:fill="auto"/>
            <w:noWrap/>
            <w:vAlign w:val="center"/>
            <w:hideMark/>
          </w:tcPr>
          <w:p w14:paraId="09317B18"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03" w:type="dxa"/>
            <w:tcBorders>
              <w:top w:val="nil"/>
              <w:left w:val="nil"/>
              <w:bottom w:val="single" w:sz="4" w:space="0" w:color="auto"/>
              <w:right w:val="single" w:sz="4" w:space="0" w:color="auto"/>
            </w:tcBorders>
            <w:shd w:val="clear" w:color="auto" w:fill="auto"/>
            <w:vAlign w:val="center"/>
            <w:hideMark/>
          </w:tcPr>
          <w:p w14:paraId="4A4C0D7A"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27" w:type="dxa"/>
            <w:tcBorders>
              <w:top w:val="nil"/>
              <w:left w:val="nil"/>
              <w:bottom w:val="single" w:sz="4" w:space="0" w:color="auto"/>
              <w:right w:val="single" w:sz="4" w:space="0" w:color="auto"/>
            </w:tcBorders>
            <w:shd w:val="clear" w:color="auto" w:fill="auto"/>
            <w:vAlign w:val="center"/>
            <w:hideMark/>
          </w:tcPr>
          <w:p w14:paraId="62ADDF47"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435B9E74"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r>
      <w:tr w:rsidR="005A1A2E" w:rsidRPr="00B8765E" w14:paraId="12829018" w14:textId="77777777" w:rsidTr="00CB5482">
        <w:trPr>
          <w:trHeight w:val="360"/>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5AFAC68D"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Build Event page (if applicable)</w:t>
            </w:r>
          </w:p>
        </w:tc>
        <w:tc>
          <w:tcPr>
            <w:tcW w:w="1440" w:type="dxa"/>
            <w:tcBorders>
              <w:top w:val="nil"/>
              <w:left w:val="nil"/>
              <w:bottom w:val="single" w:sz="4" w:space="0" w:color="auto"/>
              <w:right w:val="single" w:sz="4" w:space="0" w:color="auto"/>
            </w:tcBorders>
            <w:shd w:val="clear" w:color="auto" w:fill="auto"/>
            <w:noWrap/>
            <w:vAlign w:val="center"/>
            <w:hideMark/>
          </w:tcPr>
          <w:p w14:paraId="619FFF77"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03" w:type="dxa"/>
            <w:tcBorders>
              <w:top w:val="nil"/>
              <w:left w:val="nil"/>
              <w:bottom w:val="single" w:sz="4" w:space="0" w:color="auto"/>
              <w:right w:val="single" w:sz="4" w:space="0" w:color="auto"/>
            </w:tcBorders>
            <w:shd w:val="clear" w:color="auto" w:fill="auto"/>
            <w:vAlign w:val="center"/>
            <w:hideMark/>
          </w:tcPr>
          <w:p w14:paraId="521855D1"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27" w:type="dxa"/>
            <w:tcBorders>
              <w:top w:val="nil"/>
              <w:left w:val="nil"/>
              <w:bottom w:val="single" w:sz="4" w:space="0" w:color="auto"/>
              <w:right w:val="single" w:sz="4" w:space="0" w:color="auto"/>
            </w:tcBorders>
            <w:shd w:val="clear" w:color="auto" w:fill="auto"/>
            <w:vAlign w:val="center"/>
            <w:hideMark/>
          </w:tcPr>
          <w:p w14:paraId="0AA107C0"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5EB2F58A"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r>
      <w:tr w:rsidR="005A1A2E" w:rsidRPr="00B8765E" w14:paraId="4BF2C6FA" w14:textId="77777777" w:rsidTr="00CB5482">
        <w:trPr>
          <w:trHeight w:val="360"/>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35DE9DD8"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Create fundraiser tool kit</w:t>
            </w:r>
          </w:p>
        </w:tc>
        <w:tc>
          <w:tcPr>
            <w:tcW w:w="1440" w:type="dxa"/>
            <w:tcBorders>
              <w:top w:val="nil"/>
              <w:left w:val="nil"/>
              <w:bottom w:val="single" w:sz="4" w:space="0" w:color="auto"/>
              <w:right w:val="single" w:sz="4" w:space="0" w:color="auto"/>
            </w:tcBorders>
            <w:shd w:val="clear" w:color="auto" w:fill="auto"/>
            <w:noWrap/>
            <w:vAlign w:val="center"/>
            <w:hideMark/>
          </w:tcPr>
          <w:p w14:paraId="385A38FE"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03" w:type="dxa"/>
            <w:tcBorders>
              <w:top w:val="nil"/>
              <w:left w:val="nil"/>
              <w:bottom w:val="single" w:sz="4" w:space="0" w:color="auto"/>
              <w:right w:val="single" w:sz="4" w:space="0" w:color="auto"/>
            </w:tcBorders>
            <w:shd w:val="clear" w:color="auto" w:fill="auto"/>
            <w:vAlign w:val="center"/>
            <w:hideMark/>
          </w:tcPr>
          <w:p w14:paraId="784933B9"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27" w:type="dxa"/>
            <w:tcBorders>
              <w:top w:val="nil"/>
              <w:left w:val="nil"/>
              <w:bottom w:val="single" w:sz="4" w:space="0" w:color="auto"/>
              <w:right w:val="single" w:sz="4" w:space="0" w:color="auto"/>
            </w:tcBorders>
            <w:shd w:val="clear" w:color="auto" w:fill="auto"/>
            <w:vAlign w:val="center"/>
            <w:hideMark/>
          </w:tcPr>
          <w:p w14:paraId="2B523D0A"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0CFC73CA"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r>
      <w:tr w:rsidR="005A1A2E" w:rsidRPr="00B8765E" w14:paraId="7C69D366" w14:textId="77777777" w:rsidTr="00CB5482">
        <w:trPr>
          <w:trHeight w:val="360"/>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3BC8404F"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Send invitations to participate</w:t>
            </w:r>
          </w:p>
        </w:tc>
        <w:tc>
          <w:tcPr>
            <w:tcW w:w="1440" w:type="dxa"/>
            <w:tcBorders>
              <w:top w:val="nil"/>
              <w:left w:val="nil"/>
              <w:bottom w:val="single" w:sz="4" w:space="0" w:color="auto"/>
              <w:right w:val="single" w:sz="4" w:space="0" w:color="auto"/>
            </w:tcBorders>
            <w:shd w:val="clear" w:color="auto" w:fill="auto"/>
            <w:noWrap/>
            <w:vAlign w:val="center"/>
            <w:hideMark/>
          </w:tcPr>
          <w:p w14:paraId="0C57E83A"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03" w:type="dxa"/>
            <w:tcBorders>
              <w:top w:val="nil"/>
              <w:left w:val="nil"/>
              <w:bottom w:val="single" w:sz="4" w:space="0" w:color="auto"/>
              <w:right w:val="single" w:sz="4" w:space="0" w:color="auto"/>
            </w:tcBorders>
            <w:shd w:val="clear" w:color="auto" w:fill="auto"/>
            <w:vAlign w:val="center"/>
            <w:hideMark/>
          </w:tcPr>
          <w:p w14:paraId="23749E29"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1227" w:type="dxa"/>
            <w:tcBorders>
              <w:top w:val="nil"/>
              <w:left w:val="nil"/>
              <w:bottom w:val="single" w:sz="4" w:space="0" w:color="auto"/>
              <w:right w:val="single" w:sz="4" w:space="0" w:color="auto"/>
            </w:tcBorders>
            <w:shd w:val="clear" w:color="auto" w:fill="auto"/>
            <w:vAlign w:val="center"/>
            <w:hideMark/>
          </w:tcPr>
          <w:p w14:paraId="4BE4615D"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1377F7CB" w14:textId="77777777" w:rsidR="005A1A2E" w:rsidRPr="00B8765E" w:rsidRDefault="005A1A2E" w:rsidP="00CB5482">
            <w:pPr>
              <w:spacing w:after="0" w:line="240" w:lineRule="auto"/>
              <w:rPr>
                <w:rFonts w:ascii="Century Gothic" w:eastAsia="Times New Roman" w:hAnsi="Century Gothic" w:cs="Calibri"/>
                <w:color w:val="000000"/>
                <w:sz w:val="18"/>
                <w:szCs w:val="18"/>
              </w:rPr>
            </w:pPr>
            <w:r w:rsidRPr="00B8765E">
              <w:rPr>
                <w:rFonts w:ascii="Century Gothic" w:eastAsia="Times New Roman" w:hAnsi="Century Gothic" w:cs="Calibri"/>
                <w:color w:val="000000"/>
                <w:sz w:val="18"/>
                <w:szCs w:val="18"/>
              </w:rPr>
              <w:t> </w:t>
            </w:r>
          </w:p>
        </w:tc>
      </w:tr>
    </w:tbl>
    <w:p w14:paraId="42D1925C" w14:textId="004B3FA1" w:rsidR="00AD33EB" w:rsidRDefault="00AD33EB" w:rsidP="00C97F76">
      <w:pPr>
        <w:spacing w:after="120"/>
        <w:rPr>
          <w:rFonts w:ascii="Century Gothic" w:hAnsi="Century Gothic"/>
          <w:sz w:val="20"/>
          <w:szCs w:val="20"/>
        </w:rPr>
      </w:pPr>
      <w:r>
        <w:rPr>
          <w:rFonts w:ascii="Century Gothic" w:hAnsi="Century Gothic"/>
          <w:sz w:val="20"/>
          <w:szCs w:val="20"/>
        </w:rPr>
        <w:br w:type="page"/>
      </w:r>
    </w:p>
    <w:p w14:paraId="6E2E0827" w14:textId="04669A42" w:rsidR="008806DA" w:rsidRDefault="002C5F8A" w:rsidP="00C97F76">
      <w:pPr>
        <w:spacing w:after="120"/>
        <w:jc w:val="center"/>
        <w:rPr>
          <w:rFonts w:ascii="Century Gothic" w:hAnsi="Century Gothic"/>
          <w:sz w:val="20"/>
          <w:szCs w:val="20"/>
        </w:rPr>
      </w:pPr>
      <w:r>
        <w:rPr>
          <w:rFonts w:ascii="Century Gothic" w:hAnsi="Century Gothic"/>
          <w:sz w:val="20"/>
          <w:szCs w:val="20"/>
        </w:rPr>
        <w:lastRenderedPageBreak/>
        <w:t>P2P Checklist (Continued)</w:t>
      </w:r>
    </w:p>
    <w:tbl>
      <w:tblPr>
        <w:tblW w:w="10260" w:type="dxa"/>
        <w:tblInd w:w="-455" w:type="dxa"/>
        <w:tblLook w:val="04A0" w:firstRow="1" w:lastRow="0" w:firstColumn="1" w:lastColumn="0" w:noHBand="0" w:noVBand="1"/>
      </w:tblPr>
      <w:tblGrid>
        <w:gridCol w:w="3685"/>
        <w:gridCol w:w="1245"/>
        <w:gridCol w:w="1100"/>
        <w:gridCol w:w="1260"/>
        <w:gridCol w:w="2970"/>
      </w:tblGrid>
      <w:tr w:rsidR="0060366F" w:rsidRPr="0060366F" w14:paraId="1CC29A94" w14:textId="77777777" w:rsidTr="0060366F">
        <w:trPr>
          <w:trHeight w:val="360"/>
        </w:trPr>
        <w:tc>
          <w:tcPr>
            <w:tcW w:w="10260" w:type="dxa"/>
            <w:gridSpan w:val="5"/>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6BE073AD" w14:textId="77777777" w:rsidR="0060366F" w:rsidRPr="0060366F" w:rsidRDefault="0060366F" w:rsidP="0060366F">
            <w:pPr>
              <w:spacing w:after="0" w:line="240" w:lineRule="auto"/>
              <w:jc w:val="center"/>
              <w:rPr>
                <w:rFonts w:ascii="Century Gothic" w:eastAsia="Times New Roman" w:hAnsi="Century Gothic" w:cs="Calibri"/>
                <w:b/>
                <w:bCs/>
                <w:color w:val="FFFFFF"/>
                <w:sz w:val="24"/>
                <w:szCs w:val="24"/>
              </w:rPr>
            </w:pPr>
            <w:r w:rsidRPr="0060366F">
              <w:rPr>
                <w:rFonts w:ascii="Century Gothic" w:eastAsia="Times New Roman" w:hAnsi="Century Gothic" w:cs="Calibri"/>
                <w:b/>
                <w:bCs/>
                <w:color w:val="FFFFFF"/>
                <w:sz w:val="24"/>
                <w:szCs w:val="24"/>
              </w:rPr>
              <w:t>Tracking &amp; Communications</w:t>
            </w:r>
          </w:p>
        </w:tc>
      </w:tr>
      <w:tr w:rsidR="0060366F" w:rsidRPr="0060366F" w14:paraId="6B51DC4F" w14:textId="77777777" w:rsidTr="0060366F">
        <w:trPr>
          <w:trHeight w:val="576"/>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70B0D470"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Activity</w:t>
            </w:r>
          </w:p>
        </w:tc>
        <w:tc>
          <w:tcPr>
            <w:tcW w:w="1245" w:type="dxa"/>
            <w:tcBorders>
              <w:top w:val="nil"/>
              <w:left w:val="nil"/>
              <w:bottom w:val="single" w:sz="4" w:space="0" w:color="auto"/>
              <w:right w:val="single" w:sz="4" w:space="0" w:color="auto"/>
            </w:tcBorders>
            <w:shd w:val="clear" w:color="auto" w:fill="auto"/>
            <w:noWrap/>
            <w:vAlign w:val="center"/>
            <w:hideMark/>
          </w:tcPr>
          <w:p w14:paraId="4AD2C120"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Responsible</w:t>
            </w:r>
          </w:p>
        </w:tc>
        <w:tc>
          <w:tcPr>
            <w:tcW w:w="1100" w:type="dxa"/>
            <w:tcBorders>
              <w:top w:val="nil"/>
              <w:left w:val="nil"/>
              <w:bottom w:val="single" w:sz="4" w:space="0" w:color="auto"/>
              <w:right w:val="single" w:sz="4" w:space="0" w:color="auto"/>
            </w:tcBorders>
            <w:shd w:val="clear" w:color="auto" w:fill="auto"/>
            <w:vAlign w:val="center"/>
            <w:hideMark/>
          </w:tcPr>
          <w:p w14:paraId="1247CCF5"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xml:space="preserve">Target </w:t>
            </w:r>
            <w:r w:rsidRPr="0060366F">
              <w:rPr>
                <w:rFonts w:ascii="Century Gothic" w:eastAsia="Times New Roman" w:hAnsi="Century Gothic" w:cs="Calibri"/>
                <w:color w:val="000000"/>
                <w:sz w:val="18"/>
                <w:szCs w:val="18"/>
              </w:rPr>
              <w:br/>
              <w:t>Date</w:t>
            </w:r>
          </w:p>
        </w:tc>
        <w:tc>
          <w:tcPr>
            <w:tcW w:w="1260" w:type="dxa"/>
            <w:tcBorders>
              <w:top w:val="nil"/>
              <w:left w:val="nil"/>
              <w:bottom w:val="single" w:sz="4" w:space="0" w:color="auto"/>
              <w:right w:val="single" w:sz="4" w:space="0" w:color="auto"/>
            </w:tcBorders>
            <w:shd w:val="clear" w:color="auto" w:fill="auto"/>
            <w:vAlign w:val="center"/>
            <w:hideMark/>
          </w:tcPr>
          <w:p w14:paraId="678E8ECB"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Completed Date</w:t>
            </w:r>
          </w:p>
        </w:tc>
        <w:tc>
          <w:tcPr>
            <w:tcW w:w="2970" w:type="dxa"/>
            <w:tcBorders>
              <w:top w:val="nil"/>
              <w:left w:val="nil"/>
              <w:bottom w:val="single" w:sz="4" w:space="0" w:color="auto"/>
              <w:right w:val="single" w:sz="4" w:space="0" w:color="auto"/>
            </w:tcBorders>
            <w:shd w:val="clear" w:color="auto" w:fill="auto"/>
            <w:noWrap/>
            <w:vAlign w:val="center"/>
            <w:hideMark/>
          </w:tcPr>
          <w:p w14:paraId="63090000"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Notes</w:t>
            </w:r>
          </w:p>
        </w:tc>
      </w:tr>
      <w:tr w:rsidR="0060366F" w:rsidRPr="0060366F" w14:paraId="69604E5C"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3E7DBA83"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Setup email lists for participants</w:t>
            </w:r>
          </w:p>
        </w:tc>
        <w:tc>
          <w:tcPr>
            <w:tcW w:w="1245" w:type="dxa"/>
            <w:tcBorders>
              <w:top w:val="nil"/>
              <w:left w:val="nil"/>
              <w:bottom w:val="single" w:sz="4" w:space="0" w:color="auto"/>
              <w:right w:val="single" w:sz="4" w:space="0" w:color="auto"/>
            </w:tcBorders>
            <w:shd w:val="clear" w:color="auto" w:fill="auto"/>
            <w:noWrap/>
            <w:vAlign w:val="center"/>
            <w:hideMark/>
          </w:tcPr>
          <w:p w14:paraId="7868F825"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6E04AB5C"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442ED571"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53BF34FA"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7FE25B9E"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2EAAFCB5"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Add progress widgets to website</w:t>
            </w:r>
          </w:p>
        </w:tc>
        <w:tc>
          <w:tcPr>
            <w:tcW w:w="1245" w:type="dxa"/>
            <w:tcBorders>
              <w:top w:val="nil"/>
              <w:left w:val="nil"/>
              <w:bottom w:val="single" w:sz="4" w:space="0" w:color="auto"/>
              <w:right w:val="single" w:sz="4" w:space="0" w:color="auto"/>
            </w:tcBorders>
            <w:shd w:val="clear" w:color="auto" w:fill="auto"/>
            <w:noWrap/>
            <w:vAlign w:val="center"/>
            <w:hideMark/>
          </w:tcPr>
          <w:p w14:paraId="70AD8B0F"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4CBCC073"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002FDB51"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46FD563E"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5691D376"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29E1B57C"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Create event auto-reminders</w:t>
            </w:r>
          </w:p>
        </w:tc>
        <w:tc>
          <w:tcPr>
            <w:tcW w:w="1245" w:type="dxa"/>
            <w:tcBorders>
              <w:top w:val="nil"/>
              <w:left w:val="nil"/>
              <w:bottom w:val="single" w:sz="4" w:space="0" w:color="auto"/>
              <w:right w:val="single" w:sz="4" w:space="0" w:color="auto"/>
            </w:tcBorders>
            <w:shd w:val="clear" w:color="auto" w:fill="auto"/>
            <w:noWrap/>
            <w:vAlign w:val="center"/>
            <w:hideMark/>
          </w:tcPr>
          <w:p w14:paraId="52FC1DE7"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2D14082D"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748A7758"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7F11525E"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03923961"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336A44B0"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xml:space="preserve">Create </w:t>
            </w:r>
            <w:proofErr w:type="spellStart"/>
            <w:r w:rsidRPr="0060366F">
              <w:rPr>
                <w:rFonts w:ascii="Century Gothic" w:eastAsia="Times New Roman" w:hAnsi="Century Gothic" w:cs="Calibri"/>
                <w:color w:val="000000"/>
                <w:sz w:val="18"/>
                <w:szCs w:val="18"/>
              </w:rPr>
              <w:t>milestons</w:t>
            </w:r>
            <w:proofErr w:type="spellEnd"/>
            <w:r w:rsidRPr="0060366F">
              <w:rPr>
                <w:rFonts w:ascii="Century Gothic" w:eastAsia="Times New Roman" w:hAnsi="Century Gothic" w:cs="Calibri"/>
                <w:color w:val="000000"/>
                <w:sz w:val="18"/>
                <w:szCs w:val="18"/>
              </w:rPr>
              <w:t xml:space="preserve"> &amp; badges</w:t>
            </w:r>
          </w:p>
        </w:tc>
        <w:tc>
          <w:tcPr>
            <w:tcW w:w="1245" w:type="dxa"/>
            <w:tcBorders>
              <w:top w:val="nil"/>
              <w:left w:val="nil"/>
              <w:bottom w:val="single" w:sz="4" w:space="0" w:color="auto"/>
              <w:right w:val="single" w:sz="4" w:space="0" w:color="auto"/>
            </w:tcBorders>
            <w:shd w:val="clear" w:color="auto" w:fill="auto"/>
            <w:noWrap/>
            <w:vAlign w:val="center"/>
            <w:hideMark/>
          </w:tcPr>
          <w:p w14:paraId="0ED9E038"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577B745F"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362C4AE9"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5C42A3C9"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0893DF5A"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1BAFEC2C"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Create check-in points for participants</w:t>
            </w:r>
          </w:p>
        </w:tc>
        <w:tc>
          <w:tcPr>
            <w:tcW w:w="1245" w:type="dxa"/>
            <w:tcBorders>
              <w:top w:val="nil"/>
              <w:left w:val="nil"/>
              <w:bottom w:val="single" w:sz="4" w:space="0" w:color="auto"/>
              <w:right w:val="single" w:sz="4" w:space="0" w:color="auto"/>
            </w:tcBorders>
            <w:shd w:val="clear" w:color="auto" w:fill="auto"/>
            <w:noWrap/>
            <w:vAlign w:val="center"/>
            <w:hideMark/>
          </w:tcPr>
          <w:p w14:paraId="470414B9"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029BD4A7"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2F39BD2C"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551B04CC"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215F7A8B" w14:textId="77777777" w:rsidTr="0060366F">
        <w:trPr>
          <w:trHeight w:val="360"/>
        </w:trPr>
        <w:tc>
          <w:tcPr>
            <w:tcW w:w="10260" w:type="dxa"/>
            <w:gridSpan w:val="5"/>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2BEC3FFC" w14:textId="77777777" w:rsidR="0060366F" w:rsidRPr="0060366F" w:rsidRDefault="0060366F" w:rsidP="0060366F">
            <w:pPr>
              <w:spacing w:after="0" w:line="240" w:lineRule="auto"/>
              <w:jc w:val="center"/>
              <w:rPr>
                <w:rFonts w:ascii="Century Gothic" w:eastAsia="Times New Roman" w:hAnsi="Century Gothic" w:cs="Calibri"/>
                <w:b/>
                <w:bCs/>
                <w:color w:val="FFFFFF"/>
                <w:sz w:val="24"/>
                <w:szCs w:val="24"/>
              </w:rPr>
            </w:pPr>
            <w:r w:rsidRPr="0060366F">
              <w:rPr>
                <w:rFonts w:ascii="Century Gothic" w:eastAsia="Times New Roman" w:hAnsi="Century Gothic" w:cs="Calibri"/>
                <w:b/>
                <w:bCs/>
                <w:color w:val="FFFFFF"/>
                <w:sz w:val="24"/>
                <w:szCs w:val="24"/>
              </w:rPr>
              <w:t>Pre-Event (Event linked P2P Campaigns Only)</w:t>
            </w:r>
          </w:p>
        </w:tc>
      </w:tr>
      <w:tr w:rsidR="0060366F" w:rsidRPr="0060366F" w14:paraId="1D9375DE" w14:textId="77777777" w:rsidTr="0060366F">
        <w:trPr>
          <w:trHeight w:val="576"/>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66ECF1B9"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Activity</w:t>
            </w:r>
          </w:p>
        </w:tc>
        <w:tc>
          <w:tcPr>
            <w:tcW w:w="1245" w:type="dxa"/>
            <w:tcBorders>
              <w:top w:val="nil"/>
              <w:left w:val="nil"/>
              <w:bottom w:val="single" w:sz="4" w:space="0" w:color="auto"/>
              <w:right w:val="single" w:sz="4" w:space="0" w:color="auto"/>
            </w:tcBorders>
            <w:shd w:val="clear" w:color="auto" w:fill="auto"/>
            <w:noWrap/>
            <w:vAlign w:val="center"/>
            <w:hideMark/>
          </w:tcPr>
          <w:p w14:paraId="2B022E22"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Responsible</w:t>
            </w:r>
          </w:p>
        </w:tc>
        <w:tc>
          <w:tcPr>
            <w:tcW w:w="1100" w:type="dxa"/>
            <w:tcBorders>
              <w:top w:val="nil"/>
              <w:left w:val="nil"/>
              <w:bottom w:val="single" w:sz="4" w:space="0" w:color="auto"/>
              <w:right w:val="single" w:sz="4" w:space="0" w:color="auto"/>
            </w:tcBorders>
            <w:shd w:val="clear" w:color="auto" w:fill="auto"/>
            <w:vAlign w:val="center"/>
            <w:hideMark/>
          </w:tcPr>
          <w:p w14:paraId="0DB0A5B9"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xml:space="preserve">Target </w:t>
            </w:r>
            <w:r w:rsidRPr="0060366F">
              <w:rPr>
                <w:rFonts w:ascii="Century Gothic" w:eastAsia="Times New Roman" w:hAnsi="Century Gothic" w:cs="Calibri"/>
                <w:color w:val="000000"/>
                <w:sz w:val="18"/>
                <w:szCs w:val="18"/>
              </w:rPr>
              <w:br/>
              <w:t>Date</w:t>
            </w:r>
          </w:p>
        </w:tc>
        <w:tc>
          <w:tcPr>
            <w:tcW w:w="1260" w:type="dxa"/>
            <w:tcBorders>
              <w:top w:val="nil"/>
              <w:left w:val="nil"/>
              <w:bottom w:val="single" w:sz="4" w:space="0" w:color="auto"/>
              <w:right w:val="single" w:sz="4" w:space="0" w:color="auto"/>
            </w:tcBorders>
            <w:shd w:val="clear" w:color="auto" w:fill="auto"/>
            <w:vAlign w:val="center"/>
            <w:hideMark/>
          </w:tcPr>
          <w:p w14:paraId="4CD255BD"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Completed Date</w:t>
            </w:r>
          </w:p>
        </w:tc>
        <w:tc>
          <w:tcPr>
            <w:tcW w:w="2970" w:type="dxa"/>
            <w:tcBorders>
              <w:top w:val="nil"/>
              <w:left w:val="nil"/>
              <w:bottom w:val="single" w:sz="4" w:space="0" w:color="auto"/>
              <w:right w:val="single" w:sz="4" w:space="0" w:color="auto"/>
            </w:tcBorders>
            <w:shd w:val="clear" w:color="auto" w:fill="auto"/>
            <w:noWrap/>
            <w:vAlign w:val="center"/>
            <w:hideMark/>
          </w:tcPr>
          <w:p w14:paraId="3C3021F5"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Notes</w:t>
            </w:r>
          </w:p>
        </w:tc>
      </w:tr>
      <w:tr w:rsidR="0060366F" w:rsidRPr="0060366F" w14:paraId="69C330E9"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3D1D9286"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Order cc swipers</w:t>
            </w:r>
          </w:p>
        </w:tc>
        <w:tc>
          <w:tcPr>
            <w:tcW w:w="1245" w:type="dxa"/>
            <w:tcBorders>
              <w:top w:val="nil"/>
              <w:left w:val="nil"/>
              <w:bottom w:val="single" w:sz="4" w:space="0" w:color="auto"/>
              <w:right w:val="single" w:sz="4" w:space="0" w:color="auto"/>
            </w:tcBorders>
            <w:shd w:val="clear" w:color="auto" w:fill="auto"/>
            <w:noWrap/>
            <w:vAlign w:val="center"/>
            <w:hideMark/>
          </w:tcPr>
          <w:p w14:paraId="328B0675"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1A837FF0"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41CFCDF7"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5C1D43E9"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45D88D38"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003850BC"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Download DV Connect app</w:t>
            </w:r>
          </w:p>
        </w:tc>
        <w:tc>
          <w:tcPr>
            <w:tcW w:w="1245" w:type="dxa"/>
            <w:tcBorders>
              <w:top w:val="nil"/>
              <w:left w:val="nil"/>
              <w:bottom w:val="single" w:sz="4" w:space="0" w:color="auto"/>
              <w:right w:val="single" w:sz="4" w:space="0" w:color="auto"/>
            </w:tcBorders>
            <w:shd w:val="clear" w:color="auto" w:fill="auto"/>
            <w:noWrap/>
            <w:vAlign w:val="center"/>
            <w:hideMark/>
          </w:tcPr>
          <w:p w14:paraId="0B7DF9F7"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7AEB3F03"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2DDD4CD8"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1DD9C147"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5A45667E"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1FAE81AD"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Set up attendee communications</w:t>
            </w:r>
          </w:p>
        </w:tc>
        <w:tc>
          <w:tcPr>
            <w:tcW w:w="1245" w:type="dxa"/>
            <w:tcBorders>
              <w:top w:val="nil"/>
              <w:left w:val="nil"/>
              <w:bottom w:val="single" w:sz="4" w:space="0" w:color="auto"/>
              <w:right w:val="single" w:sz="4" w:space="0" w:color="auto"/>
            </w:tcBorders>
            <w:shd w:val="clear" w:color="auto" w:fill="auto"/>
            <w:noWrap/>
            <w:vAlign w:val="center"/>
            <w:hideMark/>
          </w:tcPr>
          <w:p w14:paraId="04B185A5"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2960BC79"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7F2B23E7"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350D4CBB"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7C05D2B6"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3379D155"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Update event attendee information</w:t>
            </w:r>
          </w:p>
        </w:tc>
        <w:tc>
          <w:tcPr>
            <w:tcW w:w="1245" w:type="dxa"/>
            <w:tcBorders>
              <w:top w:val="nil"/>
              <w:left w:val="nil"/>
              <w:bottom w:val="single" w:sz="4" w:space="0" w:color="auto"/>
              <w:right w:val="single" w:sz="4" w:space="0" w:color="auto"/>
            </w:tcBorders>
            <w:shd w:val="clear" w:color="auto" w:fill="auto"/>
            <w:noWrap/>
            <w:vAlign w:val="center"/>
            <w:hideMark/>
          </w:tcPr>
          <w:p w14:paraId="63607062"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05C45CE3"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592C188D"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0BB6B9E2"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77C42597"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0671987E"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Set up new users &amp; mobile app</w:t>
            </w:r>
          </w:p>
        </w:tc>
        <w:tc>
          <w:tcPr>
            <w:tcW w:w="1245" w:type="dxa"/>
            <w:tcBorders>
              <w:top w:val="nil"/>
              <w:left w:val="nil"/>
              <w:bottom w:val="single" w:sz="4" w:space="0" w:color="auto"/>
              <w:right w:val="single" w:sz="4" w:space="0" w:color="auto"/>
            </w:tcBorders>
            <w:shd w:val="clear" w:color="auto" w:fill="auto"/>
            <w:noWrap/>
            <w:vAlign w:val="center"/>
            <w:hideMark/>
          </w:tcPr>
          <w:p w14:paraId="4EF3BD5D"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77B47D56"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6239434D"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49D7D2F0"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23A10914"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3AE2FAFB"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Assign &amp; schedule volunteers</w:t>
            </w:r>
          </w:p>
        </w:tc>
        <w:tc>
          <w:tcPr>
            <w:tcW w:w="1245" w:type="dxa"/>
            <w:tcBorders>
              <w:top w:val="nil"/>
              <w:left w:val="nil"/>
              <w:bottom w:val="single" w:sz="4" w:space="0" w:color="auto"/>
              <w:right w:val="single" w:sz="4" w:space="0" w:color="auto"/>
            </w:tcBorders>
            <w:shd w:val="clear" w:color="auto" w:fill="auto"/>
            <w:noWrap/>
            <w:vAlign w:val="center"/>
            <w:hideMark/>
          </w:tcPr>
          <w:p w14:paraId="30C34308"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4DEF4732"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6F8B3954"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4B23487F"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23DD7003"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73E60F0B"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Train volunteers</w:t>
            </w:r>
          </w:p>
        </w:tc>
        <w:tc>
          <w:tcPr>
            <w:tcW w:w="1245" w:type="dxa"/>
            <w:tcBorders>
              <w:top w:val="nil"/>
              <w:left w:val="nil"/>
              <w:bottom w:val="single" w:sz="4" w:space="0" w:color="auto"/>
              <w:right w:val="single" w:sz="4" w:space="0" w:color="auto"/>
            </w:tcBorders>
            <w:shd w:val="clear" w:color="auto" w:fill="auto"/>
            <w:noWrap/>
            <w:vAlign w:val="center"/>
            <w:hideMark/>
          </w:tcPr>
          <w:p w14:paraId="5BDBFD79"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2197FB20"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5E89D13E"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682D1076"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7BFAB049"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011EE136"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Verify wi-fi &amp; cell service at venue</w:t>
            </w:r>
          </w:p>
        </w:tc>
        <w:tc>
          <w:tcPr>
            <w:tcW w:w="1245" w:type="dxa"/>
            <w:tcBorders>
              <w:top w:val="nil"/>
              <w:left w:val="nil"/>
              <w:bottom w:val="single" w:sz="4" w:space="0" w:color="auto"/>
              <w:right w:val="single" w:sz="4" w:space="0" w:color="auto"/>
            </w:tcBorders>
            <w:shd w:val="clear" w:color="auto" w:fill="auto"/>
            <w:noWrap/>
            <w:vAlign w:val="center"/>
            <w:hideMark/>
          </w:tcPr>
          <w:p w14:paraId="18B277FC"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11B1CE33"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6D403CB9"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5466849F"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60C0C8CC"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5B49C945"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Create equipment list</w:t>
            </w:r>
          </w:p>
        </w:tc>
        <w:tc>
          <w:tcPr>
            <w:tcW w:w="1245" w:type="dxa"/>
            <w:tcBorders>
              <w:top w:val="nil"/>
              <w:left w:val="nil"/>
              <w:bottom w:val="single" w:sz="4" w:space="0" w:color="auto"/>
              <w:right w:val="single" w:sz="4" w:space="0" w:color="auto"/>
            </w:tcBorders>
            <w:shd w:val="clear" w:color="auto" w:fill="auto"/>
            <w:noWrap/>
            <w:vAlign w:val="center"/>
            <w:hideMark/>
          </w:tcPr>
          <w:p w14:paraId="38BB3382"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00B3DB19"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0EE8EB88"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18A082A6"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70104523" w14:textId="77777777" w:rsidTr="0060366F">
        <w:trPr>
          <w:trHeight w:val="360"/>
        </w:trPr>
        <w:tc>
          <w:tcPr>
            <w:tcW w:w="10260" w:type="dxa"/>
            <w:gridSpan w:val="5"/>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5EE41BED" w14:textId="77777777" w:rsidR="0060366F" w:rsidRPr="0060366F" w:rsidRDefault="0060366F" w:rsidP="0060366F">
            <w:pPr>
              <w:spacing w:after="0" w:line="240" w:lineRule="auto"/>
              <w:jc w:val="center"/>
              <w:rPr>
                <w:rFonts w:ascii="Century Gothic" w:eastAsia="Times New Roman" w:hAnsi="Century Gothic" w:cs="Calibri"/>
                <w:b/>
                <w:bCs/>
                <w:color w:val="FFFFFF"/>
                <w:sz w:val="24"/>
                <w:szCs w:val="24"/>
              </w:rPr>
            </w:pPr>
            <w:r w:rsidRPr="0060366F">
              <w:rPr>
                <w:rFonts w:ascii="Century Gothic" w:eastAsia="Times New Roman" w:hAnsi="Century Gothic" w:cs="Calibri"/>
                <w:b/>
                <w:bCs/>
                <w:color w:val="FFFFFF"/>
                <w:sz w:val="24"/>
                <w:szCs w:val="24"/>
              </w:rPr>
              <w:t>Hosting The Event (Event Linked P2P Campaigns Only)</w:t>
            </w:r>
          </w:p>
        </w:tc>
      </w:tr>
      <w:tr w:rsidR="0060366F" w:rsidRPr="0060366F" w14:paraId="2C69B4F2" w14:textId="77777777" w:rsidTr="0060366F">
        <w:trPr>
          <w:trHeight w:val="576"/>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3B393B16"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Activity</w:t>
            </w:r>
          </w:p>
        </w:tc>
        <w:tc>
          <w:tcPr>
            <w:tcW w:w="1245" w:type="dxa"/>
            <w:tcBorders>
              <w:top w:val="nil"/>
              <w:left w:val="nil"/>
              <w:bottom w:val="single" w:sz="4" w:space="0" w:color="auto"/>
              <w:right w:val="single" w:sz="4" w:space="0" w:color="auto"/>
            </w:tcBorders>
            <w:shd w:val="clear" w:color="auto" w:fill="auto"/>
            <w:noWrap/>
            <w:vAlign w:val="center"/>
            <w:hideMark/>
          </w:tcPr>
          <w:p w14:paraId="1D9CA013"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Responsible</w:t>
            </w:r>
          </w:p>
        </w:tc>
        <w:tc>
          <w:tcPr>
            <w:tcW w:w="1100" w:type="dxa"/>
            <w:tcBorders>
              <w:top w:val="nil"/>
              <w:left w:val="nil"/>
              <w:bottom w:val="single" w:sz="4" w:space="0" w:color="auto"/>
              <w:right w:val="single" w:sz="4" w:space="0" w:color="auto"/>
            </w:tcBorders>
            <w:shd w:val="clear" w:color="auto" w:fill="auto"/>
            <w:vAlign w:val="center"/>
            <w:hideMark/>
          </w:tcPr>
          <w:p w14:paraId="1CB5ADA8"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xml:space="preserve">Target </w:t>
            </w:r>
            <w:r w:rsidRPr="0060366F">
              <w:rPr>
                <w:rFonts w:ascii="Century Gothic" w:eastAsia="Times New Roman" w:hAnsi="Century Gothic" w:cs="Calibri"/>
                <w:color w:val="000000"/>
                <w:sz w:val="18"/>
                <w:szCs w:val="18"/>
              </w:rPr>
              <w:br/>
              <w:t>Date</w:t>
            </w:r>
          </w:p>
        </w:tc>
        <w:tc>
          <w:tcPr>
            <w:tcW w:w="1260" w:type="dxa"/>
            <w:tcBorders>
              <w:top w:val="nil"/>
              <w:left w:val="nil"/>
              <w:bottom w:val="single" w:sz="4" w:space="0" w:color="auto"/>
              <w:right w:val="single" w:sz="4" w:space="0" w:color="auto"/>
            </w:tcBorders>
            <w:shd w:val="clear" w:color="auto" w:fill="auto"/>
            <w:vAlign w:val="center"/>
            <w:hideMark/>
          </w:tcPr>
          <w:p w14:paraId="00D3B4B7"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Completed Date</w:t>
            </w:r>
          </w:p>
        </w:tc>
        <w:tc>
          <w:tcPr>
            <w:tcW w:w="2970" w:type="dxa"/>
            <w:tcBorders>
              <w:top w:val="nil"/>
              <w:left w:val="nil"/>
              <w:bottom w:val="single" w:sz="4" w:space="0" w:color="auto"/>
              <w:right w:val="single" w:sz="4" w:space="0" w:color="auto"/>
            </w:tcBorders>
            <w:shd w:val="clear" w:color="auto" w:fill="auto"/>
            <w:noWrap/>
            <w:vAlign w:val="center"/>
            <w:hideMark/>
          </w:tcPr>
          <w:p w14:paraId="54C88A2D"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Notes</w:t>
            </w:r>
          </w:p>
        </w:tc>
      </w:tr>
      <w:tr w:rsidR="0060366F" w:rsidRPr="0060366F" w14:paraId="701512D8"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6E4F69A0"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Charge swipers</w:t>
            </w:r>
          </w:p>
        </w:tc>
        <w:tc>
          <w:tcPr>
            <w:tcW w:w="1245" w:type="dxa"/>
            <w:tcBorders>
              <w:top w:val="nil"/>
              <w:left w:val="nil"/>
              <w:bottom w:val="single" w:sz="4" w:space="0" w:color="auto"/>
              <w:right w:val="single" w:sz="4" w:space="0" w:color="auto"/>
            </w:tcBorders>
            <w:shd w:val="clear" w:color="auto" w:fill="auto"/>
            <w:noWrap/>
            <w:vAlign w:val="center"/>
            <w:hideMark/>
          </w:tcPr>
          <w:p w14:paraId="7794046D"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047AB99F"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732FAB27"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06C5DF52"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4E137422"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7380E24D"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Test laptops, iPads &amp; iPhones</w:t>
            </w:r>
          </w:p>
        </w:tc>
        <w:tc>
          <w:tcPr>
            <w:tcW w:w="1245" w:type="dxa"/>
            <w:tcBorders>
              <w:top w:val="nil"/>
              <w:left w:val="nil"/>
              <w:bottom w:val="single" w:sz="4" w:space="0" w:color="auto"/>
              <w:right w:val="single" w:sz="4" w:space="0" w:color="auto"/>
            </w:tcBorders>
            <w:shd w:val="clear" w:color="auto" w:fill="auto"/>
            <w:noWrap/>
            <w:vAlign w:val="center"/>
            <w:hideMark/>
          </w:tcPr>
          <w:p w14:paraId="32768B4D"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08CACF09"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67753960"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1726FF0E"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201FB6CF"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5B5B1118"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Set up check in/check out area</w:t>
            </w:r>
          </w:p>
        </w:tc>
        <w:tc>
          <w:tcPr>
            <w:tcW w:w="1245" w:type="dxa"/>
            <w:tcBorders>
              <w:top w:val="nil"/>
              <w:left w:val="nil"/>
              <w:bottom w:val="single" w:sz="4" w:space="0" w:color="auto"/>
              <w:right w:val="single" w:sz="4" w:space="0" w:color="auto"/>
            </w:tcBorders>
            <w:shd w:val="clear" w:color="auto" w:fill="auto"/>
            <w:noWrap/>
            <w:vAlign w:val="center"/>
            <w:hideMark/>
          </w:tcPr>
          <w:p w14:paraId="4FABB044"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089605C9"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7E68A4C4"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0F85EE9D"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0C801238"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7BB4D865"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Record donations/pledges</w:t>
            </w:r>
          </w:p>
        </w:tc>
        <w:tc>
          <w:tcPr>
            <w:tcW w:w="1245" w:type="dxa"/>
            <w:tcBorders>
              <w:top w:val="nil"/>
              <w:left w:val="nil"/>
              <w:bottom w:val="single" w:sz="4" w:space="0" w:color="auto"/>
              <w:right w:val="single" w:sz="4" w:space="0" w:color="auto"/>
            </w:tcBorders>
            <w:shd w:val="clear" w:color="auto" w:fill="auto"/>
            <w:noWrap/>
            <w:vAlign w:val="center"/>
            <w:hideMark/>
          </w:tcPr>
          <w:p w14:paraId="63DE998B"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6DB55743"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60E1A983"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4C30F050"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6053F8BC" w14:textId="77777777" w:rsidTr="0060366F">
        <w:trPr>
          <w:trHeight w:val="360"/>
        </w:trPr>
        <w:tc>
          <w:tcPr>
            <w:tcW w:w="10260" w:type="dxa"/>
            <w:gridSpan w:val="5"/>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2847AA10" w14:textId="77777777" w:rsidR="0060366F" w:rsidRPr="0060366F" w:rsidRDefault="0060366F" w:rsidP="0060366F">
            <w:pPr>
              <w:spacing w:after="0" w:line="240" w:lineRule="auto"/>
              <w:jc w:val="center"/>
              <w:rPr>
                <w:rFonts w:ascii="Century Gothic" w:eastAsia="Times New Roman" w:hAnsi="Century Gothic" w:cs="Calibri"/>
                <w:b/>
                <w:bCs/>
                <w:color w:val="FFFFFF"/>
                <w:sz w:val="24"/>
                <w:szCs w:val="24"/>
              </w:rPr>
            </w:pPr>
            <w:r w:rsidRPr="0060366F">
              <w:rPr>
                <w:rFonts w:ascii="Century Gothic" w:eastAsia="Times New Roman" w:hAnsi="Century Gothic" w:cs="Calibri"/>
                <w:b/>
                <w:bCs/>
                <w:color w:val="FFFFFF"/>
                <w:sz w:val="24"/>
                <w:szCs w:val="24"/>
              </w:rPr>
              <w:t>Post Event</w:t>
            </w:r>
          </w:p>
        </w:tc>
      </w:tr>
      <w:tr w:rsidR="0060366F" w:rsidRPr="0060366F" w14:paraId="0E7C9AAE" w14:textId="77777777" w:rsidTr="0060366F">
        <w:trPr>
          <w:trHeight w:val="576"/>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107A24BC"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Activity</w:t>
            </w:r>
          </w:p>
        </w:tc>
        <w:tc>
          <w:tcPr>
            <w:tcW w:w="1245" w:type="dxa"/>
            <w:tcBorders>
              <w:top w:val="nil"/>
              <w:left w:val="nil"/>
              <w:bottom w:val="single" w:sz="4" w:space="0" w:color="auto"/>
              <w:right w:val="single" w:sz="4" w:space="0" w:color="auto"/>
            </w:tcBorders>
            <w:shd w:val="clear" w:color="auto" w:fill="auto"/>
            <w:noWrap/>
            <w:vAlign w:val="center"/>
            <w:hideMark/>
          </w:tcPr>
          <w:p w14:paraId="38DFEB02"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Responsible</w:t>
            </w:r>
          </w:p>
        </w:tc>
        <w:tc>
          <w:tcPr>
            <w:tcW w:w="1100" w:type="dxa"/>
            <w:tcBorders>
              <w:top w:val="nil"/>
              <w:left w:val="nil"/>
              <w:bottom w:val="single" w:sz="4" w:space="0" w:color="auto"/>
              <w:right w:val="single" w:sz="4" w:space="0" w:color="auto"/>
            </w:tcBorders>
            <w:shd w:val="clear" w:color="auto" w:fill="auto"/>
            <w:vAlign w:val="center"/>
            <w:hideMark/>
          </w:tcPr>
          <w:p w14:paraId="014773BD"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xml:space="preserve">Target </w:t>
            </w:r>
            <w:r w:rsidRPr="0060366F">
              <w:rPr>
                <w:rFonts w:ascii="Century Gothic" w:eastAsia="Times New Roman" w:hAnsi="Century Gothic" w:cs="Calibri"/>
                <w:color w:val="000000"/>
                <w:sz w:val="18"/>
                <w:szCs w:val="18"/>
              </w:rPr>
              <w:br/>
              <w:t>Date</w:t>
            </w:r>
          </w:p>
        </w:tc>
        <w:tc>
          <w:tcPr>
            <w:tcW w:w="1260" w:type="dxa"/>
            <w:tcBorders>
              <w:top w:val="nil"/>
              <w:left w:val="nil"/>
              <w:bottom w:val="single" w:sz="4" w:space="0" w:color="auto"/>
              <w:right w:val="single" w:sz="4" w:space="0" w:color="auto"/>
            </w:tcBorders>
            <w:shd w:val="clear" w:color="auto" w:fill="auto"/>
            <w:vAlign w:val="center"/>
            <w:hideMark/>
          </w:tcPr>
          <w:p w14:paraId="2D2FBC21"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Completed Date</w:t>
            </w:r>
          </w:p>
        </w:tc>
        <w:tc>
          <w:tcPr>
            <w:tcW w:w="2970" w:type="dxa"/>
            <w:tcBorders>
              <w:top w:val="nil"/>
              <w:left w:val="nil"/>
              <w:bottom w:val="single" w:sz="4" w:space="0" w:color="auto"/>
              <w:right w:val="single" w:sz="4" w:space="0" w:color="auto"/>
            </w:tcBorders>
            <w:shd w:val="clear" w:color="auto" w:fill="auto"/>
            <w:noWrap/>
            <w:vAlign w:val="center"/>
            <w:hideMark/>
          </w:tcPr>
          <w:p w14:paraId="1B5106BF" w14:textId="77777777" w:rsidR="0060366F" w:rsidRPr="0060366F" w:rsidRDefault="0060366F" w:rsidP="0060366F">
            <w:pPr>
              <w:spacing w:after="0" w:line="240" w:lineRule="auto"/>
              <w:jc w:val="center"/>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Notes</w:t>
            </w:r>
          </w:p>
        </w:tc>
      </w:tr>
      <w:tr w:rsidR="0060366F" w:rsidRPr="0060366F" w14:paraId="09D36EB9"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5D46B367"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Collect remaining payments</w:t>
            </w:r>
          </w:p>
        </w:tc>
        <w:tc>
          <w:tcPr>
            <w:tcW w:w="1245" w:type="dxa"/>
            <w:tcBorders>
              <w:top w:val="nil"/>
              <w:left w:val="nil"/>
              <w:bottom w:val="single" w:sz="4" w:space="0" w:color="auto"/>
              <w:right w:val="single" w:sz="4" w:space="0" w:color="auto"/>
            </w:tcBorders>
            <w:shd w:val="clear" w:color="auto" w:fill="auto"/>
            <w:noWrap/>
            <w:vAlign w:val="center"/>
            <w:hideMark/>
          </w:tcPr>
          <w:p w14:paraId="7C5D62B9"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25A155BC"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3962D0F5"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1EF721AB"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6504F547"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0F4B5B45" w14:textId="2F2E674F"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xml:space="preserve">Send fundraisers thank </w:t>
            </w:r>
            <w:proofErr w:type="spellStart"/>
            <w:r w:rsidRPr="0060366F">
              <w:rPr>
                <w:rFonts w:ascii="Century Gothic" w:eastAsia="Times New Roman" w:hAnsi="Century Gothic" w:cs="Calibri"/>
                <w:color w:val="000000"/>
                <w:sz w:val="18"/>
                <w:szCs w:val="18"/>
              </w:rPr>
              <w:t>you</w:t>
            </w:r>
            <w:r>
              <w:rPr>
                <w:rFonts w:ascii="Century Gothic" w:eastAsia="Times New Roman" w:hAnsi="Century Gothic" w:cs="Calibri"/>
                <w:color w:val="000000"/>
                <w:sz w:val="18"/>
                <w:szCs w:val="18"/>
              </w:rPr>
              <w:t>’</w:t>
            </w:r>
            <w:r w:rsidRPr="0060366F">
              <w:rPr>
                <w:rFonts w:ascii="Century Gothic" w:eastAsia="Times New Roman" w:hAnsi="Century Gothic" w:cs="Calibri"/>
                <w:color w:val="000000"/>
                <w:sz w:val="18"/>
                <w:szCs w:val="18"/>
              </w:rPr>
              <w:t>s</w:t>
            </w:r>
            <w:proofErr w:type="spellEnd"/>
          </w:p>
        </w:tc>
        <w:tc>
          <w:tcPr>
            <w:tcW w:w="1245" w:type="dxa"/>
            <w:tcBorders>
              <w:top w:val="nil"/>
              <w:left w:val="nil"/>
              <w:bottom w:val="single" w:sz="4" w:space="0" w:color="auto"/>
              <w:right w:val="single" w:sz="4" w:space="0" w:color="auto"/>
            </w:tcBorders>
            <w:shd w:val="clear" w:color="auto" w:fill="auto"/>
            <w:noWrap/>
            <w:vAlign w:val="center"/>
            <w:hideMark/>
          </w:tcPr>
          <w:p w14:paraId="58F9120C"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66364819"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4B78DCF2"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76C0FF09"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4DED3424"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0A428C1F" w14:textId="690BFF2A"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xml:space="preserve">Send attendee thank </w:t>
            </w:r>
            <w:proofErr w:type="spellStart"/>
            <w:r w:rsidRPr="0060366F">
              <w:rPr>
                <w:rFonts w:ascii="Century Gothic" w:eastAsia="Times New Roman" w:hAnsi="Century Gothic" w:cs="Calibri"/>
                <w:color w:val="000000"/>
                <w:sz w:val="18"/>
                <w:szCs w:val="18"/>
              </w:rPr>
              <w:t>you</w:t>
            </w:r>
            <w:r>
              <w:rPr>
                <w:rFonts w:ascii="Century Gothic" w:eastAsia="Times New Roman" w:hAnsi="Century Gothic" w:cs="Calibri"/>
                <w:color w:val="000000"/>
                <w:sz w:val="18"/>
                <w:szCs w:val="18"/>
              </w:rPr>
              <w:t>’</w:t>
            </w:r>
            <w:r w:rsidRPr="0060366F">
              <w:rPr>
                <w:rFonts w:ascii="Century Gothic" w:eastAsia="Times New Roman" w:hAnsi="Century Gothic" w:cs="Calibri"/>
                <w:color w:val="000000"/>
                <w:sz w:val="18"/>
                <w:szCs w:val="18"/>
              </w:rPr>
              <w:t>s</w:t>
            </w:r>
            <w:proofErr w:type="spellEnd"/>
          </w:p>
        </w:tc>
        <w:tc>
          <w:tcPr>
            <w:tcW w:w="1245" w:type="dxa"/>
            <w:tcBorders>
              <w:top w:val="nil"/>
              <w:left w:val="nil"/>
              <w:bottom w:val="single" w:sz="4" w:space="0" w:color="auto"/>
              <w:right w:val="single" w:sz="4" w:space="0" w:color="auto"/>
            </w:tcBorders>
            <w:shd w:val="clear" w:color="auto" w:fill="auto"/>
            <w:noWrap/>
            <w:vAlign w:val="center"/>
            <w:hideMark/>
          </w:tcPr>
          <w:p w14:paraId="3606473F"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29E80864"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4596A943"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3FE84D60"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270133E0"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1FF621DF" w14:textId="65D4D53D"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xml:space="preserve">Send sponsor thank </w:t>
            </w:r>
            <w:proofErr w:type="spellStart"/>
            <w:r w:rsidRPr="0060366F">
              <w:rPr>
                <w:rFonts w:ascii="Century Gothic" w:eastAsia="Times New Roman" w:hAnsi="Century Gothic" w:cs="Calibri"/>
                <w:color w:val="000000"/>
                <w:sz w:val="18"/>
                <w:szCs w:val="18"/>
              </w:rPr>
              <w:t>you</w:t>
            </w:r>
            <w:r>
              <w:rPr>
                <w:rFonts w:ascii="Century Gothic" w:eastAsia="Times New Roman" w:hAnsi="Century Gothic" w:cs="Calibri"/>
                <w:color w:val="000000"/>
                <w:sz w:val="18"/>
                <w:szCs w:val="18"/>
              </w:rPr>
              <w:t>’</w:t>
            </w:r>
            <w:r w:rsidRPr="0060366F">
              <w:rPr>
                <w:rFonts w:ascii="Century Gothic" w:eastAsia="Times New Roman" w:hAnsi="Century Gothic" w:cs="Calibri"/>
                <w:color w:val="000000"/>
                <w:sz w:val="18"/>
                <w:szCs w:val="18"/>
              </w:rPr>
              <w:t>s</w:t>
            </w:r>
            <w:proofErr w:type="spellEnd"/>
          </w:p>
        </w:tc>
        <w:tc>
          <w:tcPr>
            <w:tcW w:w="1245" w:type="dxa"/>
            <w:tcBorders>
              <w:top w:val="nil"/>
              <w:left w:val="nil"/>
              <w:bottom w:val="single" w:sz="4" w:space="0" w:color="auto"/>
              <w:right w:val="single" w:sz="4" w:space="0" w:color="auto"/>
            </w:tcBorders>
            <w:shd w:val="clear" w:color="auto" w:fill="auto"/>
            <w:noWrap/>
            <w:vAlign w:val="center"/>
            <w:hideMark/>
          </w:tcPr>
          <w:p w14:paraId="407E24DB"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4258ABEB"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5EC81F5A"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3E679663"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r w:rsidR="0060366F" w:rsidRPr="0060366F" w14:paraId="4AA0981E" w14:textId="77777777" w:rsidTr="0060366F">
        <w:trPr>
          <w:trHeight w:val="360"/>
        </w:trPr>
        <w:tc>
          <w:tcPr>
            <w:tcW w:w="3685" w:type="dxa"/>
            <w:tcBorders>
              <w:top w:val="nil"/>
              <w:left w:val="single" w:sz="4" w:space="0" w:color="auto"/>
              <w:bottom w:val="single" w:sz="4" w:space="0" w:color="auto"/>
              <w:right w:val="single" w:sz="4" w:space="0" w:color="auto"/>
            </w:tcBorders>
            <w:shd w:val="clear" w:color="auto" w:fill="auto"/>
            <w:noWrap/>
            <w:vAlign w:val="center"/>
            <w:hideMark/>
          </w:tcPr>
          <w:p w14:paraId="742FDF08"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Record volunteer hours</w:t>
            </w:r>
          </w:p>
        </w:tc>
        <w:tc>
          <w:tcPr>
            <w:tcW w:w="1245" w:type="dxa"/>
            <w:tcBorders>
              <w:top w:val="nil"/>
              <w:left w:val="nil"/>
              <w:bottom w:val="single" w:sz="4" w:space="0" w:color="auto"/>
              <w:right w:val="single" w:sz="4" w:space="0" w:color="auto"/>
            </w:tcBorders>
            <w:shd w:val="clear" w:color="auto" w:fill="auto"/>
            <w:noWrap/>
            <w:vAlign w:val="center"/>
            <w:hideMark/>
          </w:tcPr>
          <w:p w14:paraId="6B8C1AC2"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100" w:type="dxa"/>
            <w:tcBorders>
              <w:top w:val="nil"/>
              <w:left w:val="nil"/>
              <w:bottom w:val="single" w:sz="4" w:space="0" w:color="auto"/>
              <w:right w:val="single" w:sz="4" w:space="0" w:color="auto"/>
            </w:tcBorders>
            <w:shd w:val="clear" w:color="auto" w:fill="auto"/>
            <w:vAlign w:val="center"/>
            <w:hideMark/>
          </w:tcPr>
          <w:p w14:paraId="78EB7132"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7B627A94"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0C0583DE" w14:textId="77777777" w:rsidR="0060366F" w:rsidRPr="0060366F" w:rsidRDefault="0060366F" w:rsidP="0060366F">
            <w:pPr>
              <w:spacing w:after="0" w:line="240" w:lineRule="auto"/>
              <w:rPr>
                <w:rFonts w:ascii="Century Gothic" w:eastAsia="Times New Roman" w:hAnsi="Century Gothic" w:cs="Calibri"/>
                <w:color w:val="000000"/>
                <w:sz w:val="18"/>
                <w:szCs w:val="18"/>
              </w:rPr>
            </w:pPr>
            <w:r w:rsidRPr="0060366F">
              <w:rPr>
                <w:rFonts w:ascii="Century Gothic" w:eastAsia="Times New Roman" w:hAnsi="Century Gothic" w:cs="Calibri"/>
                <w:color w:val="000000"/>
                <w:sz w:val="18"/>
                <w:szCs w:val="18"/>
              </w:rPr>
              <w:t> </w:t>
            </w:r>
          </w:p>
        </w:tc>
      </w:tr>
    </w:tbl>
    <w:p w14:paraId="21AAD24D" w14:textId="77777777" w:rsidR="002C5F8A" w:rsidRPr="008806DA" w:rsidRDefault="002C5F8A" w:rsidP="002C5F8A">
      <w:pPr>
        <w:spacing w:after="120"/>
        <w:rPr>
          <w:rFonts w:ascii="Century Gothic" w:hAnsi="Century Gothic"/>
          <w:sz w:val="20"/>
          <w:szCs w:val="20"/>
        </w:rPr>
      </w:pPr>
    </w:p>
    <w:sectPr w:rsidR="002C5F8A" w:rsidRPr="008806DA" w:rsidSect="00D77077">
      <w:headerReference w:type="default" r:id="rId25"/>
      <w:footerReference w:type="default" r:id="rId26"/>
      <w:headerReference w:type="first" r:id="rId27"/>
      <w:footerReference w:type="first" r:id="rId28"/>
      <w:pgSz w:w="12240" w:h="15840"/>
      <w:pgMar w:top="1440" w:right="1440" w:bottom="1260" w:left="144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E9CE4" w14:textId="77777777" w:rsidR="00D55FC8" w:rsidRDefault="00D55FC8" w:rsidP="00887D35">
      <w:pPr>
        <w:spacing w:after="0" w:line="240" w:lineRule="auto"/>
      </w:pPr>
      <w:r>
        <w:separator/>
      </w:r>
    </w:p>
  </w:endnote>
  <w:endnote w:type="continuationSeparator" w:id="0">
    <w:p w14:paraId="5F9180F1" w14:textId="77777777" w:rsidR="00D55FC8" w:rsidRDefault="00D55FC8" w:rsidP="00887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Gothic" w:hAnsi="Century Gothic"/>
        <w:sz w:val="18"/>
        <w:szCs w:val="18"/>
      </w:rPr>
      <w:id w:val="2088954178"/>
      <w:docPartObj>
        <w:docPartGallery w:val="Page Numbers (Bottom of Page)"/>
        <w:docPartUnique/>
      </w:docPartObj>
    </w:sdtPr>
    <w:sdtContent>
      <w:sdt>
        <w:sdtPr>
          <w:rPr>
            <w:rFonts w:ascii="Century Gothic" w:hAnsi="Century Gothic"/>
            <w:sz w:val="18"/>
            <w:szCs w:val="18"/>
          </w:rPr>
          <w:id w:val="1728636285"/>
          <w:docPartObj>
            <w:docPartGallery w:val="Page Numbers (Top of Page)"/>
            <w:docPartUnique/>
          </w:docPartObj>
        </w:sdtPr>
        <w:sdtContent>
          <w:p w14:paraId="0E5B6E2A" w14:textId="64CA418C" w:rsidR="004A19E5" w:rsidRPr="004A19E5" w:rsidRDefault="004A19E5">
            <w:pPr>
              <w:pStyle w:val="Footer"/>
              <w:jc w:val="center"/>
              <w:rPr>
                <w:rFonts w:ascii="Century Gothic" w:hAnsi="Century Gothic"/>
                <w:sz w:val="18"/>
                <w:szCs w:val="18"/>
              </w:rPr>
            </w:pPr>
            <w:r w:rsidRPr="004A19E5">
              <w:rPr>
                <w:rFonts w:ascii="Century Gothic" w:hAnsi="Century Gothic"/>
                <w:sz w:val="18"/>
                <w:szCs w:val="18"/>
              </w:rPr>
              <w:t xml:space="preserve">Page </w:t>
            </w:r>
            <w:r w:rsidRPr="004A19E5">
              <w:rPr>
                <w:rFonts w:ascii="Century Gothic" w:hAnsi="Century Gothic"/>
                <w:b/>
                <w:bCs/>
                <w:sz w:val="18"/>
                <w:szCs w:val="18"/>
              </w:rPr>
              <w:fldChar w:fldCharType="begin"/>
            </w:r>
            <w:r w:rsidRPr="004A19E5">
              <w:rPr>
                <w:rFonts w:ascii="Century Gothic" w:hAnsi="Century Gothic"/>
                <w:b/>
                <w:bCs/>
                <w:sz w:val="18"/>
                <w:szCs w:val="18"/>
              </w:rPr>
              <w:instrText xml:space="preserve"> PAGE </w:instrText>
            </w:r>
            <w:r w:rsidRPr="004A19E5">
              <w:rPr>
                <w:rFonts w:ascii="Century Gothic" w:hAnsi="Century Gothic"/>
                <w:b/>
                <w:bCs/>
                <w:sz w:val="18"/>
                <w:szCs w:val="18"/>
              </w:rPr>
              <w:fldChar w:fldCharType="separate"/>
            </w:r>
            <w:r w:rsidRPr="004A19E5">
              <w:rPr>
                <w:rFonts w:ascii="Century Gothic" w:hAnsi="Century Gothic"/>
                <w:b/>
                <w:bCs/>
                <w:noProof/>
                <w:sz w:val="18"/>
                <w:szCs w:val="18"/>
              </w:rPr>
              <w:t>2</w:t>
            </w:r>
            <w:r w:rsidRPr="004A19E5">
              <w:rPr>
                <w:rFonts w:ascii="Century Gothic" w:hAnsi="Century Gothic"/>
                <w:b/>
                <w:bCs/>
                <w:sz w:val="18"/>
                <w:szCs w:val="18"/>
              </w:rPr>
              <w:fldChar w:fldCharType="end"/>
            </w:r>
            <w:r w:rsidRPr="004A19E5">
              <w:rPr>
                <w:rFonts w:ascii="Century Gothic" w:hAnsi="Century Gothic"/>
                <w:sz w:val="18"/>
                <w:szCs w:val="18"/>
              </w:rPr>
              <w:t xml:space="preserve"> of </w:t>
            </w:r>
            <w:r w:rsidRPr="004A19E5">
              <w:rPr>
                <w:rFonts w:ascii="Century Gothic" w:hAnsi="Century Gothic"/>
                <w:b/>
                <w:bCs/>
                <w:sz w:val="18"/>
                <w:szCs w:val="18"/>
              </w:rPr>
              <w:fldChar w:fldCharType="begin"/>
            </w:r>
            <w:r w:rsidRPr="004A19E5">
              <w:rPr>
                <w:rFonts w:ascii="Century Gothic" w:hAnsi="Century Gothic"/>
                <w:b/>
                <w:bCs/>
                <w:sz w:val="18"/>
                <w:szCs w:val="18"/>
              </w:rPr>
              <w:instrText xml:space="preserve"> NUMPAGES  </w:instrText>
            </w:r>
            <w:r w:rsidRPr="004A19E5">
              <w:rPr>
                <w:rFonts w:ascii="Century Gothic" w:hAnsi="Century Gothic"/>
                <w:b/>
                <w:bCs/>
                <w:sz w:val="18"/>
                <w:szCs w:val="18"/>
              </w:rPr>
              <w:fldChar w:fldCharType="separate"/>
            </w:r>
            <w:r w:rsidRPr="004A19E5">
              <w:rPr>
                <w:rFonts w:ascii="Century Gothic" w:hAnsi="Century Gothic"/>
                <w:b/>
                <w:bCs/>
                <w:noProof/>
                <w:sz w:val="18"/>
                <w:szCs w:val="18"/>
              </w:rPr>
              <w:t>2</w:t>
            </w:r>
            <w:r w:rsidRPr="004A19E5">
              <w:rPr>
                <w:rFonts w:ascii="Century Gothic" w:hAnsi="Century Gothic"/>
                <w:b/>
                <w:bCs/>
                <w:sz w:val="18"/>
                <w:szCs w:val="18"/>
              </w:rPr>
              <w:fldChar w:fldCharType="end"/>
            </w:r>
          </w:p>
        </w:sdtContent>
      </w:sdt>
    </w:sdtContent>
  </w:sdt>
  <w:p w14:paraId="6B89F707" w14:textId="77777777" w:rsidR="00643F60" w:rsidRDefault="00643F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Gothic" w:hAnsi="Century Gothic"/>
        <w:sz w:val="16"/>
        <w:szCs w:val="16"/>
      </w:rPr>
      <w:id w:val="1384901401"/>
      <w:docPartObj>
        <w:docPartGallery w:val="Page Numbers (Bottom of Page)"/>
        <w:docPartUnique/>
      </w:docPartObj>
    </w:sdtPr>
    <w:sdtContent>
      <w:sdt>
        <w:sdtPr>
          <w:rPr>
            <w:rFonts w:ascii="Century Gothic" w:hAnsi="Century Gothic"/>
            <w:sz w:val="16"/>
            <w:szCs w:val="16"/>
          </w:rPr>
          <w:id w:val="-1468116723"/>
          <w:docPartObj>
            <w:docPartGallery w:val="Page Numbers (Top of Page)"/>
            <w:docPartUnique/>
          </w:docPartObj>
        </w:sdtPr>
        <w:sdtContent>
          <w:p w14:paraId="5129EDDB" w14:textId="62CB3890" w:rsidR="004E6685" w:rsidRPr="004E6685" w:rsidRDefault="004E6685">
            <w:pPr>
              <w:pStyle w:val="Footer"/>
              <w:jc w:val="center"/>
              <w:rPr>
                <w:rFonts w:ascii="Century Gothic" w:hAnsi="Century Gothic"/>
                <w:sz w:val="16"/>
                <w:szCs w:val="16"/>
              </w:rPr>
            </w:pPr>
            <w:r w:rsidRPr="004E6685">
              <w:rPr>
                <w:rFonts w:ascii="Century Gothic" w:hAnsi="Century Gothic"/>
                <w:sz w:val="16"/>
                <w:szCs w:val="16"/>
              </w:rPr>
              <w:t xml:space="preserve">Page </w:t>
            </w:r>
            <w:r w:rsidRPr="004E6685">
              <w:rPr>
                <w:rFonts w:ascii="Century Gothic" w:hAnsi="Century Gothic"/>
                <w:b/>
                <w:bCs/>
                <w:sz w:val="16"/>
                <w:szCs w:val="16"/>
              </w:rPr>
              <w:fldChar w:fldCharType="begin"/>
            </w:r>
            <w:r w:rsidRPr="004E6685">
              <w:rPr>
                <w:rFonts w:ascii="Century Gothic" w:hAnsi="Century Gothic"/>
                <w:b/>
                <w:bCs/>
                <w:sz w:val="16"/>
                <w:szCs w:val="16"/>
              </w:rPr>
              <w:instrText xml:space="preserve"> PAGE </w:instrText>
            </w:r>
            <w:r w:rsidRPr="004E6685">
              <w:rPr>
                <w:rFonts w:ascii="Century Gothic" w:hAnsi="Century Gothic"/>
                <w:b/>
                <w:bCs/>
                <w:sz w:val="16"/>
                <w:szCs w:val="16"/>
              </w:rPr>
              <w:fldChar w:fldCharType="separate"/>
            </w:r>
            <w:r w:rsidRPr="004E6685">
              <w:rPr>
                <w:rFonts w:ascii="Century Gothic" w:hAnsi="Century Gothic"/>
                <w:b/>
                <w:bCs/>
                <w:noProof/>
                <w:sz w:val="16"/>
                <w:szCs w:val="16"/>
              </w:rPr>
              <w:t>2</w:t>
            </w:r>
            <w:r w:rsidRPr="004E6685">
              <w:rPr>
                <w:rFonts w:ascii="Century Gothic" w:hAnsi="Century Gothic"/>
                <w:b/>
                <w:bCs/>
                <w:sz w:val="16"/>
                <w:szCs w:val="16"/>
              </w:rPr>
              <w:fldChar w:fldCharType="end"/>
            </w:r>
            <w:r w:rsidRPr="004E6685">
              <w:rPr>
                <w:rFonts w:ascii="Century Gothic" w:hAnsi="Century Gothic"/>
                <w:sz w:val="16"/>
                <w:szCs w:val="16"/>
              </w:rPr>
              <w:t xml:space="preserve"> of </w:t>
            </w:r>
            <w:r w:rsidRPr="004E6685">
              <w:rPr>
                <w:rFonts w:ascii="Century Gothic" w:hAnsi="Century Gothic"/>
                <w:b/>
                <w:bCs/>
                <w:sz w:val="16"/>
                <w:szCs w:val="16"/>
              </w:rPr>
              <w:fldChar w:fldCharType="begin"/>
            </w:r>
            <w:r w:rsidRPr="004E6685">
              <w:rPr>
                <w:rFonts w:ascii="Century Gothic" w:hAnsi="Century Gothic"/>
                <w:b/>
                <w:bCs/>
                <w:sz w:val="16"/>
                <w:szCs w:val="16"/>
              </w:rPr>
              <w:instrText xml:space="preserve"> NUMPAGES  </w:instrText>
            </w:r>
            <w:r w:rsidRPr="004E6685">
              <w:rPr>
                <w:rFonts w:ascii="Century Gothic" w:hAnsi="Century Gothic"/>
                <w:b/>
                <w:bCs/>
                <w:sz w:val="16"/>
                <w:szCs w:val="16"/>
              </w:rPr>
              <w:fldChar w:fldCharType="separate"/>
            </w:r>
            <w:r w:rsidRPr="004E6685">
              <w:rPr>
                <w:rFonts w:ascii="Century Gothic" w:hAnsi="Century Gothic"/>
                <w:b/>
                <w:bCs/>
                <w:noProof/>
                <w:sz w:val="16"/>
                <w:szCs w:val="16"/>
              </w:rPr>
              <w:t>2</w:t>
            </w:r>
            <w:r w:rsidRPr="004E6685">
              <w:rPr>
                <w:rFonts w:ascii="Century Gothic" w:hAnsi="Century Gothic"/>
                <w:b/>
                <w:bCs/>
                <w:sz w:val="16"/>
                <w:szCs w:val="16"/>
              </w:rPr>
              <w:fldChar w:fldCharType="end"/>
            </w:r>
          </w:p>
        </w:sdtContent>
      </w:sdt>
    </w:sdtContent>
  </w:sdt>
  <w:p w14:paraId="09B20B19" w14:textId="77777777" w:rsidR="004E6685" w:rsidRDefault="004E66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7D07E" w14:textId="77777777" w:rsidR="00D55FC8" w:rsidRDefault="00D55FC8" w:rsidP="00887D35">
      <w:pPr>
        <w:spacing w:after="0" w:line="240" w:lineRule="auto"/>
      </w:pPr>
      <w:r>
        <w:separator/>
      </w:r>
    </w:p>
  </w:footnote>
  <w:footnote w:type="continuationSeparator" w:id="0">
    <w:p w14:paraId="49EA43CA" w14:textId="77777777" w:rsidR="00D55FC8" w:rsidRDefault="00D55FC8" w:rsidP="00887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CA56" w14:textId="5B2085C7" w:rsidR="00643F60" w:rsidRDefault="00643F60" w:rsidP="006E216A">
    <w:pPr>
      <w:pStyle w:val="Header"/>
      <w:jc w:val="right"/>
    </w:pPr>
  </w:p>
  <w:p w14:paraId="757F2896" w14:textId="5169F7D2" w:rsidR="00AD33EB" w:rsidRDefault="00AD33EB" w:rsidP="006E216A">
    <w:pPr>
      <w:pStyle w:val="Header"/>
      <w:jc w:val="right"/>
      <w:rPr>
        <w:rFonts w:ascii="Century Gothic" w:hAnsi="Century Gothic"/>
        <w:sz w:val="18"/>
        <w:szCs w:val="18"/>
      </w:rPr>
    </w:pPr>
    <w:r>
      <w:rPr>
        <w:noProof/>
      </w:rPr>
      <w:drawing>
        <wp:inline distT="0" distB="0" distL="0" distR="0" wp14:anchorId="6955075B" wp14:editId="7E08269D">
          <wp:extent cx="1500106" cy="251460"/>
          <wp:effectExtent l="0" t="0" r="5080" b="0"/>
          <wp:docPr id="380899028" name="Picture 380899028"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19988" name="Picture 1"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10787" cy="253250"/>
                  </a:xfrm>
                  <a:prstGeom prst="rect">
                    <a:avLst/>
                  </a:prstGeom>
                </pic:spPr>
              </pic:pic>
            </a:graphicData>
          </a:graphic>
        </wp:inline>
      </w:drawing>
    </w:r>
  </w:p>
  <w:p w14:paraId="05766BAA" w14:textId="0F8DD796" w:rsidR="00643F60" w:rsidRPr="006E216A" w:rsidRDefault="00AD33EB" w:rsidP="006E216A">
    <w:pPr>
      <w:pStyle w:val="Header"/>
      <w:jc w:val="right"/>
      <w:rPr>
        <w:rFonts w:ascii="Century Gothic" w:hAnsi="Century Gothic"/>
        <w:sz w:val="18"/>
        <w:szCs w:val="18"/>
      </w:rPr>
    </w:pPr>
    <w:r>
      <w:rPr>
        <w:rFonts w:ascii="Century Gothic" w:hAnsi="Century Gothic"/>
        <w:sz w:val="18"/>
        <w:szCs w:val="18"/>
      </w:rPr>
      <w:t>P2P Guide</w:t>
    </w:r>
    <w:r w:rsidR="00B31984">
      <w:rPr>
        <w:rFonts w:ascii="Century Gothic" w:hAnsi="Century Gothic"/>
        <w:sz w:val="18"/>
        <w:szCs w:val="18"/>
      </w:rPr>
      <w:t xml:space="preserve"> &amp; </w:t>
    </w:r>
    <w:r w:rsidR="00A249E8">
      <w:rPr>
        <w:rFonts w:ascii="Century Gothic" w:hAnsi="Century Gothic"/>
        <w:sz w:val="18"/>
        <w:szCs w:val="18"/>
      </w:rPr>
      <w:t>Checklist</w:t>
    </w:r>
  </w:p>
  <w:p w14:paraId="054DB295" w14:textId="77777777" w:rsidR="00643F60" w:rsidRPr="00643F60" w:rsidRDefault="00643F60" w:rsidP="00643F60">
    <w:pPr>
      <w:pStyle w:val="Header"/>
      <w:jc w:val="center"/>
      <w:rPr>
        <w:rFonts w:ascii="Century Gothic" w:hAnsi="Century Gothic"/>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78AA0" w14:textId="1CF80DD6" w:rsidR="00D56677" w:rsidRDefault="006E216A" w:rsidP="006E216A">
    <w:pPr>
      <w:pStyle w:val="Header"/>
      <w:jc w:val="center"/>
    </w:pPr>
    <w:r>
      <w:rPr>
        <w:noProof/>
      </w:rPr>
      <w:drawing>
        <wp:inline distT="0" distB="0" distL="0" distR="0" wp14:anchorId="73378615" wp14:editId="774A7BC0">
          <wp:extent cx="2409027" cy="403820"/>
          <wp:effectExtent l="0" t="0" r="0" b="0"/>
          <wp:docPr id="1344902796" name="Picture 134490279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19988" name="Picture 1"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54869" cy="411504"/>
                  </a:xfrm>
                  <a:prstGeom prst="rect">
                    <a:avLst/>
                  </a:prstGeom>
                </pic:spPr>
              </pic:pic>
            </a:graphicData>
          </a:graphic>
        </wp:inline>
      </w:drawing>
    </w:r>
  </w:p>
  <w:p w14:paraId="167876BD" w14:textId="77777777" w:rsidR="006E216A" w:rsidRPr="006E216A" w:rsidRDefault="006E216A" w:rsidP="006E216A">
    <w:pPr>
      <w:pStyle w:val="Header"/>
      <w:jc w:val="center"/>
      <w:rPr>
        <w:sz w:val="8"/>
        <w:szCs w:val="8"/>
      </w:rPr>
    </w:pPr>
  </w:p>
  <w:p w14:paraId="31333A7D" w14:textId="1C4E948A" w:rsidR="006E216A" w:rsidRPr="00955262" w:rsidRDefault="003609C7" w:rsidP="006E216A">
    <w:pPr>
      <w:pStyle w:val="Header"/>
      <w:jc w:val="center"/>
      <w:rPr>
        <w:rFonts w:ascii="Century Gothic" w:hAnsi="Century Gothic"/>
        <w:color w:val="002060"/>
        <w:sz w:val="28"/>
        <w:szCs w:val="28"/>
      </w:rPr>
    </w:pPr>
    <w:r>
      <w:rPr>
        <w:rFonts w:ascii="Century Gothic" w:hAnsi="Century Gothic"/>
        <w:color w:val="002060"/>
        <w:sz w:val="28"/>
        <w:szCs w:val="28"/>
      </w:rPr>
      <w:t>Peer-to-Peer Campaign</w:t>
    </w:r>
    <w:r w:rsidR="006E216A" w:rsidRPr="00955262">
      <w:rPr>
        <w:rFonts w:ascii="Century Gothic" w:hAnsi="Century Gothic"/>
        <w:color w:val="002060"/>
        <w:sz w:val="28"/>
        <w:szCs w:val="28"/>
      </w:rPr>
      <w:t xml:space="preserve"> </w:t>
    </w:r>
    <w:r w:rsidR="00B31984">
      <w:rPr>
        <w:rFonts w:ascii="Century Gothic" w:hAnsi="Century Gothic"/>
        <w:color w:val="002060"/>
        <w:sz w:val="28"/>
        <w:szCs w:val="28"/>
      </w:rPr>
      <w:t xml:space="preserve">Management </w:t>
    </w:r>
    <w:r w:rsidR="00293FD1">
      <w:rPr>
        <w:rFonts w:ascii="Century Gothic" w:hAnsi="Century Gothic"/>
        <w:color w:val="002060"/>
        <w:sz w:val="28"/>
        <w:szCs w:val="28"/>
      </w:rPr>
      <w:t>Outline &amp;</w:t>
    </w:r>
    <w:r w:rsidR="00D86D9E">
      <w:rPr>
        <w:rFonts w:ascii="Century Gothic" w:hAnsi="Century Gothic"/>
        <w:color w:val="002060"/>
        <w:sz w:val="28"/>
        <w:szCs w:val="28"/>
      </w:rPr>
      <w:t xml:space="preserve"> </w:t>
    </w:r>
    <w:r w:rsidR="00A249E8">
      <w:rPr>
        <w:rFonts w:ascii="Century Gothic" w:hAnsi="Century Gothic"/>
        <w:color w:val="002060"/>
        <w:sz w:val="28"/>
        <w:szCs w:val="28"/>
      </w:rPr>
      <w:t>Checklist</w:t>
    </w:r>
  </w:p>
  <w:p w14:paraId="714DB9F4" w14:textId="77777777" w:rsidR="006E216A" w:rsidRDefault="006E216A" w:rsidP="006E216A">
    <w:pPr>
      <w:pStyle w:val="Header"/>
      <w:jc w:val="center"/>
      <w:rPr>
        <w:rFonts w:ascii="Century Gothic" w:hAnsi="Century Gothic"/>
      </w:rPr>
    </w:pPr>
  </w:p>
  <w:p w14:paraId="31A91527" w14:textId="77777777" w:rsidR="006E216A" w:rsidRPr="006E216A" w:rsidRDefault="006E216A" w:rsidP="006E216A">
    <w:pPr>
      <w:pStyle w:val="Header"/>
      <w:jc w:val="center"/>
      <w:rPr>
        <w:rFonts w:ascii="Century Gothic" w:hAnsi="Century Gothi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8A0"/>
    <w:multiLevelType w:val="hybridMultilevel"/>
    <w:tmpl w:val="77A09A32"/>
    <w:lvl w:ilvl="0" w:tplc="84484E9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7050250"/>
    <w:multiLevelType w:val="hybridMultilevel"/>
    <w:tmpl w:val="9CA6FA50"/>
    <w:lvl w:ilvl="0" w:tplc="47D2D14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B171495"/>
    <w:multiLevelType w:val="hybridMultilevel"/>
    <w:tmpl w:val="68561242"/>
    <w:lvl w:ilvl="0" w:tplc="7F1233E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577991"/>
    <w:multiLevelType w:val="hybridMultilevel"/>
    <w:tmpl w:val="B59C90AA"/>
    <w:lvl w:ilvl="0" w:tplc="D7241ED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1FE6E52"/>
    <w:multiLevelType w:val="hybridMultilevel"/>
    <w:tmpl w:val="BFC6B748"/>
    <w:lvl w:ilvl="0" w:tplc="6624ECE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8EB2364"/>
    <w:multiLevelType w:val="hybridMultilevel"/>
    <w:tmpl w:val="815C2ED4"/>
    <w:lvl w:ilvl="0" w:tplc="0EE4B1C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AA8543F"/>
    <w:multiLevelType w:val="hybridMultilevel"/>
    <w:tmpl w:val="8FFAFCB2"/>
    <w:lvl w:ilvl="0" w:tplc="FFFFFFFF">
      <w:start w:val="1"/>
      <w:numFmt w:val="lowerLetter"/>
      <w:lvlText w:val="%1."/>
      <w:lvlJc w:val="left"/>
      <w:pPr>
        <w:ind w:left="2160" w:hanging="360"/>
      </w:pPr>
      <w:rPr>
        <w:rFonts w:hint="default"/>
      </w:rPr>
    </w:lvl>
    <w:lvl w:ilvl="1" w:tplc="0409001B">
      <w:start w:val="1"/>
      <w:numFmt w:val="lowerRoman"/>
      <w:lvlText w:val="%2."/>
      <w:lvlJc w:val="right"/>
      <w:pPr>
        <w:ind w:left="342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 w15:restartNumberingAfterBreak="0">
    <w:nsid w:val="1BD613D5"/>
    <w:multiLevelType w:val="hybridMultilevel"/>
    <w:tmpl w:val="8564B030"/>
    <w:lvl w:ilvl="0" w:tplc="FFFFFFFF">
      <w:start w:val="1"/>
      <w:numFmt w:val="decimal"/>
      <w:lvlText w:val="%1."/>
      <w:lvlJc w:val="left"/>
      <w:pPr>
        <w:ind w:left="1440" w:hanging="360"/>
      </w:pPr>
      <w:rPr>
        <w:rFonts w:hint="default"/>
      </w:rPr>
    </w:lvl>
    <w:lvl w:ilvl="1" w:tplc="FFFFFFFF">
      <w:start w:val="1"/>
      <w:numFmt w:val="lowerLetter"/>
      <w:lvlText w:val="%2."/>
      <w:lvlJc w:val="left"/>
      <w:pPr>
        <w:ind w:left="1440" w:hanging="360"/>
      </w:pPr>
    </w:lvl>
    <w:lvl w:ilvl="2" w:tplc="04090019">
      <w:start w:val="1"/>
      <w:numFmt w:val="lowerLetter"/>
      <w:lvlText w:val="%3."/>
      <w:lvlJc w:val="left"/>
      <w:pPr>
        <w:ind w:left="25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75749E"/>
    <w:multiLevelType w:val="hybridMultilevel"/>
    <w:tmpl w:val="D77E8E06"/>
    <w:lvl w:ilvl="0" w:tplc="C29456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08429E0"/>
    <w:multiLevelType w:val="hybridMultilevel"/>
    <w:tmpl w:val="D952D5C0"/>
    <w:lvl w:ilvl="0" w:tplc="C48E37C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2F13727"/>
    <w:multiLevelType w:val="hybridMultilevel"/>
    <w:tmpl w:val="CA663574"/>
    <w:lvl w:ilvl="0" w:tplc="7E701388">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54D36BD"/>
    <w:multiLevelType w:val="hybridMultilevel"/>
    <w:tmpl w:val="99920AA4"/>
    <w:lvl w:ilvl="0" w:tplc="A992B1D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6EB4930"/>
    <w:multiLevelType w:val="hybridMultilevel"/>
    <w:tmpl w:val="2A72AAC2"/>
    <w:lvl w:ilvl="0" w:tplc="7B6410C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90B41CF"/>
    <w:multiLevelType w:val="hybridMultilevel"/>
    <w:tmpl w:val="51442634"/>
    <w:lvl w:ilvl="0" w:tplc="35F8C594">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AA81DFF"/>
    <w:multiLevelType w:val="hybridMultilevel"/>
    <w:tmpl w:val="139C9952"/>
    <w:lvl w:ilvl="0" w:tplc="5C12AA14">
      <w:start w:val="1"/>
      <w:numFmt w:val="upperLetter"/>
      <w:lvlText w:val="%1."/>
      <w:lvlJc w:val="left"/>
      <w:pPr>
        <w:ind w:left="1440" w:hanging="360"/>
      </w:pPr>
      <w:rPr>
        <w:rFonts w:hint="default"/>
      </w:rPr>
    </w:lvl>
    <w:lvl w:ilvl="1" w:tplc="73B8B5EC">
      <w:start w:val="1"/>
      <w:numFmt w:val="decimal"/>
      <w:lvlText w:val="%2."/>
      <w:lvlJc w:val="left"/>
      <w:pPr>
        <w:ind w:left="2160" w:hanging="360"/>
      </w:pPr>
      <w:rPr>
        <w:rFonts w:ascii="Century Gothic" w:eastAsiaTheme="minorHAnsi" w:hAnsi="Century Gothic" w:cstheme="minorBidi"/>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C061992"/>
    <w:multiLevelType w:val="multilevel"/>
    <w:tmpl w:val="0F5A5E36"/>
    <w:lvl w:ilvl="0">
      <w:start w:val="1"/>
      <w:numFmt w:val="upperRoman"/>
      <w:pStyle w:val="Heading1"/>
      <w:lvlText w:val="%1."/>
      <w:lvlJc w:val="left"/>
      <w:pPr>
        <w:ind w:left="0" w:firstLine="0"/>
      </w:pPr>
      <w:rPr>
        <w:rFonts w:ascii="Century Gothic" w:hAnsi="Century Gothic" w:hint="default"/>
        <w:b/>
        <w:i w:val="0"/>
        <w:caps w:val="0"/>
        <w:strike w:val="0"/>
        <w:dstrike w:val="0"/>
        <w:vanish w:val="0"/>
        <w:sz w:val="24"/>
        <w:vertAlign w:val="baseline"/>
      </w:rPr>
    </w:lvl>
    <w:lvl w:ilvl="1">
      <w:start w:val="1"/>
      <w:numFmt w:val="upperLetter"/>
      <w:pStyle w:val="Heading2"/>
      <w:lvlText w:val="%2."/>
      <w:lvlJc w:val="left"/>
      <w:pPr>
        <w:ind w:left="720" w:firstLine="0"/>
      </w:pPr>
      <w:rPr>
        <w:rFonts w:ascii="Century Gothic" w:hAnsi="Century Gothic" w:hint="default"/>
        <w:b w:val="0"/>
        <w:i w:val="0"/>
        <w:caps w:val="0"/>
        <w:strike w:val="0"/>
        <w:dstrike w:val="0"/>
        <w:vanish w:val="0"/>
        <w:sz w:val="22"/>
        <w:vertAlign w:val="baseline"/>
      </w:rPr>
    </w:lvl>
    <w:lvl w:ilvl="2">
      <w:start w:val="1"/>
      <w:numFmt w:val="decimal"/>
      <w:pStyle w:val="Heading3"/>
      <w:lvlText w:val="%3."/>
      <w:lvlJc w:val="left"/>
      <w:pPr>
        <w:ind w:left="1440" w:firstLine="0"/>
      </w:pPr>
      <w:rPr>
        <w:rFonts w:ascii="Century Gothic" w:hAnsi="Century Gothic" w:hint="default"/>
        <w:b w:val="0"/>
        <w:i w:val="0"/>
        <w:caps w:val="0"/>
        <w:strike w:val="0"/>
        <w:dstrike w:val="0"/>
        <w:vanish w:val="0"/>
        <w:sz w:val="20"/>
        <w:vertAlign w:val="baseline"/>
      </w:rPr>
    </w:lvl>
    <w:lvl w:ilvl="3">
      <w:start w:val="1"/>
      <w:numFmt w:val="lowerLetter"/>
      <w:pStyle w:val="Heading4"/>
      <w:lvlText w:val="%4)"/>
      <w:lvlJc w:val="left"/>
      <w:pPr>
        <w:ind w:left="2160" w:firstLine="0"/>
      </w:pPr>
      <w:rPr>
        <w:rFonts w:ascii="Century Gothic" w:hAnsi="Century Gothic" w:hint="default"/>
        <w:b w:val="0"/>
        <w:i w:val="0"/>
        <w:caps w:val="0"/>
        <w:strike w:val="0"/>
        <w:dstrike w:val="0"/>
        <w:vanish w:val="0"/>
        <w:sz w:val="20"/>
        <w:vertAlign w:val="baseline"/>
      </w:rPr>
    </w:lvl>
    <w:lvl w:ilvl="4">
      <w:start w:val="1"/>
      <w:numFmt w:val="lowerRoman"/>
      <w:pStyle w:val="Heading5"/>
      <w:lvlText w:val="(%5)"/>
      <w:lvlJc w:val="left"/>
      <w:pPr>
        <w:ind w:left="2880" w:firstLine="0"/>
      </w:pPr>
      <w:rPr>
        <w:rFonts w:ascii="Century Gothic" w:hAnsi="Century Gothic" w:hint="default"/>
        <w:b w:val="0"/>
        <w:i w:val="0"/>
        <w:caps w:val="0"/>
        <w:strike w:val="0"/>
        <w:dstrike w:val="0"/>
        <w:vanish w:val="0"/>
        <w:sz w:val="20"/>
        <w:vertAlign w:val="baseline"/>
      </w:rPr>
    </w:lvl>
    <w:lvl w:ilvl="5">
      <w:start w:val="1"/>
      <w:numFmt w:val="lowerLetter"/>
      <w:pStyle w:val="Heading6"/>
      <w:lvlText w:val="(%6)"/>
      <w:lvlJc w:val="left"/>
      <w:pPr>
        <w:ind w:left="3600" w:firstLine="0"/>
      </w:pPr>
      <w:rPr>
        <w:rFonts w:ascii="Century Gothic" w:hAnsi="Century Gothic" w:hint="default"/>
        <w:b w:val="0"/>
        <w:i w:val="0"/>
        <w:caps w:val="0"/>
        <w:strike w:val="0"/>
        <w:dstrike w:val="0"/>
        <w:vanish w:val="0"/>
        <w:sz w:val="20"/>
        <w:vertAlign w:val="baseline"/>
      </w:rPr>
    </w:lvl>
    <w:lvl w:ilvl="6">
      <w:start w:val="1"/>
      <w:numFmt w:val="none"/>
      <w:pStyle w:val="Heading7"/>
      <w:lvlText w:val="(%7"/>
      <w:lvlJc w:val="left"/>
      <w:pPr>
        <w:ind w:left="4320" w:firstLine="0"/>
      </w:pPr>
      <w:rPr>
        <w:rFonts w:hint="default"/>
      </w:rPr>
    </w:lvl>
    <w:lvl w:ilvl="7">
      <w:start w:val="1"/>
      <w:numFmt w:val="none"/>
      <w:pStyle w:val="Heading8"/>
      <w:lvlText w:val=""/>
      <w:lvlJc w:val="left"/>
      <w:pPr>
        <w:ind w:left="5040" w:firstLine="0"/>
      </w:pPr>
      <w:rPr>
        <w:rFonts w:hint="default"/>
      </w:rPr>
    </w:lvl>
    <w:lvl w:ilvl="8">
      <w:start w:val="1"/>
      <w:numFmt w:val="none"/>
      <w:pStyle w:val="Heading9"/>
      <w:lvlText w:val=""/>
      <w:lvlJc w:val="left"/>
      <w:pPr>
        <w:ind w:left="5760" w:firstLine="0"/>
      </w:pPr>
      <w:rPr>
        <w:rFonts w:hint="default"/>
      </w:rPr>
    </w:lvl>
  </w:abstractNum>
  <w:abstractNum w:abstractNumId="16" w15:restartNumberingAfterBreak="0">
    <w:nsid w:val="2F9A5254"/>
    <w:multiLevelType w:val="hybridMultilevel"/>
    <w:tmpl w:val="C62C08EC"/>
    <w:lvl w:ilvl="0" w:tplc="029EDFB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C8D07A38">
      <w:start w:val="1"/>
      <w:numFmt w:val="upperLetter"/>
      <w:lvlText w:val="%4."/>
      <w:lvlJc w:val="left"/>
      <w:pPr>
        <w:ind w:left="3960" w:hanging="360"/>
      </w:pPr>
      <w:rPr>
        <w:rFonts w:hint="default"/>
      </w:r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0AA1BBB"/>
    <w:multiLevelType w:val="hybridMultilevel"/>
    <w:tmpl w:val="EDEE4DCE"/>
    <w:lvl w:ilvl="0" w:tplc="D3D64AE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310D04BE"/>
    <w:multiLevelType w:val="hybridMultilevel"/>
    <w:tmpl w:val="FB963ECA"/>
    <w:lvl w:ilvl="0" w:tplc="99C6B8B0">
      <w:start w:val="1"/>
      <w:numFmt w:val="upperLetter"/>
      <w:lvlText w:val="%1."/>
      <w:lvlJc w:val="left"/>
      <w:pPr>
        <w:ind w:left="1440" w:hanging="360"/>
      </w:pPr>
      <w:rPr>
        <w:rFonts w:hint="default"/>
      </w:rPr>
    </w:lvl>
    <w:lvl w:ilvl="1" w:tplc="2160E406">
      <w:start w:val="1"/>
      <w:numFmt w:val="decimal"/>
      <w:lvlText w:val="%2."/>
      <w:lvlJc w:val="left"/>
      <w:pPr>
        <w:ind w:left="2160" w:hanging="360"/>
      </w:pPr>
      <w:rPr>
        <w:rFonts w:ascii="Century Gothic" w:eastAsiaTheme="minorHAnsi" w:hAnsi="Century Gothic" w:cstheme="minorBidi"/>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3464113"/>
    <w:multiLevelType w:val="hybridMultilevel"/>
    <w:tmpl w:val="F086EEEA"/>
    <w:lvl w:ilvl="0" w:tplc="0BD2EB60">
      <w:start w:val="1"/>
      <w:numFmt w:val="decimal"/>
      <w:lvlText w:val="%1."/>
      <w:lvlJc w:val="left"/>
      <w:pPr>
        <w:ind w:left="1800" w:hanging="360"/>
      </w:pPr>
      <w:rPr>
        <w:rFonts w:hint="default"/>
      </w:rPr>
    </w:lvl>
    <w:lvl w:ilvl="1" w:tplc="5D7CB6FA">
      <w:start w:val="1"/>
      <w:numFmt w:val="decimal"/>
      <w:lvlText w:val="%2."/>
      <w:lvlJc w:val="left"/>
      <w:pPr>
        <w:ind w:left="2520" w:hanging="360"/>
      </w:pPr>
      <w:rPr>
        <w:rFonts w:ascii="Century Gothic" w:eastAsiaTheme="minorHAnsi" w:hAnsi="Century Gothic" w:cstheme="minorBidi"/>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 w15:restartNumberingAfterBreak="0">
    <w:nsid w:val="3CD74F99"/>
    <w:multiLevelType w:val="hybridMultilevel"/>
    <w:tmpl w:val="8A2C555A"/>
    <w:lvl w:ilvl="0" w:tplc="EDBCF00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C44051A2">
      <w:start w:val="1"/>
      <w:numFmt w:val="upperLetter"/>
      <w:lvlText w:val="%3."/>
      <w:lvlJc w:val="left"/>
      <w:pPr>
        <w:ind w:left="3420" w:hanging="360"/>
      </w:pPr>
      <w:rPr>
        <w:rFonts w:hint="default"/>
        <w:b w:val="0"/>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26552EF"/>
    <w:multiLevelType w:val="hybridMultilevel"/>
    <w:tmpl w:val="8E32BD16"/>
    <w:lvl w:ilvl="0" w:tplc="FFFFFFFF">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16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7A6D8D"/>
    <w:multiLevelType w:val="hybridMultilevel"/>
    <w:tmpl w:val="DD00FC8C"/>
    <w:lvl w:ilvl="0" w:tplc="04090015">
      <w:start w:val="1"/>
      <w:numFmt w:val="upperLetter"/>
      <w:lvlText w:val="%1."/>
      <w:lvlJc w:val="left"/>
      <w:pPr>
        <w:ind w:left="1440" w:hanging="360"/>
      </w:pPr>
      <w:rPr>
        <w:rFonts w:hint="default"/>
      </w:rPr>
    </w:lvl>
    <w:lvl w:ilvl="1" w:tplc="0409000F">
      <w:start w:val="1"/>
      <w:numFmt w:val="decimal"/>
      <w:lvlText w:val="%2."/>
      <w:lvlJc w:val="left"/>
      <w:pPr>
        <w:ind w:left="2340" w:hanging="360"/>
      </w:pPr>
    </w:lvl>
    <w:lvl w:ilvl="2" w:tplc="04090019">
      <w:start w:val="1"/>
      <w:numFmt w:val="lowerLetter"/>
      <w:lvlText w:val="%3."/>
      <w:lvlJc w:val="left"/>
      <w:pPr>
        <w:ind w:left="2340" w:hanging="36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F012D89"/>
    <w:multiLevelType w:val="hybridMultilevel"/>
    <w:tmpl w:val="DE4EFDAA"/>
    <w:lvl w:ilvl="0" w:tplc="FFFFFFFF">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52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5FF681D"/>
    <w:multiLevelType w:val="hybridMultilevel"/>
    <w:tmpl w:val="A5E60770"/>
    <w:lvl w:ilvl="0" w:tplc="04090019">
      <w:start w:val="1"/>
      <w:numFmt w:val="lowerLetter"/>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5A8865FE"/>
    <w:multiLevelType w:val="hybridMultilevel"/>
    <w:tmpl w:val="3D08C058"/>
    <w:lvl w:ilvl="0" w:tplc="C1C40272">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5C5745D0"/>
    <w:multiLevelType w:val="hybridMultilevel"/>
    <w:tmpl w:val="CB50559A"/>
    <w:lvl w:ilvl="0" w:tplc="6AF6E870">
      <w:start w:val="1"/>
      <w:numFmt w:val="upperLetter"/>
      <w:lvlText w:val="%1."/>
      <w:lvlJc w:val="left"/>
      <w:pPr>
        <w:ind w:left="1440" w:hanging="360"/>
      </w:pPr>
      <w:rPr>
        <w:rFonts w:ascii="Century Gothic" w:eastAsiaTheme="minorHAnsi" w:hAnsi="Century Gothic" w:cstheme="minorBidi"/>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04A3FDD"/>
    <w:multiLevelType w:val="hybridMultilevel"/>
    <w:tmpl w:val="CEB46A10"/>
    <w:lvl w:ilvl="0" w:tplc="40E4C832">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661E69A3"/>
    <w:multiLevelType w:val="hybridMultilevel"/>
    <w:tmpl w:val="7E5C15F2"/>
    <w:lvl w:ilvl="0" w:tplc="2E04CBA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C152916"/>
    <w:multiLevelType w:val="hybridMultilevel"/>
    <w:tmpl w:val="930EF052"/>
    <w:lvl w:ilvl="0" w:tplc="FFFFFFF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D2032BE"/>
    <w:multiLevelType w:val="hybridMultilevel"/>
    <w:tmpl w:val="4EDEEEAC"/>
    <w:lvl w:ilvl="0" w:tplc="04090015">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E1F676A"/>
    <w:multiLevelType w:val="hybridMultilevel"/>
    <w:tmpl w:val="8BB4114A"/>
    <w:lvl w:ilvl="0" w:tplc="85B2870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78C14405"/>
    <w:multiLevelType w:val="hybridMultilevel"/>
    <w:tmpl w:val="27E00B48"/>
    <w:lvl w:ilvl="0" w:tplc="A188768C">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C2526020">
      <w:start w:val="1"/>
      <w:numFmt w:val="lowerLetter"/>
      <w:lvlText w:val="%3."/>
      <w:lvlJc w:val="right"/>
      <w:pPr>
        <w:ind w:left="2160" w:hanging="180"/>
      </w:pPr>
      <w:rPr>
        <w:rFonts w:ascii="Century Gothic" w:eastAsiaTheme="minorHAnsi" w:hAnsi="Century Gothic" w:cstheme="minorBid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FE1DF0"/>
    <w:multiLevelType w:val="hybridMultilevel"/>
    <w:tmpl w:val="2D4E5836"/>
    <w:lvl w:ilvl="0" w:tplc="2B98B63A">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9">
      <w:start w:val="1"/>
      <w:numFmt w:val="lowerLetter"/>
      <w:lvlText w:val="%3."/>
      <w:lvlJc w:val="left"/>
      <w:pPr>
        <w:ind w:left="252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9777D6"/>
    <w:multiLevelType w:val="hybridMultilevel"/>
    <w:tmpl w:val="A7BC6F06"/>
    <w:lvl w:ilvl="0" w:tplc="DE7E081C">
      <w:start w:val="1"/>
      <w:numFmt w:val="decimal"/>
      <w:lvlText w:val="%1."/>
      <w:lvlJc w:val="left"/>
      <w:pPr>
        <w:ind w:left="1800" w:hanging="360"/>
      </w:pPr>
      <w:rPr>
        <w:rFonts w:hint="default"/>
      </w:rPr>
    </w:lvl>
    <w:lvl w:ilvl="1" w:tplc="A2727F9A">
      <w:start w:val="1"/>
      <w:numFmt w:val="upperLetter"/>
      <w:lvlText w:val="%2."/>
      <w:lvlJc w:val="left"/>
      <w:pPr>
        <w:ind w:left="2520" w:hanging="360"/>
      </w:pPr>
      <w:rPr>
        <w:rFonts w:ascii="Century Gothic" w:eastAsiaTheme="minorHAnsi" w:hAnsi="Century Gothic" w:cstheme="minorBidi"/>
      </w:r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D6F582C"/>
    <w:multiLevelType w:val="hybridMultilevel"/>
    <w:tmpl w:val="530EB80C"/>
    <w:lvl w:ilvl="0" w:tplc="0826185E">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7E920D6D"/>
    <w:multiLevelType w:val="hybridMultilevel"/>
    <w:tmpl w:val="6554B83E"/>
    <w:lvl w:ilvl="0" w:tplc="04090015">
      <w:start w:val="1"/>
      <w:numFmt w:val="upperLetter"/>
      <w:lvlText w:val="%1."/>
      <w:lvlJc w:val="left"/>
      <w:pPr>
        <w:ind w:left="1800" w:hanging="360"/>
      </w:pPr>
      <w:rPr>
        <w:rFonts w:hint="default"/>
      </w:rPr>
    </w:lvl>
    <w:lvl w:ilvl="1" w:tplc="0409000F">
      <w:start w:val="1"/>
      <w:numFmt w:val="decimal"/>
      <w:lvlText w:val="%2."/>
      <w:lvlJc w:val="left"/>
      <w:pPr>
        <w:ind w:left="234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7" w15:restartNumberingAfterBreak="0">
    <w:nsid w:val="7EBD6352"/>
    <w:multiLevelType w:val="hybridMultilevel"/>
    <w:tmpl w:val="2F8EDB70"/>
    <w:lvl w:ilvl="0" w:tplc="FFFFFFFF">
      <w:start w:val="1"/>
      <w:numFmt w:val="decimal"/>
      <w:lvlText w:val="%1."/>
      <w:lvlJc w:val="left"/>
      <w:pPr>
        <w:ind w:left="1440" w:hanging="360"/>
      </w:pPr>
      <w:rPr>
        <w:rFonts w:hint="default"/>
      </w:rPr>
    </w:lvl>
    <w:lvl w:ilvl="1" w:tplc="0409000F">
      <w:start w:val="1"/>
      <w:numFmt w:val="decimal"/>
      <w:lvlText w:val="%2."/>
      <w:lvlJc w:val="left"/>
      <w:pPr>
        <w:ind w:left="23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F397D15"/>
    <w:multiLevelType w:val="hybridMultilevel"/>
    <w:tmpl w:val="DEB2FD1E"/>
    <w:lvl w:ilvl="0" w:tplc="FFFFFFFF">
      <w:start w:val="1"/>
      <w:numFmt w:val="upperRoman"/>
      <w:lvlText w:val="%1."/>
      <w:lvlJc w:val="left"/>
      <w:pPr>
        <w:ind w:left="1080" w:hanging="720"/>
      </w:pPr>
      <w:rPr>
        <w:rFonts w:hint="default"/>
      </w:rPr>
    </w:lvl>
    <w:lvl w:ilvl="1" w:tplc="FFFFFFFF">
      <w:start w:val="1"/>
      <w:numFmt w:val="upperLetter"/>
      <w:lvlText w:val="%2."/>
      <w:lvlJc w:val="left"/>
      <w:pPr>
        <w:ind w:left="1440" w:hanging="360"/>
      </w:pPr>
    </w:lvl>
    <w:lvl w:ilvl="2" w:tplc="04090019">
      <w:start w:val="1"/>
      <w:numFmt w:val="lowerLetter"/>
      <w:lvlText w:val="%3."/>
      <w:lvlJc w:val="left"/>
      <w:pPr>
        <w:ind w:left="2340" w:hanging="360"/>
      </w:pPr>
    </w:lvl>
    <w:lvl w:ilvl="3" w:tplc="FFFFFFFF">
      <w:start w:val="1"/>
      <w:numFmt w:val="lowerLetter"/>
      <w:lvlText w:val="%4."/>
      <w:lvlJc w:val="left"/>
      <w:pPr>
        <w:ind w:left="216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75207909">
    <w:abstractNumId w:val="15"/>
  </w:num>
  <w:num w:numId="2" w16cid:durableId="202716952">
    <w:abstractNumId w:val="32"/>
  </w:num>
  <w:num w:numId="3" w16cid:durableId="108210348">
    <w:abstractNumId w:val="26"/>
  </w:num>
  <w:num w:numId="4" w16cid:durableId="1533227648">
    <w:abstractNumId w:val="30"/>
  </w:num>
  <w:num w:numId="5" w16cid:durableId="418916654">
    <w:abstractNumId w:val="22"/>
  </w:num>
  <w:num w:numId="6" w16cid:durableId="664553937">
    <w:abstractNumId w:val="14"/>
  </w:num>
  <w:num w:numId="7" w16cid:durableId="368724356">
    <w:abstractNumId w:val="13"/>
  </w:num>
  <w:num w:numId="8" w16cid:durableId="1266617286">
    <w:abstractNumId w:val="18"/>
  </w:num>
  <w:num w:numId="9" w16cid:durableId="95517170">
    <w:abstractNumId w:val="16"/>
  </w:num>
  <w:num w:numId="10" w16cid:durableId="1177429094">
    <w:abstractNumId w:val="1"/>
  </w:num>
  <w:num w:numId="11" w16cid:durableId="481627542">
    <w:abstractNumId w:val="17"/>
  </w:num>
  <w:num w:numId="12" w16cid:durableId="334649136">
    <w:abstractNumId w:val="27"/>
  </w:num>
  <w:num w:numId="13" w16cid:durableId="1158838338">
    <w:abstractNumId w:val="2"/>
  </w:num>
  <w:num w:numId="14" w16cid:durableId="729693677">
    <w:abstractNumId w:val="9"/>
  </w:num>
  <w:num w:numId="15" w16cid:durableId="1029450660">
    <w:abstractNumId w:val="20"/>
  </w:num>
  <w:num w:numId="16" w16cid:durableId="438843494">
    <w:abstractNumId w:val="34"/>
  </w:num>
  <w:num w:numId="17" w16cid:durableId="1026172138">
    <w:abstractNumId w:val="11"/>
  </w:num>
  <w:num w:numId="18" w16cid:durableId="1616980890">
    <w:abstractNumId w:val="8"/>
  </w:num>
  <w:num w:numId="19" w16cid:durableId="1973754858">
    <w:abstractNumId w:val="28"/>
  </w:num>
  <w:num w:numId="20" w16cid:durableId="885946040">
    <w:abstractNumId w:val="10"/>
  </w:num>
  <w:num w:numId="21" w16cid:durableId="351959288">
    <w:abstractNumId w:val="5"/>
  </w:num>
  <w:num w:numId="22" w16cid:durableId="1722902000">
    <w:abstractNumId w:val="3"/>
  </w:num>
  <w:num w:numId="23" w16cid:durableId="1662075743">
    <w:abstractNumId w:val="31"/>
  </w:num>
  <w:num w:numId="24" w16cid:durableId="885946820">
    <w:abstractNumId w:val="4"/>
  </w:num>
  <w:num w:numId="25" w16cid:durableId="1898936086">
    <w:abstractNumId w:val="25"/>
  </w:num>
  <w:num w:numId="26" w16cid:durableId="1501581418">
    <w:abstractNumId w:val="12"/>
  </w:num>
  <w:num w:numId="27" w16cid:durableId="1147238069">
    <w:abstractNumId w:val="0"/>
  </w:num>
  <w:num w:numId="28" w16cid:durableId="143666924">
    <w:abstractNumId w:val="24"/>
  </w:num>
  <w:num w:numId="29" w16cid:durableId="368527691">
    <w:abstractNumId w:val="35"/>
  </w:num>
  <w:num w:numId="30" w16cid:durableId="921063693">
    <w:abstractNumId w:val="19"/>
  </w:num>
  <w:num w:numId="31" w16cid:durableId="957371153">
    <w:abstractNumId w:val="33"/>
  </w:num>
  <w:num w:numId="32" w16cid:durableId="226843408">
    <w:abstractNumId w:val="7"/>
  </w:num>
  <w:num w:numId="33" w16cid:durableId="466511951">
    <w:abstractNumId w:val="23"/>
  </w:num>
  <w:num w:numId="34" w16cid:durableId="1496412884">
    <w:abstractNumId w:val="21"/>
  </w:num>
  <w:num w:numId="35" w16cid:durableId="906454161">
    <w:abstractNumId w:val="6"/>
  </w:num>
  <w:num w:numId="36" w16cid:durableId="2044592885">
    <w:abstractNumId w:val="37"/>
  </w:num>
  <w:num w:numId="37" w16cid:durableId="1807090005">
    <w:abstractNumId w:val="29"/>
  </w:num>
  <w:num w:numId="38" w16cid:durableId="1380546234">
    <w:abstractNumId w:val="36"/>
  </w:num>
  <w:num w:numId="39" w16cid:durableId="1656183226">
    <w:abstractNumId w:val="3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11C"/>
    <w:rsid w:val="000005B2"/>
    <w:rsid w:val="00001078"/>
    <w:rsid w:val="00001DBA"/>
    <w:rsid w:val="00002198"/>
    <w:rsid w:val="000032F2"/>
    <w:rsid w:val="00004C7E"/>
    <w:rsid w:val="00005343"/>
    <w:rsid w:val="00006C85"/>
    <w:rsid w:val="000110B3"/>
    <w:rsid w:val="00011C2C"/>
    <w:rsid w:val="0001313C"/>
    <w:rsid w:val="000173BC"/>
    <w:rsid w:val="00017B09"/>
    <w:rsid w:val="0003094D"/>
    <w:rsid w:val="00031CD0"/>
    <w:rsid w:val="000356B9"/>
    <w:rsid w:val="00036709"/>
    <w:rsid w:val="00036C81"/>
    <w:rsid w:val="00041315"/>
    <w:rsid w:val="00042EF7"/>
    <w:rsid w:val="00043B50"/>
    <w:rsid w:val="000549E2"/>
    <w:rsid w:val="000554A7"/>
    <w:rsid w:val="00055EEE"/>
    <w:rsid w:val="0005721A"/>
    <w:rsid w:val="00061DA4"/>
    <w:rsid w:val="00064385"/>
    <w:rsid w:val="00070AB9"/>
    <w:rsid w:val="0007404F"/>
    <w:rsid w:val="00076365"/>
    <w:rsid w:val="000779FB"/>
    <w:rsid w:val="0008103A"/>
    <w:rsid w:val="00081E5D"/>
    <w:rsid w:val="00083A25"/>
    <w:rsid w:val="000864F8"/>
    <w:rsid w:val="000906F2"/>
    <w:rsid w:val="00092F56"/>
    <w:rsid w:val="00097593"/>
    <w:rsid w:val="000A0D22"/>
    <w:rsid w:val="000A2AA5"/>
    <w:rsid w:val="000A5704"/>
    <w:rsid w:val="000A64B7"/>
    <w:rsid w:val="000A7095"/>
    <w:rsid w:val="000B0959"/>
    <w:rsid w:val="000B1340"/>
    <w:rsid w:val="000B2AA8"/>
    <w:rsid w:val="000B652F"/>
    <w:rsid w:val="000C1C29"/>
    <w:rsid w:val="000C1EB0"/>
    <w:rsid w:val="000C2808"/>
    <w:rsid w:val="000C2A01"/>
    <w:rsid w:val="000C46B2"/>
    <w:rsid w:val="000C570D"/>
    <w:rsid w:val="000D2787"/>
    <w:rsid w:val="000D7F56"/>
    <w:rsid w:val="000E31C8"/>
    <w:rsid w:val="000E4674"/>
    <w:rsid w:val="000E5CF4"/>
    <w:rsid w:val="000F0108"/>
    <w:rsid w:val="000F286E"/>
    <w:rsid w:val="000F2EE7"/>
    <w:rsid w:val="000F3761"/>
    <w:rsid w:val="000F4DFA"/>
    <w:rsid w:val="00103489"/>
    <w:rsid w:val="00111796"/>
    <w:rsid w:val="00116869"/>
    <w:rsid w:val="0011756C"/>
    <w:rsid w:val="00120EEB"/>
    <w:rsid w:val="0012228D"/>
    <w:rsid w:val="00125D11"/>
    <w:rsid w:val="00131CF6"/>
    <w:rsid w:val="00132818"/>
    <w:rsid w:val="00132D79"/>
    <w:rsid w:val="00133BD8"/>
    <w:rsid w:val="00133F7C"/>
    <w:rsid w:val="00134729"/>
    <w:rsid w:val="0013530E"/>
    <w:rsid w:val="00135BB9"/>
    <w:rsid w:val="00137790"/>
    <w:rsid w:val="00140BAB"/>
    <w:rsid w:val="00141999"/>
    <w:rsid w:val="00141B0A"/>
    <w:rsid w:val="00147D2E"/>
    <w:rsid w:val="001522DA"/>
    <w:rsid w:val="00152BC0"/>
    <w:rsid w:val="00153787"/>
    <w:rsid w:val="001557B5"/>
    <w:rsid w:val="0016197C"/>
    <w:rsid w:val="00163396"/>
    <w:rsid w:val="00163AE5"/>
    <w:rsid w:val="001754A1"/>
    <w:rsid w:val="00176B43"/>
    <w:rsid w:val="00177B05"/>
    <w:rsid w:val="00187513"/>
    <w:rsid w:val="00187B51"/>
    <w:rsid w:val="00187F65"/>
    <w:rsid w:val="00196B4B"/>
    <w:rsid w:val="001A3696"/>
    <w:rsid w:val="001A5580"/>
    <w:rsid w:val="001A5696"/>
    <w:rsid w:val="001B094F"/>
    <w:rsid w:val="001B0BE1"/>
    <w:rsid w:val="001B13EA"/>
    <w:rsid w:val="001B2675"/>
    <w:rsid w:val="001B6E06"/>
    <w:rsid w:val="001C02B6"/>
    <w:rsid w:val="001C032F"/>
    <w:rsid w:val="001C045F"/>
    <w:rsid w:val="001C0AAC"/>
    <w:rsid w:val="001C0BDC"/>
    <w:rsid w:val="001C1BF9"/>
    <w:rsid w:val="001C3122"/>
    <w:rsid w:val="001C326F"/>
    <w:rsid w:val="001D0542"/>
    <w:rsid w:val="001D1D5A"/>
    <w:rsid w:val="001D7C7B"/>
    <w:rsid w:val="001E2E75"/>
    <w:rsid w:val="001F0442"/>
    <w:rsid w:val="001F10B8"/>
    <w:rsid w:val="001F2AD3"/>
    <w:rsid w:val="001F3378"/>
    <w:rsid w:val="001F4171"/>
    <w:rsid w:val="001F4DB2"/>
    <w:rsid w:val="00201F9A"/>
    <w:rsid w:val="002026D8"/>
    <w:rsid w:val="00205129"/>
    <w:rsid w:val="002149A9"/>
    <w:rsid w:val="002204EE"/>
    <w:rsid w:val="002214D6"/>
    <w:rsid w:val="002224AF"/>
    <w:rsid w:val="00223725"/>
    <w:rsid w:val="0022718C"/>
    <w:rsid w:val="00230469"/>
    <w:rsid w:val="00230EDB"/>
    <w:rsid w:val="00232932"/>
    <w:rsid w:val="0023487C"/>
    <w:rsid w:val="00237132"/>
    <w:rsid w:val="002403BD"/>
    <w:rsid w:val="002423E2"/>
    <w:rsid w:val="0024241B"/>
    <w:rsid w:val="002474FE"/>
    <w:rsid w:val="0025203D"/>
    <w:rsid w:val="002532E8"/>
    <w:rsid w:val="00253B26"/>
    <w:rsid w:val="00262E7A"/>
    <w:rsid w:val="00266C36"/>
    <w:rsid w:val="00267C81"/>
    <w:rsid w:val="00280B60"/>
    <w:rsid w:val="00281251"/>
    <w:rsid w:val="00283504"/>
    <w:rsid w:val="002869F3"/>
    <w:rsid w:val="00293FD1"/>
    <w:rsid w:val="002A14F6"/>
    <w:rsid w:val="002A42B0"/>
    <w:rsid w:val="002B0EC7"/>
    <w:rsid w:val="002B1429"/>
    <w:rsid w:val="002B20F0"/>
    <w:rsid w:val="002B2175"/>
    <w:rsid w:val="002B5000"/>
    <w:rsid w:val="002B6184"/>
    <w:rsid w:val="002B79CA"/>
    <w:rsid w:val="002C5A6C"/>
    <w:rsid w:val="002C5F8A"/>
    <w:rsid w:val="002D31A2"/>
    <w:rsid w:val="002D356C"/>
    <w:rsid w:val="002D6E08"/>
    <w:rsid w:val="002D7E6F"/>
    <w:rsid w:val="002E427C"/>
    <w:rsid w:val="002E7454"/>
    <w:rsid w:val="002F57A1"/>
    <w:rsid w:val="002F5AD0"/>
    <w:rsid w:val="002F6F79"/>
    <w:rsid w:val="0030034D"/>
    <w:rsid w:val="003009D3"/>
    <w:rsid w:val="003021B0"/>
    <w:rsid w:val="003023C4"/>
    <w:rsid w:val="003051C8"/>
    <w:rsid w:val="00306221"/>
    <w:rsid w:val="00310870"/>
    <w:rsid w:val="00312E4E"/>
    <w:rsid w:val="00313634"/>
    <w:rsid w:val="00316E4D"/>
    <w:rsid w:val="00317080"/>
    <w:rsid w:val="003225A6"/>
    <w:rsid w:val="00323A5E"/>
    <w:rsid w:val="00323CA4"/>
    <w:rsid w:val="00323EDA"/>
    <w:rsid w:val="003257C5"/>
    <w:rsid w:val="00326368"/>
    <w:rsid w:val="00327460"/>
    <w:rsid w:val="00332A76"/>
    <w:rsid w:val="00332DEC"/>
    <w:rsid w:val="0033378C"/>
    <w:rsid w:val="00334074"/>
    <w:rsid w:val="003402B7"/>
    <w:rsid w:val="00341540"/>
    <w:rsid w:val="003420EB"/>
    <w:rsid w:val="00344143"/>
    <w:rsid w:val="0035224D"/>
    <w:rsid w:val="00352F9D"/>
    <w:rsid w:val="00353367"/>
    <w:rsid w:val="003543D7"/>
    <w:rsid w:val="00354DB7"/>
    <w:rsid w:val="00355A1E"/>
    <w:rsid w:val="00355DE3"/>
    <w:rsid w:val="0035724B"/>
    <w:rsid w:val="003609C7"/>
    <w:rsid w:val="00365F7D"/>
    <w:rsid w:val="0036743C"/>
    <w:rsid w:val="00371C62"/>
    <w:rsid w:val="00373B37"/>
    <w:rsid w:val="00373B81"/>
    <w:rsid w:val="00374791"/>
    <w:rsid w:val="00375AE0"/>
    <w:rsid w:val="003766E2"/>
    <w:rsid w:val="00376D9D"/>
    <w:rsid w:val="00380213"/>
    <w:rsid w:val="003814F0"/>
    <w:rsid w:val="00381899"/>
    <w:rsid w:val="00383AF0"/>
    <w:rsid w:val="003847F6"/>
    <w:rsid w:val="003877D7"/>
    <w:rsid w:val="00387A58"/>
    <w:rsid w:val="00390044"/>
    <w:rsid w:val="003942F8"/>
    <w:rsid w:val="00394EB0"/>
    <w:rsid w:val="0039507A"/>
    <w:rsid w:val="00395A77"/>
    <w:rsid w:val="00397386"/>
    <w:rsid w:val="00397BBB"/>
    <w:rsid w:val="00397CF3"/>
    <w:rsid w:val="003A1E36"/>
    <w:rsid w:val="003A379C"/>
    <w:rsid w:val="003A5DAA"/>
    <w:rsid w:val="003A716F"/>
    <w:rsid w:val="003A7317"/>
    <w:rsid w:val="003A7D5B"/>
    <w:rsid w:val="003B1189"/>
    <w:rsid w:val="003B2FF6"/>
    <w:rsid w:val="003B3A4F"/>
    <w:rsid w:val="003B579B"/>
    <w:rsid w:val="003B6FAE"/>
    <w:rsid w:val="003B74DA"/>
    <w:rsid w:val="003C177A"/>
    <w:rsid w:val="003C2137"/>
    <w:rsid w:val="003C3128"/>
    <w:rsid w:val="003C3623"/>
    <w:rsid w:val="003C57A5"/>
    <w:rsid w:val="003C6697"/>
    <w:rsid w:val="003C67A1"/>
    <w:rsid w:val="003D23B1"/>
    <w:rsid w:val="003D5EA6"/>
    <w:rsid w:val="003D7B97"/>
    <w:rsid w:val="003E0CB1"/>
    <w:rsid w:val="003E25D3"/>
    <w:rsid w:val="003E2DD0"/>
    <w:rsid w:val="003E6221"/>
    <w:rsid w:val="003E736E"/>
    <w:rsid w:val="003F216B"/>
    <w:rsid w:val="003F40F4"/>
    <w:rsid w:val="003F4896"/>
    <w:rsid w:val="004001F1"/>
    <w:rsid w:val="0040404C"/>
    <w:rsid w:val="004063E9"/>
    <w:rsid w:val="00410269"/>
    <w:rsid w:val="00410DD5"/>
    <w:rsid w:val="00411504"/>
    <w:rsid w:val="00412029"/>
    <w:rsid w:val="004125D4"/>
    <w:rsid w:val="0041347D"/>
    <w:rsid w:val="00415EF7"/>
    <w:rsid w:val="00416E8F"/>
    <w:rsid w:val="00420688"/>
    <w:rsid w:val="0042343A"/>
    <w:rsid w:val="00423CA5"/>
    <w:rsid w:val="00423DAF"/>
    <w:rsid w:val="00423F55"/>
    <w:rsid w:val="004252C5"/>
    <w:rsid w:val="00430A60"/>
    <w:rsid w:val="00433ED9"/>
    <w:rsid w:val="004344F3"/>
    <w:rsid w:val="00435AC0"/>
    <w:rsid w:val="004402C4"/>
    <w:rsid w:val="004407FB"/>
    <w:rsid w:val="00440D1F"/>
    <w:rsid w:val="00441304"/>
    <w:rsid w:val="00442C64"/>
    <w:rsid w:val="004442A9"/>
    <w:rsid w:val="0045099B"/>
    <w:rsid w:val="0045157D"/>
    <w:rsid w:val="00455408"/>
    <w:rsid w:val="0045570C"/>
    <w:rsid w:val="00455F5A"/>
    <w:rsid w:val="00460EE1"/>
    <w:rsid w:val="0046206F"/>
    <w:rsid w:val="0046484B"/>
    <w:rsid w:val="0046759B"/>
    <w:rsid w:val="004718B7"/>
    <w:rsid w:val="0047257B"/>
    <w:rsid w:val="00472E73"/>
    <w:rsid w:val="00474B4A"/>
    <w:rsid w:val="00475518"/>
    <w:rsid w:val="00477CC0"/>
    <w:rsid w:val="0048068F"/>
    <w:rsid w:val="00483890"/>
    <w:rsid w:val="00485505"/>
    <w:rsid w:val="004860C8"/>
    <w:rsid w:val="00486BD5"/>
    <w:rsid w:val="00487758"/>
    <w:rsid w:val="00491504"/>
    <w:rsid w:val="004941DA"/>
    <w:rsid w:val="00494B02"/>
    <w:rsid w:val="00496D0F"/>
    <w:rsid w:val="00497D04"/>
    <w:rsid w:val="004A10A4"/>
    <w:rsid w:val="004A19E5"/>
    <w:rsid w:val="004A1B34"/>
    <w:rsid w:val="004A1B7F"/>
    <w:rsid w:val="004A5333"/>
    <w:rsid w:val="004A6A5C"/>
    <w:rsid w:val="004A6CCF"/>
    <w:rsid w:val="004A7715"/>
    <w:rsid w:val="004B10F8"/>
    <w:rsid w:val="004B2A9E"/>
    <w:rsid w:val="004B2BE5"/>
    <w:rsid w:val="004B37E8"/>
    <w:rsid w:val="004C041C"/>
    <w:rsid w:val="004C1C04"/>
    <w:rsid w:val="004C4C12"/>
    <w:rsid w:val="004E269C"/>
    <w:rsid w:val="004E395D"/>
    <w:rsid w:val="004E6685"/>
    <w:rsid w:val="004F0342"/>
    <w:rsid w:val="004F0ABB"/>
    <w:rsid w:val="004F1ABB"/>
    <w:rsid w:val="004F38D1"/>
    <w:rsid w:val="00501BF5"/>
    <w:rsid w:val="00503EB9"/>
    <w:rsid w:val="00505674"/>
    <w:rsid w:val="0050613D"/>
    <w:rsid w:val="005077C2"/>
    <w:rsid w:val="005100A7"/>
    <w:rsid w:val="005146DF"/>
    <w:rsid w:val="00516C8C"/>
    <w:rsid w:val="005215FB"/>
    <w:rsid w:val="00524A05"/>
    <w:rsid w:val="00525821"/>
    <w:rsid w:val="00526601"/>
    <w:rsid w:val="00530965"/>
    <w:rsid w:val="00531405"/>
    <w:rsid w:val="00531D1F"/>
    <w:rsid w:val="00541BA8"/>
    <w:rsid w:val="005443A5"/>
    <w:rsid w:val="00544CD3"/>
    <w:rsid w:val="00552CCF"/>
    <w:rsid w:val="0055569B"/>
    <w:rsid w:val="00555C19"/>
    <w:rsid w:val="00560A2F"/>
    <w:rsid w:val="00561402"/>
    <w:rsid w:val="005642DA"/>
    <w:rsid w:val="0056567C"/>
    <w:rsid w:val="005658CB"/>
    <w:rsid w:val="00570AE5"/>
    <w:rsid w:val="0057391E"/>
    <w:rsid w:val="005778AB"/>
    <w:rsid w:val="00582204"/>
    <w:rsid w:val="00582607"/>
    <w:rsid w:val="00582716"/>
    <w:rsid w:val="00583032"/>
    <w:rsid w:val="00583979"/>
    <w:rsid w:val="00586B1A"/>
    <w:rsid w:val="00587211"/>
    <w:rsid w:val="005923DC"/>
    <w:rsid w:val="00594536"/>
    <w:rsid w:val="00594E17"/>
    <w:rsid w:val="0059657E"/>
    <w:rsid w:val="005A1A2E"/>
    <w:rsid w:val="005A3ED4"/>
    <w:rsid w:val="005A4128"/>
    <w:rsid w:val="005A5C25"/>
    <w:rsid w:val="005B3F7F"/>
    <w:rsid w:val="005B4F33"/>
    <w:rsid w:val="005C174A"/>
    <w:rsid w:val="005C2B07"/>
    <w:rsid w:val="005C5611"/>
    <w:rsid w:val="005D11EC"/>
    <w:rsid w:val="005E004A"/>
    <w:rsid w:val="005E30F0"/>
    <w:rsid w:val="005E3A9E"/>
    <w:rsid w:val="005E64E2"/>
    <w:rsid w:val="005F17E7"/>
    <w:rsid w:val="005F43B6"/>
    <w:rsid w:val="005F705F"/>
    <w:rsid w:val="005F777C"/>
    <w:rsid w:val="0060025D"/>
    <w:rsid w:val="00602659"/>
    <w:rsid w:val="006032AE"/>
    <w:rsid w:val="0060366F"/>
    <w:rsid w:val="0060426B"/>
    <w:rsid w:val="006054D7"/>
    <w:rsid w:val="00607E50"/>
    <w:rsid w:val="00615599"/>
    <w:rsid w:val="006208E8"/>
    <w:rsid w:val="006256A5"/>
    <w:rsid w:val="00626B95"/>
    <w:rsid w:val="00627707"/>
    <w:rsid w:val="00631CF9"/>
    <w:rsid w:val="006327A7"/>
    <w:rsid w:val="006363AE"/>
    <w:rsid w:val="006405C9"/>
    <w:rsid w:val="00643616"/>
    <w:rsid w:val="00643F60"/>
    <w:rsid w:val="00643F7A"/>
    <w:rsid w:val="006440F5"/>
    <w:rsid w:val="006446A5"/>
    <w:rsid w:val="00655A42"/>
    <w:rsid w:val="00656CEE"/>
    <w:rsid w:val="00657B84"/>
    <w:rsid w:val="006627EC"/>
    <w:rsid w:val="0067031B"/>
    <w:rsid w:val="00670FDA"/>
    <w:rsid w:val="00675FA3"/>
    <w:rsid w:val="006822A5"/>
    <w:rsid w:val="00685005"/>
    <w:rsid w:val="00685BA7"/>
    <w:rsid w:val="0068626A"/>
    <w:rsid w:val="006901A9"/>
    <w:rsid w:val="006938B9"/>
    <w:rsid w:val="0069597E"/>
    <w:rsid w:val="006A28F7"/>
    <w:rsid w:val="006A3F0A"/>
    <w:rsid w:val="006A601D"/>
    <w:rsid w:val="006A668D"/>
    <w:rsid w:val="006A6BA5"/>
    <w:rsid w:val="006B0899"/>
    <w:rsid w:val="006B1D52"/>
    <w:rsid w:val="006B5AE3"/>
    <w:rsid w:val="006B7F84"/>
    <w:rsid w:val="006C0F1C"/>
    <w:rsid w:val="006C11E1"/>
    <w:rsid w:val="006C18A8"/>
    <w:rsid w:val="006C1BED"/>
    <w:rsid w:val="006C1C9F"/>
    <w:rsid w:val="006C3685"/>
    <w:rsid w:val="006C5210"/>
    <w:rsid w:val="006C54AA"/>
    <w:rsid w:val="006C7102"/>
    <w:rsid w:val="006D14CB"/>
    <w:rsid w:val="006D1EC8"/>
    <w:rsid w:val="006D3A59"/>
    <w:rsid w:val="006D420F"/>
    <w:rsid w:val="006E0280"/>
    <w:rsid w:val="006E216A"/>
    <w:rsid w:val="006E4458"/>
    <w:rsid w:val="006E4FA2"/>
    <w:rsid w:val="006E60A3"/>
    <w:rsid w:val="006E75A6"/>
    <w:rsid w:val="006E79C0"/>
    <w:rsid w:val="006F0F78"/>
    <w:rsid w:val="006F3230"/>
    <w:rsid w:val="006F4C75"/>
    <w:rsid w:val="00702589"/>
    <w:rsid w:val="0070465C"/>
    <w:rsid w:val="007046CE"/>
    <w:rsid w:val="00707000"/>
    <w:rsid w:val="007076A3"/>
    <w:rsid w:val="007108B5"/>
    <w:rsid w:val="00712B7C"/>
    <w:rsid w:val="00721959"/>
    <w:rsid w:val="00722B74"/>
    <w:rsid w:val="00723443"/>
    <w:rsid w:val="007323F8"/>
    <w:rsid w:val="00735826"/>
    <w:rsid w:val="00741296"/>
    <w:rsid w:val="00742E30"/>
    <w:rsid w:val="0075069B"/>
    <w:rsid w:val="00750E81"/>
    <w:rsid w:val="00754A5A"/>
    <w:rsid w:val="00754CB2"/>
    <w:rsid w:val="00754EF0"/>
    <w:rsid w:val="00755EF1"/>
    <w:rsid w:val="00756C33"/>
    <w:rsid w:val="007635C8"/>
    <w:rsid w:val="00770A22"/>
    <w:rsid w:val="00773E06"/>
    <w:rsid w:val="00774B75"/>
    <w:rsid w:val="00775790"/>
    <w:rsid w:val="00776BD0"/>
    <w:rsid w:val="00780921"/>
    <w:rsid w:val="0078212A"/>
    <w:rsid w:val="00783372"/>
    <w:rsid w:val="0078546A"/>
    <w:rsid w:val="007877C7"/>
    <w:rsid w:val="00790ECF"/>
    <w:rsid w:val="00791070"/>
    <w:rsid w:val="00796CAF"/>
    <w:rsid w:val="00797F98"/>
    <w:rsid w:val="007A17AE"/>
    <w:rsid w:val="007A3ACB"/>
    <w:rsid w:val="007A4969"/>
    <w:rsid w:val="007A5084"/>
    <w:rsid w:val="007A693B"/>
    <w:rsid w:val="007A725F"/>
    <w:rsid w:val="007B2345"/>
    <w:rsid w:val="007B57ED"/>
    <w:rsid w:val="007C2E31"/>
    <w:rsid w:val="007C3F00"/>
    <w:rsid w:val="007C41DC"/>
    <w:rsid w:val="007C45E6"/>
    <w:rsid w:val="007D1915"/>
    <w:rsid w:val="007D2F29"/>
    <w:rsid w:val="007D332F"/>
    <w:rsid w:val="007D3925"/>
    <w:rsid w:val="007D4838"/>
    <w:rsid w:val="007D6665"/>
    <w:rsid w:val="007D6CAE"/>
    <w:rsid w:val="007E299B"/>
    <w:rsid w:val="007E47DE"/>
    <w:rsid w:val="007E6C30"/>
    <w:rsid w:val="007F025E"/>
    <w:rsid w:val="007F37ED"/>
    <w:rsid w:val="007F7D89"/>
    <w:rsid w:val="00801628"/>
    <w:rsid w:val="00805BBD"/>
    <w:rsid w:val="0081283E"/>
    <w:rsid w:val="00812A84"/>
    <w:rsid w:val="0081488E"/>
    <w:rsid w:val="0081654B"/>
    <w:rsid w:val="00817598"/>
    <w:rsid w:val="00821F3A"/>
    <w:rsid w:val="00822751"/>
    <w:rsid w:val="008229AF"/>
    <w:rsid w:val="00830A68"/>
    <w:rsid w:val="0083381B"/>
    <w:rsid w:val="00834E77"/>
    <w:rsid w:val="00834F4E"/>
    <w:rsid w:val="008366B6"/>
    <w:rsid w:val="0084742E"/>
    <w:rsid w:val="008478BD"/>
    <w:rsid w:val="008560AA"/>
    <w:rsid w:val="00856DB6"/>
    <w:rsid w:val="00861881"/>
    <w:rsid w:val="00863AEC"/>
    <w:rsid w:val="008705A2"/>
    <w:rsid w:val="00871307"/>
    <w:rsid w:val="008716CA"/>
    <w:rsid w:val="00874A09"/>
    <w:rsid w:val="0087618F"/>
    <w:rsid w:val="008806DA"/>
    <w:rsid w:val="0088354E"/>
    <w:rsid w:val="00883DE2"/>
    <w:rsid w:val="00885C2A"/>
    <w:rsid w:val="00887233"/>
    <w:rsid w:val="00887D35"/>
    <w:rsid w:val="008904F4"/>
    <w:rsid w:val="00891BC2"/>
    <w:rsid w:val="0089259D"/>
    <w:rsid w:val="00893097"/>
    <w:rsid w:val="00893A47"/>
    <w:rsid w:val="00894689"/>
    <w:rsid w:val="00894E5B"/>
    <w:rsid w:val="00896B35"/>
    <w:rsid w:val="008A44C4"/>
    <w:rsid w:val="008A5CE5"/>
    <w:rsid w:val="008A698C"/>
    <w:rsid w:val="008B3CCD"/>
    <w:rsid w:val="008B40FD"/>
    <w:rsid w:val="008B5DB0"/>
    <w:rsid w:val="008B6C2D"/>
    <w:rsid w:val="008B7C17"/>
    <w:rsid w:val="008C0574"/>
    <w:rsid w:val="008C0757"/>
    <w:rsid w:val="008C0B9D"/>
    <w:rsid w:val="008C4EC0"/>
    <w:rsid w:val="008C4F19"/>
    <w:rsid w:val="008C601D"/>
    <w:rsid w:val="008D0430"/>
    <w:rsid w:val="008D0626"/>
    <w:rsid w:val="008D285F"/>
    <w:rsid w:val="008D2F38"/>
    <w:rsid w:val="008D70D1"/>
    <w:rsid w:val="008D7F53"/>
    <w:rsid w:val="008E01D2"/>
    <w:rsid w:val="008E0F4A"/>
    <w:rsid w:val="008E2CF8"/>
    <w:rsid w:val="008E3593"/>
    <w:rsid w:val="008E6776"/>
    <w:rsid w:val="008E696E"/>
    <w:rsid w:val="008E6A2E"/>
    <w:rsid w:val="008F0F3E"/>
    <w:rsid w:val="008F166A"/>
    <w:rsid w:val="008F20D5"/>
    <w:rsid w:val="008F2837"/>
    <w:rsid w:val="008F43FD"/>
    <w:rsid w:val="008F4B6D"/>
    <w:rsid w:val="008F6A02"/>
    <w:rsid w:val="00913F91"/>
    <w:rsid w:val="0091441C"/>
    <w:rsid w:val="00914CF6"/>
    <w:rsid w:val="009177FA"/>
    <w:rsid w:val="00917A5B"/>
    <w:rsid w:val="00923796"/>
    <w:rsid w:val="00923951"/>
    <w:rsid w:val="00924383"/>
    <w:rsid w:val="0094397F"/>
    <w:rsid w:val="00950946"/>
    <w:rsid w:val="00955262"/>
    <w:rsid w:val="00955479"/>
    <w:rsid w:val="00961821"/>
    <w:rsid w:val="0096208C"/>
    <w:rsid w:val="00963D24"/>
    <w:rsid w:val="00966042"/>
    <w:rsid w:val="00966251"/>
    <w:rsid w:val="009674A3"/>
    <w:rsid w:val="00967877"/>
    <w:rsid w:val="00970454"/>
    <w:rsid w:val="0097644A"/>
    <w:rsid w:val="009807FD"/>
    <w:rsid w:val="00984CBB"/>
    <w:rsid w:val="00984EB6"/>
    <w:rsid w:val="009863E7"/>
    <w:rsid w:val="00990F84"/>
    <w:rsid w:val="00992896"/>
    <w:rsid w:val="009976A3"/>
    <w:rsid w:val="009A36B6"/>
    <w:rsid w:val="009A496A"/>
    <w:rsid w:val="009A715C"/>
    <w:rsid w:val="009A756A"/>
    <w:rsid w:val="009A7EB4"/>
    <w:rsid w:val="009B00D8"/>
    <w:rsid w:val="009B227F"/>
    <w:rsid w:val="009B626C"/>
    <w:rsid w:val="009C2ABF"/>
    <w:rsid w:val="009C54C0"/>
    <w:rsid w:val="009C5EB4"/>
    <w:rsid w:val="009D08E2"/>
    <w:rsid w:val="009D4104"/>
    <w:rsid w:val="009D4859"/>
    <w:rsid w:val="009D60EF"/>
    <w:rsid w:val="009D6524"/>
    <w:rsid w:val="009E225D"/>
    <w:rsid w:val="009E588C"/>
    <w:rsid w:val="009E5FB6"/>
    <w:rsid w:val="009E7943"/>
    <w:rsid w:val="009E7AA2"/>
    <w:rsid w:val="009F2545"/>
    <w:rsid w:val="009F4DD0"/>
    <w:rsid w:val="009F7151"/>
    <w:rsid w:val="00A03ACF"/>
    <w:rsid w:val="00A05477"/>
    <w:rsid w:val="00A10595"/>
    <w:rsid w:val="00A11D2E"/>
    <w:rsid w:val="00A13DB9"/>
    <w:rsid w:val="00A14358"/>
    <w:rsid w:val="00A249E8"/>
    <w:rsid w:val="00A31C3C"/>
    <w:rsid w:val="00A33D72"/>
    <w:rsid w:val="00A35CF6"/>
    <w:rsid w:val="00A4086F"/>
    <w:rsid w:val="00A40E5E"/>
    <w:rsid w:val="00A41FAC"/>
    <w:rsid w:val="00A43CAD"/>
    <w:rsid w:val="00A462C8"/>
    <w:rsid w:val="00A47103"/>
    <w:rsid w:val="00A5357F"/>
    <w:rsid w:val="00A53EBF"/>
    <w:rsid w:val="00A55E0F"/>
    <w:rsid w:val="00A56157"/>
    <w:rsid w:val="00A57D8A"/>
    <w:rsid w:val="00A6326C"/>
    <w:rsid w:val="00A6749C"/>
    <w:rsid w:val="00A67A21"/>
    <w:rsid w:val="00A73537"/>
    <w:rsid w:val="00A74894"/>
    <w:rsid w:val="00A75D6A"/>
    <w:rsid w:val="00A76C55"/>
    <w:rsid w:val="00A83818"/>
    <w:rsid w:val="00A843CD"/>
    <w:rsid w:val="00A85A00"/>
    <w:rsid w:val="00A86B40"/>
    <w:rsid w:val="00A87A75"/>
    <w:rsid w:val="00A948C7"/>
    <w:rsid w:val="00A960CB"/>
    <w:rsid w:val="00AA51CE"/>
    <w:rsid w:val="00AA63C0"/>
    <w:rsid w:val="00AA7525"/>
    <w:rsid w:val="00AA7E0E"/>
    <w:rsid w:val="00AB0327"/>
    <w:rsid w:val="00AB6B71"/>
    <w:rsid w:val="00AB6C04"/>
    <w:rsid w:val="00AC012E"/>
    <w:rsid w:val="00AC70D9"/>
    <w:rsid w:val="00AD09DF"/>
    <w:rsid w:val="00AD2AEA"/>
    <w:rsid w:val="00AD31CE"/>
    <w:rsid w:val="00AD33EB"/>
    <w:rsid w:val="00AD4458"/>
    <w:rsid w:val="00AD6306"/>
    <w:rsid w:val="00AD6F89"/>
    <w:rsid w:val="00AE2F32"/>
    <w:rsid w:val="00AE3B01"/>
    <w:rsid w:val="00AE50ED"/>
    <w:rsid w:val="00AE699C"/>
    <w:rsid w:val="00AF1331"/>
    <w:rsid w:val="00AF44FD"/>
    <w:rsid w:val="00AF583F"/>
    <w:rsid w:val="00AF7E00"/>
    <w:rsid w:val="00B01628"/>
    <w:rsid w:val="00B02BC3"/>
    <w:rsid w:val="00B05C52"/>
    <w:rsid w:val="00B06C70"/>
    <w:rsid w:val="00B1494B"/>
    <w:rsid w:val="00B159B3"/>
    <w:rsid w:val="00B1773B"/>
    <w:rsid w:val="00B265A2"/>
    <w:rsid w:val="00B26F42"/>
    <w:rsid w:val="00B279BE"/>
    <w:rsid w:val="00B31984"/>
    <w:rsid w:val="00B35BBD"/>
    <w:rsid w:val="00B35DA3"/>
    <w:rsid w:val="00B404AA"/>
    <w:rsid w:val="00B40B0E"/>
    <w:rsid w:val="00B4192E"/>
    <w:rsid w:val="00B431CE"/>
    <w:rsid w:val="00B44049"/>
    <w:rsid w:val="00B44965"/>
    <w:rsid w:val="00B4545B"/>
    <w:rsid w:val="00B473D8"/>
    <w:rsid w:val="00B47544"/>
    <w:rsid w:val="00B47B0E"/>
    <w:rsid w:val="00B50AD5"/>
    <w:rsid w:val="00B50FD1"/>
    <w:rsid w:val="00B52A84"/>
    <w:rsid w:val="00B54BE5"/>
    <w:rsid w:val="00B5534C"/>
    <w:rsid w:val="00B55BC5"/>
    <w:rsid w:val="00B61957"/>
    <w:rsid w:val="00B62669"/>
    <w:rsid w:val="00B66E08"/>
    <w:rsid w:val="00B7150D"/>
    <w:rsid w:val="00B75B59"/>
    <w:rsid w:val="00B75E91"/>
    <w:rsid w:val="00B77FD8"/>
    <w:rsid w:val="00B82F9B"/>
    <w:rsid w:val="00B8402F"/>
    <w:rsid w:val="00B87538"/>
    <w:rsid w:val="00B8765E"/>
    <w:rsid w:val="00B91517"/>
    <w:rsid w:val="00B91534"/>
    <w:rsid w:val="00B93DF5"/>
    <w:rsid w:val="00B940E8"/>
    <w:rsid w:val="00BA1BEF"/>
    <w:rsid w:val="00BA2DE6"/>
    <w:rsid w:val="00BA3DBD"/>
    <w:rsid w:val="00BB0013"/>
    <w:rsid w:val="00BB01CE"/>
    <w:rsid w:val="00BB2ABC"/>
    <w:rsid w:val="00BB4F26"/>
    <w:rsid w:val="00BB6049"/>
    <w:rsid w:val="00BB67C7"/>
    <w:rsid w:val="00BB6CAE"/>
    <w:rsid w:val="00BC016D"/>
    <w:rsid w:val="00BC0353"/>
    <w:rsid w:val="00BC06A7"/>
    <w:rsid w:val="00BC53EE"/>
    <w:rsid w:val="00BD1700"/>
    <w:rsid w:val="00BD4CE0"/>
    <w:rsid w:val="00BE209B"/>
    <w:rsid w:val="00BE41EC"/>
    <w:rsid w:val="00BF018A"/>
    <w:rsid w:val="00BF0B7A"/>
    <w:rsid w:val="00BF1C27"/>
    <w:rsid w:val="00BF244F"/>
    <w:rsid w:val="00BF2DDF"/>
    <w:rsid w:val="00BF4094"/>
    <w:rsid w:val="00BF4103"/>
    <w:rsid w:val="00BF55BA"/>
    <w:rsid w:val="00BF79A7"/>
    <w:rsid w:val="00C00279"/>
    <w:rsid w:val="00C02E71"/>
    <w:rsid w:val="00C03C78"/>
    <w:rsid w:val="00C05749"/>
    <w:rsid w:val="00C0599E"/>
    <w:rsid w:val="00C05C02"/>
    <w:rsid w:val="00C05EC0"/>
    <w:rsid w:val="00C07CC8"/>
    <w:rsid w:val="00C108B6"/>
    <w:rsid w:val="00C10A34"/>
    <w:rsid w:val="00C11AFF"/>
    <w:rsid w:val="00C11C14"/>
    <w:rsid w:val="00C13683"/>
    <w:rsid w:val="00C16328"/>
    <w:rsid w:val="00C16411"/>
    <w:rsid w:val="00C20033"/>
    <w:rsid w:val="00C21182"/>
    <w:rsid w:val="00C21987"/>
    <w:rsid w:val="00C31938"/>
    <w:rsid w:val="00C32DA5"/>
    <w:rsid w:val="00C33B5B"/>
    <w:rsid w:val="00C352CB"/>
    <w:rsid w:val="00C41537"/>
    <w:rsid w:val="00C50B50"/>
    <w:rsid w:val="00C5626A"/>
    <w:rsid w:val="00C56DE9"/>
    <w:rsid w:val="00C60AC4"/>
    <w:rsid w:val="00C60DD9"/>
    <w:rsid w:val="00C60DF8"/>
    <w:rsid w:val="00C6254A"/>
    <w:rsid w:val="00C63172"/>
    <w:rsid w:val="00C673F4"/>
    <w:rsid w:val="00C70740"/>
    <w:rsid w:val="00C71AF9"/>
    <w:rsid w:val="00C75149"/>
    <w:rsid w:val="00C77F77"/>
    <w:rsid w:val="00C81F0B"/>
    <w:rsid w:val="00C83E29"/>
    <w:rsid w:val="00C84894"/>
    <w:rsid w:val="00C852FD"/>
    <w:rsid w:val="00C916AA"/>
    <w:rsid w:val="00C9514B"/>
    <w:rsid w:val="00C9664F"/>
    <w:rsid w:val="00C97F76"/>
    <w:rsid w:val="00CA262B"/>
    <w:rsid w:val="00CA3953"/>
    <w:rsid w:val="00CA417D"/>
    <w:rsid w:val="00CA73B1"/>
    <w:rsid w:val="00CB185E"/>
    <w:rsid w:val="00CB1A4E"/>
    <w:rsid w:val="00CB25BD"/>
    <w:rsid w:val="00CB611C"/>
    <w:rsid w:val="00CB61F9"/>
    <w:rsid w:val="00CB6E72"/>
    <w:rsid w:val="00CC3C76"/>
    <w:rsid w:val="00CC6935"/>
    <w:rsid w:val="00CD1A2B"/>
    <w:rsid w:val="00CD209A"/>
    <w:rsid w:val="00CD2FC6"/>
    <w:rsid w:val="00CD301B"/>
    <w:rsid w:val="00CD3079"/>
    <w:rsid w:val="00CD3F57"/>
    <w:rsid w:val="00CD73C8"/>
    <w:rsid w:val="00CE0EA0"/>
    <w:rsid w:val="00CE10A2"/>
    <w:rsid w:val="00CF6D81"/>
    <w:rsid w:val="00D01D41"/>
    <w:rsid w:val="00D02591"/>
    <w:rsid w:val="00D0577F"/>
    <w:rsid w:val="00D10354"/>
    <w:rsid w:val="00D104A5"/>
    <w:rsid w:val="00D10ABA"/>
    <w:rsid w:val="00D14EA6"/>
    <w:rsid w:val="00D165D3"/>
    <w:rsid w:val="00D16885"/>
    <w:rsid w:val="00D21477"/>
    <w:rsid w:val="00D21930"/>
    <w:rsid w:val="00D227C7"/>
    <w:rsid w:val="00D268A2"/>
    <w:rsid w:val="00D2767A"/>
    <w:rsid w:val="00D27D67"/>
    <w:rsid w:val="00D30352"/>
    <w:rsid w:val="00D33D63"/>
    <w:rsid w:val="00D360F1"/>
    <w:rsid w:val="00D37083"/>
    <w:rsid w:val="00D373F4"/>
    <w:rsid w:val="00D37750"/>
    <w:rsid w:val="00D37C56"/>
    <w:rsid w:val="00D438E8"/>
    <w:rsid w:val="00D55FC8"/>
    <w:rsid w:val="00D56677"/>
    <w:rsid w:val="00D57B67"/>
    <w:rsid w:val="00D70F21"/>
    <w:rsid w:val="00D72F35"/>
    <w:rsid w:val="00D75710"/>
    <w:rsid w:val="00D76AD0"/>
    <w:rsid w:val="00D77077"/>
    <w:rsid w:val="00D7710E"/>
    <w:rsid w:val="00D77FE9"/>
    <w:rsid w:val="00D82492"/>
    <w:rsid w:val="00D85BA6"/>
    <w:rsid w:val="00D86D9E"/>
    <w:rsid w:val="00D87570"/>
    <w:rsid w:val="00D921E3"/>
    <w:rsid w:val="00D930C5"/>
    <w:rsid w:val="00D9319E"/>
    <w:rsid w:val="00D9467A"/>
    <w:rsid w:val="00D95ADA"/>
    <w:rsid w:val="00D96D4E"/>
    <w:rsid w:val="00D96E04"/>
    <w:rsid w:val="00DA1E52"/>
    <w:rsid w:val="00DA2877"/>
    <w:rsid w:val="00DB10D4"/>
    <w:rsid w:val="00DB175D"/>
    <w:rsid w:val="00DB3F7A"/>
    <w:rsid w:val="00DB4282"/>
    <w:rsid w:val="00DB710A"/>
    <w:rsid w:val="00DC01D2"/>
    <w:rsid w:val="00DC500A"/>
    <w:rsid w:val="00DC5C5D"/>
    <w:rsid w:val="00DC75E7"/>
    <w:rsid w:val="00DC7FFC"/>
    <w:rsid w:val="00DD232A"/>
    <w:rsid w:val="00DD4EBB"/>
    <w:rsid w:val="00DD50FC"/>
    <w:rsid w:val="00DD5AD5"/>
    <w:rsid w:val="00DD5BA0"/>
    <w:rsid w:val="00DD7984"/>
    <w:rsid w:val="00DE01EB"/>
    <w:rsid w:val="00DE1821"/>
    <w:rsid w:val="00DE367E"/>
    <w:rsid w:val="00DE3B97"/>
    <w:rsid w:val="00DF01DA"/>
    <w:rsid w:val="00DF1057"/>
    <w:rsid w:val="00DF23E4"/>
    <w:rsid w:val="00DF3D53"/>
    <w:rsid w:val="00DF531D"/>
    <w:rsid w:val="00DF5713"/>
    <w:rsid w:val="00E00697"/>
    <w:rsid w:val="00E01583"/>
    <w:rsid w:val="00E062BD"/>
    <w:rsid w:val="00E06FA4"/>
    <w:rsid w:val="00E11130"/>
    <w:rsid w:val="00E11790"/>
    <w:rsid w:val="00E138B3"/>
    <w:rsid w:val="00E165B3"/>
    <w:rsid w:val="00E22932"/>
    <w:rsid w:val="00E26081"/>
    <w:rsid w:val="00E26FA9"/>
    <w:rsid w:val="00E27FF8"/>
    <w:rsid w:val="00E31ADF"/>
    <w:rsid w:val="00E335A3"/>
    <w:rsid w:val="00E354E1"/>
    <w:rsid w:val="00E36982"/>
    <w:rsid w:val="00E370A3"/>
    <w:rsid w:val="00E3725A"/>
    <w:rsid w:val="00E40AAB"/>
    <w:rsid w:val="00E425CE"/>
    <w:rsid w:val="00E42F4B"/>
    <w:rsid w:val="00E43F17"/>
    <w:rsid w:val="00E45290"/>
    <w:rsid w:val="00E45CCB"/>
    <w:rsid w:val="00E4742A"/>
    <w:rsid w:val="00E478A6"/>
    <w:rsid w:val="00E51B35"/>
    <w:rsid w:val="00E529DE"/>
    <w:rsid w:val="00E56EAF"/>
    <w:rsid w:val="00E6151E"/>
    <w:rsid w:val="00E63335"/>
    <w:rsid w:val="00E634DE"/>
    <w:rsid w:val="00E63833"/>
    <w:rsid w:val="00E64B38"/>
    <w:rsid w:val="00E71AEC"/>
    <w:rsid w:val="00E74A4D"/>
    <w:rsid w:val="00E74BED"/>
    <w:rsid w:val="00E76EF1"/>
    <w:rsid w:val="00E86E32"/>
    <w:rsid w:val="00E87A40"/>
    <w:rsid w:val="00E92536"/>
    <w:rsid w:val="00E93E9A"/>
    <w:rsid w:val="00EA1FDE"/>
    <w:rsid w:val="00EA718C"/>
    <w:rsid w:val="00EA7903"/>
    <w:rsid w:val="00EB0B59"/>
    <w:rsid w:val="00EB25C8"/>
    <w:rsid w:val="00EB2DD5"/>
    <w:rsid w:val="00EB3120"/>
    <w:rsid w:val="00EC189D"/>
    <w:rsid w:val="00EC4C10"/>
    <w:rsid w:val="00EC5FE8"/>
    <w:rsid w:val="00EC6CEC"/>
    <w:rsid w:val="00EC6D42"/>
    <w:rsid w:val="00EC6F2C"/>
    <w:rsid w:val="00ED0463"/>
    <w:rsid w:val="00ED322B"/>
    <w:rsid w:val="00EE0BD1"/>
    <w:rsid w:val="00EE250D"/>
    <w:rsid w:val="00EF0685"/>
    <w:rsid w:val="00EF41E4"/>
    <w:rsid w:val="00F00B0D"/>
    <w:rsid w:val="00F0100B"/>
    <w:rsid w:val="00F03822"/>
    <w:rsid w:val="00F11C66"/>
    <w:rsid w:val="00F13A88"/>
    <w:rsid w:val="00F16D88"/>
    <w:rsid w:val="00F21156"/>
    <w:rsid w:val="00F25C54"/>
    <w:rsid w:val="00F300C0"/>
    <w:rsid w:val="00F3456D"/>
    <w:rsid w:val="00F35145"/>
    <w:rsid w:val="00F3579B"/>
    <w:rsid w:val="00F35D7B"/>
    <w:rsid w:val="00F417CF"/>
    <w:rsid w:val="00F42C67"/>
    <w:rsid w:val="00F43B72"/>
    <w:rsid w:val="00F44021"/>
    <w:rsid w:val="00F4556E"/>
    <w:rsid w:val="00F54B3D"/>
    <w:rsid w:val="00F67AF6"/>
    <w:rsid w:val="00F70210"/>
    <w:rsid w:val="00F7586F"/>
    <w:rsid w:val="00F77D89"/>
    <w:rsid w:val="00F8108F"/>
    <w:rsid w:val="00F81D4E"/>
    <w:rsid w:val="00F82BCB"/>
    <w:rsid w:val="00F8556E"/>
    <w:rsid w:val="00F90A60"/>
    <w:rsid w:val="00F92C55"/>
    <w:rsid w:val="00F93D65"/>
    <w:rsid w:val="00F96B40"/>
    <w:rsid w:val="00F973DA"/>
    <w:rsid w:val="00FA1367"/>
    <w:rsid w:val="00FA4F27"/>
    <w:rsid w:val="00FA50CC"/>
    <w:rsid w:val="00FA537A"/>
    <w:rsid w:val="00FA76B7"/>
    <w:rsid w:val="00FB3832"/>
    <w:rsid w:val="00FB3F48"/>
    <w:rsid w:val="00FB7CD0"/>
    <w:rsid w:val="00FC129C"/>
    <w:rsid w:val="00FC7BBD"/>
    <w:rsid w:val="00FD2C61"/>
    <w:rsid w:val="00FE0F99"/>
    <w:rsid w:val="00FE6E06"/>
    <w:rsid w:val="00FF1FAA"/>
    <w:rsid w:val="00FF2130"/>
    <w:rsid w:val="00FF26B9"/>
    <w:rsid w:val="00FF41B7"/>
    <w:rsid w:val="00FF4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FA9CE"/>
  <w15:chartTrackingRefBased/>
  <w15:docId w15:val="{134E7B9A-8199-436C-984C-6120DB249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6221"/>
  </w:style>
  <w:style w:type="paragraph" w:styleId="Heading1">
    <w:name w:val="heading 1"/>
    <w:basedOn w:val="Normal"/>
    <w:next w:val="Normal"/>
    <w:link w:val="Heading1Char"/>
    <w:uiPriority w:val="9"/>
    <w:qFormat/>
    <w:rsid w:val="002F6F79"/>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F6F79"/>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F6F79"/>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F6F79"/>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F6F79"/>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F6F79"/>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F6F79"/>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F6F7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F6F7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611C"/>
    <w:pPr>
      <w:ind w:left="720"/>
      <w:contextualSpacing/>
    </w:pPr>
  </w:style>
  <w:style w:type="paragraph" w:styleId="Header">
    <w:name w:val="header"/>
    <w:basedOn w:val="Normal"/>
    <w:link w:val="HeaderChar"/>
    <w:uiPriority w:val="99"/>
    <w:unhideWhenUsed/>
    <w:rsid w:val="00887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D35"/>
  </w:style>
  <w:style w:type="paragraph" w:styleId="Footer">
    <w:name w:val="footer"/>
    <w:basedOn w:val="Normal"/>
    <w:link w:val="FooterChar"/>
    <w:uiPriority w:val="99"/>
    <w:unhideWhenUsed/>
    <w:rsid w:val="00887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D35"/>
  </w:style>
  <w:style w:type="character" w:customStyle="1" w:styleId="Heading1Char">
    <w:name w:val="Heading 1 Char"/>
    <w:basedOn w:val="DefaultParagraphFont"/>
    <w:link w:val="Heading1"/>
    <w:uiPriority w:val="9"/>
    <w:rsid w:val="002F6F7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F6F7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F6F7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F6F7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F6F7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F6F7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F6F7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F6F7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F6F79"/>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352F9D"/>
    <w:rPr>
      <w:color w:val="0563C1" w:themeColor="hyperlink"/>
      <w:u w:val="single"/>
    </w:rPr>
  </w:style>
  <w:style w:type="character" w:styleId="UnresolvedMention">
    <w:name w:val="Unresolved Mention"/>
    <w:basedOn w:val="DefaultParagraphFont"/>
    <w:uiPriority w:val="99"/>
    <w:rsid w:val="00352F9D"/>
    <w:rPr>
      <w:color w:val="605E5C"/>
      <w:shd w:val="clear" w:color="auto" w:fill="E1DFDD"/>
    </w:rPr>
  </w:style>
  <w:style w:type="character" w:styleId="FollowedHyperlink">
    <w:name w:val="FollowedHyperlink"/>
    <w:basedOn w:val="DefaultParagraphFont"/>
    <w:uiPriority w:val="99"/>
    <w:semiHidden/>
    <w:unhideWhenUsed/>
    <w:rsid w:val="00FA50C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937445">
      <w:bodyDiv w:val="1"/>
      <w:marLeft w:val="0"/>
      <w:marRight w:val="0"/>
      <w:marTop w:val="0"/>
      <w:marBottom w:val="0"/>
      <w:divBdr>
        <w:top w:val="none" w:sz="0" w:space="0" w:color="auto"/>
        <w:left w:val="none" w:sz="0" w:space="0" w:color="auto"/>
        <w:bottom w:val="none" w:sz="0" w:space="0" w:color="auto"/>
        <w:right w:val="none" w:sz="0" w:space="0" w:color="auto"/>
      </w:divBdr>
    </w:div>
    <w:div w:id="881525349">
      <w:bodyDiv w:val="1"/>
      <w:marLeft w:val="0"/>
      <w:marRight w:val="0"/>
      <w:marTop w:val="0"/>
      <w:marBottom w:val="0"/>
      <w:divBdr>
        <w:top w:val="none" w:sz="0" w:space="0" w:color="auto"/>
        <w:left w:val="none" w:sz="0" w:space="0" w:color="auto"/>
        <w:bottom w:val="none" w:sz="0" w:space="0" w:color="auto"/>
        <w:right w:val="none" w:sz="0" w:space="0" w:color="auto"/>
      </w:divBdr>
    </w:div>
    <w:div w:id="983778049">
      <w:bodyDiv w:val="1"/>
      <w:marLeft w:val="0"/>
      <w:marRight w:val="0"/>
      <w:marTop w:val="0"/>
      <w:marBottom w:val="0"/>
      <w:divBdr>
        <w:top w:val="none" w:sz="0" w:space="0" w:color="auto"/>
        <w:left w:val="none" w:sz="0" w:space="0" w:color="auto"/>
        <w:bottom w:val="none" w:sz="0" w:space="0" w:color="auto"/>
        <w:right w:val="none" w:sz="0" w:space="0" w:color="auto"/>
      </w:divBdr>
    </w:div>
    <w:div w:id="1135562288">
      <w:bodyDiv w:val="1"/>
      <w:marLeft w:val="0"/>
      <w:marRight w:val="0"/>
      <w:marTop w:val="0"/>
      <w:marBottom w:val="0"/>
      <w:divBdr>
        <w:top w:val="none" w:sz="0" w:space="0" w:color="auto"/>
        <w:left w:val="none" w:sz="0" w:space="0" w:color="auto"/>
        <w:bottom w:val="none" w:sz="0" w:space="0" w:color="auto"/>
        <w:right w:val="none" w:sz="0" w:space="0" w:color="auto"/>
      </w:divBdr>
    </w:div>
    <w:div w:id="1233587198">
      <w:bodyDiv w:val="1"/>
      <w:marLeft w:val="0"/>
      <w:marRight w:val="0"/>
      <w:marTop w:val="0"/>
      <w:marBottom w:val="0"/>
      <w:divBdr>
        <w:top w:val="none" w:sz="0" w:space="0" w:color="auto"/>
        <w:left w:val="none" w:sz="0" w:space="0" w:color="auto"/>
        <w:bottom w:val="none" w:sz="0" w:space="0" w:color="auto"/>
        <w:right w:val="none" w:sz="0" w:space="0" w:color="auto"/>
      </w:divBdr>
    </w:div>
    <w:div w:id="1453474823">
      <w:bodyDiv w:val="1"/>
      <w:marLeft w:val="0"/>
      <w:marRight w:val="0"/>
      <w:marTop w:val="0"/>
      <w:marBottom w:val="0"/>
      <w:divBdr>
        <w:top w:val="none" w:sz="0" w:space="0" w:color="auto"/>
        <w:left w:val="none" w:sz="0" w:space="0" w:color="auto"/>
        <w:bottom w:val="none" w:sz="0" w:space="0" w:color="auto"/>
        <w:right w:val="none" w:sz="0" w:space="0" w:color="auto"/>
      </w:divBdr>
    </w:div>
    <w:div w:id="1467119141">
      <w:bodyDiv w:val="1"/>
      <w:marLeft w:val="0"/>
      <w:marRight w:val="0"/>
      <w:marTop w:val="0"/>
      <w:marBottom w:val="0"/>
      <w:divBdr>
        <w:top w:val="none" w:sz="0" w:space="0" w:color="auto"/>
        <w:left w:val="none" w:sz="0" w:space="0" w:color="auto"/>
        <w:bottom w:val="none" w:sz="0" w:space="0" w:color="auto"/>
        <w:right w:val="none" w:sz="0" w:space="0" w:color="auto"/>
      </w:divBdr>
    </w:div>
    <w:div w:id="1931154952">
      <w:bodyDiv w:val="1"/>
      <w:marLeft w:val="0"/>
      <w:marRight w:val="0"/>
      <w:marTop w:val="0"/>
      <w:marBottom w:val="0"/>
      <w:divBdr>
        <w:top w:val="none" w:sz="0" w:space="0" w:color="auto"/>
        <w:left w:val="none" w:sz="0" w:space="0" w:color="auto"/>
        <w:bottom w:val="none" w:sz="0" w:space="0" w:color="auto"/>
        <w:right w:val="none" w:sz="0" w:space="0" w:color="auto"/>
      </w:divBdr>
      <w:divsChild>
        <w:div w:id="1703898373">
          <w:marLeft w:val="0"/>
          <w:marRight w:val="0"/>
          <w:marTop w:val="0"/>
          <w:marBottom w:val="0"/>
          <w:divBdr>
            <w:top w:val="none" w:sz="0" w:space="0" w:color="auto"/>
            <w:left w:val="none" w:sz="0" w:space="0" w:color="auto"/>
            <w:bottom w:val="none" w:sz="0" w:space="0" w:color="auto"/>
            <w:right w:val="none" w:sz="0" w:space="0" w:color="auto"/>
          </w:divBdr>
          <w:divsChild>
            <w:div w:id="2012024439">
              <w:marLeft w:val="0"/>
              <w:marRight w:val="0"/>
              <w:marTop w:val="0"/>
              <w:marBottom w:val="0"/>
              <w:divBdr>
                <w:top w:val="none" w:sz="0" w:space="0" w:color="auto"/>
                <w:left w:val="none" w:sz="0" w:space="0" w:color="auto"/>
                <w:bottom w:val="none" w:sz="0" w:space="0" w:color="auto"/>
                <w:right w:val="none" w:sz="0" w:space="0" w:color="auto"/>
              </w:divBdr>
              <w:divsChild>
                <w:div w:id="177233479">
                  <w:marLeft w:val="0"/>
                  <w:marRight w:val="0"/>
                  <w:marTop w:val="0"/>
                  <w:marBottom w:val="0"/>
                  <w:divBdr>
                    <w:top w:val="none" w:sz="0" w:space="0" w:color="auto"/>
                    <w:left w:val="none" w:sz="0" w:space="0" w:color="auto"/>
                    <w:bottom w:val="none" w:sz="0" w:space="0" w:color="auto"/>
                    <w:right w:val="none" w:sz="0" w:space="0" w:color="auto"/>
                  </w:divBdr>
                  <w:divsChild>
                    <w:div w:id="96488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38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meo.com/763864527/4ab179c72a" TargetMode="External"/><Relationship Id="rId13" Type="http://schemas.openxmlformats.org/officeDocument/2006/relationships/hyperlink" Target="https://support.donorview.com/support/solutions/articles/9000217093-how-do-i-assign-tasks-for-sponsorship-follow-ups" TargetMode="External"/><Relationship Id="rId18" Type="http://schemas.openxmlformats.org/officeDocument/2006/relationships/hyperlink" Target="https://vimeo.com/732471168/ab2a288419"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vimeo.com/197190005/45f2587426" TargetMode="External"/><Relationship Id="rId12" Type="http://schemas.openxmlformats.org/officeDocument/2006/relationships/hyperlink" Target="https://vimeo.com/850688116/fdfeda0782" TargetMode="External"/><Relationship Id="rId17" Type="http://schemas.openxmlformats.org/officeDocument/2006/relationships/hyperlink" Target="https://support.donorview.com/support/solutions/articles/9000235798-event-level-deposits"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support.donorview.com/en/support/solutions/articles/9000236807-are-there-instructions-for-fundraisers-to-set-up-their-pages-" TargetMode="External"/><Relationship Id="rId20" Type="http://schemas.openxmlformats.org/officeDocument/2006/relationships/hyperlink" Target="https://vimeo.com/722260141/aa62e84e84"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donorview.com/en/support/solutions/folders/9000175741" TargetMode="External"/><Relationship Id="rId24" Type="http://schemas.openxmlformats.org/officeDocument/2006/relationships/hyperlink" Target="https://support.donorview.com/en/support/solutions/articles/9000236150-event-management-outline-checklist" TargetMode="Externa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footer" Target="footer2.xml"/><Relationship Id="rId10" Type="http://schemas.openxmlformats.org/officeDocument/2006/relationships/hyperlink" Target="https://support.donorview.com/en/support/solutions/folders/9000161307"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support.donorview.com/en/support/solutions/articles/9000236878-faqs-for-peer-to-peer-campaigns" TargetMode="Externa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1740</TotalTime>
  <Pages>14</Pages>
  <Words>3241</Words>
  <Characters>18475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Litwin</dc:creator>
  <cp:keywords/>
  <dc:description/>
  <cp:lastModifiedBy>Kimberly Perron</cp:lastModifiedBy>
  <cp:revision>255</cp:revision>
  <cp:lastPrinted>2025-06-03T16:56:00Z</cp:lastPrinted>
  <dcterms:created xsi:type="dcterms:W3CDTF">2024-02-19T16:18:00Z</dcterms:created>
  <dcterms:modified xsi:type="dcterms:W3CDTF">2025-06-03T16:56:00Z</dcterms:modified>
</cp:coreProperties>
</file>