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33F4" w14:textId="77777777" w:rsidR="00097586" w:rsidRPr="007D2353" w:rsidRDefault="00097586" w:rsidP="00097586">
      <w:pPr>
        <w:rPr>
          <w:b/>
          <w:sz w:val="28"/>
          <w:szCs w:val="28"/>
        </w:rPr>
      </w:pPr>
      <w:r w:rsidRPr="007D2353">
        <w:rPr>
          <w:b/>
          <w:sz w:val="28"/>
          <w:szCs w:val="28"/>
        </w:rPr>
        <w:t>ВОПРОС №1. Теоретический</w:t>
      </w:r>
      <w:r>
        <w:rPr>
          <w:b/>
          <w:sz w:val="28"/>
          <w:szCs w:val="28"/>
        </w:rPr>
        <w:t xml:space="preserve"> </w:t>
      </w:r>
      <w:r w:rsidRPr="00826DAF">
        <w:rPr>
          <w:b/>
          <w:sz w:val="28"/>
          <w:szCs w:val="28"/>
        </w:rPr>
        <w:t xml:space="preserve">или языковые </w:t>
      </w:r>
      <w:r>
        <w:rPr>
          <w:b/>
          <w:sz w:val="28"/>
          <w:szCs w:val="28"/>
        </w:rPr>
        <w:t>средства</w:t>
      </w:r>
    </w:p>
    <w:p w14:paraId="284549CD" w14:textId="77777777" w:rsidR="00097586" w:rsidRPr="0008310C" w:rsidRDefault="00097586" w:rsidP="00097586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 xml:space="preserve">Идея динамического программирования. </w:t>
      </w:r>
    </w:p>
    <w:p w14:paraId="61E114DE" w14:textId="3B47E4BE" w:rsidR="009F2486" w:rsidRDefault="009F2486" w:rsidP="009F2486">
      <w:pPr>
        <w:pStyle w:val="a7"/>
      </w:pPr>
      <w:r>
        <w:t>Д</w:t>
      </w:r>
      <w:r>
        <w:t xml:space="preserve">инамическое программирование </w:t>
      </w:r>
      <w:proofErr w:type="gramStart"/>
      <w:r>
        <w:t>- это</w:t>
      </w:r>
      <w:proofErr w:type="gramEnd"/>
      <w:r>
        <w:t xml:space="preserve"> система решения заданий, которая предполагает, что большая проблема будет разбита на более мелкие задачи, которые более понятные в решении (способ решения сложных задач путём разбиения их на более простые подзадачи).</w:t>
      </w:r>
    </w:p>
    <w:p w14:paraId="1766F441" w14:textId="77777777" w:rsidR="009F2486" w:rsidRDefault="009F2486" w:rsidP="009F2486">
      <w:pPr>
        <w:pStyle w:val="a7"/>
      </w:pPr>
    </w:p>
    <w:p w14:paraId="6500F520" w14:textId="3521E433" w:rsidR="004E1678" w:rsidRDefault="009F2486" w:rsidP="009F2486">
      <w:pPr>
        <w:pStyle w:val="a7"/>
      </w:pPr>
      <w:r>
        <w:t xml:space="preserve">Динамическое программирование </w:t>
      </w:r>
      <w:r>
        <w:t xml:space="preserve">– </w:t>
      </w:r>
      <w:r>
        <w:t>это особый подход к решению задач. Не существует какого-то единого определения динамическому программированию, но все-таки попробуем её сформировать. Идея заключается в том, что оптимальное решение зачастую можно найти, рассмотрев все возможные пути решения задачи, и выбрать среди них лучшее.</w:t>
      </w:r>
    </w:p>
    <w:p w14:paraId="38B419F6" w14:textId="77777777" w:rsidR="009F2486" w:rsidRDefault="009F2486" w:rsidP="009F2486">
      <w:pPr>
        <w:pStyle w:val="a7"/>
      </w:pPr>
    </w:p>
    <w:p w14:paraId="5395A450" w14:textId="71518C43" w:rsidR="009F2486" w:rsidRDefault="009F2486" w:rsidP="009F2486">
      <w:pPr>
        <w:pStyle w:val="a7"/>
      </w:pPr>
      <w:r w:rsidRPr="009F2486">
        <w:t>Магия динамического программирования заключается в умном обращении с решениями подзадач. «Умный» в этом контексте значит «не решающий одну и ту же подзадачу дважды». Для этого решения мелких подзадач должны где-то сохраняться. Для многих реальных алгоритмов динамического программирования этой структурой данных является таблица.</w:t>
      </w:r>
    </w:p>
    <w:p w14:paraId="528AE757" w14:textId="0CD6E171" w:rsidR="009F2486" w:rsidRDefault="009F2486" w:rsidP="009F2486">
      <w:pPr>
        <w:pStyle w:val="a7"/>
      </w:pPr>
    </w:p>
    <w:p w14:paraId="610C2B15" w14:textId="77777777" w:rsidR="009F2486" w:rsidRPr="0008310C" w:rsidRDefault="009F2486" w:rsidP="009F2486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Идея жадных алгоритмов.</w:t>
      </w:r>
    </w:p>
    <w:p w14:paraId="49774463" w14:textId="6FDB14D3" w:rsidR="009F2486" w:rsidRDefault="009F2486" w:rsidP="009F2486">
      <w:pPr>
        <w:pStyle w:val="a7"/>
      </w:pPr>
      <w:r>
        <w:t>Ж</w:t>
      </w:r>
      <w:r>
        <w:t>адный алгоритм (</w:t>
      </w:r>
      <w:proofErr w:type="spellStart"/>
      <w:r>
        <w:t>greedy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) — это алгоритм, который на каждом шагу делает локально наилучший выбор в надежде, что итоговое решение будет оптимальным.</w:t>
      </w:r>
    </w:p>
    <w:p w14:paraId="081826FF" w14:textId="7E64EC02" w:rsidR="009F2486" w:rsidRDefault="009F2486" w:rsidP="009F2486">
      <w:pPr>
        <w:pStyle w:val="a7"/>
      </w:pPr>
      <w:r>
        <w:t xml:space="preserve">К примеру, алгоритм </w:t>
      </w:r>
      <w:proofErr w:type="spellStart"/>
      <w:r>
        <w:t>Дейкстры</w:t>
      </w:r>
      <w:proofErr w:type="spellEnd"/>
      <w:r>
        <w:t xml:space="preserve"> нахождения кратчайшего пути в графе вполне себе жадный, потому что мы на каждом шагу ищем вершину с наименьшим весом, в которой мы еще не бывали, после чего обновляем значения других вершин. При этом можно доказать, что кратчайшие пути, найденные в вершинах, являются оптимальными.</w:t>
      </w:r>
    </w:p>
    <w:p w14:paraId="0169F093" w14:textId="77777777" w:rsidR="009F2486" w:rsidRDefault="009F2486" w:rsidP="009F2486">
      <w:pPr>
        <w:pStyle w:val="a7"/>
      </w:pPr>
    </w:p>
    <w:p w14:paraId="746B1CB3" w14:textId="219CA755" w:rsidR="009F2486" w:rsidRDefault="009F2486" w:rsidP="009F2486">
      <w:pPr>
        <w:pStyle w:val="a7"/>
      </w:pPr>
      <w:r>
        <w:t>К слову, алгоритм Флойда, который тоже ищет кратчайшие пути в графе (правда, между всеми вершинами), не является примером жадного алгоритма. Флойд демонстрирует другой метод — метод динамического программирования.</w:t>
      </w:r>
    </w:p>
    <w:p w14:paraId="01274705" w14:textId="77777777" w:rsidR="009F2486" w:rsidRDefault="009F2486" w:rsidP="009F2486">
      <w:pPr>
        <w:pStyle w:val="a7"/>
      </w:pPr>
    </w:p>
    <w:p w14:paraId="0FCB3F9B" w14:textId="77777777" w:rsidR="009F2486" w:rsidRPr="0008310C" w:rsidRDefault="009F2486" w:rsidP="009F2486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Стресс-тестирование.</w:t>
      </w:r>
    </w:p>
    <w:p w14:paraId="4C350D1A" w14:textId="0479A52C" w:rsidR="009F2486" w:rsidRDefault="000D63EA" w:rsidP="009F2486">
      <w:pPr>
        <w:pStyle w:val="a7"/>
      </w:pPr>
      <w:r w:rsidRPr="000D63EA">
        <w:t>Проверка программного обеспечения, серверов или сетей за пределами их нормальных эксплуатационных возможностей (например, при резком скачке трафика или нехватке памяти). Это помогает понять, как система справляется с перегрузками и восстанавливается после сбоев.</w:t>
      </w:r>
    </w:p>
    <w:p w14:paraId="39EFBF8D" w14:textId="77777777" w:rsidR="000D63EA" w:rsidRDefault="000D63EA" w:rsidP="009F2486">
      <w:pPr>
        <w:pStyle w:val="a7"/>
      </w:pPr>
    </w:p>
    <w:p w14:paraId="2A6E88F7" w14:textId="77777777" w:rsidR="000D63EA" w:rsidRPr="0008310C" w:rsidRDefault="000D63EA" w:rsidP="000D63EA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Асимптотическая сложность алгоритма (привести разные примеры).</w:t>
      </w:r>
    </w:p>
    <w:p w14:paraId="2B5225F0" w14:textId="77777777" w:rsidR="000D63EA" w:rsidRDefault="000D63EA" w:rsidP="000D63EA">
      <w:pPr>
        <w:pStyle w:val="a7"/>
      </w:pPr>
      <w:r>
        <w:t>Асимптотическая сложность алгоритма — это мера того, как быстро растут время выполнения или потребляемая память с увеличением объема входных данных (</w:t>
      </w:r>
    </w:p>
    <w:p w14:paraId="7EA48C18" w14:textId="3944261A" w:rsidR="000D63EA" w:rsidRDefault="000D63EA" w:rsidP="000D63EA">
      <w:pPr>
        <w:pStyle w:val="a7"/>
      </w:pPr>
      <w:r>
        <w:t>). Она показывает не точное время в секундах, а «порядок роста» функции (например, линейный или квадратичный), позволяя предсказать поведение алгоритма при очень больших данных</w:t>
      </w:r>
      <w:r>
        <w:t>. (</w:t>
      </w:r>
      <w:proofErr w:type="gramStart"/>
      <w:r>
        <w:t>О(</w:t>
      </w:r>
      <w:proofErr w:type="gramEnd"/>
      <w:r>
        <w:t>1) – время выполнения не зависит от количества аргументов, О(</w:t>
      </w:r>
      <w:r>
        <w:rPr>
          <w:lang w:val="en-US"/>
        </w:rPr>
        <w:t>n</w:t>
      </w:r>
      <w:r w:rsidRPr="000D63EA">
        <w:t xml:space="preserve">) </w:t>
      </w:r>
      <w:r>
        <w:t>–</w:t>
      </w:r>
      <w:r w:rsidRPr="000D63EA">
        <w:t xml:space="preserve"> </w:t>
      </w:r>
      <w:r>
        <w:t>Время выполнения зависит от количества входных параметров напрямую, О(</w:t>
      </w:r>
      <w:r>
        <w:rPr>
          <w:lang w:val="en-US"/>
        </w:rPr>
        <w:t>n</w:t>
      </w:r>
      <w:r w:rsidRPr="000D63EA">
        <w:t xml:space="preserve">2) </w:t>
      </w:r>
      <w:r>
        <w:t>–</w:t>
      </w:r>
      <w:r w:rsidRPr="000D63EA">
        <w:t xml:space="preserve"> </w:t>
      </w:r>
      <w:r>
        <w:t>квадратичная зависимость выполнения алгоритма от количества входных аргументов</w:t>
      </w:r>
      <w:r w:rsidRPr="000D63EA">
        <w:t xml:space="preserve">, </w:t>
      </w:r>
      <w:r>
        <w:rPr>
          <w:lang w:val="en-US"/>
        </w:rPr>
        <w:lastRenderedPageBreak/>
        <w:t>O</w:t>
      </w:r>
      <w:r w:rsidRPr="000D63EA">
        <w:t>(</w:t>
      </w:r>
      <w:r>
        <w:rPr>
          <w:lang w:val="en-US"/>
        </w:rPr>
        <w:t>log</w:t>
      </w:r>
      <w:r w:rsidRPr="000D63EA">
        <w:t xml:space="preserve"> </w:t>
      </w:r>
      <w:r>
        <w:rPr>
          <w:lang w:val="en-US"/>
        </w:rPr>
        <w:t>n</w:t>
      </w:r>
      <w:r w:rsidRPr="000D63EA">
        <w:t xml:space="preserve">) - </w:t>
      </w:r>
      <w:r w:rsidRPr="000D63EA">
        <w:t>Время работы увеличивается прямо пропорционально размеру входных данных</w:t>
      </w:r>
      <w:r>
        <w:t>)</w:t>
      </w:r>
    </w:p>
    <w:p w14:paraId="0ABB565A" w14:textId="77777777" w:rsidR="000D63EA" w:rsidRPr="0008310C" w:rsidRDefault="000D63EA" w:rsidP="000D63EA">
      <w:pPr>
        <w:pStyle w:val="a7"/>
        <w:rPr>
          <w:b/>
          <w:bCs/>
        </w:rPr>
      </w:pPr>
    </w:p>
    <w:p w14:paraId="7D4A7FB0" w14:textId="77777777" w:rsidR="009F074F" w:rsidRPr="0008310C" w:rsidRDefault="009F074F" w:rsidP="009F074F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Амортизационная сложность алгоритма.</w:t>
      </w:r>
    </w:p>
    <w:p w14:paraId="01B5B89F" w14:textId="77777777" w:rsidR="00A22E4D" w:rsidRDefault="00A22E4D" w:rsidP="00A22E4D">
      <w:pPr>
        <w:pStyle w:val="a7"/>
      </w:pPr>
      <w:r>
        <w:t>Амортизационная сложность — это гарантированная средняя стоимость одной операции в последовательности из n операций, когда дорогие операции встречаются редко и их цена «раскладывается» на все дешёвые.</w:t>
      </w:r>
    </w:p>
    <w:p w14:paraId="3F3C8F9C" w14:textId="77777777" w:rsidR="00A22E4D" w:rsidRDefault="00A22E4D" w:rsidP="00A22E4D">
      <w:pPr>
        <w:pStyle w:val="a7"/>
      </w:pPr>
    </w:p>
    <w:p w14:paraId="3F703B72" w14:textId="2D37E9D6" w:rsidR="000D63EA" w:rsidRDefault="00A22E4D" w:rsidP="00A22E4D">
      <w:pPr>
        <w:pStyle w:val="a7"/>
      </w:pPr>
      <w:r>
        <w:t>Нас не интересует время одной конкретной операции, а интересует суммарное время последовательности: если T(n) — время выполнения n операций, то амортизационная сложность одной операции = O(T(n)/n). Гарантируется для любой последовательности, без вероятностных предположений.</w:t>
      </w:r>
    </w:p>
    <w:p w14:paraId="4EF03D67" w14:textId="77777777" w:rsidR="00A22E4D" w:rsidRDefault="00A22E4D" w:rsidP="00A22E4D">
      <w:pPr>
        <w:pStyle w:val="a7"/>
      </w:pPr>
    </w:p>
    <w:p w14:paraId="4B87AFBE" w14:textId="77777777" w:rsidR="00A22E4D" w:rsidRPr="0008310C" w:rsidRDefault="00A22E4D" w:rsidP="00A22E4D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Рекурсивные структуры данных.</w:t>
      </w:r>
    </w:p>
    <w:p w14:paraId="0049B1C2" w14:textId="5B440F0A" w:rsidR="00A22E4D" w:rsidRDefault="00A22E4D" w:rsidP="00A22E4D">
      <w:pPr>
        <w:pStyle w:val="a7"/>
      </w:pPr>
      <w:r w:rsidRPr="00A22E4D">
        <w:t xml:space="preserve">Рекурсивная структура данных — структура, которая определяется через саму себя: содержит элемент и ссылку(и) на такую же структуру. Базовый случай — </w:t>
      </w:r>
      <w:proofErr w:type="spellStart"/>
      <w:r w:rsidRPr="00A22E4D">
        <w:t>None</w:t>
      </w:r>
      <w:proofErr w:type="spellEnd"/>
      <w:r w:rsidRPr="00A22E4D">
        <w:t xml:space="preserve"> (или пустой контейнер).</w:t>
      </w:r>
    </w:p>
    <w:p w14:paraId="2841F8D0" w14:textId="5BFE7454" w:rsidR="00A22E4D" w:rsidRDefault="00A22E4D" w:rsidP="00A22E4D">
      <w:pPr>
        <w:pStyle w:val="a7"/>
      </w:pPr>
      <w:r>
        <w:t>Примеры: бинарное дерево, связный список</w:t>
      </w:r>
    </w:p>
    <w:p w14:paraId="60CC0608" w14:textId="77777777" w:rsidR="00A22E4D" w:rsidRDefault="00A22E4D" w:rsidP="00A22E4D">
      <w:pPr>
        <w:pStyle w:val="a7"/>
      </w:pPr>
    </w:p>
    <w:p w14:paraId="24B808DD" w14:textId="08545A53" w:rsidR="00A22E4D" w:rsidRPr="0008310C" w:rsidRDefault="0008310C" w:rsidP="00A22E4D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 xml:space="preserve">Индексатор на </w:t>
      </w:r>
      <w:proofErr w:type="spellStart"/>
      <w:r w:rsidRPr="0008310C">
        <w:rPr>
          <w:b/>
          <w:bCs/>
        </w:rPr>
        <w:t>пайтоне</w:t>
      </w:r>
      <w:proofErr w:type="spellEnd"/>
      <w:r w:rsidRPr="0008310C">
        <w:rPr>
          <w:b/>
          <w:bCs/>
        </w:rPr>
        <w:t>.</w:t>
      </w:r>
    </w:p>
    <w:p w14:paraId="22B58F3A" w14:textId="67D34B60" w:rsidR="0008310C" w:rsidRDefault="0008310C" w:rsidP="0008310C">
      <w:pPr>
        <w:pStyle w:val="a7"/>
      </w:pPr>
      <w:r w:rsidRPr="0008310C">
        <w:t xml:space="preserve">Индексатор в Python — это механизм, позволяющий объектам пользовательских классов поддерживать синтаксис квадратных скобок </w:t>
      </w:r>
      <w:proofErr w:type="spellStart"/>
      <w:r w:rsidRPr="0008310C">
        <w:t>obj</w:t>
      </w:r>
      <w:proofErr w:type="spellEnd"/>
      <w:r w:rsidRPr="0008310C">
        <w:t>[</w:t>
      </w:r>
      <w:proofErr w:type="spellStart"/>
      <w:r w:rsidRPr="0008310C">
        <w:t>key</w:t>
      </w:r>
      <w:proofErr w:type="spellEnd"/>
      <w:r w:rsidRPr="0008310C">
        <w:t>] (как у списков или словарей).</w:t>
      </w:r>
    </w:p>
    <w:p w14:paraId="311975D1" w14:textId="77777777" w:rsidR="0008310C" w:rsidRDefault="0008310C" w:rsidP="0008310C">
      <w:pPr>
        <w:pStyle w:val="a7"/>
      </w:pPr>
    </w:p>
    <w:p w14:paraId="17BEE418" w14:textId="77777777" w:rsidR="0008310C" w:rsidRPr="0008310C" w:rsidRDefault="0008310C" w:rsidP="0008310C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 xml:space="preserve">Итератор на </w:t>
      </w:r>
      <w:proofErr w:type="spellStart"/>
      <w:r w:rsidRPr="0008310C">
        <w:rPr>
          <w:b/>
          <w:bCs/>
        </w:rPr>
        <w:t>пайтоне</w:t>
      </w:r>
      <w:proofErr w:type="spellEnd"/>
      <w:r w:rsidRPr="0008310C">
        <w:rPr>
          <w:b/>
          <w:bCs/>
        </w:rPr>
        <w:t>.</w:t>
      </w:r>
    </w:p>
    <w:p w14:paraId="29048EC3" w14:textId="27B76247" w:rsidR="0008310C" w:rsidRDefault="0008310C" w:rsidP="0008310C">
      <w:pPr>
        <w:pStyle w:val="a7"/>
      </w:pPr>
      <w:r>
        <w:t xml:space="preserve">Элемент, который поочередно возвращает элементы коллекции. Предоставляет поток данных </w:t>
      </w:r>
      <w:r w:rsidRPr="0008310C">
        <w:t>и позволяет обходить его элементы по одному за раз, не загружая всю коллекцию в память.</w:t>
      </w:r>
    </w:p>
    <w:p w14:paraId="1BCB9EFB" w14:textId="77777777" w:rsidR="0008310C" w:rsidRDefault="0008310C" w:rsidP="0008310C">
      <w:pPr>
        <w:pStyle w:val="a7"/>
      </w:pPr>
    </w:p>
    <w:p w14:paraId="16A51D33" w14:textId="77777777" w:rsidR="0008310C" w:rsidRPr="0008310C" w:rsidRDefault="0008310C" w:rsidP="0008310C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 xml:space="preserve">Хеш-функция на </w:t>
      </w:r>
      <w:proofErr w:type="spellStart"/>
      <w:r w:rsidRPr="0008310C">
        <w:rPr>
          <w:b/>
          <w:bCs/>
        </w:rPr>
        <w:t>пайтоне</w:t>
      </w:r>
      <w:proofErr w:type="spellEnd"/>
      <w:r w:rsidRPr="0008310C">
        <w:rPr>
          <w:b/>
          <w:bCs/>
        </w:rPr>
        <w:t>.</w:t>
      </w:r>
    </w:p>
    <w:p w14:paraId="0DF01A85" w14:textId="77777777" w:rsidR="0008310C" w:rsidRDefault="0008310C" w:rsidP="0008310C">
      <w:pPr>
        <w:pStyle w:val="a7"/>
      </w:pPr>
      <w:r>
        <w:t>Хэш-функция — это функция h: U → {0, 1, ..., m-1}, которая преобразует данные произвольного размера (ключ, строку, файл) в фиксированное целое число (хэш, дайджест) из ограниченного диапазона.</w:t>
      </w:r>
    </w:p>
    <w:p w14:paraId="28475A2E" w14:textId="77777777" w:rsidR="0008310C" w:rsidRDefault="0008310C" w:rsidP="0008310C">
      <w:pPr>
        <w:pStyle w:val="a7"/>
        <w:rPr>
          <w:rFonts w:cs="Segoe UI Emoji"/>
        </w:rPr>
      </w:pPr>
    </w:p>
    <w:p w14:paraId="7D4AFDA2" w14:textId="60DA0D91" w:rsidR="0008310C" w:rsidRDefault="0008310C" w:rsidP="0008310C">
      <w:pPr>
        <w:pStyle w:val="a7"/>
      </w:pPr>
      <w:r>
        <w:t>Вместо того чтобы сравнивать/хранить большие объекты, мы работаем с их компактным «отпечатком». Хорошая хэш-функция распределяет ключи равномерно по диапазону, минимизируя коллизии</w:t>
      </w:r>
    </w:p>
    <w:p w14:paraId="5002C509" w14:textId="77777777" w:rsidR="0008310C" w:rsidRDefault="0008310C" w:rsidP="0008310C">
      <w:pPr>
        <w:pStyle w:val="a7"/>
      </w:pPr>
    </w:p>
    <w:p w14:paraId="6568E0D2" w14:textId="41CCBF36" w:rsidR="0008310C" w:rsidRDefault="0008310C" w:rsidP="0008310C">
      <w:pPr>
        <w:pStyle w:val="a7"/>
        <w:numPr>
          <w:ilvl w:val="0"/>
          <w:numId w:val="1"/>
        </w:numPr>
        <w:rPr>
          <w:b/>
          <w:bCs/>
        </w:rPr>
      </w:pPr>
      <w:r w:rsidRPr="0008310C">
        <w:rPr>
          <w:b/>
          <w:bCs/>
        </w:rPr>
        <w:t>Персистентные структуры данных.</w:t>
      </w:r>
    </w:p>
    <w:p w14:paraId="0F213CBF" w14:textId="77777777" w:rsidR="0008310C" w:rsidRPr="0008310C" w:rsidRDefault="0008310C" w:rsidP="0008310C">
      <w:pPr>
        <w:pStyle w:val="a7"/>
      </w:pPr>
    </w:p>
    <w:sectPr w:rsidR="0008310C" w:rsidRPr="000831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465F24"/>
    <w:multiLevelType w:val="hybridMultilevel"/>
    <w:tmpl w:val="3D8233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45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586"/>
    <w:rsid w:val="0008310C"/>
    <w:rsid w:val="00093105"/>
    <w:rsid w:val="00097586"/>
    <w:rsid w:val="000D63EA"/>
    <w:rsid w:val="004E1678"/>
    <w:rsid w:val="0055560D"/>
    <w:rsid w:val="009F074F"/>
    <w:rsid w:val="009F2486"/>
    <w:rsid w:val="00A22E4D"/>
    <w:rsid w:val="00B2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218F8"/>
  <w15:chartTrackingRefBased/>
  <w15:docId w15:val="{5D982094-441A-4F12-AAD0-9F470C33C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7586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7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5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5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5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5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5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5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7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7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7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75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75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75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7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75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758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F248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F24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MeanMore adult</dc:creator>
  <cp:keywords/>
  <dc:description/>
  <cp:lastModifiedBy>MeanMore adult</cp:lastModifiedBy>
  <cp:revision>1</cp:revision>
  <dcterms:created xsi:type="dcterms:W3CDTF">2026-05-24T11:32:00Z</dcterms:created>
  <dcterms:modified xsi:type="dcterms:W3CDTF">2026-05-24T16:11:00Z</dcterms:modified>
</cp:coreProperties>
</file>