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4"/>
        <w:gridCol w:w="4255"/>
        <w:gridCol w:w="4507"/>
      </w:tblGrid>
      <w:tr>
        <w:trPr>
          <w:trHeight w:val="368" w:hRule="atLeast"/>
        </w:trPr>
        <w:tc>
          <w:tcPr>
            <w:tcW w:w="169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DOCPROPERTY "Kod kursu"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AI1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  <w:tc>
          <w:tcPr>
            <w:tcW w:w="425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Kacper Krol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Album 53734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Grupa 7</w:t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Wersja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 DOCPROPERTY "Wersja"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sz w:val="40"/>
                <w:b/>
                <w:szCs w:val="40"/>
                <w:bCs/>
              </w:rPr>
              <w:instrText> DOCPROPERTY "Kod laboratorium"</w:instrText>
            </w:r>
            <w:r>
              <w:rPr>
                <w:sz w:val="40"/>
                <w:b/>
                <w:szCs w:val="40"/>
                <w:bCs/>
              </w:rPr>
              <w:fldChar w:fldCharType="separate"/>
            </w:r>
            <w:r>
              <w:rPr>
                <w:sz w:val="40"/>
                <w:b/>
                <w:szCs w:val="40"/>
                <w:bCs/>
              </w:rPr>
              <w:t>LAB D</w:t>
            </w:r>
            <w:r>
              <w:rPr>
                <w:sz w:val="40"/>
                <w:b/>
                <w:szCs w:val="40"/>
                <w:bCs/>
              </w:rPr>
              <w:fldChar w:fldCharType="end"/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REST API Client</w:t>
      </w:r>
    </w:p>
    <w:p>
      <w:pPr>
        <w:pStyle w:val="Nagwek1"/>
        <w:rPr>
          <w:lang w:val="pl-PL"/>
        </w:rPr>
      </w:pPr>
      <w:bookmarkStart w:id="0" w:name="_Toc147183245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</w:rPr>
            <w:instrText> TOC \z \o "1-3" \u \h</w:instrText>
          </w:r>
          <w:r>
            <w:rPr>
              <w:webHidden/>
              <w:rStyle w:val="Czeindeksu"/>
              <w:vanish w:val="false"/>
            </w:rPr>
            <w:fldChar w:fldCharType="separate"/>
          </w:r>
          <w:hyperlink w:anchor="_Toc147183245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6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7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8">
            <w:r>
              <w:rPr>
                <w:webHidden/>
                <w:rStyle w:val="Czeindeksu"/>
                <w:vanish w:val="false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9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0">
            <w:r>
              <w:rPr>
                <w:webHidden/>
                <w:rStyle w:val="Czeindeksu"/>
                <w:vanish w:val="false"/>
                <w:lang w:val="pl-PL"/>
              </w:rPr>
              <w:t>Badanie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1">
            <w:r>
              <w:rPr>
                <w:webHidden/>
                <w:rStyle w:val="Czeindeksu"/>
                <w:vanish w:val="false"/>
                <w:lang w:val="pl-PL"/>
              </w:rPr>
              <w:t>Implementacja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3">
            <w:r>
              <w:rPr>
                <w:webHidden/>
                <w:rStyle w:val="Czeindeksu"/>
                <w:vanish w:val="false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_Toc147183253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47183246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bookmarkEnd w:id="2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bookmarkStart w:id="3" w:name="_Hlk1152082341"/>
      <w:bookmarkEnd w:id="3"/>
      <w:r>
        <w:rPr>
          <w:lang w:val="pl-PL"/>
        </w:rPr>
        <w:t>pobieranie danych z zewnętrznych zasobów za pomocą REST API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zdobywanie wiedzy na temat zewnętrznych API za pomocą dokumentacji typu Swagger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wysyłanie asynchronicznych żądań z wykorzystaniem XMLHttpRequest i Fetch API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>
      <w:pPr>
        <w:pStyle w:val="Nagwek1"/>
        <w:rPr>
          <w:lang w:val="pl-PL"/>
        </w:rPr>
      </w:pPr>
      <w:bookmarkStart w:id="4" w:name="_Toc147183247"/>
      <w:bookmarkStart w:id="5" w:name="_Toc146283465"/>
      <w:r>
        <w:rPr>
          <w:lang w:val="pl-PL"/>
        </w:rPr>
        <w:t>Rozpoczęcie</w:t>
      </w:r>
      <w:bookmarkEnd w:id="4"/>
      <w:bookmarkEnd w:id="5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wykonywania połączeń synchronicznych i asynchronicznych z poziomu JS na stornie.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tabs>
          <w:tab w:val="clear" w:pos="720"/>
          <w:tab w:val="left" w:pos="2724" w:leader="none"/>
        </w:tabs>
        <w:rPr>
          <w:lang w:val="pl-PL"/>
        </w:rPr>
      </w:pPr>
      <w:bookmarkStart w:id="6" w:name="_Toc146283466"/>
      <w:bookmarkStart w:id="7" w:name="_Toc147183248"/>
      <w:r>
        <w:rPr>
          <w:lang w:val="pl-PL"/>
        </w:rPr>
        <w:t>Uwaga</w:t>
      </w:r>
      <w:bookmarkEnd w:id="6"/>
      <w:bookmarkEnd w:id="7"/>
      <w:r>
        <w:rPr>
          <w:lang w:val="pl-PL"/>
        </w:rPr>
        <w:tab/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code"/>
        </w:rPr>
        <w:t>Plik</w:t>
      </w:r>
      <w:r>
        <w:rPr>
          <w:lang w:val="pl-PL"/>
        </w:rPr>
        <w:t xml:space="preserve"> -&gt; </w:t>
      </w:r>
      <w:r>
        <w:rPr>
          <w:rStyle w:val="Inlinecode"/>
        </w:rPr>
        <w:t>Informacje</w:t>
      </w:r>
      <w:r>
        <w:rPr>
          <w:lang w:val="pl-PL"/>
        </w:rPr>
        <w:t xml:space="preserve"> -&gt; </w:t>
      </w:r>
      <w:r>
        <w:rPr>
          <w:rStyle w:val="Inlinecode"/>
        </w:rPr>
        <w:t>Właściwości</w:t>
      </w:r>
      <w:r>
        <w:rPr>
          <w:lang w:val="pl-PL"/>
        </w:rPr>
        <w:t xml:space="preserve"> -&gt; </w:t>
      </w:r>
      <w:r>
        <w:rPr>
          <w:rStyle w:val="Inline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code"/>
        </w:rPr>
        <w:t>Ctrl+A</w:t>
      </w:r>
      <w:r>
        <w:rPr>
          <w:lang w:val="pl-PL"/>
        </w:rPr>
        <w:t xml:space="preserve"> -&gt; </w:t>
      </w:r>
      <w:r>
        <w:rPr>
          <w:rStyle w:val="Inline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8" w:name="_Toc147183249"/>
      <w:r>
        <w:rPr>
          <w:lang w:val="pl-PL"/>
        </w:rPr>
        <w:t>Wymagania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/>
        <w:fldChar w:fldCharType="begin"/>
      </w:r>
      <w:r>
        <w:rPr/>
        <w:instrText> DOCPROPERTY "Kod laboratorium"</w:instrText>
      </w:r>
      <w:r>
        <w:rPr/>
        <w:fldChar w:fldCharType="separate"/>
      </w:r>
      <w:r>
        <w:rPr/>
        <w:t>LAB D</w:t>
      </w:r>
      <w:r>
        <w:rPr/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pole tekstowe (input typu „text”) do wprowadzania adresu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przycisk „Pogoda”, po kliknięciu którego wykonywane jest zapytanie asynchroniczne: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do API Current Weather: </w:t>
      </w:r>
      <w:hyperlink r:id="rId2">
        <w:r>
          <w:rPr>
            <w:rStyle w:val="Czeinternetowe"/>
          </w:rPr>
          <w:t>https://openweathermap.org/current</w:t>
        </w:r>
      </w:hyperlink>
      <w:r>
        <w:rPr/>
        <w:t xml:space="preserve"> za pomocą XMLHttpRequest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do API 5 day forecast: </w:t>
      </w:r>
      <w:hyperlink r:id="rId3">
        <w:r>
          <w:rPr>
            <w:rStyle w:val="Czeinternetowe"/>
          </w:rPr>
          <w:t>https://openweathermap.org/forecast5</w:t>
        </w:r>
      </w:hyperlink>
      <w:r>
        <w:rPr/>
        <w:t xml:space="preserve"> za pomocą Fetch API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obsługa zwrotki z obu API – wypisanie pogody bieżącej oraz prognoz poniżej pola wyszukiwania.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Wygeneruj klucz do API. Ponieważ aktywacja może chwilę potrwać, na czas trwania laboratorium możesz wykorzystać „służbowy” klucz: </w:t>
      </w:r>
      <w:r>
        <w:rPr>
          <w:rStyle w:val="Inlinecode"/>
        </w:rPr>
        <w:t>7ded80d91f2b280ec979100cc8bbba94</w:t>
      </w:r>
      <w:r>
        <w:rPr>
          <w:lang w:val="pl-PL"/>
        </w:rPr>
        <w:t xml:space="preserve">. </w:t>
      </w:r>
      <w:r>
        <w:rPr>
          <w:b/>
          <w:bCs/>
          <w:lang w:val="pl-PL"/>
        </w:rPr>
        <w:t>UWAGA!</w:t>
      </w:r>
      <w:r>
        <w:rPr>
          <w:lang w:val="pl-PL"/>
        </w:rPr>
        <w:t xml:space="preserve"> Klucz zostanie dezaktywowany niedługo po zajęciach. Musisz wygenerować swój własny.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przypadku blokady twórczej można posiłkować się filmem: </w:t>
      </w:r>
      <w:hyperlink r:id="rId4">
        <w:r>
          <w:rPr>
            <w:rStyle w:val="Czeinternetowe"/>
            <w:lang w:val="pl-PL"/>
          </w:rPr>
          <w:t>https://www.youtube.com/watch?v=WoKp2qDFxKk</w:t>
        </w:r>
      </w:hyperlink>
      <w:r>
        <w:rPr>
          <w:lang w:val="pl-PL"/>
        </w:rPr>
        <w:t xml:space="preserve"> jednakże spróbuj rozwiązać ten problem samodzielnie!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>
      <w:pPr>
        <w:pStyle w:val="Zadanie"/>
        <w:rPr/>
      </w:pPr>
      <w:r>
        <w:rPr/>
        <w:t>Tu umieść swoje notatki: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notatki…</w:t>
      </w:r>
    </w:p>
    <w:p>
      <w:pPr>
        <w:pStyle w:val="Nagwek1"/>
        <w:rPr>
          <w:lang w:val="pl-PL"/>
        </w:rPr>
      </w:pPr>
      <w:bookmarkStart w:id="9" w:name="_Toc147183250"/>
      <w:r>
        <w:rPr>
          <w:lang w:val="pl-PL"/>
        </w:rPr>
        <w:t>Badanie API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Poświęć kilka minut na wykonanie przykładowych zapytań do API z poziomu pasku adresu przeglądarki. Podaj wymagane parametry dla osiągnięcia różnych wyników. Zbadaj odpowiedzi API, aby uzyskać pełen obraz wymagań i możliwości API.</w:t>
      </w:r>
    </w:p>
    <w:p>
      <w:pPr>
        <w:pStyle w:val="Nagwek1"/>
        <w:rPr>
          <w:lang w:val="pl-PL"/>
        </w:rPr>
      </w:pPr>
      <w:bookmarkStart w:id="10" w:name="_Toc147183251"/>
      <w:r>
        <w:rPr>
          <w:lang w:val="pl-PL"/>
        </w:rPr>
        <w:t>Implementacja</w:t>
      </w:r>
      <w:bookmarkEnd w:id="10"/>
    </w:p>
    <w:p>
      <w:pPr>
        <w:pStyle w:val="Normal"/>
        <w:rPr>
          <w:lang w:val="pl-PL"/>
        </w:rPr>
      </w:pPr>
      <w:r>
        <w:rPr>
          <w:lang w:val="pl-PL"/>
        </w:rPr>
        <w:t>Tradycyjnie implementację należy zacząć od zbudowania w HTML + CSS wszystkich wymaganych elementów / placeholderów na te elementy. Następnie krok po kroku należy implementować poszczególne zachowania.</w:t>
      </w:r>
    </w:p>
    <w:p>
      <w:pPr>
        <w:pStyle w:val="Zadanie"/>
        <w:rPr/>
      </w:pPr>
      <w:r>
        <w:rPr/>
        <w:t xml:space="preserve">Wstaw zrzut ekranu zawierającego stronę ze wszystkimi elementami, tj. pole tekstowe, przycisk, miejsce do wyświetlenia pogody i prognozy: </w:t>
      </w:r>
      <w:r>
        <w:rPr>
          <w:b/>
          <w:bCs/>
          <w:color w:val="069A2E"/>
        </w:rPr>
        <w:t>Na początku widać tylko wyszukiwanie, miejsca na pogodę tworzą się dopiero po wyszukaniu miasta. Stwierdziłem, że będzie to wyglądało estetyczniej.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7"/>
        <w:gridCol w:w="1135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spacing w:before="0" w:after="0"/>
              <w:rPr/>
            </w:pPr>
            <w:r>
              <w:rPr/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spacing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spacing w:before="0" w:after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>Wstaw zrzut ekranu kodu odpowiedzialnego za wysyłanie żądania do current za pomocą XMLHttpRequest: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" name="Obraz 20155585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0155585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Wstaw zrzut ekranu pokazujący otrzymaną odpowiedź za pomocą </w:t>
      </w:r>
      <w:r>
        <w:rPr>
          <w:rStyle w:val="Inlinecode"/>
        </w:rPr>
        <w:t>console.log()</w:t>
      </w:r>
      <w:r>
        <w:rPr/>
        <w:t xml:space="preserve"> w przeglądarce.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" name="Obraz 1921858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92185833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7"/>
        <w:gridCol w:w="1135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spacing w:before="0" w:after="0"/>
              <w:rPr/>
            </w:pPr>
            <w:r>
              <w:rPr/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spacing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spacing w:before="0" w:after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Zadanie"/>
        <w:rPr/>
      </w:pPr>
      <w:r>
        <w:rPr/>
        <w:t>Wstaw zrzut ekranu kodu odpowiedzialnego za wysyłanie żądania do forecast za pomocą Fetch: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3" name="Obraz 639400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394006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Wstaw zrzut ekranu pokazujący otrzymaną odpowiedź za pomocą </w:t>
      </w:r>
      <w:r>
        <w:rPr>
          <w:rStyle w:val="Inlinecode"/>
        </w:rPr>
        <w:t>console.log()</w:t>
      </w:r>
      <w:r>
        <w:rPr/>
        <w:t xml:space="preserve"> w przeglądarce.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4" name="Obraz 721811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72181129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7"/>
        <w:gridCol w:w="1135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spacing w:before="0" w:after="0"/>
              <w:rPr/>
            </w:pPr>
            <w:r>
              <w:rPr/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spacing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spacing w:before="0" w:after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Zadanie"/>
        <w:rPr/>
      </w:pPr>
      <w:r>
        <w:rPr/>
        <w:t>Wstaw zrzut ekranu przedstawiającego wizualizację prognoz pogody: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5" name="Obraz 1056004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0560044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Upewnij się, że widoczne są pasek wyszukiwania ze wskazaną miejscowością, a także zarówno pogoda bieżąca jak i prognozy pogody.</w:t>
      </w:r>
    </w:p>
    <w:tbl>
      <w:tblPr>
        <w:tblStyle w:val="Tabela-Siatk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7"/>
        <w:gridCol w:w="1135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spacing w:before="0" w:after="0"/>
              <w:rPr/>
            </w:pPr>
            <w:r>
              <w:rPr/>
              <w:t>Punkty: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PunktyTabela"/>
              <w:spacing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spacing w:before="0" w:after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agwek1"/>
        <w:rPr/>
      </w:pPr>
      <w:bookmarkStart w:id="11" w:name="_Toc147183252"/>
      <w:r>
        <w:rPr/>
        <w:t>Commit projektu do GIT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code"/>
        </w:rPr>
        <w:t>lab-d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code"/>
        </w:rPr>
        <w:t>lab-d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10">
        <w:r>
          <w:rPr>
            <w:rStyle w:val="Czeinternetowe"/>
          </w:rPr>
          <w:t>https://github.com/inazwisko/ai1-lab/tree/lab-d…</w:t>
        </w:r>
      </w:hyperlink>
    </w:p>
    <w:p>
      <w:pPr>
        <w:pStyle w:val="Nagwek1"/>
        <w:rPr>
          <w:lang w:val="pl-PL"/>
        </w:rPr>
      </w:pPr>
      <w:bookmarkStart w:id="12" w:name="_Toc147183253"/>
      <w:r>
        <w:rPr>
          <w:lang w:val="pl-PL"/>
        </w:rPr>
        <w:t>Podsumowanie</w:t>
      </w:r>
      <w:bookmarkEnd w:id="12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11"/>
      <w:footerReference w:type="default" r:id="rId12"/>
      <w:footerReference w:type="first" r:id="rId13"/>
      <w:type w:val="nextPage"/>
      <w:pgSz w:w="11906" w:h="16838"/>
      <w:pgMar w:left="720" w:right="720" w:header="708" w:top="765" w:footer="708" w:bottom="765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93525618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970219502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pl-PL"/>
      </w:rPr>
    </w:pPr>
    <w:r>
      <w:rPr/>
      <w:fldChar w:fldCharType="begin"/>
    </w:r>
    <w:r>
      <w:rPr/>
      <w:instrText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> DOCPROPERTY "Kod laboratorium"</w:instrText>
    </w:r>
    <w:r>
      <w:rPr/>
      <w:fldChar w:fldCharType="separate"/>
    </w:r>
    <w:r>
      <w:rPr/>
      <w:t>LAB D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Krol-Kacper– Wersja </w:t>
    </w:r>
    <w:r>
      <w:rPr/>
      <w:fldChar w:fldCharType="begin"/>
    </w:r>
    <w:r>
      <w:rPr/>
      <w:instrText> DOCPROPERTY "Wersja"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576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ca53e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a53ed"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Łącze internetowe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link w:val="Tytu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Odwiedzone łącze internetowe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weathermap.org/current" TargetMode="External"/><Relationship Id="rId3" Type="http://schemas.openxmlformats.org/officeDocument/2006/relationships/hyperlink" Target="https://openweathermap.org/forecast5" TargetMode="External"/><Relationship Id="rId4" Type="http://schemas.openxmlformats.org/officeDocument/2006/relationships/hyperlink" Target="https://www.youtube.com/watch?v=WoKp2qDFxKk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inazwisko/ai1-lab/tree/lab-d&#8230;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172601106B44C9B17D0776228473A" ma:contentTypeVersion="5" ma:contentTypeDescription="Utwórz nowy dokument." ma:contentTypeScope="" ma:versionID="7f2ec61b2c80e87ee6b0a5b26920acd3">
  <xsd:schema xmlns:xsd="http://www.w3.org/2001/XMLSchema" xmlns:xs="http://www.w3.org/2001/XMLSchema" xmlns:p="http://schemas.microsoft.com/office/2006/metadata/properties" xmlns:ns2="a3923c1e-c539-40b7-b056-5dce717a2bd7" targetNamespace="http://schemas.microsoft.com/office/2006/metadata/properties" ma:root="true" ma:fieldsID="994a277090cf63f265cc3df788091e59" ns2:_="">
    <xsd:import namespace="a3923c1e-c539-40b7-b056-5dce717a2b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23c1e-c539-40b7-b056-5dce717a2b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923c1e-c539-40b7-b056-5dce717a2b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D3DBDE-59BD-4B44-BB16-4300B2A2C5F2}"/>
</file>

<file path=customXml/itemProps2.xml><?xml version="1.0" encoding="utf-8"?>
<ds:datastoreItem xmlns:ds="http://schemas.openxmlformats.org/officeDocument/2006/customXml" ds:itemID="{B1F87368-A59D-4830-9252-475204C1626A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CDB4E4-674A-4E02-AE92-FB563B6E2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LibreOffice/6.4.1.2$Windows_X86_64 LibreOffice_project/4d224e95b98b138af42a64d84056446d09082932</Application>
  <Pages>4</Pages>
  <Words>548</Words>
  <Characters>3504</Characters>
  <CharactersWithSpaces>3971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2024-11-12T19:47:34Z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0x010100A30172601106B44C9B17D0776228473A</vt:lpwstr>
  </property>
  <property fmtid="{D5CDD505-2E9C-101B-9397-08002B2CF9AE}" pid="5" name="DocSecurity">
    <vt:i4>0</vt:i4>
  </property>
  <property fmtid="{D5CDD505-2E9C-101B-9397-08002B2CF9AE}" pid="6" name="Grupa">
    <vt:lpwstr>1-8</vt:lpwstr>
  </property>
  <property fmtid="{D5CDD505-2E9C-101B-9397-08002B2CF9AE}" pid="7" name="HyperlinksChanged">
    <vt:bool>0</vt:bool>
  </property>
  <property fmtid="{D5CDD505-2E9C-101B-9397-08002B2CF9AE}" pid="8" name="Imie">
    <vt:lpwstr>Imię</vt:lpwstr>
  </property>
  <property fmtid="{D5CDD505-2E9C-101B-9397-08002B2CF9AE}" pid="9" name="Kod kursu">
    <vt:lpwstr>AI1</vt:lpwstr>
  </property>
  <property fmtid="{D5CDD505-2E9C-101B-9397-08002B2CF9AE}" pid="10" name="Kod laboratorium">
    <vt:lpwstr>LAB D</vt:lpwstr>
  </property>
  <property fmtid="{D5CDD505-2E9C-101B-9397-08002B2CF9AE}" pid="11" name="LinksUpToDate">
    <vt:bool>0</vt:bool>
  </property>
  <property fmtid="{D5CDD505-2E9C-101B-9397-08002B2CF9AE}" pid="12" name="Nazwisko">
    <vt:lpwstr>Nazwisko</vt:lpwstr>
  </property>
  <property fmtid="{D5CDD505-2E9C-101B-9397-08002B2CF9AE}" pid="13" name="Numer albumu">
    <vt:lpwstr>00000</vt:lpwstr>
  </property>
  <property fmtid="{D5CDD505-2E9C-101B-9397-08002B2CF9AE}" pid="14" name="Order">
    <vt:i4>1300</vt:i4>
  </property>
  <property fmtid="{D5CDD505-2E9C-101B-9397-08002B2CF9AE}" pid="15" name="ScaleCrop">
    <vt:bool>0</vt:bool>
  </property>
  <property fmtid="{D5CDD505-2E9C-101B-9397-08002B2CF9AE}" pid="16" name="ShareDoc">
    <vt:bool>0</vt:bool>
  </property>
  <property fmtid="{D5CDD505-2E9C-101B-9397-08002B2CF9AE}" pid="17" name="TemplateUrl">
    <vt:lpwstr/>
  </property>
  <property fmtid="{D5CDD505-2E9C-101B-9397-08002B2CF9AE}" pid="18" name="TriggerFlowInfo">
    <vt:lpwstr/>
  </property>
  <property fmtid="{D5CDD505-2E9C-101B-9397-08002B2CF9AE}" pid="19" name="Wersja">
    <vt:lpwstr>1</vt:lpwstr>
  </property>
  <property fmtid="{D5CDD505-2E9C-101B-9397-08002B2CF9AE}" pid="20" name="_ExtendedDescription">
    <vt:lpwstr/>
  </property>
  <property fmtid="{D5CDD505-2E9C-101B-9397-08002B2CF9AE}" pid="21" name="_SharedFileIndex">
    <vt:lpwstr/>
  </property>
  <property fmtid="{D5CDD505-2E9C-101B-9397-08002B2CF9AE}" pid="22" name="_SourceUrl">
    <vt:lpwstr/>
  </property>
  <property fmtid="{D5CDD505-2E9C-101B-9397-08002B2CF9AE}" pid="23" name="labdir">
    <vt:lpwstr>I:\AI2-lab\labA</vt:lpwstr>
  </property>
  <property fmtid="{D5CDD505-2E9C-101B-9397-08002B2CF9AE}" pid="24" name="labsdir">
    <vt:lpwstr>I:\AI2-lab</vt:lpwstr>
  </property>
  <property fmtid="{D5CDD505-2E9C-101B-9397-08002B2CF9AE}" pid="25" name="xd_ProgID">
    <vt:lpwstr/>
  </property>
  <property fmtid="{D5CDD505-2E9C-101B-9397-08002B2CF9AE}" pid="26" name="xd_Signature">
    <vt:bool>0</vt:bool>
  </property>
</Properties>
</file>