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EDE" w:rsidRDefault="00F906A0" w:rsidP="00463133">
      <w:pPr>
        <w:pStyle w:val="Heading1"/>
        <w:rPr>
          <w:rFonts w:ascii="Arial" w:hAnsi="Arial" w:cs="Arial"/>
        </w:rPr>
      </w:pPr>
      <w:r>
        <w:rPr>
          <w:rFonts w:ascii="Arial" w:hAnsi="Arial" w:cs="Arial"/>
        </w:rPr>
        <w:t>Chapter 1 -</w:t>
      </w:r>
      <w:r w:rsidR="00463133" w:rsidRPr="00463133">
        <w:rPr>
          <w:rFonts w:ascii="Arial" w:hAnsi="Arial" w:cs="Arial"/>
        </w:rPr>
        <w:t>Introduction</w:t>
      </w:r>
    </w:p>
    <w:p w:rsidR="00F906A0" w:rsidRPr="00F906A0" w:rsidRDefault="00F906A0" w:rsidP="00F906A0"/>
    <w:p w:rsidR="00463133" w:rsidRPr="00845DCA" w:rsidRDefault="00463133" w:rsidP="00845DCA">
      <w:pPr>
        <w:pStyle w:val="Heading2"/>
        <w:rPr>
          <w:rFonts w:ascii="Arial" w:hAnsi="Arial" w:cs="Arial"/>
        </w:rPr>
      </w:pPr>
      <w:r w:rsidRPr="00463133">
        <w:rPr>
          <w:rFonts w:ascii="Arial" w:hAnsi="Arial" w:cs="Arial"/>
        </w:rPr>
        <w:t xml:space="preserve">1.1 – Introduction </w:t>
      </w:r>
      <w:r>
        <w:rPr>
          <w:rFonts w:ascii="Arial" w:hAnsi="Arial" w:cs="Arial"/>
        </w:rPr>
        <w:t>of S</w:t>
      </w:r>
      <w:r w:rsidRPr="00463133">
        <w:rPr>
          <w:rFonts w:ascii="Arial" w:hAnsi="Arial" w:cs="Arial"/>
        </w:rPr>
        <w:t>ystem</w:t>
      </w:r>
    </w:p>
    <w:p w:rsidR="00463133" w:rsidRPr="00F966B5" w:rsidRDefault="00463133" w:rsidP="00ED2EAF">
      <w:pPr>
        <w:ind w:left="720"/>
        <w:rPr>
          <w:rFonts w:ascii="Arial" w:hAnsi="Arial" w:cs="Arial"/>
          <w:sz w:val="24"/>
          <w:szCs w:val="24"/>
        </w:rPr>
      </w:pPr>
      <w:r w:rsidRPr="00F966B5">
        <w:rPr>
          <w:rFonts w:ascii="Arial" w:hAnsi="Arial" w:cs="Arial"/>
          <w:sz w:val="24"/>
          <w:szCs w:val="24"/>
        </w:rPr>
        <w:t>The project library Management System is library management software for monitoring and controlling the transaction in a library. The project “library management system” is develop in PHP language</w:t>
      </w:r>
      <w:r w:rsidR="005D1756" w:rsidRPr="00F966B5">
        <w:rPr>
          <w:rFonts w:ascii="Arial" w:hAnsi="Arial" w:cs="Arial"/>
          <w:sz w:val="24"/>
          <w:szCs w:val="24"/>
        </w:rPr>
        <w:t xml:space="preserve">, which will be mainly focuses on basic operations in a library like adding new member, new books, updating new information, searching books and members and facility to borrow and return books and MySQL database for recording the users and library data.  </w:t>
      </w:r>
    </w:p>
    <w:p w:rsidR="00463133" w:rsidRDefault="00463133" w:rsidP="00845DCA">
      <w:pPr>
        <w:pStyle w:val="Heading2"/>
        <w:rPr>
          <w:rFonts w:ascii="Arial" w:hAnsi="Arial" w:cs="Arial"/>
        </w:rPr>
      </w:pPr>
      <w:r w:rsidRPr="00845DCA">
        <w:rPr>
          <w:rFonts w:ascii="Arial" w:hAnsi="Arial" w:cs="Arial"/>
        </w:rPr>
        <w:t>1.2</w:t>
      </w:r>
      <w:r w:rsidR="00845DCA" w:rsidRPr="00845DCA">
        <w:rPr>
          <w:rFonts w:ascii="Arial" w:hAnsi="Arial" w:cs="Arial"/>
        </w:rPr>
        <w:t xml:space="preserve"> – Background of System</w:t>
      </w:r>
    </w:p>
    <w:p w:rsidR="00415A27" w:rsidRPr="00F966B5" w:rsidRDefault="00F45421" w:rsidP="00ED2EAF">
      <w:pPr>
        <w:ind w:left="720"/>
        <w:rPr>
          <w:rFonts w:ascii="Arial" w:hAnsi="Arial" w:cs="Arial"/>
          <w:sz w:val="24"/>
          <w:szCs w:val="24"/>
        </w:rPr>
      </w:pPr>
      <w:r w:rsidRPr="00F966B5">
        <w:rPr>
          <w:rFonts w:ascii="Arial" w:hAnsi="Arial" w:cs="Arial"/>
          <w:sz w:val="24"/>
          <w:szCs w:val="24"/>
        </w:rPr>
        <w:t>The main purpose for choosing library management system is to upgrade manual system into computerized system. In manual system people may find difficult to handle library operation like keep records regarding books an</w:t>
      </w:r>
      <w:r w:rsidR="00ED2EAF" w:rsidRPr="00F966B5">
        <w:rPr>
          <w:rFonts w:ascii="Arial" w:hAnsi="Arial" w:cs="Arial"/>
          <w:sz w:val="24"/>
          <w:szCs w:val="24"/>
        </w:rPr>
        <w:t xml:space="preserve">d student borrowers etc. So, in manual system record </w:t>
      </w:r>
      <w:r w:rsidRPr="00F966B5">
        <w:rPr>
          <w:rFonts w:ascii="Arial" w:hAnsi="Arial" w:cs="Arial"/>
          <w:sz w:val="24"/>
          <w:szCs w:val="24"/>
        </w:rPr>
        <w:t>keeping is not reliable there is high chance of data redundancy</w:t>
      </w:r>
      <w:r w:rsidR="00ED2EAF" w:rsidRPr="00F966B5">
        <w:rPr>
          <w:rFonts w:ascii="Arial" w:hAnsi="Arial" w:cs="Arial"/>
          <w:sz w:val="24"/>
          <w:szCs w:val="24"/>
        </w:rPr>
        <w:t xml:space="preserve"> and data loss. On the other hand it needs lots of worker to manage library which may cost a lot. On borrower’s point of view, in manual system they can’t find the book exactly what they needed and sometimes they searched book that is not available in the library which may lose their time. So, therefore to make library efficient, reliable I plan to upgrade manual system into computerized system.</w:t>
      </w:r>
    </w:p>
    <w:p w:rsidR="00ED2EAF" w:rsidRDefault="00ED2EAF" w:rsidP="00ED2EAF">
      <w:pPr>
        <w:pStyle w:val="Heading3"/>
        <w:ind w:left="720" w:firstLine="720"/>
        <w:rPr>
          <w:rFonts w:ascii="Arial" w:hAnsi="Arial" w:cs="Arial"/>
        </w:rPr>
      </w:pPr>
      <w:r w:rsidRPr="00ED2EAF">
        <w:rPr>
          <w:rFonts w:ascii="Arial" w:hAnsi="Arial" w:cs="Arial"/>
        </w:rPr>
        <w:t>1.2.1 – Problem statement</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Upgrading manual system into computerized system for recording library data.</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Reducing cost for managing library.</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Have proper record of database of a user and less chance of having data redundancy</w:t>
      </w:r>
    </w:p>
    <w:p w:rsidR="002F04F9" w:rsidRPr="00F966B5" w:rsidRDefault="000B6A1D" w:rsidP="00A1648E">
      <w:pPr>
        <w:pStyle w:val="ListParagraph"/>
        <w:numPr>
          <w:ilvl w:val="0"/>
          <w:numId w:val="28"/>
        </w:numPr>
        <w:rPr>
          <w:sz w:val="24"/>
          <w:szCs w:val="24"/>
        </w:rPr>
      </w:pPr>
      <w:r w:rsidRPr="00F966B5">
        <w:rPr>
          <w:rFonts w:ascii="Arial" w:hAnsi="Arial" w:cs="Arial"/>
          <w:sz w:val="24"/>
          <w:szCs w:val="24"/>
        </w:rPr>
        <w:t>C</w:t>
      </w:r>
      <w:r w:rsidR="00A1648E" w:rsidRPr="00F966B5">
        <w:rPr>
          <w:rFonts w:ascii="Arial" w:hAnsi="Arial" w:cs="Arial"/>
          <w:sz w:val="24"/>
          <w:szCs w:val="24"/>
        </w:rPr>
        <w:t>an</w:t>
      </w:r>
      <w:r w:rsidRPr="00F966B5">
        <w:rPr>
          <w:rFonts w:ascii="Arial" w:hAnsi="Arial" w:cs="Arial"/>
          <w:sz w:val="24"/>
          <w:szCs w:val="24"/>
        </w:rPr>
        <w:t xml:space="preserve"> have user friendly admin and user login interface.</w:t>
      </w:r>
    </w:p>
    <w:p w:rsidR="00845DCA" w:rsidRDefault="00845DCA" w:rsidP="00845DCA">
      <w:pPr>
        <w:pStyle w:val="Heading2"/>
        <w:rPr>
          <w:rFonts w:ascii="Arial" w:hAnsi="Arial" w:cs="Arial"/>
        </w:rPr>
      </w:pPr>
      <w:r>
        <w:rPr>
          <w:rFonts w:ascii="Arial" w:hAnsi="Arial" w:cs="Arial"/>
        </w:rPr>
        <w:t>1.3</w:t>
      </w:r>
      <w:r w:rsidRPr="00845DCA">
        <w:rPr>
          <w:rFonts w:ascii="Arial" w:hAnsi="Arial" w:cs="Arial"/>
        </w:rPr>
        <w:t xml:space="preserve"> –</w:t>
      </w:r>
      <w:r>
        <w:rPr>
          <w:rFonts w:ascii="Arial" w:hAnsi="Arial" w:cs="Arial"/>
        </w:rPr>
        <w:t xml:space="preserve"> Justification of Project</w:t>
      </w:r>
    </w:p>
    <w:p w:rsidR="003F4AE5" w:rsidRDefault="00845DCA" w:rsidP="00ED2EAF">
      <w:pPr>
        <w:ind w:left="720"/>
        <w:rPr>
          <w:rFonts w:ascii="Arial" w:hAnsi="Arial" w:cs="Arial"/>
          <w:sz w:val="24"/>
          <w:szCs w:val="24"/>
        </w:rPr>
      </w:pPr>
      <w:r w:rsidRPr="00F966B5">
        <w:rPr>
          <w:rFonts w:ascii="Arial" w:hAnsi="Arial" w:cs="Arial"/>
          <w:sz w:val="24"/>
          <w:szCs w:val="24"/>
        </w:rPr>
        <w:t xml:space="preserve">A good library management system </w:t>
      </w:r>
      <w:r w:rsidR="000B6A1D" w:rsidRPr="00F966B5">
        <w:rPr>
          <w:rFonts w:ascii="Arial" w:hAnsi="Arial" w:cs="Arial"/>
          <w:sz w:val="24"/>
          <w:szCs w:val="24"/>
        </w:rPr>
        <w:t>improves</w:t>
      </w:r>
      <w:r w:rsidRPr="00F966B5">
        <w:rPr>
          <w:rFonts w:ascii="Arial" w:hAnsi="Arial" w:cs="Arial"/>
          <w:sz w:val="24"/>
          <w:szCs w:val="24"/>
        </w:rPr>
        <w:t xml:space="preserve"> the </w:t>
      </w:r>
      <w:r w:rsidR="000B6A1D" w:rsidRPr="00F966B5">
        <w:rPr>
          <w:rFonts w:ascii="Arial" w:hAnsi="Arial" w:cs="Arial"/>
          <w:sz w:val="24"/>
          <w:szCs w:val="24"/>
        </w:rPr>
        <w:t>effectiveness</w:t>
      </w:r>
      <w:r w:rsidRPr="00F966B5">
        <w:rPr>
          <w:rFonts w:ascii="Arial" w:hAnsi="Arial" w:cs="Arial"/>
          <w:sz w:val="24"/>
          <w:szCs w:val="24"/>
        </w:rPr>
        <w:t xml:space="preserve"> of the librarians and library users. It also helps to </w:t>
      </w:r>
      <w:r w:rsidR="000B6A1D" w:rsidRPr="00F966B5">
        <w:rPr>
          <w:rFonts w:ascii="Arial" w:hAnsi="Arial" w:cs="Arial"/>
          <w:sz w:val="24"/>
          <w:szCs w:val="24"/>
        </w:rPr>
        <w:t>permits</w:t>
      </w:r>
      <w:r w:rsidRPr="00F966B5">
        <w:rPr>
          <w:rFonts w:ascii="Arial" w:hAnsi="Arial" w:cs="Arial"/>
          <w:sz w:val="24"/>
          <w:szCs w:val="24"/>
        </w:rPr>
        <w:t xml:space="preserve"> librarians to easily </w:t>
      </w:r>
      <w:r w:rsidR="000B6A1D" w:rsidRPr="00F966B5">
        <w:rPr>
          <w:rFonts w:ascii="Arial" w:hAnsi="Arial" w:cs="Arial"/>
          <w:sz w:val="24"/>
          <w:szCs w:val="24"/>
        </w:rPr>
        <w:t>list</w:t>
      </w:r>
      <w:r w:rsidRPr="00F966B5">
        <w:rPr>
          <w:rFonts w:ascii="Arial" w:hAnsi="Arial" w:cs="Arial"/>
          <w:sz w:val="24"/>
          <w:szCs w:val="24"/>
        </w:rPr>
        <w:t xml:space="preserve"> books and keep </w:t>
      </w:r>
      <w:r w:rsidR="003F4AE5" w:rsidRPr="00F966B5">
        <w:rPr>
          <w:rFonts w:ascii="Arial" w:hAnsi="Arial" w:cs="Arial"/>
          <w:sz w:val="24"/>
          <w:szCs w:val="24"/>
        </w:rPr>
        <w:t xml:space="preserve">proper records of books issued, reissued and those not return and it will also help to check the availability of any books that library might need. A good library management system helps to save the time, it increase the productivity of library workers, it reduces the cost of managing a library and at last it </w:t>
      </w:r>
      <w:r w:rsidR="000B6A1D" w:rsidRPr="00F966B5">
        <w:rPr>
          <w:rFonts w:ascii="Arial" w:hAnsi="Arial" w:cs="Arial"/>
          <w:sz w:val="24"/>
          <w:szCs w:val="24"/>
        </w:rPr>
        <w:t>improves</w:t>
      </w:r>
      <w:r w:rsidR="003F4AE5" w:rsidRPr="00F966B5">
        <w:rPr>
          <w:rFonts w:ascii="Arial" w:hAnsi="Arial" w:cs="Arial"/>
          <w:sz w:val="24"/>
          <w:szCs w:val="24"/>
        </w:rPr>
        <w:t xml:space="preserve"> the presentation of the library.</w:t>
      </w:r>
    </w:p>
    <w:p w:rsidR="00BF0693" w:rsidRDefault="00BF0693" w:rsidP="00ED2EAF">
      <w:pPr>
        <w:ind w:left="720"/>
        <w:rPr>
          <w:rFonts w:ascii="Arial" w:hAnsi="Arial" w:cs="Arial"/>
          <w:sz w:val="24"/>
          <w:szCs w:val="24"/>
        </w:rPr>
      </w:pPr>
    </w:p>
    <w:p w:rsidR="00BF0693" w:rsidRPr="00F966B5" w:rsidRDefault="00BF0693" w:rsidP="00ED2EAF">
      <w:pPr>
        <w:ind w:left="720"/>
        <w:rPr>
          <w:rFonts w:ascii="Arial" w:hAnsi="Arial" w:cs="Arial"/>
          <w:sz w:val="24"/>
          <w:szCs w:val="24"/>
        </w:rPr>
      </w:pPr>
    </w:p>
    <w:p w:rsidR="00845DCA" w:rsidRDefault="003F4AE5" w:rsidP="003F4AE5">
      <w:pPr>
        <w:pStyle w:val="Heading2"/>
        <w:rPr>
          <w:rFonts w:ascii="Arial" w:hAnsi="Arial" w:cs="Arial"/>
        </w:rPr>
      </w:pPr>
      <w:r w:rsidRPr="003F4AE5">
        <w:rPr>
          <w:rFonts w:ascii="Arial" w:hAnsi="Arial" w:cs="Arial"/>
        </w:rPr>
        <w:lastRenderedPageBreak/>
        <w:t xml:space="preserve">1.4 – Overview of Purposed System </w:t>
      </w:r>
    </w:p>
    <w:p w:rsidR="00F906A0" w:rsidRPr="00C32AE6" w:rsidRDefault="005D1756" w:rsidP="00C32AE6">
      <w:pPr>
        <w:ind w:left="720"/>
        <w:rPr>
          <w:rFonts w:ascii="Arial" w:hAnsi="Arial" w:cs="Arial"/>
        </w:rPr>
      </w:pPr>
      <w:r w:rsidRPr="00F966B5">
        <w:rPr>
          <w:rFonts w:ascii="Arial" w:hAnsi="Arial" w:cs="Arial"/>
          <w:sz w:val="24"/>
          <w:szCs w:val="24"/>
        </w:rPr>
        <w:t xml:space="preserve">Library management system is windows application written for windows operating system, </w:t>
      </w:r>
      <w:r w:rsidR="002F04F9" w:rsidRPr="00F966B5">
        <w:rPr>
          <w:rFonts w:ascii="Arial" w:hAnsi="Arial" w:cs="Arial"/>
          <w:sz w:val="24"/>
          <w:szCs w:val="24"/>
        </w:rPr>
        <w:t>planned</w:t>
      </w:r>
      <w:r w:rsidRPr="00F966B5">
        <w:rPr>
          <w:rFonts w:ascii="Arial" w:hAnsi="Arial" w:cs="Arial"/>
          <w:sz w:val="24"/>
          <w:szCs w:val="24"/>
        </w:rPr>
        <w:t xml:space="preserve"> to help users to </w:t>
      </w:r>
      <w:r w:rsidR="002F04F9" w:rsidRPr="00F966B5">
        <w:rPr>
          <w:rFonts w:ascii="Arial" w:hAnsi="Arial" w:cs="Arial"/>
          <w:sz w:val="24"/>
          <w:szCs w:val="24"/>
        </w:rPr>
        <w:t>preserve</w:t>
      </w:r>
      <w:r w:rsidRPr="00F966B5">
        <w:rPr>
          <w:rFonts w:ascii="Arial" w:hAnsi="Arial" w:cs="Arial"/>
          <w:sz w:val="24"/>
          <w:szCs w:val="24"/>
        </w:rPr>
        <w:t xml:space="preserve"> and </w:t>
      </w:r>
      <w:r w:rsidR="002F04F9" w:rsidRPr="00F966B5">
        <w:rPr>
          <w:rFonts w:ascii="Arial" w:hAnsi="Arial" w:cs="Arial"/>
          <w:sz w:val="24"/>
          <w:szCs w:val="24"/>
        </w:rPr>
        <w:t>unify</w:t>
      </w:r>
      <w:r w:rsidRPr="00F966B5">
        <w:rPr>
          <w:rFonts w:ascii="Arial" w:hAnsi="Arial" w:cs="Arial"/>
          <w:sz w:val="24"/>
          <w:szCs w:val="24"/>
        </w:rPr>
        <w:t xml:space="preserve"> library. This software is easy to use for both beginners and advanced users. It</w:t>
      </w:r>
      <w:r w:rsidR="002F04F9" w:rsidRPr="00F966B5">
        <w:rPr>
          <w:rFonts w:ascii="Arial" w:hAnsi="Arial" w:cs="Arial"/>
          <w:sz w:val="24"/>
          <w:szCs w:val="24"/>
        </w:rPr>
        <w:t xml:space="preserve"> have</w:t>
      </w:r>
      <w:r w:rsidRPr="00F966B5">
        <w:rPr>
          <w:rFonts w:ascii="Arial" w:hAnsi="Arial" w:cs="Arial"/>
          <w:sz w:val="24"/>
          <w:szCs w:val="24"/>
        </w:rPr>
        <w:t xml:space="preserve"> features</w:t>
      </w:r>
      <w:r w:rsidR="002F04F9" w:rsidRPr="00F966B5">
        <w:rPr>
          <w:rFonts w:ascii="Arial" w:hAnsi="Arial" w:cs="Arial"/>
          <w:sz w:val="24"/>
          <w:szCs w:val="24"/>
        </w:rPr>
        <w:t xml:space="preserve"> like</w:t>
      </w:r>
      <w:r w:rsidRPr="00F966B5">
        <w:rPr>
          <w:rFonts w:ascii="Arial" w:hAnsi="Arial" w:cs="Arial"/>
          <w:sz w:val="24"/>
          <w:szCs w:val="24"/>
        </w:rPr>
        <w:t xml:space="preserve">, </w:t>
      </w:r>
      <w:r w:rsidR="002F04F9" w:rsidRPr="00F966B5">
        <w:rPr>
          <w:rFonts w:ascii="Arial" w:hAnsi="Arial" w:cs="Arial"/>
          <w:sz w:val="24"/>
          <w:szCs w:val="24"/>
        </w:rPr>
        <w:t xml:space="preserve">having </w:t>
      </w:r>
      <w:r w:rsidRPr="00F966B5">
        <w:rPr>
          <w:rFonts w:ascii="Arial" w:hAnsi="Arial" w:cs="Arial"/>
          <w:sz w:val="24"/>
          <w:szCs w:val="24"/>
        </w:rPr>
        <w:t xml:space="preserve">an attractive user interface, </w:t>
      </w:r>
      <w:r w:rsidR="002F04F9" w:rsidRPr="00F966B5">
        <w:rPr>
          <w:rFonts w:ascii="Arial" w:hAnsi="Arial" w:cs="Arial"/>
          <w:sz w:val="24"/>
          <w:szCs w:val="24"/>
        </w:rPr>
        <w:t>joint</w:t>
      </w:r>
      <w:r w:rsidRPr="00F966B5">
        <w:rPr>
          <w:rFonts w:ascii="Arial" w:hAnsi="Arial" w:cs="Arial"/>
          <w:sz w:val="24"/>
          <w:szCs w:val="24"/>
        </w:rPr>
        <w:t xml:space="preserve"> with strong searching </w:t>
      </w:r>
      <w:r w:rsidR="002F04F9" w:rsidRPr="00F966B5">
        <w:rPr>
          <w:rFonts w:ascii="Arial" w:hAnsi="Arial" w:cs="Arial"/>
          <w:sz w:val="24"/>
          <w:szCs w:val="24"/>
        </w:rPr>
        <w:t>attachment</w:t>
      </w:r>
      <w:r w:rsidRPr="00F966B5">
        <w:rPr>
          <w:rFonts w:ascii="Arial" w:hAnsi="Arial" w:cs="Arial"/>
          <w:sz w:val="24"/>
          <w:szCs w:val="24"/>
        </w:rPr>
        <w:t xml:space="preserve"> and reporting capabilities. The library system helps to get a good idea of which are th</w:t>
      </w:r>
      <w:r w:rsidR="00930235" w:rsidRPr="00F966B5">
        <w:rPr>
          <w:rFonts w:ascii="Arial" w:hAnsi="Arial" w:cs="Arial"/>
          <w:sz w:val="24"/>
          <w:szCs w:val="24"/>
        </w:rPr>
        <w:t>e books borrowed by the members</w:t>
      </w:r>
      <w:r w:rsidR="002F04F9" w:rsidRPr="00F966B5">
        <w:rPr>
          <w:rFonts w:ascii="Arial" w:hAnsi="Arial" w:cs="Arial"/>
          <w:sz w:val="24"/>
          <w:szCs w:val="24"/>
        </w:rPr>
        <w:t xml:space="preserve"> and also checks which book are not available in library</w:t>
      </w:r>
      <w:r w:rsidRPr="00F966B5">
        <w:rPr>
          <w:rFonts w:ascii="Arial" w:hAnsi="Arial" w:cs="Arial"/>
          <w:sz w:val="24"/>
          <w:szCs w:val="24"/>
        </w:rPr>
        <w:t xml:space="preserve">. The project is concerned </w:t>
      </w:r>
      <w:r w:rsidR="00604404" w:rsidRPr="00F966B5">
        <w:rPr>
          <w:rFonts w:ascii="Arial" w:hAnsi="Arial" w:cs="Arial"/>
          <w:sz w:val="24"/>
          <w:szCs w:val="24"/>
        </w:rPr>
        <w:t>with developing a library management system using object oriented programming language</w:t>
      </w:r>
      <w:r w:rsidR="00604404">
        <w:rPr>
          <w:rFonts w:ascii="Arial" w:hAnsi="Arial" w:cs="Arial"/>
        </w:rPr>
        <w:t>.</w:t>
      </w:r>
    </w:p>
    <w:p w:rsidR="0035671D" w:rsidRDefault="00F906A0" w:rsidP="0035671D">
      <w:pPr>
        <w:pStyle w:val="Heading1"/>
        <w:rPr>
          <w:rFonts w:ascii="Arial" w:hAnsi="Arial" w:cs="Arial"/>
        </w:rPr>
      </w:pPr>
      <w:r>
        <w:rPr>
          <w:rFonts w:ascii="Arial" w:hAnsi="Arial" w:cs="Arial"/>
        </w:rPr>
        <w:t xml:space="preserve">Chapter 2 </w:t>
      </w:r>
      <w:r w:rsidR="0035671D">
        <w:rPr>
          <w:rFonts w:ascii="Arial" w:hAnsi="Arial" w:cs="Arial"/>
        </w:rPr>
        <w:t>–</w:t>
      </w:r>
      <w:r w:rsidRPr="00F906A0">
        <w:rPr>
          <w:rFonts w:ascii="Arial" w:hAnsi="Arial" w:cs="Arial"/>
        </w:rPr>
        <w:t>Scope</w:t>
      </w:r>
    </w:p>
    <w:p w:rsidR="00EB5628" w:rsidRPr="00EB5628" w:rsidRDefault="00EB5628" w:rsidP="00EB5628"/>
    <w:p w:rsidR="00EB5628" w:rsidRPr="00EB5628" w:rsidRDefault="00F906A0" w:rsidP="00EB5628">
      <w:pPr>
        <w:pStyle w:val="Heading2"/>
        <w:rPr>
          <w:rFonts w:ascii="Arial" w:hAnsi="Arial" w:cs="Arial"/>
        </w:rPr>
      </w:pPr>
      <w:r w:rsidRPr="00F906A0">
        <w:rPr>
          <w:rFonts w:ascii="Arial" w:hAnsi="Arial" w:cs="Arial"/>
        </w:rPr>
        <w:t xml:space="preserve">2.1 </w:t>
      </w:r>
      <w:r>
        <w:rPr>
          <w:rFonts w:ascii="Arial" w:hAnsi="Arial" w:cs="Arial"/>
        </w:rPr>
        <w:t>–</w:t>
      </w:r>
      <w:r w:rsidRPr="00F906A0">
        <w:rPr>
          <w:rFonts w:ascii="Arial" w:hAnsi="Arial" w:cs="Arial"/>
        </w:rPr>
        <w:t xml:space="preserve"> Aim</w:t>
      </w:r>
    </w:p>
    <w:p w:rsidR="00AE108C" w:rsidRPr="00F966B5" w:rsidRDefault="00624C38" w:rsidP="00AE108C">
      <w:pPr>
        <w:pStyle w:val="ListParagraph"/>
        <w:numPr>
          <w:ilvl w:val="0"/>
          <w:numId w:val="26"/>
        </w:numPr>
        <w:rPr>
          <w:rStyle w:val="e24kjd"/>
          <w:rFonts w:ascii="Arial" w:hAnsi="Arial" w:cs="Arial"/>
          <w:sz w:val="24"/>
          <w:szCs w:val="24"/>
        </w:rPr>
      </w:pPr>
      <w:r w:rsidRPr="00F966B5">
        <w:rPr>
          <w:rStyle w:val="e24kjd"/>
          <w:rFonts w:ascii="Arial" w:hAnsi="Arial" w:cs="Arial"/>
          <w:sz w:val="24"/>
          <w:szCs w:val="24"/>
        </w:rPr>
        <w:t xml:space="preserve">The main </w:t>
      </w:r>
      <w:r w:rsidRPr="00F966B5">
        <w:rPr>
          <w:rStyle w:val="e24kjd"/>
          <w:rFonts w:ascii="Arial" w:hAnsi="Arial" w:cs="Arial"/>
          <w:bCs/>
          <w:sz w:val="24"/>
          <w:szCs w:val="24"/>
        </w:rPr>
        <w:t>objective of Library management System</w:t>
      </w:r>
      <w:r w:rsidRPr="00F966B5">
        <w:rPr>
          <w:rStyle w:val="e24kjd"/>
          <w:rFonts w:ascii="Arial" w:hAnsi="Arial" w:cs="Arial"/>
          <w:sz w:val="24"/>
          <w:szCs w:val="24"/>
        </w:rPr>
        <w:t xml:space="preserve"> is to </w:t>
      </w:r>
      <w:r w:rsidR="00AE108C" w:rsidRPr="00F966B5">
        <w:rPr>
          <w:rStyle w:val="e24kjd"/>
          <w:rFonts w:ascii="Arial" w:hAnsi="Arial" w:cs="Arial"/>
          <w:sz w:val="24"/>
          <w:szCs w:val="24"/>
        </w:rPr>
        <w:t>increase</w:t>
      </w:r>
      <w:r w:rsidRPr="00F966B5">
        <w:rPr>
          <w:rStyle w:val="e24kjd"/>
          <w:rFonts w:ascii="Arial" w:hAnsi="Arial" w:cs="Arial"/>
          <w:sz w:val="24"/>
          <w:szCs w:val="24"/>
        </w:rPr>
        <w:t xml:space="preserve"> and upgrade the </w:t>
      </w:r>
      <w:r w:rsidR="00AE108C" w:rsidRPr="00F966B5">
        <w:rPr>
          <w:rStyle w:val="e24kjd"/>
          <w:rFonts w:ascii="Arial" w:hAnsi="Arial" w:cs="Arial"/>
          <w:sz w:val="24"/>
          <w:szCs w:val="24"/>
        </w:rPr>
        <w:t>prevailing</w:t>
      </w:r>
      <w:r w:rsidRPr="00F966B5">
        <w:rPr>
          <w:rStyle w:val="e24kjd"/>
          <w:rFonts w:ascii="Arial" w:hAnsi="Arial" w:cs="Arial"/>
          <w:sz w:val="24"/>
          <w:szCs w:val="24"/>
        </w:rPr>
        <w:t xml:space="preserve"> </w:t>
      </w:r>
      <w:r w:rsidRPr="00F966B5">
        <w:rPr>
          <w:rStyle w:val="e24kjd"/>
          <w:rFonts w:ascii="Arial" w:hAnsi="Arial" w:cs="Arial"/>
          <w:bCs/>
          <w:sz w:val="24"/>
          <w:szCs w:val="24"/>
        </w:rPr>
        <w:t>system</w:t>
      </w:r>
      <w:r w:rsidRPr="00F966B5">
        <w:rPr>
          <w:rStyle w:val="e24kjd"/>
          <w:rFonts w:ascii="Arial" w:hAnsi="Arial" w:cs="Arial"/>
          <w:sz w:val="24"/>
          <w:szCs w:val="24"/>
        </w:rPr>
        <w:t xml:space="preserve"> by </w:t>
      </w:r>
      <w:r w:rsidR="00AE108C" w:rsidRPr="00F966B5">
        <w:rPr>
          <w:rStyle w:val="e24kjd"/>
          <w:rFonts w:ascii="Arial" w:hAnsi="Arial" w:cs="Arial"/>
          <w:sz w:val="24"/>
          <w:szCs w:val="24"/>
        </w:rPr>
        <w:t>growing</w:t>
      </w:r>
      <w:r w:rsidRPr="00F966B5">
        <w:rPr>
          <w:rStyle w:val="e24kjd"/>
          <w:rFonts w:ascii="Arial" w:hAnsi="Arial" w:cs="Arial"/>
          <w:sz w:val="24"/>
          <w:szCs w:val="24"/>
        </w:rPr>
        <w:t xml:space="preserve"> its </w:t>
      </w:r>
      <w:r w:rsidR="00AE108C" w:rsidRPr="00F966B5">
        <w:rPr>
          <w:rStyle w:val="e24kjd"/>
          <w:rFonts w:ascii="Arial" w:hAnsi="Arial" w:cs="Arial"/>
          <w:sz w:val="24"/>
          <w:szCs w:val="24"/>
        </w:rPr>
        <w:t>productivity</w:t>
      </w:r>
      <w:r w:rsidRPr="00F966B5">
        <w:rPr>
          <w:rStyle w:val="e24kjd"/>
          <w:rFonts w:ascii="Arial" w:hAnsi="Arial" w:cs="Arial"/>
          <w:sz w:val="24"/>
          <w:szCs w:val="24"/>
        </w:rPr>
        <w:t xml:space="preserve"> and </w:t>
      </w:r>
      <w:r w:rsidR="00AE108C" w:rsidRPr="00F966B5">
        <w:rPr>
          <w:rStyle w:val="e24kjd"/>
          <w:rFonts w:ascii="Arial" w:hAnsi="Arial" w:cs="Arial"/>
          <w:sz w:val="24"/>
          <w:szCs w:val="24"/>
        </w:rPr>
        <w:t>efficiency</w:t>
      </w:r>
      <w:r w:rsidRPr="00F966B5">
        <w:rPr>
          <w:rStyle w:val="e24kjd"/>
          <w:rFonts w:ascii="Arial" w:hAnsi="Arial" w:cs="Arial"/>
          <w:sz w:val="24"/>
          <w:szCs w:val="24"/>
        </w:rPr>
        <w:t>.</w:t>
      </w:r>
    </w:p>
    <w:p w:rsidR="00F45421" w:rsidRPr="00AE108C" w:rsidRDefault="00624C38" w:rsidP="00AE108C">
      <w:pPr>
        <w:pStyle w:val="ListParagraph"/>
        <w:numPr>
          <w:ilvl w:val="0"/>
          <w:numId w:val="26"/>
        </w:numPr>
        <w:rPr>
          <w:rStyle w:val="e24kjd"/>
          <w:rFonts w:ascii="Arial" w:hAnsi="Arial" w:cs="Arial"/>
        </w:rPr>
      </w:pPr>
      <w:r w:rsidRPr="00F966B5">
        <w:rPr>
          <w:rStyle w:val="e24kjd"/>
          <w:rFonts w:ascii="Arial" w:hAnsi="Arial" w:cs="Arial"/>
          <w:sz w:val="24"/>
          <w:szCs w:val="24"/>
        </w:rPr>
        <w:t xml:space="preserve">The software </w:t>
      </w:r>
      <w:r w:rsidR="00AE108C" w:rsidRPr="00F966B5">
        <w:rPr>
          <w:rStyle w:val="e24kjd"/>
          <w:rFonts w:ascii="Arial" w:hAnsi="Arial" w:cs="Arial"/>
          <w:sz w:val="24"/>
          <w:szCs w:val="24"/>
        </w:rPr>
        <w:t>increases</w:t>
      </w:r>
      <w:r w:rsidRPr="00F966B5">
        <w:rPr>
          <w:rStyle w:val="e24kjd"/>
          <w:rFonts w:ascii="Arial" w:hAnsi="Arial" w:cs="Arial"/>
          <w:sz w:val="24"/>
          <w:szCs w:val="24"/>
        </w:rPr>
        <w:t xml:space="preserve"> the working </w:t>
      </w:r>
      <w:r w:rsidR="00AE108C" w:rsidRPr="00F966B5">
        <w:rPr>
          <w:rStyle w:val="e24kjd"/>
          <w:rFonts w:ascii="Arial" w:hAnsi="Arial" w:cs="Arial"/>
          <w:sz w:val="24"/>
          <w:szCs w:val="24"/>
        </w:rPr>
        <w:t>approaches</w:t>
      </w:r>
      <w:r w:rsidRPr="00F966B5">
        <w:rPr>
          <w:rStyle w:val="e24kjd"/>
          <w:rFonts w:ascii="Arial" w:hAnsi="Arial" w:cs="Arial"/>
          <w:sz w:val="24"/>
          <w:szCs w:val="24"/>
        </w:rPr>
        <w:t xml:space="preserve"> by </w:t>
      </w:r>
      <w:r w:rsidR="00AE108C" w:rsidRPr="00F966B5">
        <w:rPr>
          <w:rStyle w:val="e24kjd"/>
          <w:rFonts w:ascii="Arial" w:hAnsi="Arial" w:cs="Arial"/>
          <w:sz w:val="24"/>
          <w:szCs w:val="24"/>
        </w:rPr>
        <w:t>substituting</w:t>
      </w:r>
      <w:r w:rsidRPr="00F966B5">
        <w:rPr>
          <w:rStyle w:val="e24kjd"/>
          <w:rFonts w:ascii="Arial" w:hAnsi="Arial" w:cs="Arial"/>
          <w:sz w:val="24"/>
          <w:szCs w:val="24"/>
        </w:rPr>
        <w:t xml:space="preserve"> the </w:t>
      </w:r>
      <w:r w:rsidR="00AE108C" w:rsidRPr="00F966B5">
        <w:rPr>
          <w:rStyle w:val="e24kjd"/>
          <w:rFonts w:ascii="Arial" w:hAnsi="Arial" w:cs="Arial"/>
          <w:sz w:val="24"/>
          <w:szCs w:val="24"/>
        </w:rPr>
        <w:t>current</w:t>
      </w:r>
      <w:r w:rsidRPr="00F966B5">
        <w:rPr>
          <w:rStyle w:val="e24kjd"/>
          <w:rFonts w:ascii="Arial" w:hAnsi="Arial" w:cs="Arial"/>
          <w:sz w:val="24"/>
          <w:szCs w:val="24"/>
        </w:rPr>
        <w:t xml:space="preserve"> manual </w:t>
      </w:r>
      <w:r w:rsidRPr="00F966B5">
        <w:rPr>
          <w:rStyle w:val="e24kjd"/>
          <w:rFonts w:ascii="Arial" w:hAnsi="Arial" w:cs="Arial"/>
          <w:bCs/>
          <w:sz w:val="24"/>
          <w:szCs w:val="24"/>
        </w:rPr>
        <w:t>system</w:t>
      </w:r>
      <w:r w:rsidRPr="00F966B5">
        <w:rPr>
          <w:rStyle w:val="e24kjd"/>
          <w:rFonts w:ascii="Arial" w:hAnsi="Arial" w:cs="Arial"/>
          <w:sz w:val="24"/>
          <w:szCs w:val="24"/>
        </w:rPr>
        <w:t xml:space="preserve"> with the computer-based </w:t>
      </w:r>
      <w:r w:rsidRPr="00F966B5">
        <w:rPr>
          <w:rStyle w:val="e24kjd"/>
          <w:rFonts w:ascii="Arial" w:hAnsi="Arial" w:cs="Arial"/>
          <w:bCs/>
          <w:sz w:val="24"/>
          <w:szCs w:val="24"/>
        </w:rPr>
        <w:t>system</w:t>
      </w:r>
      <w:r w:rsidR="00F45421" w:rsidRPr="00AE108C">
        <w:rPr>
          <w:rStyle w:val="e24kjd"/>
          <w:rFonts w:ascii="Arial" w:hAnsi="Arial" w:cs="Arial"/>
        </w:rPr>
        <w:t>.</w:t>
      </w:r>
    </w:p>
    <w:p w:rsidR="00930235" w:rsidRPr="00624C38" w:rsidRDefault="00930235" w:rsidP="00624C38">
      <w:pPr>
        <w:rPr>
          <w:rFonts w:ascii="Arial" w:hAnsi="Arial" w:cs="Arial"/>
        </w:rPr>
      </w:pPr>
    </w:p>
    <w:p w:rsidR="00F906A0" w:rsidRDefault="00F906A0" w:rsidP="00F906A0">
      <w:pPr>
        <w:pStyle w:val="Heading2"/>
        <w:rPr>
          <w:rFonts w:ascii="Arial" w:hAnsi="Arial" w:cs="Arial"/>
        </w:rPr>
      </w:pPr>
      <w:r w:rsidRPr="00F906A0">
        <w:rPr>
          <w:rFonts w:ascii="Arial" w:hAnsi="Arial" w:cs="Arial"/>
        </w:rPr>
        <w:t>2.2 – Objective of Project</w:t>
      </w:r>
    </w:p>
    <w:p w:rsidR="00624C38" w:rsidRPr="00F966B5" w:rsidRDefault="00624C38" w:rsidP="00016227">
      <w:pPr>
        <w:pStyle w:val="ListParagraph"/>
        <w:numPr>
          <w:ilvl w:val="0"/>
          <w:numId w:val="2"/>
        </w:numPr>
        <w:rPr>
          <w:rFonts w:ascii="Arial" w:hAnsi="Arial" w:cs="Arial"/>
          <w:sz w:val="24"/>
          <w:szCs w:val="24"/>
        </w:rPr>
      </w:pPr>
      <w:r w:rsidRPr="00F966B5">
        <w:rPr>
          <w:rFonts w:ascii="Arial" w:hAnsi="Arial" w:cs="Arial"/>
          <w:sz w:val="24"/>
          <w:szCs w:val="24"/>
        </w:rPr>
        <w:t xml:space="preserve">The objective of the library management system is to handle the </w:t>
      </w:r>
      <w:r w:rsidR="00AE108C" w:rsidRPr="00F966B5">
        <w:rPr>
          <w:rFonts w:ascii="Arial" w:hAnsi="Arial" w:cs="Arial"/>
          <w:sz w:val="24"/>
          <w:szCs w:val="24"/>
        </w:rPr>
        <w:t>whole</w:t>
      </w:r>
      <w:r w:rsidRPr="00F966B5">
        <w:rPr>
          <w:rFonts w:ascii="Arial" w:hAnsi="Arial" w:cs="Arial"/>
          <w:sz w:val="24"/>
          <w:szCs w:val="24"/>
        </w:rPr>
        <w:t xml:space="preserve"> </w:t>
      </w:r>
      <w:r w:rsidR="00AE108C" w:rsidRPr="00F966B5">
        <w:rPr>
          <w:rFonts w:ascii="Arial" w:hAnsi="Arial" w:cs="Arial"/>
          <w:sz w:val="24"/>
          <w:szCs w:val="24"/>
        </w:rPr>
        <w:t>action</w:t>
      </w:r>
      <w:r w:rsidRPr="00F966B5">
        <w:rPr>
          <w:rFonts w:ascii="Arial" w:hAnsi="Arial" w:cs="Arial"/>
          <w:sz w:val="24"/>
          <w:szCs w:val="24"/>
        </w:rPr>
        <w:t xml:space="preserve"> of a library. </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Improve</w:t>
      </w:r>
      <w:r w:rsidR="00624C38" w:rsidRPr="00F966B5">
        <w:rPr>
          <w:rFonts w:ascii="Arial" w:hAnsi="Arial" w:cs="Arial"/>
          <w:sz w:val="24"/>
          <w:szCs w:val="24"/>
        </w:rPr>
        <w:t xml:space="preserve"> a system that can </w:t>
      </w:r>
      <w:r w:rsidRPr="00F966B5">
        <w:rPr>
          <w:rFonts w:ascii="Arial" w:hAnsi="Arial" w:cs="Arial"/>
          <w:sz w:val="24"/>
          <w:szCs w:val="24"/>
        </w:rPr>
        <w:t>substitute</w:t>
      </w:r>
      <w:r w:rsidR="00624C38" w:rsidRPr="00F966B5">
        <w:rPr>
          <w:rFonts w:ascii="Arial" w:hAnsi="Arial" w:cs="Arial"/>
          <w:sz w:val="24"/>
          <w:szCs w:val="24"/>
        </w:rPr>
        <w:t xml:space="preserve"> the manual library management system into computerized system.</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Improve</w:t>
      </w:r>
      <w:r w:rsidR="00624C38" w:rsidRPr="00F966B5">
        <w:rPr>
          <w:rFonts w:ascii="Arial" w:hAnsi="Arial" w:cs="Arial"/>
          <w:sz w:val="24"/>
          <w:szCs w:val="24"/>
        </w:rPr>
        <w:t xml:space="preserve"> a database which stores user </w:t>
      </w:r>
      <w:r w:rsidRPr="00F966B5">
        <w:rPr>
          <w:rFonts w:ascii="Arial" w:hAnsi="Arial" w:cs="Arial"/>
          <w:sz w:val="24"/>
          <w:szCs w:val="24"/>
        </w:rPr>
        <w:t>information</w:t>
      </w:r>
      <w:r w:rsidR="00624C38" w:rsidRPr="00F966B5">
        <w:rPr>
          <w:rFonts w:ascii="Arial" w:hAnsi="Arial" w:cs="Arial"/>
          <w:sz w:val="24"/>
          <w:szCs w:val="24"/>
        </w:rPr>
        <w:t xml:space="preserve"> and book </w:t>
      </w:r>
      <w:r w:rsidRPr="00F966B5">
        <w:rPr>
          <w:rFonts w:ascii="Arial" w:hAnsi="Arial" w:cs="Arial"/>
          <w:sz w:val="24"/>
          <w:szCs w:val="24"/>
        </w:rPr>
        <w:t>information</w:t>
      </w:r>
      <w:r w:rsidR="00624C38" w:rsidRPr="00F966B5">
        <w:rPr>
          <w:rFonts w:ascii="Arial" w:hAnsi="Arial" w:cs="Arial"/>
          <w:sz w:val="24"/>
          <w:szCs w:val="24"/>
        </w:rPr>
        <w:t xml:space="preserve"> with </w:t>
      </w:r>
      <w:r w:rsidRPr="00F966B5">
        <w:rPr>
          <w:rFonts w:ascii="Arial" w:hAnsi="Arial" w:cs="Arial"/>
          <w:sz w:val="24"/>
          <w:szCs w:val="24"/>
        </w:rPr>
        <w:t>trustworthy</w:t>
      </w:r>
      <w:r w:rsidR="00624C38" w:rsidRPr="00F966B5">
        <w:rPr>
          <w:rFonts w:ascii="Arial" w:hAnsi="Arial" w:cs="Arial"/>
          <w:sz w:val="24"/>
          <w:szCs w:val="24"/>
        </w:rPr>
        <w:t xml:space="preserve"> search </w:t>
      </w:r>
      <w:r w:rsidRPr="00F966B5">
        <w:rPr>
          <w:rFonts w:ascii="Arial" w:hAnsi="Arial" w:cs="Arial"/>
          <w:sz w:val="24"/>
          <w:szCs w:val="24"/>
        </w:rPr>
        <w:t>capability</w:t>
      </w:r>
      <w:r w:rsidR="00624C38" w:rsidRPr="00F966B5">
        <w:rPr>
          <w:rFonts w:ascii="Arial" w:hAnsi="Arial" w:cs="Arial"/>
          <w:sz w:val="24"/>
          <w:szCs w:val="24"/>
        </w:rPr>
        <w:t>.</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Should have good-looking</w:t>
      </w:r>
      <w:r w:rsidR="00624C38" w:rsidRPr="00F966B5">
        <w:rPr>
          <w:rFonts w:ascii="Arial" w:hAnsi="Arial" w:cs="Arial"/>
          <w:sz w:val="24"/>
          <w:szCs w:val="24"/>
        </w:rPr>
        <w:t xml:space="preserve"> user interface to navigate</w:t>
      </w:r>
      <w:r w:rsidRPr="00F966B5">
        <w:rPr>
          <w:rFonts w:ascii="Arial" w:hAnsi="Arial" w:cs="Arial"/>
          <w:sz w:val="24"/>
          <w:szCs w:val="24"/>
        </w:rPr>
        <w:t xml:space="preserve"> through the system with having </w:t>
      </w:r>
      <w:r w:rsidR="00624C38" w:rsidRPr="00F966B5">
        <w:rPr>
          <w:rFonts w:ascii="Arial" w:hAnsi="Arial" w:cs="Arial"/>
          <w:sz w:val="24"/>
          <w:szCs w:val="24"/>
        </w:rPr>
        <w:t>user friendly en</w:t>
      </w:r>
      <w:r w:rsidR="00016227" w:rsidRPr="00F966B5">
        <w:rPr>
          <w:rFonts w:ascii="Arial" w:hAnsi="Arial" w:cs="Arial"/>
          <w:sz w:val="24"/>
          <w:szCs w:val="24"/>
        </w:rPr>
        <w:t>vironment for user.</w:t>
      </w:r>
      <w:r w:rsidR="00624C38" w:rsidRPr="00F966B5">
        <w:rPr>
          <w:rFonts w:ascii="Arial" w:hAnsi="Arial" w:cs="Arial"/>
          <w:sz w:val="24"/>
          <w:szCs w:val="24"/>
        </w:rPr>
        <w:t xml:space="preserve"> </w:t>
      </w:r>
    </w:p>
    <w:p w:rsidR="00016227" w:rsidRPr="00F966B5" w:rsidRDefault="00016227" w:rsidP="00016227">
      <w:pPr>
        <w:pStyle w:val="ListParagraph"/>
        <w:numPr>
          <w:ilvl w:val="0"/>
          <w:numId w:val="2"/>
        </w:numPr>
        <w:rPr>
          <w:rFonts w:ascii="Arial" w:hAnsi="Arial" w:cs="Arial"/>
          <w:sz w:val="24"/>
          <w:szCs w:val="24"/>
        </w:rPr>
      </w:pPr>
      <w:r w:rsidRPr="00F966B5">
        <w:rPr>
          <w:rFonts w:ascii="Arial" w:hAnsi="Arial" w:cs="Arial"/>
          <w:sz w:val="24"/>
          <w:szCs w:val="24"/>
        </w:rPr>
        <w:t xml:space="preserve">Separate logins for both administrator (librarian) and users. So that admin can issue and return books, add/edit/search/delete books and user details whereas user can search the books and view their details. </w:t>
      </w:r>
    </w:p>
    <w:p w:rsidR="000D350C" w:rsidRDefault="000D350C"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Pr="000D350C" w:rsidRDefault="00BF0693" w:rsidP="000D350C">
      <w:pPr>
        <w:rPr>
          <w:rFonts w:ascii="Arial" w:hAnsi="Arial" w:cs="Arial"/>
        </w:rPr>
      </w:pPr>
    </w:p>
    <w:p w:rsidR="00F906A0" w:rsidRDefault="00F906A0" w:rsidP="00F906A0">
      <w:pPr>
        <w:pStyle w:val="Heading2"/>
        <w:rPr>
          <w:rFonts w:ascii="Arial" w:hAnsi="Arial" w:cs="Arial"/>
        </w:rPr>
      </w:pPr>
      <w:r w:rsidRPr="00F906A0">
        <w:rPr>
          <w:rFonts w:ascii="Arial" w:hAnsi="Arial" w:cs="Arial"/>
        </w:rPr>
        <w:lastRenderedPageBreak/>
        <w:t>2.3 – Features to Be Included</w:t>
      </w:r>
    </w:p>
    <w:p w:rsidR="00705079" w:rsidRPr="00F966B5" w:rsidRDefault="00705079" w:rsidP="00705079">
      <w:pPr>
        <w:rPr>
          <w:sz w:val="24"/>
          <w:szCs w:val="24"/>
        </w:rPr>
      </w:pPr>
    </w:p>
    <w:p w:rsidR="000D350C" w:rsidRPr="00F966B5" w:rsidRDefault="000D350C" w:rsidP="000D350C">
      <w:pPr>
        <w:rPr>
          <w:rFonts w:ascii="Arial" w:hAnsi="Arial" w:cs="Arial"/>
          <w:sz w:val="24"/>
          <w:szCs w:val="24"/>
        </w:rPr>
      </w:pPr>
      <w:r w:rsidRPr="00F966B5">
        <w:rPr>
          <w:sz w:val="24"/>
          <w:szCs w:val="24"/>
        </w:rPr>
        <w:tab/>
      </w:r>
      <w:r w:rsidRPr="00F966B5">
        <w:rPr>
          <w:rFonts w:ascii="Arial" w:hAnsi="Arial" w:cs="Arial"/>
          <w:sz w:val="24"/>
          <w:szCs w:val="24"/>
        </w:rPr>
        <w:t>The following features that are available to librarian are:</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A librarian can issue a book to the member.</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 xml:space="preserve">Can view the list of books available in </w:t>
      </w:r>
      <w:r w:rsidR="002F04F9" w:rsidRPr="00F966B5">
        <w:rPr>
          <w:rFonts w:ascii="Arial" w:hAnsi="Arial" w:cs="Arial"/>
          <w:sz w:val="24"/>
          <w:szCs w:val="24"/>
        </w:rPr>
        <w:t>group</w:t>
      </w:r>
      <w:r w:rsidRPr="00F966B5">
        <w:rPr>
          <w:rFonts w:ascii="Arial" w:hAnsi="Arial" w:cs="Arial"/>
          <w:sz w:val="24"/>
          <w:szCs w:val="24"/>
        </w:rPr>
        <w:t>.</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Can have access to all the account of the student.</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Edit the information of books.</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Add books and their information to the database.</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Can take the book returned from students.</w:t>
      </w:r>
    </w:p>
    <w:p w:rsidR="00772639" w:rsidRPr="00F966B5" w:rsidRDefault="00023CDC" w:rsidP="002F04F9">
      <w:pPr>
        <w:pStyle w:val="ListParagraph"/>
        <w:numPr>
          <w:ilvl w:val="0"/>
          <w:numId w:val="6"/>
        </w:numPr>
        <w:rPr>
          <w:rFonts w:ascii="Arial" w:hAnsi="Arial" w:cs="Arial"/>
          <w:sz w:val="24"/>
          <w:szCs w:val="24"/>
        </w:rPr>
      </w:pPr>
      <w:r w:rsidRPr="00F966B5">
        <w:rPr>
          <w:rFonts w:ascii="Arial" w:hAnsi="Arial" w:cs="Arial"/>
          <w:sz w:val="24"/>
          <w:szCs w:val="24"/>
        </w:rPr>
        <w:t>Can have librarian control panel which allow them to add, remove, edit the books.</w:t>
      </w:r>
    </w:p>
    <w:p w:rsidR="000D350C" w:rsidRPr="00F966B5" w:rsidRDefault="000D350C" w:rsidP="00023CDC">
      <w:pPr>
        <w:ind w:firstLine="720"/>
        <w:rPr>
          <w:rFonts w:ascii="Arial" w:hAnsi="Arial" w:cs="Arial"/>
          <w:sz w:val="24"/>
          <w:szCs w:val="24"/>
        </w:rPr>
      </w:pPr>
      <w:r w:rsidRPr="00F966B5">
        <w:rPr>
          <w:rFonts w:ascii="Arial" w:hAnsi="Arial" w:cs="Arial"/>
          <w:sz w:val="24"/>
          <w:szCs w:val="24"/>
        </w:rPr>
        <w:t xml:space="preserve">The following features that are available to </w:t>
      </w:r>
      <w:r w:rsidR="00A41A9A" w:rsidRPr="00F966B5">
        <w:rPr>
          <w:rFonts w:ascii="Arial" w:hAnsi="Arial" w:cs="Arial"/>
          <w:sz w:val="24"/>
          <w:szCs w:val="24"/>
        </w:rPr>
        <w:t>member</w:t>
      </w:r>
      <w:r w:rsidRPr="00F966B5">
        <w:rPr>
          <w:rFonts w:ascii="Arial" w:hAnsi="Arial" w:cs="Arial"/>
          <w:sz w:val="24"/>
          <w:szCs w:val="24"/>
        </w:rPr>
        <w:t xml:space="preserve"> are:</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 xml:space="preserve">Can view different </w:t>
      </w:r>
      <w:r w:rsidR="002F04F9" w:rsidRPr="00F966B5">
        <w:rPr>
          <w:rFonts w:ascii="Arial" w:hAnsi="Arial" w:cs="Arial"/>
          <w:sz w:val="24"/>
          <w:szCs w:val="24"/>
        </w:rPr>
        <w:t>group</w:t>
      </w:r>
      <w:r w:rsidRPr="00F966B5">
        <w:rPr>
          <w:rFonts w:ascii="Arial" w:hAnsi="Arial" w:cs="Arial"/>
          <w:sz w:val="24"/>
          <w:szCs w:val="24"/>
        </w:rPr>
        <w:t xml:space="preserve"> of books available in the library.</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 xml:space="preserve">Can view the list of books available in </w:t>
      </w:r>
      <w:r w:rsidR="002F04F9" w:rsidRPr="00F966B5">
        <w:rPr>
          <w:rFonts w:ascii="Arial" w:hAnsi="Arial" w:cs="Arial"/>
          <w:sz w:val="24"/>
          <w:szCs w:val="24"/>
        </w:rPr>
        <w:t>group</w:t>
      </w:r>
      <w:r w:rsidRPr="00F966B5">
        <w:rPr>
          <w:rFonts w:ascii="Arial" w:hAnsi="Arial" w:cs="Arial"/>
          <w:sz w:val="24"/>
          <w:szCs w:val="24"/>
        </w:rPr>
        <w:t>.</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own an account in library.</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view books issued to him.</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search for particular book.</w:t>
      </w:r>
    </w:p>
    <w:p w:rsidR="00023CDC" w:rsidRDefault="00023CDC" w:rsidP="00023CDC">
      <w:pPr>
        <w:rPr>
          <w:rFonts w:ascii="Arial" w:hAnsi="Arial" w:cs="Arial"/>
        </w:rPr>
      </w:pPr>
    </w:p>
    <w:p w:rsidR="00023CDC" w:rsidRPr="00F966B5" w:rsidRDefault="00023CDC" w:rsidP="00023CDC">
      <w:pPr>
        <w:ind w:firstLine="720"/>
        <w:rPr>
          <w:rFonts w:ascii="Arial" w:hAnsi="Arial" w:cs="Arial"/>
          <w:sz w:val="24"/>
          <w:szCs w:val="24"/>
        </w:rPr>
      </w:pPr>
      <w:r w:rsidRPr="00F966B5">
        <w:rPr>
          <w:rFonts w:ascii="Arial" w:hAnsi="Arial" w:cs="Arial"/>
          <w:sz w:val="24"/>
          <w:szCs w:val="24"/>
        </w:rPr>
        <w:t xml:space="preserve">The following features that </w:t>
      </w:r>
      <w:r w:rsidR="000B1338" w:rsidRPr="00F966B5">
        <w:rPr>
          <w:rFonts w:ascii="Arial" w:hAnsi="Arial" w:cs="Arial"/>
          <w:sz w:val="24"/>
          <w:szCs w:val="24"/>
        </w:rPr>
        <w:t>system needs</w:t>
      </w:r>
      <w:r w:rsidRPr="00F966B5">
        <w:rPr>
          <w:rFonts w:ascii="Arial" w:hAnsi="Arial" w:cs="Arial"/>
          <w:sz w:val="24"/>
          <w:szCs w:val="24"/>
        </w:rPr>
        <w:t>:</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Easy and user friendly login interface.</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Proper monitoring by the administrator which includes updating account status, showing message if user attempt to issue more than one books.</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Assigning fine if member skip the date of return.</w:t>
      </w:r>
    </w:p>
    <w:p w:rsidR="00016227" w:rsidRPr="00F966B5" w:rsidRDefault="00016227" w:rsidP="00705079">
      <w:pPr>
        <w:rPr>
          <w:rFonts w:ascii="Arial" w:hAnsi="Arial" w:cs="Arial"/>
          <w:sz w:val="24"/>
          <w:szCs w:val="24"/>
        </w:rPr>
      </w:pPr>
    </w:p>
    <w:p w:rsidR="00F906A0" w:rsidRDefault="00F906A0" w:rsidP="00F906A0">
      <w:pPr>
        <w:pStyle w:val="Heading2"/>
        <w:rPr>
          <w:rFonts w:ascii="Arial" w:hAnsi="Arial" w:cs="Arial"/>
        </w:rPr>
      </w:pPr>
      <w:r w:rsidRPr="00F906A0">
        <w:rPr>
          <w:rFonts w:ascii="Arial" w:hAnsi="Arial" w:cs="Arial"/>
        </w:rPr>
        <w:t>2.4 – Overview of the Scope</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The main reason for having library management system is to provide book information to member and employee of library.</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This system also provide information to member which books are available in library and which books members will able to issue for reading purpose.</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In this library management system anyone can become member to read books by filling a member form.</w:t>
      </w:r>
    </w:p>
    <w:p w:rsidR="00705079" w:rsidRPr="00F966B5" w:rsidRDefault="00705079" w:rsidP="00705079">
      <w:pPr>
        <w:rPr>
          <w:sz w:val="24"/>
          <w:szCs w:val="24"/>
        </w:rPr>
      </w:pPr>
    </w:p>
    <w:p w:rsidR="00604404" w:rsidRDefault="00604404" w:rsidP="00604404">
      <w:pPr>
        <w:pStyle w:val="Heading1"/>
        <w:rPr>
          <w:rFonts w:ascii="Arial" w:hAnsi="Arial" w:cs="Arial"/>
        </w:rPr>
      </w:pPr>
      <w:r>
        <w:rPr>
          <w:rFonts w:ascii="Arial" w:hAnsi="Arial" w:cs="Arial"/>
        </w:rPr>
        <w:lastRenderedPageBreak/>
        <w:t>Chapter 3 –Development Methodology</w:t>
      </w:r>
    </w:p>
    <w:p w:rsidR="00604404" w:rsidRDefault="00604404" w:rsidP="00604404">
      <w:pPr>
        <w:pStyle w:val="Heading2"/>
        <w:rPr>
          <w:rFonts w:ascii="Arial" w:hAnsi="Arial" w:cs="Arial"/>
        </w:rPr>
      </w:pPr>
      <w:r>
        <w:rPr>
          <w:rFonts w:ascii="Arial" w:hAnsi="Arial" w:cs="Arial"/>
        </w:rPr>
        <w:t>3</w:t>
      </w:r>
      <w:r w:rsidRPr="00F906A0">
        <w:rPr>
          <w:rFonts w:ascii="Arial" w:hAnsi="Arial" w:cs="Arial"/>
        </w:rPr>
        <w:t>.</w:t>
      </w:r>
      <w:r>
        <w:rPr>
          <w:rFonts w:ascii="Arial" w:hAnsi="Arial" w:cs="Arial"/>
        </w:rPr>
        <w:t>1 – Methodology to be used</w:t>
      </w:r>
    </w:p>
    <w:p w:rsidR="00604404" w:rsidRPr="00F966B5" w:rsidRDefault="00604404" w:rsidP="00604404">
      <w:pPr>
        <w:ind w:left="720"/>
        <w:rPr>
          <w:rFonts w:ascii="Arial" w:hAnsi="Arial" w:cs="Arial"/>
          <w:sz w:val="24"/>
          <w:szCs w:val="24"/>
        </w:rPr>
      </w:pPr>
      <w:r w:rsidRPr="00F966B5">
        <w:rPr>
          <w:rFonts w:ascii="Arial" w:hAnsi="Arial" w:cs="Arial"/>
          <w:sz w:val="24"/>
          <w:szCs w:val="24"/>
        </w:rPr>
        <w:t>In this project analyzing, designing, development and testing will be done by single person. So for this small project waterfall methodology is best to use. Due to unlikely change in requirement waterfall model is suitable for this project.</w:t>
      </w:r>
      <w:sdt>
        <w:sdtPr>
          <w:rPr>
            <w:rFonts w:ascii="Arial" w:hAnsi="Arial" w:cs="Arial"/>
            <w:sz w:val="24"/>
            <w:szCs w:val="24"/>
          </w:rPr>
          <w:id w:val="-1014070725"/>
          <w:citation/>
        </w:sdtPr>
        <w:sdtContent>
          <w:r w:rsidR="00C0344E" w:rsidRPr="00F966B5">
            <w:rPr>
              <w:rFonts w:ascii="Arial" w:hAnsi="Arial" w:cs="Arial"/>
              <w:sz w:val="24"/>
              <w:szCs w:val="24"/>
            </w:rPr>
            <w:fldChar w:fldCharType="begin"/>
          </w:r>
          <w:r w:rsidR="00C0344E" w:rsidRPr="00F966B5">
            <w:rPr>
              <w:rFonts w:ascii="Arial" w:hAnsi="Arial" w:cs="Arial"/>
              <w:sz w:val="24"/>
              <w:szCs w:val="24"/>
            </w:rPr>
            <w:instrText xml:space="preserve"> CITATION Con19 \l 1033 </w:instrText>
          </w:r>
          <w:r w:rsidR="00C0344E" w:rsidRPr="00F966B5">
            <w:rPr>
              <w:rFonts w:ascii="Arial" w:hAnsi="Arial" w:cs="Arial"/>
              <w:sz w:val="24"/>
              <w:szCs w:val="24"/>
            </w:rPr>
            <w:fldChar w:fldCharType="separate"/>
          </w:r>
          <w:r w:rsidR="00C0344E" w:rsidRPr="00F966B5">
            <w:rPr>
              <w:rFonts w:ascii="Arial" w:hAnsi="Arial" w:cs="Arial"/>
              <w:noProof/>
              <w:sz w:val="24"/>
              <w:szCs w:val="24"/>
            </w:rPr>
            <w:t xml:space="preserve"> (Weisert, 2019)</w:t>
          </w:r>
          <w:r w:rsidR="00C0344E" w:rsidRPr="00F966B5">
            <w:rPr>
              <w:rFonts w:ascii="Arial" w:hAnsi="Arial" w:cs="Arial"/>
              <w:sz w:val="24"/>
              <w:szCs w:val="24"/>
            </w:rPr>
            <w:fldChar w:fldCharType="end"/>
          </w:r>
        </w:sdtContent>
      </w:sdt>
    </w:p>
    <w:p w:rsidR="00604404" w:rsidRDefault="00604404" w:rsidP="00604404">
      <w:pPr>
        <w:ind w:left="720"/>
        <w:rPr>
          <w:rFonts w:ascii="Arial" w:hAnsi="Arial" w:cs="Arial"/>
        </w:rPr>
      </w:pPr>
    </w:p>
    <w:p w:rsidR="00604404" w:rsidRDefault="003E6180" w:rsidP="00604404">
      <w:pPr>
        <w:ind w:left="720"/>
        <w:rPr>
          <w:rFonts w:ascii="Arial" w:hAnsi="Arial" w:cs="Arial"/>
        </w:rPr>
      </w:pPr>
      <w:r>
        <w:rPr>
          <w:rFonts w:ascii="Arial" w:hAnsi="Arial" w:cs="Arial"/>
          <w:noProof/>
        </w:rPr>
        <w:drawing>
          <wp:inline distT="0" distB="0" distL="0" distR="0">
            <wp:extent cx="5522987" cy="2240284"/>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8">
                      <a:extLst>
                        <a:ext uri="{28A0092B-C50C-407E-A947-70E740481C1C}">
                          <a14:useLocalDpi xmlns:a14="http://schemas.microsoft.com/office/drawing/2010/main" val="0"/>
                        </a:ext>
                      </a:extLst>
                    </a:blip>
                    <a:stretch>
                      <a:fillRect/>
                    </a:stretch>
                  </pic:blipFill>
                  <pic:spPr>
                    <a:xfrm>
                      <a:off x="0" y="0"/>
                      <a:ext cx="5522987" cy="2240284"/>
                    </a:xfrm>
                    <a:prstGeom prst="rect">
                      <a:avLst/>
                    </a:prstGeom>
                  </pic:spPr>
                </pic:pic>
              </a:graphicData>
            </a:graphic>
          </wp:inline>
        </w:drawing>
      </w:r>
    </w:p>
    <w:p w:rsidR="003E6180" w:rsidRDefault="003E6180" w:rsidP="00604404">
      <w:pPr>
        <w:ind w:left="720"/>
        <w:rPr>
          <w:rFonts w:ascii="Arial" w:hAnsi="Arial" w:cs="Arial"/>
        </w:rPr>
      </w:pPr>
      <w:r>
        <w:rPr>
          <w:rFonts w:ascii="Arial" w:hAnsi="Arial" w:cs="Arial"/>
        </w:rPr>
        <w:tab/>
      </w:r>
      <w:r>
        <w:rPr>
          <w:rFonts w:ascii="Arial" w:hAnsi="Arial" w:cs="Arial"/>
        </w:rPr>
        <w:tab/>
        <w:t>Figure: 1 Waterfall Model</w:t>
      </w:r>
    </w:p>
    <w:p w:rsidR="00C32AE6" w:rsidRDefault="00C32AE6" w:rsidP="00604404">
      <w:pPr>
        <w:ind w:left="720"/>
        <w:rPr>
          <w:rFonts w:ascii="Arial" w:hAnsi="Arial" w:cs="Arial"/>
        </w:rPr>
      </w:pPr>
    </w:p>
    <w:p w:rsidR="003E6180" w:rsidRPr="00F966B5" w:rsidRDefault="003E6180" w:rsidP="00604404">
      <w:pPr>
        <w:ind w:left="720"/>
        <w:rPr>
          <w:rFonts w:ascii="Arial" w:hAnsi="Arial" w:cs="Arial"/>
          <w:sz w:val="24"/>
          <w:szCs w:val="24"/>
        </w:rPr>
      </w:pPr>
      <w:r w:rsidRPr="00F966B5">
        <w:rPr>
          <w:rFonts w:ascii="Arial" w:hAnsi="Arial" w:cs="Arial"/>
          <w:sz w:val="24"/>
          <w:szCs w:val="24"/>
        </w:rPr>
        <w:t>When waterfall model is used:</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Requirements are very well known, </w:t>
      </w:r>
      <w:r w:rsidR="00AE108C" w:rsidRPr="00F966B5">
        <w:rPr>
          <w:rFonts w:ascii="Arial" w:hAnsi="Arial" w:cs="Arial"/>
          <w:sz w:val="24"/>
          <w:szCs w:val="24"/>
        </w:rPr>
        <w:t>flawless</w:t>
      </w:r>
      <w:r w:rsidRPr="00F966B5">
        <w:rPr>
          <w:rFonts w:ascii="Arial" w:hAnsi="Arial" w:cs="Arial"/>
          <w:sz w:val="24"/>
          <w:szCs w:val="24"/>
        </w:rPr>
        <w:t xml:space="preserve"> and </w:t>
      </w:r>
      <w:r w:rsidR="00AE108C" w:rsidRPr="00F966B5">
        <w:rPr>
          <w:rFonts w:ascii="Arial" w:hAnsi="Arial" w:cs="Arial"/>
          <w:sz w:val="24"/>
          <w:szCs w:val="24"/>
        </w:rPr>
        <w:t>static</w:t>
      </w:r>
      <w:r w:rsidRPr="00F966B5">
        <w:rPr>
          <w:rFonts w:ascii="Arial" w:hAnsi="Arial" w:cs="Arial"/>
          <w:sz w:val="24"/>
          <w:szCs w:val="24"/>
        </w:rPr>
        <w:t>.</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Product </w:t>
      </w:r>
      <w:r w:rsidR="00AE108C" w:rsidRPr="00F966B5">
        <w:rPr>
          <w:rFonts w:ascii="Arial" w:hAnsi="Arial" w:cs="Arial"/>
          <w:sz w:val="24"/>
          <w:szCs w:val="24"/>
        </w:rPr>
        <w:t>description</w:t>
      </w:r>
      <w:r w:rsidRPr="00F966B5">
        <w:rPr>
          <w:rFonts w:ascii="Arial" w:hAnsi="Arial" w:cs="Arial"/>
          <w:sz w:val="24"/>
          <w:szCs w:val="24"/>
        </w:rPr>
        <w:t xml:space="preserve"> is </w:t>
      </w:r>
      <w:r w:rsidR="00AE108C" w:rsidRPr="00F966B5">
        <w:rPr>
          <w:rFonts w:ascii="Arial" w:hAnsi="Arial" w:cs="Arial"/>
          <w:sz w:val="24"/>
          <w:szCs w:val="24"/>
        </w:rPr>
        <w:t>steady</w:t>
      </w:r>
      <w:r w:rsidRPr="00F966B5">
        <w:rPr>
          <w:rFonts w:ascii="Arial" w:hAnsi="Arial" w:cs="Arial"/>
          <w:sz w:val="24"/>
          <w:szCs w:val="24"/>
        </w:rPr>
        <w:t>.</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Technology is understood.</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There are no </w:t>
      </w:r>
      <w:r w:rsidR="00AE108C" w:rsidRPr="00F966B5">
        <w:rPr>
          <w:rFonts w:ascii="Arial" w:hAnsi="Arial" w:cs="Arial"/>
          <w:sz w:val="24"/>
          <w:szCs w:val="24"/>
        </w:rPr>
        <w:t>vague</w:t>
      </w:r>
      <w:r w:rsidRPr="00F966B5">
        <w:rPr>
          <w:rFonts w:ascii="Arial" w:hAnsi="Arial" w:cs="Arial"/>
          <w:sz w:val="24"/>
          <w:szCs w:val="24"/>
        </w:rPr>
        <w:t xml:space="preserve"> requirements</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Sufficient</w:t>
      </w:r>
      <w:r w:rsidR="003E6180" w:rsidRPr="00F966B5">
        <w:rPr>
          <w:rFonts w:ascii="Arial" w:hAnsi="Arial" w:cs="Arial"/>
          <w:sz w:val="24"/>
          <w:szCs w:val="24"/>
        </w:rPr>
        <w:t xml:space="preserve"> </w:t>
      </w:r>
      <w:r w:rsidRPr="00F966B5">
        <w:rPr>
          <w:rFonts w:ascii="Arial" w:hAnsi="Arial" w:cs="Arial"/>
          <w:sz w:val="24"/>
          <w:szCs w:val="24"/>
        </w:rPr>
        <w:t>funds</w:t>
      </w:r>
      <w:r w:rsidR="003E6180" w:rsidRPr="00F966B5">
        <w:rPr>
          <w:rFonts w:ascii="Arial" w:hAnsi="Arial" w:cs="Arial"/>
          <w:sz w:val="24"/>
          <w:szCs w:val="24"/>
        </w:rPr>
        <w:t xml:space="preserve"> with </w:t>
      </w:r>
      <w:r w:rsidRPr="00F966B5">
        <w:rPr>
          <w:rFonts w:ascii="Arial" w:hAnsi="Arial" w:cs="Arial"/>
          <w:sz w:val="24"/>
          <w:szCs w:val="24"/>
        </w:rPr>
        <w:t>essential</w:t>
      </w:r>
      <w:r w:rsidR="003E6180" w:rsidRPr="00F966B5">
        <w:rPr>
          <w:rFonts w:ascii="Arial" w:hAnsi="Arial" w:cs="Arial"/>
          <w:sz w:val="24"/>
          <w:szCs w:val="24"/>
        </w:rPr>
        <w:t xml:space="preserve"> </w:t>
      </w:r>
      <w:r w:rsidRPr="00F966B5">
        <w:rPr>
          <w:rFonts w:ascii="Arial" w:hAnsi="Arial" w:cs="Arial"/>
          <w:sz w:val="24"/>
          <w:szCs w:val="24"/>
        </w:rPr>
        <w:t>knowledge</w:t>
      </w:r>
      <w:r w:rsidR="003E6180" w:rsidRPr="00F966B5">
        <w:rPr>
          <w:rFonts w:ascii="Arial" w:hAnsi="Arial" w:cs="Arial"/>
          <w:sz w:val="24"/>
          <w:szCs w:val="24"/>
        </w:rPr>
        <w:t xml:space="preserve"> are available </w:t>
      </w:r>
      <w:r w:rsidRPr="00F966B5">
        <w:rPr>
          <w:rFonts w:ascii="Arial" w:hAnsi="Arial" w:cs="Arial"/>
          <w:sz w:val="24"/>
          <w:szCs w:val="24"/>
        </w:rPr>
        <w:t>easily.</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The project is </w:t>
      </w:r>
      <w:r w:rsidR="00AE108C" w:rsidRPr="00F966B5">
        <w:rPr>
          <w:rFonts w:ascii="Arial" w:hAnsi="Arial" w:cs="Arial"/>
          <w:sz w:val="24"/>
          <w:szCs w:val="24"/>
        </w:rPr>
        <w:t>small</w:t>
      </w:r>
      <w:r w:rsidRPr="00F966B5">
        <w:rPr>
          <w:rFonts w:ascii="Arial" w:hAnsi="Arial" w:cs="Arial"/>
          <w:sz w:val="24"/>
          <w:szCs w:val="24"/>
        </w:rPr>
        <w:t>.</w:t>
      </w:r>
    </w:p>
    <w:p w:rsidR="003E6180" w:rsidRPr="00F966B5" w:rsidRDefault="003E6180" w:rsidP="00604404">
      <w:pPr>
        <w:ind w:left="720"/>
        <w:rPr>
          <w:rFonts w:ascii="Arial" w:hAnsi="Arial" w:cs="Arial"/>
          <w:sz w:val="24"/>
          <w:szCs w:val="24"/>
        </w:rPr>
      </w:pPr>
    </w:p>
    <w:p w:rsidR="003E6180" w:rsidRPr="00F966B5" w:rsidRDefault="003E6180" w:rsidP="003E6180">
      <w:pPr>
        <w:ind w:left="720"/>
        <w:rPr>
          <w:rFonts w:ascii="Arial" w:hAnsi="Arial" w:cs="Arial"/>
          <w:sz w:val="24"/>
          <w:szCs w:val="24"/>
        </w:rPr>
      </w:pPr>
      <w:r w:rsidRPr="00F966B5">
        <w:rPr>
          <w:rFonts w:ascii="Arial" w:hAnsi="Arial" w:cs="Arial"/>
          <w:sz w:val="24"/>
          <w:szCs w:val="24"/>
        </w:rPr>
        <w:t>Advantage of waterfall model are:</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permits</w:t>
      </w:r>
      <w:r w:rsidR="003E6180" w:rsidRPr="00F966B5">
        <w:rPr>
          <w:rFonts w:ascii="Arial" w:hAnsi="Arial" w:cs="Arial"/>
          <w:sz w:val="24"/>
          <w:szCs w:val="24"/>
        </w:rPr>
        <w:t xml:space="preserve"> for departmentalization and </w:t>
      </w:r>
      <w:r w:rsidRPr="00F966B5">
        <w:rPr>
          <w:rFonts w:ascii="Arial" w:hAnsi="Arial" w:cs="Arial"/>
          <w:sz w:val="24"/>
          <w:szCs w:val="24"/>
        </w:rPr>
        <w:t>decision-making</w:t>
      </w:r>
      <w:r w:rsidR="003E6180" w:rsidRPr="00F966B5">
        <w:rPr>
          <w:rFonts w:ascii="Arial" w:hAnsi="Arial" w:cs="Arial"/>
          <w:sz w:val="24"/>
          <w:szCs w:val="24"/>
        </w:rPr>
        <w:t xml:space="preserve"> control.</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simple and easy to understand and use</w:t>
      </w:r>
      <w:r w:rsidR="003E6180" w:rsidRPr="00F966B5">
        <w:rPr>
          <w:rFonts w:ascii="Arial" w:hAnsi="Arial" w:cs="Arial"/>
          <w:sz w:val="24"/>
          <w:szCs w:val="24"/>
        </w:rPr>
        <w:t>.</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It is easy to manage </w:t>
      </w:r>
      <w:r w:rsidR="003E6180" w:rsidRPr="00F966B5">
        <w:rPr>
          <w:rFonts w:ascii="Arial" w:hAnsi="Arial" w:cs="Arial"/>
          <w:sz w:val="24"/>
          <w:szCs w:val="24"/>
        </w:rPr>
        <w:t xml:space="preserve">due to the </w:t>
      </w:r>
      <w:r w:rsidRPr="00F966B5">
        <w:rPr>
          <w:rFonts w:ascii="Arial" w:hAnsi="Arial" w:cs="Arial"/>
          <w:sz w:val="24"/>
          <w:szCs w:val="24"/>
        </w:rPr>
        <w:t>inflexibility</w:t>
      </w:r>
      <w:r w:rsidR="003E6180" w:rsidRPr="00F966B5">
        <w:rPr>
          <w:rFonts w:ascii="Arial" w:hAnsi="Arial" w:cs="Arial"/>
          <w:sz w:val="24"/>
          <w:szCs w:val="24"/>
        </w:rPr>
        <w:t xml:space="preserve"> of the model </w:t>
      </w:r>
      <w:r w:rsidRPr="00F966B5">
        <w:rPr>
          <w:rFonts w:ascii="Arial" w:hAnsi="Arial" w:cs="Arial"/>
          <w:sz w:val="24"/>
          <w:szCs w:val="24"/>
        </w:rPr>
        <w:t xml:space="preserve">– where </w:t>
      </w:r>
      <w:r w:rsidR="003E6180" w:rsidRPr="00F966B5">
        <w:rPr>
          <w:rFonts w:ascii="Arial" w:hAnsi="Arial" w:cs="Arial"/>
          <w:sz w:val="24"/>
          <w:szCs w:val="24"/>
        </w:rPr>
        <w:t xml:space="preserve">each </w:t>
      </w:r>
      <w:r w:rsidRPr="00F966B5">
        <w:rPr>
          <w:rFonts w:ascii="Arial" w:hAnsi="Arial" w:cs="Arial"/>
          <w:sz w:val="24"/>
          <w:szCs w:val="24"/>
        </w:rPr>
        <w:t>stage</w:t>
      </w:r>
      <w:r w:rsidR="003E6180" w:rsidRPr="00F966B5">
        <w:rPr>
          <w:rFonts w:ascii="Arial" w:hAnsi="Arial" w:cs="Arial"/>
          <w:sz w:val="24"/>
          <w:szCs w:val="24"/>
        </w:rPr>
        <w:t xml:space="preserve"> has </w:t>
      </w:r>
      <w:r w:rsidRPr="00F966B5">
        <w:rPr>
          <w:rFonts w:ascii="Arial" w:hAnsi="Arial" w:cs="Arial"/>
          <w:sz w:val="24"/>
          <w:szCs w:val="24"/>
        </w:rPr>
        <w:t>precise</w:t>
      </w:r>
      <w:r w:rsidR="003E6180" w:rsidRPr="00F966B5">
        <w:rPr>
          <w:rFonts w:ascii="Arial" w:hAnsi="Arial" w:cs="Arial"/>
          <w:sz w:val="24"/>
          <w:szCs w:val="24"/>
        </w:rPr>
        <w:t xml:space="preserve"> deliverables and a </w:t>
      </w:r>
      <w:r w:rsidRPr="00F966B5">
        <w:rPr>
          <w:rFonts w:ascii="Arial" w:hAnsi="Arial" w:cs="Arial"/>
          <w:sz w:val="24"/>
          <w:szCs w:val="24"/>
        </w:rPr>
        <w:t>criticism</w:t>
      </w:r>
      <w:r w:rsidR="003E6180" w:rsidRPr="00F966B5">
        <w:rPr>
          <w:rFonts w:ascii="Arial" w:hAnsi="Arial" w:cs="Arial"/>
          <w:sz w:val="24"/>
          <w:szCs w:val="24"/>
        </w:rPr>
        <w:t xml:space="preserve"> process.</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In this model stages are handled</w:t>
      </w:r>
      <w:r w:rsidR="003E6180" w:rsidRPr="00F966B5">
        <w:rPr>
          <w:rFonts w:ascii="Arial" w:hAnsi="Arial" w:cs="Arial"/>
          <w:sz w:val="24"/>
          <w:szCs w:val="24"/>
        </w:rPr>
        <w:t xml:space="preserve"> and completed one at a time.</w:t>
      </w:r>
    </w:p>
    <w:p w:rsidR="00AE108C" w:rsidRPr="00BF0693" w:rsidRDefault="00AE108C" w:rsidP="00BF0693">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This model is suitable </w:t>
      </w:r>
      <w:r w:rsidR="003E6180" w:rsidRPr="00F966B5">
        <w:rPr>
          <w:rFonts w:ascii="Arial" w:hAnsi="Arial" w:cs="Arial"/>
          <w:sz w:val="24"/>
          <w:szCs w:val="24"/>
        </w:rPr>
        <w:t>for smaller p</w:t>
      </w:r>
      <w:r w:rsidRPr="00F966B5">
        <w:rPr>
          <w:rFonts w:ascii="Arial" w:hAnsi="Arial" w:cs="Arial"/>
          <w:sz w:val="24"/>
          <w:szCs w:val="24"/>
        </w:rPr>
        <w:t>rojects where requirements are</w:t>
      </w:r>
      <w:r w:rsidR="00BF0693">
        <w:rPr>
          <w:rFonts w:ascii="Arial" w:hAnsi="Arial" w:cs="Arial"/>
          <w:sz w:val="24"/>
          <w:szCs w:val="24"/>
        </w:rPr>
        <w:t xml:space="preserve"> well understood.</w:t>
      </w:r>
    </w:p>
    <w:p w:rsidR="003E6180" w:rsidRPr="00F966B5" w:rsidRDefault="003E6180" w:rsidP="003E6180">
      <w:pPr>
        <w:shd w:val="clear" w:color="auto" w:fill="FFFFFF"/>
        <w:spacing w:before="100" w:beforeAutospacing="1" w:after="100" w:afterAutospacing="1" w:line="240" w:lineRule="auto"/>
        <w:ind w:left="720"/>
        <w:rPr>
          <w:rFonts w:ascii="Arial" w:hAnsi="Arial" w:cs="Arial"/>
          <w:sz w:val="24"/>
          <w:szCs w:val="24"/>
        </w:rPr>
      </w:pPr>
      <w:r w:rsidRPr="00F966B5">
        <w:rPr>
          <w:rFonts w:ascii="Arial" w:hAnsi="Arial" w:cs="Arial"/>
          <w:sz w:val="24"/>
          <w:szCs w:val="24"/>
        </w:rPr>
        <w:lastRenderedPageBreak/>
        <w:t>Disadvantage of waterfall model are:</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In this model it </w:t>
      </w:r>
      <w:r w:rsidR="003E6180" w:rsidRPr="00F966B5">
        <w:rPr>
          <w:rFonts w:ascii="Arial" w:hAnsi="Arial" w:cs="Arial"/>
          <w:sz w:val="24"/>
          <w:szCs w:val="24"/>
        </w:rPr>
        <w:t xml:space="preserve">does not </w:t>
      </w:r>
      <w:r w:rsidRPr="00F966B5">
        <w:rPr>
          <w:rFonts w:ascii="Arial" w:hAnsi="Arial" w:cs="Arial"/>
          <w:sz w:val="24"/>
          <w:szCs w:val="24"/>
        </w:rPr>
        <w:t>permit</w:t>
      </w:r>
      <w:r w:rsidR="003E6180" w:rsidRPr="00F966B5">
        <w:rPr>
          <w:rFonts w:ascii="Arial" w:hAnsi="Arial" w:cs="Arial"/>
          <w:sz w:val="24"/>
          <w:szCs w:val="24"/>
        </w:rPr>
        <w:t xml:space="preserve"> for much reflection or revision.</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It is very difficult to go back and change something once an application is in testing stage and doesn’t meet the project requirements.</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No </w:t>
      </w:r>
      <w:r w:rsidR="009E533A" w:rsidRPr="00F966B5">
        <w:rPr>
          <w:rFonts w:ascii="Arial" w:hAnsi="Arial" w:cs="Arial"/>
          <w:sz w:val="24"/>
          <w:szCs w:val="24"/>
        </w:rPr>
        <w:t>functional</w:t>
      </w:r>
      <w:r w:rsidRPr="00F966B5">
        <w:rPr>
          <w:rFonts w:ascii="Arial" w:hAnsi="Arial" w:cs="Arial"/>
          <w:sz w:val="24"/>
          <w:szCs w:val="24"/>
        </w:rPr>
        <w:t xml:space="preserve"> software is </w:t>
      </w:r>
      <w:r w:rsidR="009E533A" w:rsidRPr="00F966B5">
        <w:rPr>
          <w:rFonts w:ascii="Arial" w:hAnsi="Arial" w:cs="Arial"/>
          <w:sz w:val="24"/>
          <w:szCs w:val="24"/>
        </w:rPr>
        <w:t>created</w:t>
      </w:r>
      <w:r w:rsidRPr="00F966B5">
        <w:rPr>
          <w:rFonts w:ascii="Arial" w:hAnsi="Arial" w:cs="Arial"/>
          <w:sz w:val="24"/>
          <w:szCs w:val="24"/>
        </w:rPr>
        <w:t xml:space="preserve"> until late </w:t>
      </w:r>
      <w:r w:rsidR="009E533A" w:rsidRPr="00F966B5">
        <w:rPr>
          <w:rFonts w:ascii="Arial" w:hAnsi="Arial" w:cs="Arial"/>
          <w:sz w:val="24"/>
          <w:szCs w:val="24"/>
        </w:rPr>
        <w:t>throughout</w:t>
      </w:r>
      <w:r w:rsidRPr="00F966B5">
        <w:rPr>
          <w:rFonts w:ascii="Arial" w:hAnsi="Arial" w:cs="Arial"/>
          <w:sz w:val="24"/>
          <w:szCs w:val="24"/>
        </w:rPr>
        <w:t xml:space="preserve"> the life cycle.</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There is high chance or risk and uncertainty</w:t>
      </w:r>
      <w:r w:rsidR="003E6180" w:rsidRPr="00F966B5">
        <w:rPr>
          <w:rFonts w:ascii="Arial" w:hAnsi="Arial" w:cs="Arial"/>
          <w:sz w:val="24"/>
          <w:szCs w:val="24"/>
        </w:rPr>
        <w:t>.</w:t>
      </w:r>
    </w:p>
    <w:p w:rsidR="009E533A" w:rsidRPr="00F966B5" w:rsidRDefault="009E533A" w:rsidP="00AB0BC6">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not good for large project and object oriented project.</w:t>
      </w:r>
    </w:p>
    <w:p w:rsidR="003E6180" w:rsidRPr="00F966B5" w:rsidRDefault="00AE108C" w:rsidP="00AB0BC6">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not suitable for</w:t>
      </w:r>
      <w:r w:rsidR="003E6180" w:rsidRPr="00F966B5">
        <w:rPr>
          <w:rFonts w:ascii="Arial" w:hAnsi="Arial" w:cs="Arial"/>
          <w:sz w:val="24"/>
          <w:szCs w:val="24"/>
        </w:rPr>
        <w:t xml:space="preserve"> long and ongoing projects.</w:t>
      </w:r>
    </w:p>
    <w:p w:rsidR="00772639" w:rsidRPr="00BF0693" w:rsidRDefault="00AE108C" w:rsidP="00772639">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project is not suitable, where there is high chance of changing of the requirement.</w:t>
      </w:r>
    </w:p>
    <w:p w:rsidR="003E16FA" w:rsidRPr="00EB5628" w:rsidRDefault="00604404" w:rsidP="00EB5628">
      <w:pPr>
        <w:pStyle w:val="Heading2"/>
        <w:rPr>
          <w:rFonts w:ascii="Arial" w:hAnsi="Arial" w:cs="Arial"/>
        </w:rPr>
      </w:pPr>
      <w:r>
        <w:rPr>
          <w:rFonts w:ascii="Arial" w:hAnsi="Arial" w:cs="Arial"/>
        </w:rPr>
        <w:t xml:space="preserve">3.2 – Design Pattern </w:t>
      </w:r>
    </w:p>
    <w:p w:rsidR="003E16FA" w:rsidRDefault="003E6180" w:rsidP="003E6180">
      <w:pPr>
        <w:ind w:left="720"/>
        <w:rPr>
          <w:rFonts w:ascii="Arial" w:hAnsi="Arial" w:cs="Arial"/>
          <w:color w:val="222222"/>
          <w:shd w:val="clear" w:color="auto" w:fill="FFFFFF"/>
        </w:rPr>
      </w:pPr>
      <w:r w:rsidRPr="00F966B5">
        <w:rPr>
          <w:rFonts w:ascii="Arial" w:hAnsi="Arial" w:cs="Arial"/>
          <w:color w:val="222222"/>
          <w:sz w:val="24"/>
          <w:szCs w:val="24"/>
          <w:shd w:val="clear" w:color="auto" w:fill="FFFFFF"/>
        </w:rPr>
        <w:t>In software engineering, a </w:t>
      </w:r>
      <w:r w:rsidRPr="00F966B5">
        <w:rPr>
          <w:rFonts w:ascii="Arial" w:hAnsi="Arial" w:cs="Arial"/>
          <w:bCs/>
          <w:color w:val="222222"/>
          <w:sz w:val="24"/>
          <w:szCs w:val="24"/>
          <w:shd w:val="clear" w:color="auto" w:fill="FFFFFF"/>
        </w:rPr>
        <w:t>design pattern</w:t>
      </w:r>
      <w:r w:rsidRPr="00F966B5">
        <w:rPr>
          <w:rFonts w:ascii="Arial" w:hAnsi="Arial" w:cs="Arial"/>
          <w:color w:val="222222"/>
          <w:sz w:val="24"/>
          <w:szCs w:val="24"/>
          <w:shd w:val="clear" w:color="auto" w:fill="FFFFFF"/>
        </w:rPr>
        <w:t> is a general repeatable solution to a commonly occurring problem in software </w:t>
      </w:r>
      <w:r w:rsidRPr="00F966B5">
        <w:rPr>
          <w:rFonts w:ascii="Arial" w:hAnsi="Arial" w:cs="Arial"/>
          <w:bCs/>
          <w:color w:val="222222"/>
          <w:sz w:val="24"/>
          <w:szCs w:val="24"/>
          <w:shd w:val="clear" w:color="auto" w:fill="FFFFFF"/>
        </w:rPr>
        <w:t>design</w:t>
      </w:r>
      <w:r w:rsidRPr="00F966B5">
        <w:rPr>
          <w:rFonts w:ascii="Arial" w:hAnsi="Arial" w:cs="Arial"/>
          <w:color w:val="222222"/>
          <w:sz w:val="24"/>
          <w:szCs w:val="24"/>
          <w:shd w:val="clear" w:color="auto" w:fill="FFFFFF"/>
        </w:rPr>
        <w:t>. A </w:t>
      </w:r>
      <w:r w:rsidRPr="00F966B5">
        <w:rPr>
          <w:rFonts w:ascii="Arial" w:hAnsi="Arial" w:cs="Arial"/>
          <w:bCs/>
          <w:color w:val="222222"/>
          <w:sz w:val="24"/>
          <w:szCs w:val="24"/>
          <w:shd w:val="clear" w:color="auto" w:fill="FFFFFF"/>
        </w:rPr>
        <w:t>design pattern</w:t>
      </w:r>
      <w:r w:rsidRPr="00F966B5">
        <w:rPr>
          <w:rFonts w:ascii="Arial" w:hAnsi="Arial" w:cs="Arial"/>
          <w:color w:val="222222"/>
          <w:sz w:val="24"/>
          <w:szCs w:val="24"/>
          <w:shd w:val="clear" w:color="auto" w:fill="FFFFFF"/>
        </w:rPr>
        <w:t> isn't a finished </w:t>
      </w:r>
      <w:r w:rsidRPr="00F966B5">
        <w:rPr>
          <w:rFonts w:ascii="Arial" w:hAnsi="Arial" w:cs="Arial"/>
          <w:bCs/>
          <w:color w:val="222222"/>
          <w:sz w:val="24"/>
          <w:szCs w:val="24"/>
          <w:shd w:val="clear" w:color="auto" w:fill="FFFFFF"/>
        </w:rPr>
        <w:t>design</w:t>
      </w:r>
      <w:r w:rsidRPr="00F966B5">
        <w:rPr>
          <w:rFonts w:ascii="Arial" w:hAnsi="Arial" w:cs="Arial"/>
          <w:color w:val="222222"/>
          <w:sz w:val="24"/>
          <w:szCs w:val="24"/>
          <w:shd w:val="clear" w:color="auto" w:fill="FFFFFF"/>
        </w:rPr>
        <w:t> that can be transformed directly into code. It is a description or template for how to solve a problem that can be used in many different situations</w:t>
      </w:r>
      <w:r w:rsidRPr="003E6180">
        <w:rPr>
          <w:rFonts w:ascii="Arial" w:hAnsi="Arial" w:cs="Arial"/>
          <w:color w:val="222222"/>
          <w:shd w:val="clear" w:color="auto" w:fill="FFFFFF"/>
        </w:rPr>
        <w:t>.</w:t>
      </w:r>
    </w:p>
    <w:p w:rsidR="003E16FA" w:rsidRDefault="003E16FA" w:rsidP="003E6180">
      <w:pPr>
        <w:ind w:left="720"/>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MVC-Process.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BF0693" w:rsidRDefault="00EB5628" w:rsidP="00BF7BD0">
      <w:pPr>
        <w:ind w:left="1440" w:firstLine="720"/>
        <w:rPr>
          <w:rFonts w:ascii="Arial" w:hAnsi="Arial" w:cs="Arial"/>
          <w:color w:val="222222"/>
          <w:shd w:val="clear" w:color="auto" w:fill="FFFFFF"/>
        </w:rPr>
      </w:pPr>
      <w:r>
        <w:rPr>
          <w:rFonts w:ascii="Arial" w:hAnsi="Arial" w:cs="Arial"/>
          <w:color w:val="222222"/>
          <w:shd w:val="clear" w:color="auto" w:fill="FFFFFF"/>
        </w:rPr>
        <w:t>F</w:t>
      </w:r>
      <w:r w:rsidR="00BF7BD0">
        <w:rPr>
          <w:rFonts w:ascii="Arial" w:hAnsi="Arial" w:cs="Arial"/>
          <w:color w:val="222222"/>
          <w:shd w:val="clear" w:color="auto" w:fill="FFFFFF"/>
        </w:rPr>
        <w:t>igure: 2 Model View Controller.</w:t>
      </w:r>
    </w:p>
    <w:p w:rsidR="00930235" w:rsidRPr="00F966B5" w:rsidRDefault="003E16FA" w:rsidP="00772639">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The design pattern used in this project will be MVC generally called model view controller. MVC allow business logic to be modified without impacting upon the rest of a system. In MVC it separate out application into the model which represent business logic, the view represent user output and controller represent input.</w:t>
      </w:r>
      <w:sdt>
        <w:sdtPr>
          <w:rPr>
            <w:rFonts w:ascii="Arial" w:hAnsi="Arial" w:cs="Arial"/>
            <w:color w:val="222222"/>
            <w:sz w:val="24"/>
            <w:szCs w:val="24"/>
            <w:shd w:val="clear" w:color="auto" w:fill="FFFFFF"/>
          </w:rPr>
          <w:id w:val="207534257"/>
          <w:citation/>
        </w:sdtPr>
        <w:sdtContent>
          <w:r w:rsidR="00C0344E" w:rsidRPr="00F966B5">
            <w:rPr>
              <w:rFonts w:ascii="Arial" w:hAnsi="Arial" w:cs="Arial"/>
              <w:color w:val="222222"/>
              <w:sz w:val="24"/>
              <w:szCs w:val="24"/>
              <w:shd w:val="clear" w:color="auto" w:fill="FFFFFF"/>
            </w:rPr>
            <w:fldChar w:fldCharType="begin"/>
          </w:r>
          <w:r w:rsidR="00C0344E" w:rsidRPr="00F966B5">
            <w:rPr>
              <w:rFonts w:ascii="Arial" w:hAnsi="Arial" w:cs="Arial"/>
              <w:color w:val="222222"/>
              <w:sz w:val="24"/>
              <w:szCs w:val="24"/>
              <w:shd w:val="clear" w:color="auto" w:fill="FFFFFF"/>
            </w:rPr>
            <w:instrText xml:space="preserve"> CITATION Jam09 \l 1033 </w:instrText>
          </w:r>
          <w:r w:rsidR="00C0344E" w:rsidRPr="00F966B5">
            <w:rPr>
              <w:rFonts w:ascii="Arial" w:hAnsi="Arial" w:cs="Arial"/>
              <w:color w:val="222222"/>
              <w:sz w:val="24"/>
              <w:szCs w:val="24"/>
              <w:shd w:val="clear" w:color="auto" w:fill="FFFFFF"/>
            </w:rPr>
            <w:fldChar w:fldCharType="separate"/>
          </w:r>
          <w:r w:rsidR="00C0344E" w:rsidRPr="00F966B5">
            <w:rPr>
              <w:rFonts w:ascii="Arial" w:hAnsi="Arial" w:cs="Arial"/>
              <w:noProof/>
              <w:color w:val="222222"/>
              <w:sz w:val="24"/>
              <w:szCs w:val="24"/>
              <w:shd w:val="clear" w:color="auto" w:fill="FFFFFF"/>
            </w:rPr>
            <w:t xml:space="preserve"> (Coplien, 2009)</w:t>
          </w:r>
          <w:r w:rsidR="00C0344E" w:rsidRPr="00F966B5">
            <w:rPr>
              <w:rFonts w:ascii="Arial" w:hAnsi="Arial" w:cs="Arial"/>
              <w:color w:val="222222"/>
              <w:sz w:val="24"/>
              <w:szCs w:val="24"/>
              <w:shd w:val="clear" w:color="auto" w:fill="FFFFFF"/>
            </w:rPr>
            <w:fldChar w:fldCharType="end"/>
          </w:r>
        </w:sdtContent>
      </w:sdt>
    </w:p>
    <w:p w:rsidR="003E16FA" w:rsidRPr="00F966B5" w:rsidRDefault="003E16FA" w:rsidP="00176B5D">
      <w:pPr>
        <w:pStyle w:val="NormalWeb"/>
        <w:shd w:val="clear" w:color="auto" w:fill="FFFFFF"/>
        <w:spacing w:before="225" w:beforeAutospacing="0" w:after="225"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lastRenderedPageBreak/>
        <w:t>Below is a description of each aspect of MVC:</w:t>
      </w:r>
    </w:p>
    <w:p w:rsidR="003E16FA" w:rsidRPr="00F966B5" w:rsidRDefault="003E16FA" w:rsidP="00176B5D">
      <w:pPr>
        <w:pStyle w:val="NormalWeb"/>
        <w:shd w:val="clear" w:color="auto" w:fill="FFFFFF"/>
        <w:spacing w:before="225" w:beforeAutospacing="0" w:after="225"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1. </w:t>
      </w:r>
      <w:r w:rsidRPr="00F966B5">
        <w:rPr>
          <w:rFonts w:ascii="Arial" w:eastAsiaTheme="minorHAnsi" w:hAnsi="Arial" w:cs="Arial"/>
          <w:b/>
          <w:color w:val="222222"/>
          <w:shd w:val="clear" w:color="auto" w:fill="FFFFFF"/>
        </w:rPr>
        <w:t>Model</w:t>
      </w: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model is </w:t>
      </w:r>
      <w:r w:rsidR="009E533A" w:rsidRPr="00F966B5">
        <w:rPr>
          <w:rFonts w:ascii="Arial" w:eastAsiaTheme="minorHAnsi" w:hAnsi="Arial" w:cs="Arial"/>
          <w:color w:val="222222"/>
          <w:shd w:val="clear" w:color="auto" w:fill="FFFFFF"/>
        </w:rPr>
        <w:t>information</w:t>
      </w:r>
      <w:r w:rsidRPr="00F966B5">
        <w:rPr>
          <w:rFonts w:ascii="Arial" w:eastAsiaTheme="minorHAnsi" w:hAnsi="Arial" w:cs="Arial"/>
          <w:color w:val="222222"/>
          <w:shd w:val="clear" w:color="auto" w:fill="FFFFFF"/>
        </w:rPr>
        <w:t xml:space="preserve"> used by a program. This </w:t>
      </w:r>
      <w:r w:rsidR="009E533A" w:rsidRPr="00F966B5">
        <w:rPr>
          <w:rFonts w:ascii="Arial" w:eastAsiaTheme="minorHAnsi" w:hAnsi="Arial" w:cs="Arial"/>
          <w:color w:val="222222"/>
          <w:shd w:val="clear" w:color="auto" w:fill="FFFFFF"/>
        </w:rPr>
        <w:t>might</w:t>
      </w:r>
      <w:r w:rsidRPr="00F966B5">
        <w:rPr>
          <w:rFonts w:ascii="Arial" w:eastAsiaTheme="minorHAnsi" w:hAnsi="Arial" w:cs="Arial"/>
          <w:color w:val="222222"/>
          <w:shd w:val="clear" w:color="auto" w:fill="FFFFFF"/>
        </w:rPr>
        <w:t xml:space="preserve"> be a </w:t>
      </w:r>
      <w:hyperlink r:id="rId10" w:history="1">
        <w:r w:rsidRPr="00F966B5">
          <w:rPr>
            <w:rFonts w:ascii="Arial" w:eastAsiaTheme="minorHAnsi" w:hAnsi="Arial" w:cs="Arial"/>
            <w:color w:val="222222"/>
            <w:shd w:val="clear" w:color="auto" w:fill="FFFFFF"/>
          </w:rPr>
          <w:t>database</w:t>
        </w:r>
      </w:hyperlink>
      <w:r w:rsidRPr="00F966B5">
        <w:rPr>
          <w:rFonts w:ascii="Arial" w:eastAsiaTheme="minorHAnsi" w:hAnsi="Arial" w:cs="Arial"/>
          <w:color w:val="222222"/>
          <w:shd w:val="clear" w:color="auto" w:fill="FFFFFF"/>
        </w:rPr>
        <w:t>, </w:t>
      </w:r>
      <w:hyperlink r:id="rId11" w:history="1">
        <w:r w:rsidRPr="00F966B5">
          <w:rPr>
            <w:rFonts w:ascii="Arial" w:eastAsiaTheme="minorHAnsi" w:hAnsi="Arial" w:cs="Arial"/>
            <w:color w:val="222222"/>
            <w:shd w:val="clear" w:color="auto" w:fill="FFFFFF"/>
          </w:rPr>
          <w:t>file</w:t>
        </w:r>
      </w:hyperlink>
      <w:r w:rsidR="009E533A" w:rsidRPr="00F966B5">
        <w:rPr>
          <w:rFonts w:ascii="Arial" w:eastAsiaTheme="minorHAnsi" w:hAnsi="Arial" w:cs="Arial"/>
          <w:color w:val="222222"/>
          <w:shd w:val="clear" w:color="auto" w:fill="FFFFFF"/>
        </w:rPr>
        <w:t>,</w:t>
      </w:r>
      <w:r w:rsidRPr="00F966B5">
        <w:rPr>
          <w:rFonts w:ascii="Arial" w:eastAsiaTheme="minorHAnsi" w:hAnsi="Arial" w:cs="Arial"/>
          <w:color w:val="222222"/>
          <w:shd w:val="clear" w:color="auto" w:fill="FFFFFF"/>
        </w:rPr>
        <w:t xml:space="preserve"> object, such as an </w:t>
      </w:r>
      <w:hyperlink r:id="rId12" w:history="1">
        <w:r w:rsidRPr="00F966B5">
          <w:rPr>
            <w:rFonts w:ascii="Arial" w:eastAsiaTheme="minorHAnsi" w:hAnsi="Arial" w:cs="Arial"/>
            <w:color w:val="222222"/>
            <w:shd w:val="clear" w:color="auto" w:fill="FFFFFF"/>
          </w:rPr>
          <w:t>icon</w:t>
        </w:r>
      </w:hyperlink>
      <w:r w:rsidR="009E533A" w:rsidRPr="00F966B5">
        <w:rPr>
          <w:rFonts w:ascii="Arial" w:eastAsiaTheme="minorHAnsi" w:hAnsi="Arial" w:cs="Arial"/>
          <w:color w:val="222222"/>
          <w:shd w:val="clear" w:color="auto" w:fill="FFFFFF"/>
        </w:rPr>
        <w:t> or picture</w:t>
      </w:r>
      <w:r w:rsidR="00A719B3" w:rsidRPr="00F966B5">
        <w:rPr>
          <w:rFonts w:ascii="Arial" w:eastAsiaTheme="minorHAnsi" w:hAnsi="Arial" w:cs="Arial"/>
          <w:color w:val="222222"/>
          <w:shd w:val="clear" w:color="auto" w:fill="FFFFFF"/>
        </w:rPr>
        <w:t>.</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2. </w:t>
      </w:r>
      <w:r w:rsidRPr="00F966B5">
        <w:rPr>
          <w:rFonts w:ascii="Arial" w:eastAsiaTheme="minorHAnsi" w:hAnsi="Arial" w:cs="Arial"/>
          <w:b/>
          <w:color w:val="222222"/>
          <w:shd w:val="clear" w:color="auto" w:fill="FFFFFF"/>
        </w:rPr>
        <w:t>View</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A719B3"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view is the </w:t>
      </w:r>
      <w:r w:rsidR="009E533A" w:rsidRPr="00F966B5">
        <w:rPr>
          <w:rFonts w:ascii="Arial" w:eastAsiaTheme="minorHAnsi" w:hAnsi="Arial" w:cs="Arial"/>
          <w:color w:val="222222"/>
          <w:shd w:val="clear" w:color="auto" w:fill="FFFFFF"/>
        </w:rPr>
        <w:t>resources</w:t>
      </w:r>
      <w:r w:rsidRPr="00F966B5">
        <w:rPr>
          <w:rFonts w:ascii="Arial" w:eastAsiaTheme="minorHAnsi" w:hAnsi="Arial" w:cs="Arial"/>
          <w:color w:val="222222"/>
          <w:shd w:val="clear" w:color="auto" w:fill="FFFFFF"/>
        </w:rPr>
        <w:t xml:space="preserve"> of </w:t>
      </w:r>
      <w:r w:rsidR="009E533A" w:rsidRPr="00F966B5">
        <w:rPr>
          <w:rFonts w:ascii="Arial" w:eastAsiaTheme="minorHAnsi" w:hAnsi="Arial" w:cs="Arial"/>
          <w:color w:val="222222"/>
          <w:shd w:val="clear" w:color="auto" w:fill="FFFFFF"/>
        </w:rPr>
        <w:t>showing instances</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inside</w:t>
      </w:r>
      <w:r w:rsidRPr="00F966B5">
        <w:rPr>
          <w:rFonts w:ascii="Arial" w:eastAsiaTheme="minorHAnsi" w:hAnsi="Arial" w:cs="Arial"/>
          <w:color w:val="222222"/>
          <w:shd w:val="clear" w:color="auto" w:fill="FFFFFF"/>
        </w:rPr>
        <w:t xml:space="preserve"> an application. Examples </w:t>
      </w:r>
      <w:r w:rsidR="009E533A" w:rsidRPr="00F966B5">
        <w:rPr>
          <w:rFonts w:ascii="Arial" w:eastAsiaTheme="minorHAnsi" w:hAnsi="Arial" w:cs="Arial"/>
          <w:color w:val="222222"/>
          <w:shd w:val="clear" w:color="auto" w:fill="FFFFFF"/>
        </w:rPr>
        <w:t>contain</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showing</w:t>
      </w:r>
      <w:r w:rsidRPr="00F966B5">
        <w:rPr>
          <w:rFonts w:ascii="Arial" w:eastAsiaTheme="minorHAnsi" w:hAnsi="Arial" w:cs="Arial"/>
          <w:color w:val="222222"/>
          <w:shd w:val="clear" w:color="auto" w:fill="FFFFFF"/>
        </w:rPr>
        <w:t xml:space="preserve"> a </w:t>
      </w:r>
      <w:hyperlink r:id="rId13" w:history="1">
        <w:r w:rsidRPr="00F966B5">
          <w:rPr>
            <w:rFonts w:ascii="Arial" w:eastAsiaTheme="minorHAnsi" w:hAnsi="Arial" w:cs="Arial"/>
            <w:color w:val="222222"/>
            <w:shd w:val="clear" w:color="auto" w:fill="FFFFFF"/>
          </w:rPr>
          <w:t>window</w:t>
        </w:r>
      </w:hyperlink>
      <w:r w:rsidRPr="00F966B5">
        <w:rPr>
          <w:rFonts w:ascii="Arial" w:eastAsiaTheme="minorHAnsi" w:hAnsi="Arial" w:cs="Arial"/>
          <w:color w:val="222222"/>
          <w:shd w:val="clear" w:color="auto" w:fill="FFFFFF"/>
        </w:rPr>
        <w:t xml:space="preserve"> or </w:t>
      </w:r>
      <w:r w:rsidR="009E533A" w:rsidRPr="00F966B5">
        <w:rPr>
          <w:rFonts w:ascii="Arial" w:eastAsiaTheme="minorHAnsi" w:hAnsi="Arial" w:cs="Arial"/>
          <w:color w:val="222222"/>
          <w:shd w:val="clear" w:color="auto" w:fill="FFFFFF"/>
        </w:rPr>
        <w:t>switches</w:t>
      </w:r>
      <w:r w:rsidRPr="00F966B5">
        <w:rPr>
          <w:rFonts w:ascii="Arial" w:eastAsiaTheme="minorHAnsi" w:hAnsi="Arial" w:cs="Arial"/>
          <w:color w:val="222222"/>
          <w:shd w:val="clear" w:color="auto" w:fill="FFFFFF"/>
        </w:rPr>
        <w:t xml:space="preserve"> or </w:t>
      </w:r>
      <w:r w:rsidR="009E533A" w:rsidRPr="00F966B5">
        <w:rPr>
          <w:rFonts w:ascii="Arial" w:eastAsiaTheme="minorHAnsi" w:hAnsi="Arial" w:cs="Arial"/>
          <w:color w:val="222222"/>
          <w:shd w:val="clear" w:color="auto" w:fill="FFFFFF"/>
        </w:rPr>
        <w:t>script</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inside</w:t>
      </w:r>
      <w:r w:rsidRPr="00F966B5">
        <w:rPr>
          <w:rFonts w:ascii="Arial" w:eastAsiaTheme="minorHAnsi" w:hAnsi="Arial" w:cs="Arial"/>
          <w:color w:val="222222"/>
          <w:shd w:val="clear" w:color="auto" w:fill="FFFFFF"/>
        </w:rPr>
        <w:t xml:space="preserve"> a window. It </w:t>
      </w:r>
      <w:r w:rsidR="009E533A" w:rsidRPr="00F966B5">
        <w:rPr>
          <w:rFonts w:ascii="Arial" w:eastAsiaTheme="minorHAnsi" w:hAnsi="Arial" w:cs="Arial"/>
          <w:color w:val="222222"/>
          <w:shd w:val="clear" w:color="auto" w:fill="FFFFFF"/>
        </w:rPr>
        <w:t>contains</w:t>
      </w:r>
      <w:r w:rsidRPr="00F966B5">
        <w:rPr>
          <w:rFonts w:ascii="Arial" w:eastAsiaTheme="minorHAnsi" w:hAnsi="Arial" w:cs="Arial"/>
          <w:color w:val="222222"/>
          <w:shd w:val="clear" w:color="auto" w:fill="FFFFFF"/>
        </w:rPr>
        <w:t xml:space="preserve"> anything that the user can see.</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A719B3" w:rsidP="00176B5D">
      <w:pPr>
        <w:pStyle w:val="NormalWeb"/>
        <w:shd w:val="clear" w:color="auto" w:fill="FFFFFF"/>
        <w:spacing w:before="0" w:beforeAutospacing="0" w:after="0" w:afterAutospacing="0"/>
        <w:ind w:left="720"/>
        <w:rPr>
          <w:rFonts w:ascii="Arial" w:eastAsiaTheme="minorHAnsi" w:hAnsi="Arial" w:cs="Arial"/>
          <w:b/>
          <w:color w:val="222222"/>
          <w:shd w:val="clear" w:color="auto" w:fill="FFFFFF"/>
        </w:rPr>
      </w:pPr>
      <w:r w:rsidRPr="00F966B5">
        <w:rPr>
          <w:rFonts w:ascii="Arial" w:eastAsiaTheme="minorHAnsi" w:hAnsi="Arial" w:cs="Arial"/>
          <w:color w:val="222222"/>
          <w:shd w:val="clear" w:color="auto" w:fill="FFFFFF"/>
        </w:rPr>
        <w:t xml:space="preserve">3. </w:t>
      </w:r>
      <w:r w:rsidR="003E16FA" w:rsidRPr="00F966B5">
        <w:rPr>
          <w:rFonts w:ascii="Arial" w:eastAsiaTheme="minorHAnsi" w:hAnsi="Arial" w:cs="Arial"/>
          <w:b/>
          <w:color w:val="222222"/>
          <w:shd w:val="clear" w:color="auto" w:fill="FFFFFF"/>
        </w:rPr>
        <w:t>Controller</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controller updates both models and views. It </w:t>
      </w:r>
      <w:r w:rsidR="009E533A" w:rsidRPr="00F966B5">
        <w:rPr>
          <w:rFonts w:ascii="Arial" w:eastAsiaTheme="minorHAnsi" w:hAnsi="Arial" w:cs="Arial"/>
          <w:color w:val="222222"/>
          <w:shd w:val="clear" w:color="auto" w:fill="FFFFFF"/>
        </w:rPr>
        <w:t>receives</w:t>
      </w:r>
      <w:r w:rsidRPr="00F966B5">
        <w:rPr>
          <w:rFonts w:ascii="Arial" w:eastAsiaTheme="minorHAnsi" w:hAnsi="Arial" w:cs="Arial"/>
          <w:color w:val="222222"/>
          <w:shd w:val="clear" w:color="auto" w:fill="FFFFFF"/>
        </w:rPr>
        <w:t> </w:t>
      </w:r>
      <w:hyperlink r:id="rId14" w:history="1">
        <w:r w:rsidRPr="00F966B5">
          <w:rPr>
            <w:rFonts w:ascii="Arial" w:eastAsiaTheme="minorHAnsi" w:hAnsi="Arial" w:cs="Arial"/>
            <w:color w:val="222222"/>
            <w:shd w:val="clear" w:color="auto" w:fill="FFFFFF"/>
          </w:rPr>
          <w:t>input</w:t>
        </w:r>
      </w:hyperlink>
      <w:r w:rsidRPr="00F966B5">
        <w:rPr>
          <w:rFonts w:ascii="Arial" w:eastAsiaTheme="minorHAnsi" w:hAnsi="Arial" w:cs="Arial"/>
          <w:color w:val="222222"/>
          <w:shd w:val="clear" w:color="auto" w:fill="FFFFFF"/>
        </w:rPr>
        <w:t xml:space="preserve"> and </w:t>
      </w:r>
      <w:r w:rsidR="009E533A" w:rsidRPr="00F966B5">
        <w:rPr>
          <w:rFonts w:ascii="Arial" w:eastAsiaTheme="minorHAnsi" w:hAnsi="Arial" w:cs="Arial"/>
          <w:color w:val="222222"/>
          <w:shd w:val="clear" w:color="auto" w:fill="FFFFFF"/>
        </w:rPr>
        <w:t>accomplishes</w:t>
      </w:r>
      <w:r w:rsidRPr="00F966B5">
        <w:rPr>
          <w:rFonts w:ascii="Arial" w:eastAsiaTheme="minorHAnsi" w:hAnsi="Arial" w:cs="Arial"/>
          <w:color w:val="222222"/>
          <w:shd w:val="clear" w:color="auto" w:fill="FFFFFF"/>
        </w:rPr>
        <w:t xml:space="preserve"> the </w:t>
      </w:r>
      <w:r w:rsidR="009E533A" w:rsidRPr="00F966B5">
        <w:rPr>
          <w:rFonts w:ascii="Arial" w:eastAsiaTheme="minorHAnsi" w:hAnsi="Arial" w:cs="Arial"/>
          <w:color w:val="222222"/>
          <w:shd w:val="clear" w:color="auto" w:fill="FFFFFF"/>
        </w:rPr>
        <w:t>equivalent update. Let’s take example,</w:t>
      </w:r>
      <w:r w:rsidRPr="00F966B5">
        <w:rPr>
          <w:rFonts w:ascii="Arial" w:eastAsiaTheme="minorHAnsi" w:hAnsi="Arial" w:cs="Arial"/>
          <w:color w:val="222222"/>
          <w:shd w:val="clear" w:color="auto" w:fill="FFFFFF"/>
        </w:rPr>
        <w:t xml:space="preserve"> a controller can </w:t>
      </w:r>
      <w:r w:rsidR="009E533A" w:rsidRPr="00F966B5">
        <w:rPr>
          <w:rFonts w:ascii="Arial" w:eastAsiaTheme="minorHAnsi" w:hAnsi="Arial" w:cs="Arial"/>
          <w:color w:val="222222"/>
          <w:shd w:val="clear" w:color="auto" w:fill="FFFFFF"/>
        </w:rPr>
        <w:t>inform</w:t>
      </w:r>
      <w:r w:rsidRPr="00F966B5">
        <w:rPr>
          <w:rFonts w:ascii="Arial" w:eastAsiaTheme="minorHAnsi" w:hAnsi="Arial" w:cs="Arial"/>
          <w:color w:val="222222"/>
          <w:shd w:val="clear" w:color="auto" w:fill="FFFFFF"/>
        </w:rPr>
        <w:t xml:space="preserve"> a model by </w:t>
      </w:r>
      <w:r w:rsidR="009E533A" w:rsidRPr="00F966B5">
        <w:rPr>
          <w:rFonts w:ascii="Arial" w:eastAsiaTheme="minorHAnsi" w:hAnsi="Arial" w:cs="Arial"/>
          <w:color w:val="222222"/>
          <w:shd w:val="clear" w:color="auto" w:fill="FFFFFF"/>
        </w:rPr>
        <w:t>altering</w:t>
      </w:r>
      <w:r w:rsidRPr="00F966B5">
        <w:rPr>
          <w:rFonts w:ascii="Arial" w:eastAsiaTheme="minorHAnsi" w:hAnsi="Arial" w:cs="Arial"/>
          <w:color w:val="222222"/>
          <w:shd w:val="clear" w:color="auto" w:fill="FFFFFF"/>
        </w:rPr>
        <w:t xml:space="preserve"> the attributes of a character. It </w:t>
      </w:r>
      <w:r w:rsidR="009E533A" w:rsidRPr="00F966B5">
        <w:rPr>
          <w:rFonts w:ascii="Arial" w:eastAsiaTheme="minorHAnsi" w:hAnsi="Arial" w:cs="Arial"/>
          <w:color w:val="222222"/>
          <w:shd w:val="clear" w:color="auto" w:fill="FFFFFF"/>
        </w:rPr>
        <w:t>might</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alter</w:t>
      </w:r>
      <w:r w:rsidRPr="00F966B5">
        <w:rPr>
          <w:rFonts w:ascii="Arial" w:eastAsiaTheme="minorHAnsi" w:hAnsi="Arial" w:cs="Arial"/>
          <w:color w:val="222222"/>
          <w:shd w:val="clear" w:color="auto" w:fill="FFFFFF"/>
        </w:rPr>
        <w:t xml:space="preserve"> the </w:t>
      </w:r>
      <w:r w:rsidR="009E533A" w:rsidRPr="00F966B5">
        <w:rPr>
          <w:rFonts w:ascii="Arial" w:eastAsiaTheme="minorHAnsi" w:hAnsi="Arial" w:cs="Arial"/>
          <w:color w:val="222222"/>
          <w:shd w:val="clear" w:color="auto" w:fill="FFFFFF"/>
        </w:rPr>
        <w:t>opinion</w:t>
      </w:r>
      <w:r w:rsidRPr="00F966B5">
        <w:rPr>
          <w:rFonts w:ascii="Arial" w:eastAsiaTheme="minorHAnsi" w:hAnsi="Arial" w:cs="Arial"/>
          <w:color w:val="222222"/>
          <w:shd w:val="clear" w:color="auto" w:fill="FFFFFF"/>
        </w:rPr>
        <w:t xml:space="preserve"> by </w:t>
      </w:r>
      <w:r w:rsidR="009E533A" w:rsidRPr="00F966B5">
        <w:rPr>
          <w:rFonts w:ascii="Arial" w:eastAsiaTheme="minorHAnsi" w:hAnsi="Arial" w:cs="Arial"/>
          <w:color w:val="222222"/>
          <w:shd w:val="clear" w:color="auto" w:fill="FFFFFF"/>
        </w:rPr>
        <w:t>showing</w:t>
      </w:r>
      <w:r w:rsidR="00A719B3" w:rsidRPr="00F966B5">
        <w:rPr>
          <w:rFonts w:ascii="Arial" w:eastAsiaTheme="minorHAnsi" w:hAnsi="Arial" w:cs="Arial"/>
          <w:color w:val="222222"/>
          <w:shd w:val="clear" w:color="auto" w:fill="FFFFFF"/>
        </w:rPr>
        <w:t xml:space="preserve"> the updated character</w:t>
      </w:r>
      <w:r w:rsidRPr="00F966B5">
        <w:rPr>
          <w:rFonts w:ascii="Arial" w:eastAsiaTheme="minorHAnsi" w:hAnsi="Arial" w:cs="Arial"/>
          <w:color w:val="222222"/>
          <w:shd w:val="clear" w:color="auto" w:fill="FFFFFF"/>
        </w:rPr>
        <w:t>.</w:t>
      </w:r>
    </w:p>
    <w:p w:rsidR="003E16FA" w:rsidRPr="003E6180" w:rsidRDefault="003E16FA" w:rsidP="003E6180">
      <w:pPr>
        <w:ind w:left="720"/>
      </w:pPr>
    </w:p>
    <w:p w:rsidR="00604404" w:rsidRDefault="00604404" w:rsidP="00604404">
      <w:pPr>
        <w:pStyle w:val="Heading2"/>
        <w:rPr>
          <w:rFonts w:ascii="Arial" w:hAnsi="Arial" w:cs="Arial"/>
        </w:rPr>
      </w:pPr>
      <w:r>
        <w:rPr>
          <w:rFonts w:ascii="Arial" w:hAnsi="Arial" w:cs="Arial"/>
        </w:rPr>
        <w:t>3</w:t>
      </w:r>
      <w:r w:rsidRPr="00F906A0">
        <w:rPr>
          <w:rFonts w:ascii="Arial" w:hAnsi="Arial" w:cs="Arial"/>
        </w:rPr>
        <w:t xml:space="preserve">.3 – </w:t>
      </w:r>
      <w:r>
        <w:rPr>
          <w:rFonts w:ascii="Arial" w:hAnsi="Arial" w:cs="Arial"/>
        </w:rPr>
        <w:t>System Architecture</w:t>
      </w:r>
    </w:p>
    <w:p w:rsidR="00E01E4D" w:rsidRPr="00F966B5" w:rsidRDefault="003948D5" w:rsidP="00E01E4D">
      <w:pPr>
        <w:rPr>
          <w:rFonts w:ascii="Arial" w:hAnsi="Arial" w:cs="Arial"/>
          <w:sz w:val="24"/>
          <w:szCs w:val="24"/>
        </w:rPr>
      </w:pPr>
      <w:r w:rsidRPr="00F966B5">
        <w:rPr>
          <w:rFonts w:ascii="Arial" w:hAnsi="Arial" w:cs="Arial"/>
          <w:color w:val="222222"/>
          <w:sz w:val="24"/>
          <w:szCs w:val="24"/>
          <w:shd w:val="clear" w:color="auto" w:fill="FFFFFF"/>
        </w:rPr>
        <w:t xml:space="preserve">The system architecture tier that will be used for this project will be the 3-tier. A three-tier architecture is a client-server architecture in which the </w:t>
      </w:r>
      <w:r w:rsidR="00415A2F" w:rsidRPr="00F966B5">
        <w:rPr>
          <w:rFonts w:ascii="Arial" w:hAnsi="Arial" w:cs="Arial"/>
          <w:color w:val="222222"/>
          <w:sz w:val="24"/>
          <w:szCs w:val="24"/>
          <w:shd w:val="clear" w:color="auto" w:fill="FFFFFF"/>
        </w:rPr>
        <w:t>practical</w:t>
      </w:r>
      <w:r w:rsidRPr="00F966B5">
        <w:rPr>
          <w:rFonts w:ascii="Arial" w:hAnsi="Arial" w:cs="Arial"/>
          <w:color w:val="222222"/>
          <w:sz w:val="24"/>
          <w:szCs w:val="24"/>
          <w:shd w:val="clear" w:color="auto" w:fill="FFFFFF"/>
        </w:rPr>
        <w:t xml:space="preserve"> process logic, data access, computer data storage and user interface are </w:t>
      </w:r>
      <w:r w:rsidR="00415A2F" w:rsidRPr="00F966B5">
        <w:rPr>
          <w:rFonts w:ascii="Arial" w:hAnsi="Arial" w:cs="Arial"/>
          <w:color w:val="222222"/>
          <w:sz w:val="24"/>
          <w:szCs w:val="24"/>
          <w:shd w:val="clear" w:color="auto" w:fill="FFFFFF"/>
        </w:rPr>
        <w:t>established</w:t>
      </w:r>
      <w:r w:rsidRPr="00F966B5">
        <w:rPr>
          <w:rFonts w:ascii="Arial" w:hAnsi="Arial" w:cs="Arial"/>
          <w:color w:val="222222"/>
          <w:sz w:val="24"/>
          <w:szCs w:val="24"/>
          <w:shd w:val="clear" w:color="auto" w:fill="FFFFFF"/>
        </w:rPr>
        <w:t xml:space="preserve"> and </w:t>
      </w:r>
      <w:r w:rsidR="00415A2F" w:rsidRPr="00F966B5">
        <w:rPr>
          <w:rFonts w:ascii="Arial" w:hAnsi="Arial" w:cs="Arial"/>
          <w:color w:val="222222"/>
          <w:sz w:val="24"/>
          <w:szCs w:val="24"/>
          <w:shd w:val="clear" w:color="auto" w:fill="FFFFFF"/>
        </w:rPr>
        <w:t>upheld</w:t>
      </w:r>
      <w:r w:rsidRPr="00F966B5">
        <w:rPr>
          <w:rFonts w:ascii="Arial" w:hAnsi="Arial" w:cs="Arial"/>
          <w:color w:val="222222"/>
          <w:sz w:val="24"/>
          <w:szCs w:val="24"/>
          <w:shd w:val="clear" w:color="auto" w:fill="FFFFFF"/>
        </w:rPr>
        <w:t xml:space="preserve"> as independent </w:t>
      </w:r>
      <w:r w:rsidR="00415A2F" w:rsidRPr="00F966B5">
        <w:rPr>
          <w:rFonts w:ascii="Arial" w:hAnsi="Arial" w:cs="Arial"/>
          <w:color w:val="222222"/>
          <w:sz w:val="24"/>
          <w:szCs w:val="24"/>
          <w:shd w:val="clear" w:color="auto" w:fill="FFFFFF"/>
        </w:rPr>
        <w:t>elements</w:t>
      </w:r>
      <w:r w:rsidRPr="00F966B5">
        <w:rPr>
          <w:rFonts w:ascii="Arial" w:hAnsi="Arial" w:cs="Arial"/>
          <w:color w:val="222222"/>
          <w:sz w:val="24"/>
          <w:szCs w:val="24"/>
          <w:shd w:val="clear" w:color="auto" w:fill="FFFFFF"/>
        </w:rPr>
        <w:t xml:space="preserve"> on </w:t>
      </w:r>
      <w:r w:rsidR="00415A2F" w:rsidRPr="00F966B5">
        <w:rPr>
          <w:rFonts w:ascii="Arial" w:hAnsi="Arial" w:cs="Arial"/>
          <w:color w:val="222222"/>
          <w:sz w:val="24"/>
          <w:szCs w:val="24"/>
          <w:shd w:val="clear" w:color="auto" w:fill="FFFFFF"/>
        </w:rPr>
        <w:t>discrete</w:t>
      </w:r>
      <w:r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stages</w:t>
      </w:r>
      <w:r w:rsidRPr="00F966B5">
        <w:rPr>
          <w:rFonts w:ascii="Arial" w:hAnsi="Arial" w:cs="Arial"/>
          <w:color w:val="222222"/>
          <w:sz w:val="24"/>
          <w:szCs w:val="24"/>
          <w:shd w:val="clear" w:color="auto" w:fill="FFFFFF"/>
        </w:rPr>
        <w:t>.</w:t>
      </w:r>
      <w:r w:rsidR="00E01E4D" w:rsidRPr="00F966B5">
        <w:rPr>
          <w:rFonts w:ascii="Arial" w:hAnsi="Arial" w:cs="Arial"/>
          <w:sz w:val="24"/>
          <w:szCs w:val="24"/>
        </w:rPr>
        <w:t xml:space="preserve"> </w:t>
      </w:r>
      <w:sdt>
        <w:sdtPr>
          <w:rPr>
            <w:rFonts w:ascii="Arial" w:hAnsi="Arial" w:cs="Arial"/>
            <w:sz w:val="24"/>
            <w:szCs w:val="24"/>
          </w:rPr>
          <w:id w:val="920847788"/>
          <w:citation/>
        </w:sdtPr>
        <w:sdtContent>
          <w:r w:rsidR="00E01E4D" w:rsidRPr="00F966B5">
            <w:rPr>
              <w:rFonts w:ascii="Arial" w:hAnsi="Arial" w:cs="Arial"/>
              <w:sz w:val="24"/>
              <w:szCs w:val="24"/>
            </w:rPr>
            <w:fldChar w:fldCharType="begin"/>
          </w:r>
          <w:r w:rsidR="00E01E4D" w:rsidRPr="00F966B5">
            <w:rPr>
              <w:rFonts w:ascii="Arial" w:hAnsi="Arial" w:cs="Arial"/>
              <w:sz w:val="24"/>
              <w:szCs w:val="24"/>
            </w:rPr>
            <w:instrText xml:space="preserve"> CITATION jac15 \l 1033 </w:instrText>
          </w:r>
          <w:r w:rsidR="00E01E4D" w:rsidRPr="00F966B5">
            <w:rPr>
              <w:rFonts w:ascii="Arial" w:hAnsi="Arial" w:cs="Arial"/>
              <w:sz w:val="24"/>
              <w:szCs w:val="24"/>
            </w:rPr>
            <w:fldChar w:fldCharType="separate"/>
          </w:r>
          <w:r w:rsidR="00C0344E" w:rsidRPr="00F966B5">
            <w:rPr>
              <w:rFonts w:ascii="Arial" w:hAnsi="Arial" w:cs="Arial"/>
              <w:noProof/>
              <w:sz w:val="24"/>
              <w:szCs w:val="24"/>
            </w:rPr>
            <w:t>(milner, 2015)</w:t>
          </w:r>
          <w:r w:rsidR="00E01E4D" w:rsidRPr="00F966B5">
            <w:rPr>
              <w:rFonts w:ascii="Arial" w:hAnsi="Arial" w:cs="Arial"/>
              <w:sz w:val="24"/>
              <w:szCs w:val="24"/>
            </w:rPr>
            <w:fldChar w:fldCharType="end"/>
          </w:r>
        </w:sdtContent>
      </w:sdt>
    </w:p>
    <w:p w:rsidR="003948D5" w:rsidRDefault="003948D5" w:rsidP="003948D5">
      <w:pPr>
        <w:ind w:left="720"/>
        <w:rPr>
          <w:rFonts w:ascii="Arial" w:hAnsi="Arial" w:cs="Arial"/>
          <w:color w:val="222222"/>
          <w:shd w:val="clear" w:color="auto" w:fill="FFFFFF"/>
        </w:rPr>
      </w:pPr>
    </w:p>
    <w:p w:rsidR="003948D5" w:rsidRDefault="003948D5" w:rsidP="003948D5">
      <w:pPr>
        <w:ind w:left="720"/>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414337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ier.gif"/>
                    <pic:cNvPicPr/>
                  </pic:nvPicPr>
                  <pic:blipFill>
                    <a:blip r:embed="rId15">
                      <a:extLst>
                        <a:ext uri="{28A0092B-C50C-407E-A947-70E740481C1C}">
                          <a14:useLocalDpi xmlns:a14="http://schemas.microsoft.com/office/drawing/2010/main" val="0"/>
                        </a:ext>
                      </a:extLst>
                    </a:blip>
                    <a:stretch>
                      <a:fillRect/>
                    </a:stretch>
                  </pic:blipFill>
                  <pic:spPr>
                    <a:xfrm>
                      <a:off x="0" y="0"/>
                      <a:ext cx="4143375" cy="2714625"/>
                    </a:xfrm>
                    <a:prstGeom prst="rect">
                      <a:avLst/>
                    </a:prstGeom>
                  </pic:spPr>
                </pic:pic>
              </a:graphicData>
            </a:graphic>
          </wp:inline>
        </w:drawing>
      </w:r>
    </w:p>
    <w:p w:rsidR="003948D5" w:rsidRDefault="00415A2F" w:rsidP="00415A2F">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Figure: 3 3-tier architecture model.</w:t>
      </w:r>
    </w:p>
    <w:p w:rsidR="00BF7BD0" w:rsidRPr="00F966B5" w:rsidRDefault="00BF7BD0" w:rsidP="00415A2F">
      <w:pPr>
        <w:ind w:left="720"/>
        <w:rPr>
          <w:rFonts w:ascii="Arial" w:hAnsi="Arial" w:cs="Arial"/>
          <w:color w:val="222222"/>
          <w:sz w:val="24"/>
          <w:szCs w:val="24"/>
          <w:shd w:val="clear" w:color="auto" w:fill="FFFFFF"/>
        </w:rPr>
      </w:pPr>
    </w:p>
    <w:p w:rsidR="003948D5" w:rsidRPr="00F966B5" w:rsidRDefault="003948D5" w:rsidP="00BF7BD0">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lastRenderedPageBreak/>
        <w:t>The three tiers in</w:t>
      </w:r>
      <w:r w:rsidR="00BF7BD0">
        <w:rPr>
          <w:rFonts w:ascii="Arial" w:hAnsi="Arial" w:cs="Arial"/>
          <w:color w:val="222222"/>
          <w:sz w:val="24"/>
          <w:szCs w:val="24"/>
          <w:shd w:val="clear" w:color="auto" w:fill="FFFFFF"/>
        </w:rPr>
        <w:t xml:space="preserve"> a three-tier architecture are:</w:t>
      </w:r>
    </w:p>
    <w:p w:rsidR="003948D5" w:rsidRPr="00F966B5" w:rsidRDefault="003948D5" w:rsidP="003948D5">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Presentation Tier</w:t>
      </w:r>
      <w:r w:rsidRPr="00F966B5">
        <w:rPr>
          <w:rFonts w:ascii="Arial" w:hAnsi="Arial" w:cs="Arial"/>
          <w:color w:val="222222"/>
          <w:sz w:val="24"/>
          <w:szCs w:val="24"/>
          <w:shd w:val="clear" w:color="auto" w:fill="FFFFFF"/>
        </w:rPr>
        <w:sym w:font="Wingdings" w:char="F0E0"/>
      </w:r>
    </w:p>
    <w:p w:rsidR="003948D5" w:rsidRPr="00F966B5" w:rsidRDefault="00DA5506" w:rsidP="003948D5">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 xml:space="preserve">It </w:t>
      </w:r>
      <w:r w:rsidR="00415A2F" w:rsidRPr="00F966B5">
        <w:rPr>
          <w:rFonts w:ascii="Arial" w:hAnsi="Arial" w:cs="Arial"/>
          <w:color w:val="222222"/>
          <w:sz w:val="24"/>
          <w:szCs w:val="24"/>
          <w:shd w:val="clear" w:color="auto" w:fill="FFFFFF"/>
        </w:rPr>
        <w:t>conquer</w:t>
      </w:r>
      <w:r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upper</w:t>
      </w:r>
      <w:r w:rsidRPr="00F966B5">
        <w:rPr>
          <w:rFonts w:ascii="Arial" w:hAnsi="Arial" w:cs="Arial"/>
          <w:color w:val="222222"/>
          <w:sz w:val="24"/>
          <w:szCs w:val="24"/>
          <w:shd w:val="clear" w:color="auto" w:fill="FFFFFF"/>
        </w:rPr>
        <w:t xml:space="preserve"> level </w:t>
      </w:r>
      <w:r w:rsidR="00415A2F" w:rsidRPr="00F966B5">
        <w:rPr>
          <w:rFonts w:ascii="Arial" w:hAnsi="Arial" w:cs="Arial"/>
          <w:color w:val="222222"/>
          <w:sz w:val="24"/>
          <w:szCs w:val="24"/>
          <w:shd w:val="clear" w:color="auto" w:fill="FFFFFF"/>
        </w:rPr>
        <w:t>data</w:t>
      </w:r>
      <w:r w:rsidRPr="00F966B5">
        <w:rPr>
          <w:rFonts w:ascii="Arial" w:hAnsi="Arial" w:cs="Arial"/>
          <w:color w:val="222222"/>
          <w:sz w:val="24"/>
          <w:szCs w:val="24"/>
          <w:shd w:val="clear" w:color="auto" w:fill="FFFFFF"/>
        </w:rPr>
        <w:t xml:space="preserve"> and shows</w:t>
      </w:r>
      <w:r w:rsidR="003948D5"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facts</w:t>
      </w:r>
      <w:r w:rsidR="003948D5" w:rsidRPr="00F966B5">
        <w:rPr>
          <w:rFonts w:ascii="Arial" w:hAnsi="Arial" w:cs="Arial"/>
          <w:color w:val="222222"/>
          <w:sz w:val="24"/>
          <w:szCs w:val="24"/>
          <w:shd w:val="clear" w:color="auto" w:fill="FFFFFF"/>
        </w:rPr>
        <w:t xml:space="preserve"> related to services </w:t>
      </w:r>
      <w:r w:rsidR="00415A2F" w:rsidRPr="00F966B5">
        <w:rPr>
          <w:rFonts w:ascii="Arial" w:hAnsi="Arial" w:cs="Arial"/>
          <w:color w:val="222222"/>
          <w:sz w:val="24"/>
          <w:szCs w:val="24"/>
          <w:shd w:val="clear" w:color="auto" w:fill="FFFFFF"/>
        </w:rPr>
        <w:t>offered</w:t>
      </w:r>
      <w:r w:rsidRPr="00F966B5">
        <w:rPr>
          <w:rFonts w:ascii="Arial" w:hAnsi="Arial" w:cs="Arial"/>
          <w:color w:val="222222"/>
          <w:sz w:val="24"/>
          <w:szCs w:val="24"/>
          <w:shd w:val="clear" w:color="auto" w:fill="FFFFFF"/>
        </w:rPr>
        <w:t xml:space="preserve"> on a web</w:t>
      </w:r>
      <w:r w:rsidR="003948D5" w:rsidRPr="00F966B5">
        <w:rPr>
          <w:rFonts w:ascii="Arial" w:hAnsi="Arial" w:cs="Arial"/>
          <w:color w:val="222222"/>
          <w:sz w:val="24"/>
          <w:szCs w:val="24"/>
          <w:shd w:val="clear" w:color="auto" w:fill="FFFFFF"/>
        </w:rPr>
        <w:t xml:space="preserve">. </w:t>
      </w:r>
      <w:r w:rsidRPr="00F966B5">
        <w:rPr>
          <w:rFonts w:ascii="Arial" w:hAnsi="Arial" w:cs="Arial"/>
          <w:color w:val="222222"/>
          <w:sz w:val="24"/>
          <w:szCs w:val="24"/>
          <w:shd w:val="clear" w:color="auto" w:fill="FFFFFF"/>
        </w:rPr>
        <w:t>The main function of this tier is it</w:t>
      </w:r>
      <w:r w:rsidR="003948D5"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attaches</w:t>
      </w:r>
      <w:r w:rsidR="003948D5" w:rsidRPr="00F966B5">
        <w:rPr>
          <w:rFonts w:ascii="Arial" w:hAnsi="Arial" w:cs="Arial"/>
          <w:color w:val="222222"/>
          <w:sz w:val="24"/>
          <w:szCs w:val="24"/>
          <w:shd w:val="clear" w:color="auto" w:fill="FFFFFF"/>
        </w:rPr>
        <w:t xml:space="preserve"> with other tiers by </w:t>
      </w:r>
      <w:r w:rsidR="00415A2F" w:rsidRPr="00F966B5">
        <w:rPr>
          <w:rFonts w:ascii="Arial" w:hAnsi="Arial" w:cs="Arial"/>
          <w:color w:val="222222"/>
          <w:sz w:val="24"/>
          <w:szCs w:val="24"/>
          <w:shd w:val="clear" w:color="auto" w:fill="FFFFFF"/>
        </w:rPr>
        <w:t>delivering</w:t>
      </w:r>
      <w:r w:rsidR="003948D5" w:rsidRPr="00F966B5">
        <w:rPr>
          <w:rFonts w:ascii="Arial" w:hAnsi="Arial" w:cs="Arial"/>
          <w:color w:val="222222"/>
          <w:sz w:val="24"/>
          <w:szCs w:val="24"/>
          <w:shd w:val="clear" w:color="auto" w:fill="FFFFFF"/>
        </w:rPr>
        <w:t xml:space="preserve"> results to the browser and other tiers in the network.</w:t>
      </w:r>
    </w:p>
    <w:p w:rsidR="00772639" w:rsidRPr="00F966B5" w:rsidRDefault="00772639" w:rsidP="00415A2F">
      <w:pPr>
        <w:rPr>
          <w:rFonts w:ascii="Arial" w:hAnsi="Arial" w:cs="Arial"/>
          <w:color w:val="222222"/>
          <w:sz w:val="24"/>
          <w:szCs w:val="24"/>
          <w:shd w:val="clear" w:color="auto" w:fill="FFFFFF"/>
        </w:rPr>
      </w:pPr>
    </w:p>
    <w:p w:rsidR="003948D5" w:rsidRPr="003948D5" w:rsidRDefault="003948D5" w:rsidP="003948D5">
      <w:pPr>
        <w:ind w:left="720"/>
        <w:rPr>
          <w:rFonts w:ascii="Arial" w:hAnsi="Arial" w:cs="Arial"/>
          <w:color w:val="222222"/>
          <w:shd w:val="clear" w:color="auto" w:fill="FFFFFF"/>
        </w:rPr>
      </w:pPr>
      <w:r w:rsidRPr="003948D5">
        <w:rPr>
          <w:rFonts w:ascii="Arial" w:hAnsi="Arial" w:cs="Arial"/>
          <w:b/>
          <w:color w:val="222222"/>
          <w:u w:val="single"/>
          <w:shd w:val="clear" w:color="auto" w:fill="FFFFFF"/>
        </w:rPr>
        <w:t>Application Tier</w:t>
      </w:r>
      <w:r w:rsidRPr="003948D5">
        <w:rPr>
          <w:rFonts w:ascii="Arial" w:hAnsi="Arial" w:cs="Arial"/>
          <w:color w:val="222222"/>
          <w:shd w:val="clear" w:color="auto" w:fill="FFFFFF"/>
        </w:rPr>
        <w:sym w:font="Wingdings" w:char="F0E0"/>
      </w:r>
    </w:p>
    <w:p w:rsidR="003948D5" w:rsidRPr="003948D5" w:rsidRDefault="00A1282B" w:rsidP="00415A2F">
      <w:pPr>
        <w:ind w:left="720"/>
        <w:rPr>
          <w:rFonts w:ascii="Arial" w:hAnsi="Arial" w:cs="Arial"/>
          <w:color w:val="222222"/>
          <w:shd w:val="clear" w:color="auto" w:fill="FFFFFF"/>
        </w:rPr>
      </w:pPr>
      <w:r>
        <w:rPr>
          <w:rFonts w:ascii="Arial" w:hAnsi="Arial" w:cs="Arial"/>
          <w:color w:val="222222"/>
          <w:shd w:val="clear" w:color="auto" w:fill="FFFFFF"/>
        </w:rPr>
        <w:t>Application tier is generally also called middle tier or logic tier where information is generally pulled form the presentational tier.</w:t>
      </w:r>
      <w:r w:rsidR="003948D5" w:rsidRPr="003948D5">
        <w:rPr>
          <w:rFonts w:ascii="Arial" w:hAnsi="Arial" w:cs="Arial"/>
          <w:color w:val="222222"/>
          <w:shd w:val="clear" w:color="auto" w:fill="FFFFFF"/>
        </w:rPr>
        <w:t xml:space="preserve"> It </w:t>
      </w:r>
      <w:r>
        <w:rPr>
          <w:rFonts w:ascii="Arial" w:hAnsi="Arial" w:cs="Arial"/>
          <w:color w:val="222222"/>
          <w:shd w:val="clear" w:color="auto" w:fill="FFFFFF"/>
        </w:rPr>
        <w:t>regulate</w:t>
      </w:r>
      <w:r w:rsidR="003948D5" w:rsidRPr="003948D5">
        <w:rPr>
          <w:rFonts w:ascii="Arial" w:hAnsi="Arial" w:cs="Arial"/>
          <w:color w:val="222222"/>
          <w:shd w:val="clear" w:color="auto" w:fill="FFFFFF"/>
        </w:rPr>
        <w:t xml:space="preserve"> application functionality by </w:t>
      </w:r>
      <w:r>
        <w:rPr>
          <w:rFonts w:ascii="Arial" w:hAnsi="Arial" w:cs="Arial"/>
          <w:color w:val="222222"/>
          <w:shd w:val="clear" w:color="auto" w:fill="FFFFFF"/>
        </w:rPr>
        <w:t>implementing</w:t>
      </w:r>
      <w:r w:rsidR="003948D5" w:rsidRPr="003948D5">
        <w:rPr>
          <w:rFonts w:ascii="Arial" w:hAnsi="Arial" w:cs="Arial"/>
          <w:color w:val="222222"/>
          <w:shd w:val="clear" w:color="auto" w:fill="FFFFFF"/>
        </w:rPr>
        <w:t xml:space="preserve"> </w:t>
      </w:r>
      <w:r w:rsidRPr="003948D5">
        <w:rPr>
          <w:rFonts w:ascii="Arial" w:hAnsi="Arial" w:cs="Arial"/>
          <w:color w:val="222222"/>
          <w:shd w:val="clear" w:color="auto" w:fill="FFFFFF"/>
        </w:rPr>
        <w:t>complete</w:t>
      </w:r>
      <w:r w:rsidR="00415A2F">
        <w:rPr>
          <w:rFonts w:ascii="Arial" w:hAnsi="Arial" w:cs="Arial"/>
          <w:color w:val="222222"/>
          <w:shd w:val="clear" w:color="auto" w:fill="FFFFFF"/>
        </w:rPr>
        <w:t xml:space="preserve"> processing.</w:t>
      </w:r>
    </w:p>
    <w:p w:rsidR="003948D5" w:rsidRPr="00F966B5" w:rsidRDefault="003948D5" w:rsidP="003948D5">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Data Tier</w:t>
      </w:r>
      <w:r w:rsidRPr="00F966B5">
        <w:rPr>
          <w:rFonts w:ascii="Arial" w:hAnsi="Arial" w:cs="Arial"/>
          <w:color w:val="222222"/>
          <w:sz w:val="24"/>
          <w:szCs w:val="24"/>
          <w:shd w:val="clear" w:color="auto" w:fill="FFFFFF"/>
        </w:rPr>
        <w:sym w:font="Wingdings" w:char="F0E0"/>
      </w:r>
    </w:p>
    <w:p w:rsidR="00CD4590" w:rsidRDefault="00A1282B" w:rsidP="00772639">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In data tier generally information or data is retrieved and store in a database server</w:t>
      </w:r>
      <w:r w:rsidR="003948D5" w:rsidRPr="00F966B5">
        <w:rPr>
          <w:rFonts w:ascii="Arial" w:hAnsi="Arial" w:cs="Arial"/>
          <w:color w:val="222222"/>
          <w:sz w:val="24"/>
          <w:szCs w:val="24"/>
          <w:shd w:val="clear" w:color="auto" w:fill="FFFFFF"/>
        </w:rPr>
        <w:t xml:space="preserve">. Data in this tier is </w:t>
      </w:r>
      <w:r w:rsidRPr="00F966B5">
        <w:rPr>
          <w:rFonts w:ascii="Arial" w:hAnsi="Arial" w:cs="Arial"/>
          <w:color w:val="222222"/>
          <w:sz w:val="24"/>
          <w:szCs w:val="24"/>
          <w:shd w:val="clear" w:color="auto" w:fill="FFFFFF"/>
        </w:rPr>
        <w:t>preserved</w:t>
      </w:r>
      <w:r w:rsidR="003948D5" w:rsidRPr="00F966B5">
        <w:rPr>
          <w:rFonts w:ascii="Arial" w:hAnsi="Arial" w:cs="Arial"/>
          <w:color w:val="222222"/>
          <w:sz w:val="24"/>
          <w:szCs w:val="24"/>
          <w:shd w:val="clear" w:color="auto" w:fill="FFFFFF"/>
        </w:rPr>
        <w:t xml:space="preserve"> independent of application servers or business logic.</w:t>
      </w: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604404">
      <w:pPr>
        <w:pStyle w:val="Heading1"/>
        <w:rPr>
          <w:rFonts w:ascii="Arial" w:eastAsiaTheme="minorHAnsi" w:hAnsi="Arial" w:cs="Arial"/>
          <w:color w:val="222222"/>
          <w:sz w:val="24"/>
          <w:szCs w:val="24"/>
          <w:shd w:val="clear" w:color="auto" w:fill="FFFFFF"/>
        </w:rPr>
      </w:pPr>
    </w:p>
    <w:p w:rsidR="00F906A0" w:rsidRDefault="00705079" w:rsidP="00604404">
      <w:pPr>
        <w:pStyle w:val="Heading1"/>
        <w:rPr>
          <w:rFonts w:ascii="Arial" w:hAnsi="Arial" w:cs="Arial"/>
        </w:rPr>
      </w:pPr>
      <w:r>
        <w:rPr>
          <w:rFonts w:ascii="Arial" w:hAnsi="Arial" w:cs="Arial"/>
        </w:rPr>
        <w:t xml:space="preserve">Chapter 4 </w:t>
      </w:r>
      <w:r w:rsidR="00F906A0">
        <w:rPr>
          <w:rFonts w:ascii="Arial" w:hAnsi="Arial" w:cs="Arial"/>
        </w:rPr>
        <w:t>–Scheduling</w:t>
      </w:r>
    </w:p>
    <w:p w:rsidR="00CD4590" w:rsidRPr="00CD4590" w:rsidRDefault="00CD4590" w:rsidP="00CD4590"/>
    <w:p w:rsidR="00E95ED6" w:rsidRDefault="00705079" w:rsidP="00E95ED6">
      <w:pPr>
        <w:pStyle w:val="Heading2"/>
        <w:rPr>
          <w:rFonts w:ascii="Arial" w:hAnsi="Arial" w:cs="Arial"/>
        </w:rPr>
      </w:pPr>
      <w:r>
        <w:rPr>
          <w:rFonts w:ascii="Arial" w:hAnsi="Arial" w:cs="Arial"/>
        </w:rPr>
        <w:t>4</w:t>
      </w:r>
      <w:r w:rsidR="00E95ED6">
        <w:rPr>
          <w:rFonts w:ascii="Arial" w:hAnsi="Arial" w:cs="Arial"/>
        </w:rPr>
        <w:t>.1 – WBS (Work Breakdown</w:t>
      </w:r>
      <w:r w:rsidR="00F906A0" w:rsidRPr="00F906A0">
        <w:rPr>
          <w:rFonts w:ascii="Arial" w:hAnsi="Arial" w:cs="Arial"/>
        </w:rPr>
        <w:t xml:space="preserve"> Structure)</w:t>
      </w:r>
    </w:p>
    <w:p w:rsidR="00E95ED6" w:rsidRPr="00F966B5" w:rsidRDefault="00E95ED6" w:rsidP="00E95ED6">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A work-breakdown</w:t>
      </w:r>
      <w:r w:rsidR="00C0344E" w:rsidRPr="00F966B5">
        <w:rPr>
          <w:rFonts w:ascii="Arial" w:hAnsi="Arial" w:cs="Arial"/>
          <w:color w:val="222222"/>
          <w:sz w:val="24"/>
          <w:szCs w:val="24"/>
          <w:shd w:val="clear" w:color="auto" w:fill="FFFFFF"/>
        </w:rPr>
        <w:t xml:space="preserve"> is a process of </w:t>
      </w:r>
      <w:r w:rsidRPr="00F966B5">
        <w:rPr>
          <w:rFonts w:ascii="Arial" w:hAnsi="Arial" w:cs="Arial"/>
          <w:color w:val="222222"/>
          <w:sz w:val="24"/>
          <w:szCs w:val="24"/>
          <w:shd w:val="clear" w:color="auto" w:fill="FFFFFF"/>
        </w:rPr>
        <w:t xml:space="preserve">breakdown of a project into smaller components. A work breakdown </w:t>
      </w:r>
      <w:r w:rsidR="00C0344E" w:rsidRPr="00F966B5">
        <w:rPr>
          <w:rFonts w:ascii="Arial" w:hAnsi="Arial" w:cs="Arial"/>
          <w:color w:val="222222"/>
          <w:sz w:val="24"/>
          <w:szCs w:val="24"/>
          <w:shd w:val="clear" w:color="auto" w:fill="FFFFFF"/>
        </w:rPr>
        <w:t>arrangement</w:t>
      </w:r>
      <w:r w:rsidRPr="00F966B5">
        <w:rPr>
          <w:rFonts w:ascii="Arial" w:hAnsi="Arial" w:cs="Arial"/>
          <w:color w:val="222222"/>
          <w:sz w:val="24"/>
          <w:szCs w:val="24"/>
          <w:shd w:val="clear" w:color="auto" w:fill="FFFFFF"/>
        </w:rPr>
        <w:t xml:space="preserve"> is </w:t>
      </w:r>
      <w:r w:rsidR="00DA5506" w:rsidRPr="00F966B5">
        <w:rPr>
          <w:rFonts w:ascii="Arial" w:hAnsi="Arial" w:cs="Arial"/>
          <w:color w:val="222222"/>
          <w:sz w:val="24"/>
          <w:szCs w:val="24"/>
          <w:shd w:val="clear" w:color="auto" w:fill="FFFFFF"/>
        </w:rPr>
        <w:t>an</w:t>
      </w:r>
      <w:r w:rsidRPr="00F966B5">
        <w:rPr>
          <w:rFonts w:ascii="Arial" w:hAnsi="Arial" w:cs="Arial"/>
          <w:color w:val="222222"/>
          <w:sz w:val="24"/>
          <w:szCs w:val="24"/>
          <w:shd w:val="clear" w:color="auto" w:fill="FFFFFF"/>
        </w:rPr>
        <w:t xml:space="preserve"> </w:t>
      </w:r>
      <w:r w:rsidR="00DA5506" w:rsidRPr="00F966B5">
        <w:rPr>
          <w:rFonts w:ascii="Arial" w:hAnsi="Arial" w:cs="Arial"/>
          <w:color w:val="222222"/>
          <w:sz w:val="24"/>
          <w:szCs w:val="24"/>
          <w:shd w:val="clear" w:color="auto" w:fill="FFFFFF"/>
        </w:rPr>
        <w:t>important project</w:t>
      </w:r>
      <w:r w:rsidRPr="00F966B5">
        <w:rPr>
          <w:rFonts w:ascii="Arial" w:hAnsi="Arial" w:cs="Arial"/>
          <w:color w:val="222222"/>
          <w:sz w:val="24"/>
          <w:szCs w:val="24"/>
          <w:shd w:val="clear" w:color="auto" w:fill="FFFFFF"/>
        </w:rPr>
        <w:t xml:space="preserve"> that </w:t>
      </w:r>
      <w:r w:rsidR="00C0344E" w:rsidRPr="00F966B5">
        <w:rPr>
          <w:rFonts w:ascii="Arial" w:hAnsi="Arial" w:cs="Arial"/>
          <w:color w:val="222222"/>
          <w:sz w:val="24"/>
          <w:szCs w:val="24"/>
          <w:shd w:val="clear" w:color="auto" w:fill="FFFFFF"/>
        </w:rPr>
        <w:t>arranges</w:t>
      </w:r>
      <w:r w:rsidRPr="00F966B5">
        <w:rPr>
          <w:rFonts w:ascii="Arial" w:hAnsi="Arial" w:cs="Arial"/>
          <w:color w:val="222222"/>
          <w:sz w:val="24"/>
          <w:szCs w:val="24"/>
          <w:shd w:val="clear" w:color="auto" w:fill="FFFFFF"/>
        </w:rPr>
        <w:t xml:space="preserve"> the </w:t>
      </w:r>
      <w:r w:rsidR="00C0344E" w:rsidRPr="00F966B5">
        <w:rPr>
          <w:rFonts w:ascii="Arial" w:hAnsi="Arial" w:cs="Arial"/>
          <w:color w:val="222222"/>
          <w:sz w:val="24"/>
          <w:szCs w:val="24"/>
          <w:shd w:val="clear" w:color="auto" w:fill="FFFFFF"/>
        </w:rPr>
        <w:t>squad's</w:t>
      </w:r>
      <w:r w:rsidRPr="00F966B5">
        <w:rPr>
          <w:rFonts w:ascii="Arial" w:hAnsi="Arial" w:cs="Arial"/>
          <w:color w:val="222222"/>
          <w:sz w:val="24"/>
          <w:szCs w:val="24"/>
          <w:shd w:val="clear" w:color="auto" w:fill="FFFFFF"/>
        </w:rPr>
        <w:t xml:space="preserve"> work into </w:t>
      </w:r>
      <w:r w:rsidR="00C0344E" w:rsidRPr="00F966B5">
        <w:rPr>
          <w:rFonts w:ascii="Arial" w:hAnsi="Arial" w:cs="Arial"/>
          <w:color w:val="222222"/>
          <w:sz w:val="24"/>
          <w:szCs w:val="24"/>
          <w:shd w:val="clear" w:color="auto" w:fill="FFFFFF"/>
        </w:rPr>
        <w:t>controllable</w:t>
      </w:r>
      <w:r w:rsidRPr="00F966B5">
        <w:rPr>
          <w:rFonts w:ascii="Arial" w:hAnsi="Arial" w:cs="Arial"/>
          <w:color w:val="222222"/>
          <w:sz w:val="24"/>
          <w:szCs w:val="24"/>
          <w:shd w:val="clear" w:color="auto" w:fill="FFFFFF"/>
        </w:rPr>
        <w:t xml:space="preserve"> </w:t>
      </w:r>
      <w:r w:rsidR="00C0344E" w:rsidRPr="00F966B5">
        <w:rPr>
          <w:rFonts w:ascii="Arial" w:hAnsi="Arial" w:cs="Arial"/>
          <w:color w:val="222222"/>
          <w:sz w:val="24"/>
          <w:szCs w:val="24"/>
          <w:shd w:val="clear" w:color="auto" w:fill="FFFFFF"/>
        </w:rPr>
        <w:t>segments</w:t>
      </w:r>
      <w:r w:rsidR="008C36A3" w:rsidRPr="00F966B5">
        <w:rPr>
          <w:rFonts w:ascii="Arial" w:hAnsi="Arial" w:cs="Arial"/>
          <w:color w:val="222222"/>
          <w:sz w:val="24"/>
          <w:szCs w:val="24"/>
          <w:shd w:val="clear" w:color="auto" w:fill="FFFFFF"/>
        </w:rPr>
        <w:t>.</w:t>
      </w:r>
      <w:sdt>
        <w:sdtPr>
          <w:rPr>
            <w:rFonts w:ascii="Arial" w:hAnsi="Arial" w:cs="Arial"/>
            <w:color w:val="222222"/>
            <w:sz w:val="24"/>
            <w:szCs w:val="24"/>
            <w:shd w:val="clear" w:color="auto" w:fill="FFFFFF"/>
          </w:rPr>
          <w:id w:val="298808374"/>
          <w:citation/>
        </w:sdtPr>
        <w:sdtContent>
          <w:r w:rsidR="00E01E4D" w:rsidRPr="00F966B5">
            <w:rPr>
              <w:rFonts w:ascii="Arial" w:hAnsi="Arial" w:cs="Arial"/>
              <w:color w:val="222222"/>
              <w:sz w:val="24"/>
              <w:szCs w:val="24"/>
              <w:shd w:val="clear" w:color="auto" w:fill="FFFFFF"/>
            </w:rPr>
            <w:fldChar w:fldCharType="begin"/>
          </w:r>
          <w:r w:rsidR="00E01E4D" w:rsidRPr="00F966B5">
            <w:rPr>
              <w:rFonts w:ascii="Arial" w:hAnsi="Arial" w:cs="Arial"/>
              <w:color w:val="222222"/>
              <w:sz w:val="24"/>
              <w:szCs w:val="24"/>
              <w:shd w:val="clear" w:color="auto" w:fill="FFFFFF"/>
            </w:rPr>
            <w:instrText xml:space="preserve"> CITATION Gil19 \l 1033 </w:instrText>
          </w:r>
          <w:r w:rsidR="00E01E4D" w:rsidRPr="00F966B5">
            <w:rPr>
              <w:rFonts w:ascii="Arial" w:hAnsi="Arial" w:cs="Arial"/>
              <w:color w:val="222222"/>
              <w:sz w:val="24"/>
              <w:szCs w:val="24"/>
              <w:shd w:val="clear" w:color="auto" w:fill="FFFFFF"/>
            </w:rPr>
            <w:fldChar w:fldCharType="separate"/>
          </w:r>
          <w:r w:rsidR="00C0344E" w:rsidRPr="00F966B5">
            <w:rPr>
              <w:rFonts w:ascii="Arial" w:hAnsi="Arial" w:cs="Arial"/>
              <w:noProof/>
              <w:color w:val="222222"/>
              <w:sz w:val="24"/>
              <w:szCs w:val="24"/>
              <w:shd w:val="clear" w:color="auto" w:fill="FFFFFF"/>
            </w:rPr>
            <w:t xml:space="preserve"> (Thomas, 2019)</w:t>
          </w:r>
          <w:r w:rsidR="00E01E4D" w:rsidRPr="00F966B5">
            <w:rPr>
              <w:rFonts w:ascii="Arial" w:hAnsi="Arial" w:cs="Arial"/>
              <w:color w:val="222222"/>
              <w:sz w:val="24"/>
              <w:szCs w:val="24"/>
              <w:shd w:val="clear" w:color="auto" w:fill="FFFFFF"/>
            </w:rPr>
            <w:fldChar w:fldCharType="end"/>
          </w:r>
        </w:sdtContent>
      </w:sdt>
    </w:p>
    <w:p w:rsidR="008C36A3" w:rsidRDefault="008C36A3" w:rsidP="00E95ED6">
      <w:pPr>
        <w:ind w:left="720"/>
        <w:rPr>
          <w:rFonts w:ascii="Arial" w:hAnsi="Arial" w:cs="Arial"/>
        </w:rPr>
      </w:pPr>
      <w:r>
        <w:rPr>
          <w:rFonts w:ascii="Arial" w:hAnsi="Arial" w:cs="Arial"/>
          <w:noProof/>
        </w:rPr>
        <w:drawing>
          <wp:inline distT="0" distB="0" distL="0" distR="0">
            <wp:extent cx="5486400" cy="3982065"/>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47D37" w:rsidRPr="002D585A" w:rsidRDefault="00FB0D97" w:rsidP="00E95ED6">
      <w:pPr>
        <w:ind w:left="720"/>
        <w:rPr>
          <w:rFonts w:ascii="Arial" w:hAnsi="Arial" w:cs="Arial"/>
          <w:sz w:val="24"/>
          <w:szCs w:val="24"/>
        </w:rPr>
      </w:pPr>
      <w:r w:rsidRPr="002D585A">
        <w:rPr>
          <w:rFonts w:ascii="Arial" w:hAnsi="Arial" w:cs="Arial"/>
          <w:sz w:val="24"/>
          <w:szCs w:val="24"/>
        </w:rPr>
        <w:tab/>
        <w:t>Figure: 4 WBS diagram.</w:t>
      </w:r>
    </w:p>
    <w:p w:rsidR="00CD4590" w:rsidRPr="002D585A" w:rsidRDefault="00061679" w:rsidP="00810FCF">
      <w:pPr>
        <w:ind w:left="720"/>
        <w:rPr>
          <w:rFonts w:ascii="Arial" w:hAnsi="Arial" w:cs="Arial"/>
          <w:sz w:val="24"/>
          <w:szCs w:val="24"/>
        </w:rPr>
      </w:pPr>
      <w:r w:rsidRPr="002D585A">
        <w:rPr>
          <w:rFonts w:ascii="Arial" w:hAnsi="Arial" w:cs="Arial"/>
          <w:sz w:val="24"/>
          <w:szCs w:val="24"/>
        </w:rPr>
        <w:t xml:space="preserve">As we know, WBS is used to breakdown of a project into smaller component. So, in the above figure I breakdown my work into 6 different phases and again those phase is divided into other sub phases for </w:t>
      </w:r>
      <w:r w:rsidR="00CD4590" w:rsidRPr="002D585A">
        <w:rPr>
          <w:rFonts w:ascii="Arial" w:hAnsi="Arial" w:cs="Arial"/>
          <w:sz w:val="24"/>
          <w:szCs w:val="24"/>
        </w:rPr>
        <w:t xml:space="preserve">being </w:t>
      </w:r>
      <w:r w:rsidRPr="002D585A">
        <w:rPr>
          <w:rFonts w:ascii="Arial" w:hAnsi="Arial" w:cs="Arial"/>
          <w:sz w:val="24"/>
          <w:szCs w:val="24"/>
        </w:rPr>
        <w:t>able to understand the project clearly.</w:t>
      </w:r>
    </w:p>
    <w:p w:rsidR="00415A2F" w:rsidRDefault="00415A2F" w:rsidP="00810FCF">
      <w:pPr>
        <w:ind w:left="720"/>
        <w:rPr>
          <w:rFonts w:ascii="Arial" w:hAnsi="Arial" w:cs="Arial"/>
        </w:rPr>
      </w:pPr>
    </w:p>
    <w:p w:rsidR="00415A2F" w:rsidRDefault="00415A2F" w:rsidP="00810FCF">
      <w:pPr>
        <w:ind w:left="720"/>
        <w:rPr>
          <w:rFonts w:ascii="Arial" w:hAnsi="Arial" w:cs="Arial"/>
        </w:rPr>
      </w:pPr>
    </w:p>
    <w:p w:rsidR="00415A2F" w:rsidRDefault="00415A2F" w:rsidP="00810FCF">
      <w:pPr>
        <w:ind w:left="720"/>
        <w:rPr>
          <w:rFonts w:ascii="Arial" w:hAnsi="Arial" w:cs="Arial"/>
        </w:rPr>
      </w:pPr>
    </w:p>
    <w:p w:rsidR="00BF7BD0" w:rsidRPr="008C36A3" w:rsidRDefault="00BF7BD0" w:rsidP="00810FCF">
      <w:pPr>
        <w:ind w:left="720"/>
        <w:rPr>
          <w:rFonts w:ascii="Arial" w:hAnsi="Arial" w:cs="Arial"/>
        </w:rPr>
      </w:pPr>
    </w:p>
    <w:p w:rsidR="00F906A0" w:rsidRDefault="00705079" w:rsidP="00F906A0">
      <w:pPr>
        <w:pStyle w:val="Heading2"/>
        <w:rPr>
          <w:rFonts w:ascii="Arial" w:hAnsi="Arial" w:cs="Arial"/>
        </w:rPr>
      </w:pPr>
      <w:r>
        <w:rPr>
          <w:rFonts w:ascii="Arial" w:hAnsi="Arial" w:cs="Arial"/>
        </w:rPr>
        <w:lastRenderedPageBreak/>
        <w:t>4</w:t>
      </w:r>
      <w:r w:rsidR="00F906A0" w:rsidRPr="00F906A0">
        <w:rPr>
          <w:rFonts w:ascii="Arial" w:hAnsi="Arial" w:cs="Arial"/>
        </w:rPr>
        <w:t>.2 – Milestone</w:t>
      </w:r>
      <w:r w:rsidR="00CD4590">
        <w:rPr>
          <w:rFonts w:ascii="Arial" w:hAnsi="Arial" w:cs="Arial"/>
        </w:rPr>
        <w:t>s</w:t>
      </w:r>
    </w:p>
    <w:tbl>
      <w:tblPr>
        <w:tblStyle w:val="TableGrid"/>
        <w:tblW w:w="0" w:type="auto"/>
        <w:tblLook w:val="04A0" w:firstRow="1" w:lastRow="0" w:firstColumn="1" w:lastColumn="0" w:noHBand="0" w:noVBand="1"/>
      </w:tblPr>
      <w:tblGrid>
        <w:gridCol w:w="3312"/>
        <w:gridCol w:w="3058"/>
        <w:gridCol w:w="1635"/>
      </w:tblGrid>
      <w:tr w:rsidR="00E67040" w:rsidRPr="00F966B5" w:rsidTr="00E67040">
        <w:tc>
          <w:tcPr>
            <w:tcW w:w="3312" w:type="dxa"/>
          </w:tcPr>
          <w:p w:rsidR="00E67040" w:rsidRPr="00F966B5" w:rsidRDefault="00E67040" w:rsidP="00CD4590">
            <w:pPr>
              <w:rPr>
                <w:rFonts w:ascii="Arial" w:hAnsi="Arial" w:cs="Arial"/>
                <w:sz w:val="24"/>
                <w:szCs w:val="24"/>
              </w:rPr>
            </w:pPr>
            <w:r w:rsidRPr="00F966B5">
              <w:rPr>
                <w:rFonts w:ascii="Arial" w:hAnsi="Arial" w:cs="Arial"/>
                <w:sz w:val="24"/>
                <w:szCs w:val="24"/>
              </w:rPr>
              <w:t>Milestones</w:t>
            </w:r>
          </w:p>
        </w:tc>
        <w:tc>
          <w:tcPr>
            <w:tcW w:w="3058" w:type="dxa"/>
          </w:tcPr>
          <w:p w:rsidR="00E67040" w:rsidRPr="00F966B5" w:rsidRDefault="00E67040" w:rsidP="00CD4590">
            <w:pPr>
              <w:rPr>
                <w:rFonts w:ascii="Arial" w:hAnsi="Arial" w:cs="Arial"/>
                <w:sz w:val="24"/>
                <w:szCs w:val="24"/>
              </w:rPr>
            </w:pPr>
            <w:r w:rsidRPr="00F966B5">
              <w:rPr>
                <w:rFonts w:ascii="Arial" w:hAnsi="Arial" w:cs="Arial"/>
                <w:sz w:val="24"/>
                <w:szCs w:val="24"/>
              </w:rPr>
              <w:t>Date</w:t>
            </w:r>
          </w:p>
        </w:tc>
        <w:tc>
          <w:tcPr>
            <w:tcW w:w="1635" w:type="dxa"/>
          </w:tcPr>
          <w:p w:rsidR="00E67040" w:rsidRPr="00F966B5" w:rsidRDefault="00E67040" w:rsidP="00CD4590">
            <w:pPr>
              <w:rPr>
                <w:rFonts w:ascii="Arial" w:hAnsi="Arial" w:cs="Arial"/>
                <w:sz w:val="24"/>
                <w:szCs w:val="24"/>
              </w:rPr>
            </w:pPr>
            <w:r w:rsidRPr="00F966B5">
              <w:rPr>
                <w:rFonts w:ascii="Arial" w:hAnsi="Arial" w:cs="Arial"/>
                <w:sz w:val="24"/>
                <w:szCs w:val="24"/>
              </w:rPr>
              <w:t>Days</w:t>
            </w:r>
          </w:p>
        </w:tc>
      </w:tr>
      <w:tr w:rsidR="00E67040" w:rsidRPr="00F966B5" w:rsidTr="00E67040">
        <w:tc>
          <w:tcPr>
            <w:tcW w:w="3312" w:type="dxa"/>
          </w:tcPr>
          <w:p w:rsidR="00E67040" w:rsidRPr="00F966B5" w:rsidRDefault="00E67040" w:rsidP="00CD4590">
            <w:pPr>
              <w:rPr>
                <w:rFonts w:ascii="Arial" w:hAnsi="Arial" w:cs="Arial"/>
                <w:b/>
                <w:sz w:val="24"/>
                <w:szCs w:val="24"/>
              </w:rPr>
            </w:pPr>
            <w:r w:rsidRPr="00F966B5">
              <w:rPr>
                <w:rFonts w:ascii="Arial" w:hAnsi="Arial" w:cs="Arial"/>
                <w:b/>
                <w:sz w:val="24"/>
                <w:szCs w:val="24"/>
              </w:rPr>
              <w:t>Project Management</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Risk Management</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WBS</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Configuration Management</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Proposal Submission</w:t>
            </w:r>
          </w:p>
        </w:tc>
        <w:tc>
          <w:tcPr>
            <w:tcW w:w="3058" w:type="dxa"/>
          </w:tcPr>
          <w:p w:rsidR="00E67040" w:rsidRPr="00F966B5" w:rsidRDefault="00E67040" w:rsidP="00CD4590">
            <w:pPr>
              <w:rPr>
                <w:rFonts w:ascii="Arial" w:hAnsi="Arial" w:cs="Arial"/>
                <w:sz w:val="24"/>
                <w:szCs w:val="24"/>
              </w:rPr>
            </w:pPr>
            <w:r w:rsidRPr="00F966B5">
              <w:rPr>
                <w:rFonts w:ascii="Arial" w:hAnsi="Arial" w:cs="Arial"/>
                <w:sz w:val="24"/>
                <w:szCs w:val="24"/>
              </w:rPr>
              <w:t>June 21- July 1, 2019</w:t>
            </w:r>
          </w:p>
          <w:p w:rsidR="00E67040" w:rsidRPr="00F966B5" w:rsidRDefault="00E67040" w:rsidP="00CD4590">
            <w:pPr>
              <w:rPr>
                <w:rFonts w:ascii="Arial" w:hAnsi="Arial" w:cs="Arial"/>
                <w:sz w:val="24"/>
                <w:szCs w:val="24"/>
              </w:rPr>
            </w:pPr>
            <w:r w:rsidRPr="00F966B5">
              <w:rPr>
                <w:rFonts w:ascii="Arial" w:hAnsi="Arial" w:cs="Arial"/>
                <w:sz w:val="24"/>
                <w:szCs w:val="24"/>
              </w:rPr>
              <w:t>June 20- June 24, 2019</w:t>
            </w:r>
          </w:p>
          <w:p w:rsidR="00E67040" w:rsidRPr="00F966B5" w:rsidRDefault="00E67040" w:rsidP="00CD4590">
            <w:pPr>
              <w:rPr>
                <w:rFonts w:ascii="Arial" w:hAnsi="Arial" w:cs="Arial"/>
                <w:sz w:val="24"/>
                <w:szCs w:val="24"/>
              </w:rPr>
            </w:pPr>
            <w:r w:rsidRPr="00F966B5">
              <w:rPr>
                <w:rFonts w:ascii="Arial" w:hAnsi="Arial" w:cs="Arial"/>
                <w:sz w:val="24"/>
                <w:szCs w:val="24"/>
              </w:rPr>
              <w:t>June 25- June 27, 2019</w:t>
            </w:r>
          </w:p>
          <w:p w:rsidR="00E67040" w:rsidRPr="00F966B5" w:rsidRDefault="00E67040" w:rsidP="00CD4590">
            <w:pPr>
              <w:rPr>
                <w:rFonts w:ascii="Arial" w:hAnsi="Arial" w:cs="Arial"/>
                <w:sz w:val="24"/>
                <w:szCs w:val="24"/>
              </w:rPr>
            </w:pPr>
            <w:r w:rsidRPr="00F966B5">
              <w:rPr>
                <w:rFonts w:ascii="Arial" w:hAnsi="Arial" w:cs="Arial"/>
                <w:sz w:val="24"/>
                <w:szCs w:val="24"/>
              </w:rPr>
              <w:t>June 28- June 30, 2019</w:t>
            </w:r>
          </w:p>
          <w:p w:rsidR="00E67040" w:rsidRPr="00F966B5" w:rsidRDefault="00E67040" w:rsidP="00CD4590">
            <w:pPr>
              <w:rPr>
                <w:rFonts w:ascii="Arial" w:hAnsi="Arial" w:cs="Arial"/>
                <w:sz w:val="24"/>
                <w:szCs w:val="24"/>
              </w:rPr>
            </w:pPr>
            <w:r w:rsidRPr="00F966B5">
              <w:rPr>
                <w:rFonts w:ascii="Arial" w:hAnsi="Arial" w:cs="Arial"/>
                <w:sz w:val="24"/>
                <w:szCs w:val="24"/>
              </w:rPr>
              <w:t>July 1, 2019</w:t>
            </w:r>
          </w:p>
          <w:p w:rsidR="00E67040" w:rsidRPr="00F966B5" w:rsidRDefault="00E67040" w:rsidP="00CD4590">
            <w:pPr>
              <w:rPr>
                <w:rFonts w:ascii="Arial" w:hAnsi="Arial" w:cs="Arial"/>
                <w:sz w:val="24"/>
                <w:szCs w:val="24"/>
              </w:rPr>
            </w:pPr>
          </w:p>
        </w:tc>
        <w:tc>
          <w:tcPr>
            <w:tcW w:w="1635" w:type="dxa"/>
          </w:tcPr>
          <w:p w:rsidR="00E67040" w:rsidRPr="00F966B5" w:rsidRDefault="00E67040" w:rsidP="00CD4590">
            <w:pPr>
              <w:rPr>
                <w:rFonts w:ascii="Arial" w:hAnsi="Arial" w:cs="Arial"/>
                <w:sz w:val="24"/>
                <w:szCs w:val="24"/>
              </w:rPr>
            </w:pPr>
            <w:r w:rsidRPr="00F966B5">
              <w:rPr>
                <w:rFonts w:ascii="Arial" w:hAnsi="Arial" w:cs="Arial"/>
                <w:sz w:val="24"/>
                <w:szCs w:val="24"/>
              </w:rPr>
              <w:t>11 days</w:t>
            </w:r>
          </w:p>
          <w:p w:rsidR="00E67040" w:rsidRPr="00F966B5" w:rsidRDefault="00E67040" w:rsidP="00CD4590">
            <w:pPr>
              <w:rPr>
                <w:rFonts w:ascii="Arial" w:hAnsi="Arial" w:cs="Arial"/>
                <w:sz w:val="24"/>
                <w:szCs w:val="24"/>
              </w:rPr>
            </w:pPr>
            <w:r w:rsidRPr="00F966B5">
              <w:rPr>
                <w:rFonts w:ascii="Arial" w:hAnsi="Arial" w:cs="Arial"/>
                <w:sz w:val="24"/>
                <w:szCs w:val="24"/>
              </w:rPr>
              <w:t>4 days</w:t>
            </w:r>
          </w:p>
          <w:p w:rsidR="00E67040" w:rsidRPr="00F966B5" w:rsidRDefault="00E67040" w:rsidP="00CD4590">
            <w:pPr>
              <w:rPr>
                <w:rFonts w:ascii="Arial" w:hAnsi="Arial" w:cs="Arial"/>
                <w:sz w:val="24"/>
                <w:szCs w:val="24"/>
              </w:rPr>
            </w:pPr>
            <w:r w:rsidRPr="00F966B5">
              <w:rPr>
                <w:rFonts w:ascii="Arial" w:hAnsi="Arial" w:cs="Arial"/>
                <w:sz w:val="24"/>
                <w:szCs w:val="24"/>
              </w:rPr>
              <w:t>3 days</w:t>
            </w:r>
          </w:p>
          <w:p w:rsidR="00E67040" w:rsidRPr="00F966B5" w:rsidRDefault="00E67040" w:rsidP="00CD4590">
            <w:pPr>
              <w:rPr>
                <w:rFonts w:ascii="Arial" w:hAnsi="Arial" w:cs="Arial"/>
                <w:sz w:val="24"/>
                <w:szCs w:val="24"/>
              </w:rPr>
            </w:pPr>
            <w:r w:rsidRPr="00F966B5">
              <w:rPr>
                <w:rFonts w:ascii="Arial" w:hAnsi="Arial" w:cs="Arial"/>
                <w:sz w:val="24"/>
                <w:szCs w:val="24"/>
              </w:rPr>
              <w:t>3 days</w:t>
            </w:r>
          </w:p>
          <w:p w:rsidR="00E67040" w:rsidRPr="00F966B5" w:rsidRDefault="00E67040" w:rsidP="00CD4590">
            <w:pPr>
              <w:rPr>
                <w:rFonts w:ascii="Arial" w:hAnsi="Arial" w:cs="Arial"/>
                <w:sz w:val="24"/>
                <w:szCs w:val="24"/>
              </w:rPr>
            </w:pPr>
            <w:r w:rsidRPr="00F966B5">
              <w:rPr>
                <w:rFonts w:ascii="Arial" w:hAnsi="Arial" w:cs="Arial"/>
                <w:sz w:val="24"/>
                <w:szCs w:val="24"/>
              </w:rPr>
              <w:t>1 days</w:t>
            </w:r>
          </w:p>
        </w:tc>
      </w:tr>
      <w:tr w:rsidR="00E67040" w:rsidRPr="00F966B5" w:rsidTr="00E67040">
        <w:tc>
          <w:tcPr>
            <w:tcW w:w="3312" w:type="dxa"/>
          </w:tcPr>
          <w:p w:rsidR="00E67040" w:rsidRPr="00F966B5" w:rsidRDefault="00E67040" w:rsidP="00CD4590">
            <w:pPr>
              <w:rPr>
                <w:rFonts w:ascii="Arial" w:hAnsi="Arial" w:cs="Arial"/>
                <w:b/>
                <w:sz w:val="24"/>
                <w:szCs w:val="24"/>
              </w:rPr>
            </w:pPr>
            <w:r w:rsidRPr="00F966B5">
              <w:rPr>
                <w:rFonts w:ascii="Arial" w:hAnsi="Arial" w:cs="Arial"/>
                <w:b/>
                <w:sz w:val="24"/>
                <w:szCs w:val="24"/>
              </w:rPr>
              <w:t>Analysis</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Requirements analysis</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Use Case</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Architecture (Initial Class Diagram)</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Analysis Specification</w:t>
            </w:r>
          </w:p>
        </w:tc>
        <w:tc>
          <w:tcPr>
            <w:tcW w:w="3058" w:type="dxa"/>
          </w:tcPr>
          <w:p w:rsidR="00E67040" w:rsidRPr="00F966B5" w:rsidRDefault="00E67040" w:rsidP="00B90D64">
            <w:pPr>
              <w:rPr>
                <w:rFonts w:ascii="Arial" w:hAnsi="Arial" w:cs="Arial"/>
                <w:sz w:val="24"/>
                <w:szCs w:val="24"/>
              </w:rPr>
            </w:pPr>
            <w:r w:rsidRPr="00F966B5">
              <w:rPr>
                <w:rFonts w:ascii="Arial" w:hAnsi="Arial" w:cs="Arial"/>
                <w:sz w:val="24"/>
                <w:szCs w:val="24"/>
              </w:rPr>
              <w:t>July 2- July 29, 2019</w:t>
            </w:r>
          </w:p>
          <w:p w:rsidR="00E67040" w:rsidRPr="00F966B5" w:rsidRDefault="00E67040" w:rsidP="0067761F">
            <w:pPr>
              <w:rPr>
                <w:rFonts w:ascii="Arial" w:hAnsi="Arial" w:cs="Arial"/>
                <w:sz w:val="24"/>
                <w:szCs w:val="24"/>
              </w:rPr>
            </w:pPr>
            <w:r w:rsidRPr="00F966B5">
              <w:rPr>
                <w:rFonts w:ascii="Arial" w:hAnsi="Arial" w:cs="Arial"/>
                <w:sz w:val="24"/>
                <w:szCs w:val="24"/>
              </w:rPr>
              <w:t>July 2- July 7, 2019</w:t>
            </w:r>
          </w:p>
          <w:p w:rsidR="00E67040" w:rsidRPr="00F966B5" w:rsidRDefault="00E67040" w:rsidP="0067761F">
            <w:pPr>
              <w:rPr>
                <w:rFonts w:ascii="Arial" w:hAnsi="Arial" w:cs="Arial"/>
                <w:sz w:val="24"/>
                <w:szCs w:val="24"/>
              </w:rPr>
            </w:pPr>
            <w:r w:rsidRPr="00F966B5">
              <w:rPr>
                <w:rFonts w:ascii="Arial" w:hAnsi="Arial" w:cs="Arial"/>
                <w:sz w:val="24"/>
                <w:szCs w:val="24"/>
              </w:rPr>
              <w:t>July 8- July 14, 2019</w:t>
            </w:r>
          </w:p>
          <w:p w:rsidR="00E67040" w:rsidRPr="00F966B5" w:rsidRDefault="00E67040" w:rsidP="0067761F">
            <w:pPr>
              <w:rPr>
                <w:rFonts w:ascii="Arial" w:hAnsi="Arial" w:cs="Arial"/>
                <w:sz w:val="24"/>
                <w:szCs w:val="24"/>
              </w:rPr>
            </w:pPr>
            <w:r w:rsidRPr="00F966B5">
              <w:rPr>
                <w:rFonts w:ascii="Arial" w:hAnsi="Arial" w:cs="Arial"/>
                <w:sz w:val="24"/>
                <w:szCs w:val="24"/>
              </w:rPr>
              <w:t>July 15- July 21, 2019</w:t>
            </w:r>
          </w:p>
          <w:p w:rsidR="00E67040" w:rsidRPr="00F966B5" w:rsidRDefault="00E67040" w:rsidP="00CD4590">
            <w:pPr>
              <w:rPr>
                <w:rFonts w:ascii="Arial" w:hAnsi="Arial" w:cs="Arial"/>
                <w:sz w:val="24"/>
                <w:szCs w:val="24"/>
              </w:rPr>
            </w:pPr>
            <w:r w:rsidRPr="00F966B5">
              <w:rPr>
                <w:rFonts w:ascii="Arial" w:hAnsi="Arial" w:cs="Arial"/>
                <w:sz w:val="24"/>
                <w:szCs w:val="24"/>
              </w:rPr>
              <w:t>July 22- July 29, 2019</w:t>
            </w:r>
          </w:p>
          <w:p w:rsidR="00E67040" w:rsidRPr="00F966B5" w:rsidRDefault="00E67040" w:rsidP="00CD4590">
            <w:pPr>
              <w:rPr>
                <w:rFonts w:ascii="Arial" w:hAnsi="Arial" w:cs="Arial"/>
                <w:sz w:val="24"/>
                <w:szCs w:val="24"/>
              </w:rPr>
            </w:pPr>
          </w:p>
        </w:tc>
        <w:tc>
          <w:tcPr>
            <w:tcW w:w="1635" w:type="dxa"/>
          </w:tcPr>
          <w:p w:rsidR="00E67040" w:rsidRPr="00F966B5" w:rsidRDefault="00E67040" w:rsidP="00B90D64">
            <w:pPr>
              <w:rPr>
                <w:rFonts w:ascii="Arial" w:hAnsi="Arial" w:cs="Arial"/>
                <w:sz w:val="24"/>
                <w:szCs w:val="24"/>
              </w:rPr>
            </w:pPr>
            <w:r w:rsidRPr="00F966B5">
              <w:rPr>
                <w:rFonts w:ascii="Arial" w:hAnsi="Arial" w:cs="Arial"/>
                <w:sz w:val="24"/>
                <w:szCs w:val="24"/>
              </w:rPr>
              <w:t>28 days</w:t>
            </w:r>
          </w:p>
          <w:p w:rsidR="00E67040" w:rsidRPr="00F966B5" w:rsidRDefault="00E67040" w:rsidP="00B90D64">
            <w:pPr>
              <w:rPr>
                <w:rFonts w:ascii="Arial" w:hAnsi="Arial" w:cs="Arial"/>
                <w:sz w:val="24"/>
                <w:szCs w:val="24"/>
              </w:rPr>
            </w:pPr>
            <w:r w:rsidRPr="00F966B5">
              <w:rPr>
                <w:rFonts w:ascii="Arial" w:hAnsi="Arial" w:cs="Arial"/>
                <w:sz w:val="24"/>
                <w:szCs w:val="24"/>
              </w:rPr>
              <w:t>7 days</w:t>
            </w:r>
          </w:p>
          <w:p w:rsidR="00E67040" w:rsidRPr="00F966B5" w:rsidRDefault="00E67040" w:rsidP="00B90D64">
            <w:pPr>
              <w:rPr>
                <w:rFonts w:ascii="Arial" w:hAnsi="Arial" w:cs="Arial"/>
                <w:sz w:val="24"/>
                <w:szCs w:val="24"/>
              </w:rPr>
            </w:pPr>
            <w:r w:rsidRPr="00F966B5">
              <w:rPr>
                <w:rFonts w:ascii="Arial" w:hAnsi="Arial" w:cs="Arial"/>
                <w:sz w:val="24"/>
                <w:szCs w:val="24"/>
              </w:rPr>
              <w:t>7 days</w:t>
            </w:r>
          </w:p>
          <w:p w:rsidR="00E67040" w:rsidRPr="00F966B5" w:rsidRDefault="00E67040" w:rsidP="00B90D64">
            <w:pPr>
              <w:rPr>
                <w:rFonts w:ascii="Arial" w:hAnsi="Arial" w:cs="Arial"/>
                <w:sz w:val="24"/>
                <w:szCs w:val="24"/>
              </w:rPr>
            </w:pPr>
            <w:r w:rsidRPr="00F966B5">
              <w:rPr>
                <w:rFonts w:ascii="Arial" w:hAnsi="Arial" w:cs="Arial"/>
                <w:sz w:val="24"/>
                <w:szCs w:val="24"/>
              </w:rPr>
              <w:t>7 days</w:t>
            </w:r>
          </w:p>
          <w:p w:rsidR="00E67040" w:rsidRPr="00F966B5" w:rsidRDefault="00E67040" w:rsidP="00B90D64">
            <w:pPr>
              <w:rPr>
                <w:rFonts w:ascii="Arial" w:hAnsi="Arial" w:cs="Arial"/>
                <w:sz w:val="24"/>
                <w:szCs w:val="24"/>
              </w:rPr>
            </w:pPr>
            <w:r w:rsidRPr="00F966B5">
              <w:rPr>
                <w:rFonts w:ascii="Arial" w:hAnsi="Arial" w:cs="Arial"/>
                <w:sz w:val="24"/>
                <w:szCs w:val="24"/>
              </w:rPr>
              <w:t>7 days</w:t>
            </w:r>
          </w:p>
          <w:p w:rsidR="00E67040" w:rsidRPr="00F966B5" w:rsidRDefault="00E67040" w:rsidP="00B90D64">
            <w:pPr>
              <w:rPr>
                <w:rFonts w:ascii="Arial" w:hAnsi="Arial" w:cs="Arial"/>
                <w:sz w:val="24"/>
                <w:szCs w:val="24"/>
              </w:rPr>
            </w:pPr>
          </w:p>
        </w:tc>
      </w:tr>
      <w:tr w:rsidR="00E67040" w:rsidRPr="00F966B5" w:rsidTr="00E67040">
        <w:tc>
          <w:tcPr>
            <w:tcW w:w="3312" w:type="dxa"/>
          </w:tcPr>
          <w:p w:rsidR="00E67040" w:rsidRPr="00F966B5" w:rsidRDefault="00E67040" w:rsidP="00CD4590">
            <w:pPr>
              <w:rPr>
                <w:rFonts w:ascii="Arial" w:hAnsi="Arial" w:cs="Arial"/>
                <w:b/>
                <w:sz w:val="24"/>
                <w:szCs w:val="24"/>
              </w:rPr>
            </w:pPr>
            <w:r w:rsidRPr="00F966B5">
              <w:rPr>
                <w:rFonts w:ascii="Arial" w:hAnsi="Arial" w:cs="Arial"/>
                <w:b/>
                <w:sz w:val="24"/>
                <w:szCs w:val="24"/>
              </w:rPr>
              <w:t>Design</w:t>
            </w:r>
          </w:p>
          <w:p w:rsidR="00E67040" w:rsidRPr="00F966B5" w:rsidRDefault="00E67040" w:rsidP="00CD4590">
            <w:pPr>
              <w:rPr>
                <w:rFonts w:ascii="Arial" w:hAnsi="Arial" w:cs="Arial"/>
                <w:sz w:val="24"/>
                <w:szCs w:val="24"/>
              </w:rPr>
            </w:pPr>
            <w:r w:rsidRPr="00F966B5">
              <w:rPr>
                <w:rFonts w:ascii="Arial" w:hAnsi="Arial" w:cs="Arial"/>
                <w:b/>
                <w:sz w:val="24"/>
                <w:szCs w:val="24"/>
              </w:rPr>
              <w:t xml:space="preserve">     </w:t>
            </w:r>
            <w:r w:rsidRPr="00F966B5">
              <w:rPr>
                <w:rFonts w:ascii="Arial" w:hAnsi="Arial" w:cs="Arial"/>
                <w:sz w:val="24"/>
                <w:szCs w:val="24"/>
              </w:rPr>
              <w:t>Structural Diagram</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Behavioral Diagram</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UI Design</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Database Design (ER, Data Dictionary)</w:t>
            </w:r>
          </w:p>
        </w:tc>
        <w:tc>
          <w:tcPr>
            <w:tcW w:w="3058" w:type="dxa"/>
          </w:tcPr>
          <w:p w:rsidR="00E67040" w:rsidRPr="00F966B5" w:rsidRDefault="00E67040" w:rsidP="00CD4590">
            <w:pPr>
              <w:rPr>
                <w:rFonts w:ascii="Arial" w:hAnsi="Arial" w:cs="Arial"/>
                <w:sz w:val="24"/>
                <w:szCs w:val="24"/>
              </w:rPr>
            </w:pPr>
            <w:r w:rsidRPr="00F966B5">
              <w:rPr>
                <w:rFonts w:ascii="Arial" w:hAnsi="Arial" w:cs="Arial"/>
                <w:sz w:val="24"/>
                <w:szCs w:val="24"/>
              </w:rPr>
              <w:t>July 30 – Aug 29, 2019</w:t>
            </w:r>
          </w:p>
          <w:p w:rsidR="00E67040" w:rsidRPr="00F966B5" w:rsidRDefault="00E67040" w:rsidP="00CD4590">
            <w:pPr>
              <w:rPr>
                <w:rFonts w:ascii="Arial" w:hAnsi="Arial" w:cs="Arial"/>
                <w:sz w:val="24"/>
                <w:szCs w:val="24"/>
              </w:rPr>
            </w:pPr>
            <w:r w:rsidRPr="00F966B5">
              <w:rPr>
                <w:rFonts w:ascii="Arial" w:hAnsi="Arial" w:cs="Arial"/>
                <w:sz w:val="24"/>
                <w:szCs w:val="24"/>
              </w:rPr>
              <w:t>July 30 – Aug 6, 2019</w:t>
            </w:r>
          </w:p>
          <w:p w:rsidR="00E67040" w:rsidRPr="00F966B5" w:rsidRDefault="00E67040" w:rsidP="00CD4590">
            <w:pPr>
              <w:rPr>
                <w:rFonts w:ascii="Arial" w:hAnsi="Arial" w:cs="Arial"/>
                <w:sz w:val="24"/>
                <w:szCs w:val="24"/>
              </w:rPr>
            </w:pPr>
            <w:r w:rsidRPr="00F966B5">
              <w:rPr>
                <w:rFonts w:ascii="Arial" w:hAnsi="Arial" w:cs="Arial"/>
                <w:sz w:val="24"/>
                <w:szCs w:val="24"/>
              </w:rPr>
              <w:t>Aug 7 – Aug 14, 2019</w:t>
            </w:r>
          </w:p>
          <w:p w:rsidR="00E67040" w:rsidRPr="00F966B5" w:rsidRDefault="00E67040" w:rsidP="00CD4590">
            <w:pPr>
              <w:rPr>
                <w:rFonts w:ascii="Arial" w:hAnsi="Arial" w:cs="Arial"/>
                <w:sz w:val="24"/>
                <w:szCs w:val="24"/>
              </w:rPr>
            </w:pPr>
            <w:r w:rsidRPr="00F966B5">
              <w:rPr>
                <w:rFonts w:ascii="Arial" w:hAnsi="Arial" w:cs="Arial"/>
                <w:sz w:val="24"/>
                <w:szCs w:val="24"/>
              </w:rPr>
              <w:t>Aug 15 – Aug 22, 2019</w:t>
            </w:r>
          </w:p>
          <w:p w:rsidR="00E67040" w:rsidRPr="00F966B5" w:rsidRDefault="00E67040" w:rsidP="00CD4590">
            <w:pPr>
              <w:rPr>
                <w:rFonts w:ascii="Arial" w:hAnsi="Arial" w:cs="Arial"/>
                <w:sz w:val="24"/>
                <w:szCs w:val="24"/>
              </w:rPr>
            </w:pPr>
            <w:r w:rsidRPr="00F966B5">
              <w:rPr>
                <w:rFonts w:ascii="Arial" w:hAnsi="Arial" w:cs="Arial"/>
                <w:sz w:val="24"/>
                <w:szCs w:val="24"/>
              </w:rPr>
              <w:t>Aug 23 – Aug 29, 2019</w:t>
            </w:r>
          </w:p>
          <w:p w:rsidR="00E67040" w:rsidRPr="00F966B5" w:rsidRDefault="00E67040" w:rsidP="00CD4590">
            <w:pPr>
              <w:rPr>
                <w:rFonts w:ascii="Arial" w:hAnsi="Arial" w:cs="Arial"/>
                <w:sz w:val="24"/>
                <w:szCs w:val="24"/>
              </w:rPr>
            </w:pPr>
          </w:p>
        </w:tc>
        <w:tc>
          <w:tcPr>
            <w:tcW w:w="1635" w:type="dxa"/>
          </w:tcPr>
          <w:p w:rsidR="00E67040" w:rsidRPr="00F966B5" w:rsidRDefault="00E67040" w:rsidP="00CD4590">
            <w:pPr>
              <w:rPr>
                <w:rFonts w:ascii="Arial" w:hAnsi="Arial" w:cs="Arial"/>
                <w:sz w:val="24"/>
                <w:szCs w:val="24"/>
              </w:rPr>
            </w:pPr>
            <w:r w:rsidRPr="00F966B5">
              <w:rPr>
                <w:rFonts w:ascii="Arial" w:hAnsi="Arial" w:cs="Arial"/>
                <w:sz w:val="24"/>
                <w:szCs w:val="24"/>
              </w:rPr>
              <w:t>31 days</w:t>
            </w:r>
          </w:p>
          <w:p w:rsidR="00E67040" w:rsidRPr="00F966B5" w:rsidRDefault="00E67040" w:rsidP="00CD4590">
            <w:pPr>
              <w:rPr>
                <w:rFonts w:ascii="Arial" w:hAnsi="Arial" w:cs="Arial"/>
                <w:sz w:val="24"/>
                <w:szCs w:val="24"/>
              </w:rPr>
            </w:pPr>
            <w:r w:rsidRPr="00F966B5">
              <w:rPr>
                <w:rFonts w:ascii="Arial" w:hAnsi="Arial" w:cs="Arial"/>
                <w:sz w:val="24"/>
                <w:szCs w:val="24"/>
              </w:rPr>
              <w:t>8 days</w:t>
            </w:r>
          </w:p>
          <w:p w:rsidR="00E67040" w:rsidRPr="00F966B5" w:rsidRDefault="00E67040" w:rsidP="00CD4590">
            <w:pPr>
              <w:rPr>
                <w:rFonts w:ascii="Arial" w:hAnsi="Arial" w:cs="Arial"/>
                <w:sz w:val="24"/>
                <w:szCs w:val="24"/>
              </w:rPr>
            </w:pPr>
            <w:r w:rsidRPr="00F966B5">
              <w:rPr>
                <w:rFonts w:ascii="Arial" w:hAnsi="Arial" w:cs="Arial"/>
                <w:sz w:val="24"/>
                <w:szCs w:val="24"/>
              </w:rPr>
              <w:t>8 days</w:t>
            </w:r>
          </w:p>
          <w:p w:rsidR="00E67040" w:rsidRPr="00F966B5" w:rsidRDefault="00E67040" w:rsidP="00CD4590">
            <w:pPr>
              <w:rPr>
                <w:rFonts w:ascii="Arial" w:hAnsi="Arial" w:cs="Arial"/>
                <w:sz w:val="24"/>
                <w:szCs w:val="24"/>
              </w:rPr>
            </w:pPr>
            <w:r w:rsidRPr="00F966B5">
              <w:rPr>
                <w:rFonts w:ascii="Arial" w:hAnsi="Arial" w:cs="Arial"/>
                <w:sz w:val="24"/>
                <w:szCs w:val="24"/>
              </w:rPr>
              <w:t>8 days</w:t>
            </w:r>
          </w:p>
          <w:p w:rsidR="00E67040" w:rsidRPr="00F966B5" w:rsidRDefault="00E67040" w:rsidP="00CD4590">
            <w:pPr>
              <w:rPr>
                <w:rFonts w:ascii="Arial" w:hAnsi="Arial" w:cs="Arial"/>
                <w:sz w:val="24"/>
                <w:szCs w:val="24"/>
              </w:rPr>
            </w:pPr>
            <w:r w:rsidRPr="00F966B5">
              <w:rPr>
                <w:rFonts w:ascii="Arial" w:hAnsi="Arial" w:cs="Arial"/>
                <w:sz w:val="24"/>
                <w:szCs w:val="24"/>
              </w:rPr>
              <w:t>7 days</w:t>
            </w:r>
          </w:p>
        </w:tc>
      </w:tr>
      <w:tr w:rsidR="00E67040" w:rsidRPr="00F966B5" w:rsidTr="00E67040">
        <w:tc>
          <w:tcPr>
            <w:tcW w:w="3312" w:type="dxa"/>
          </w:tcPr>
          <w:p w:rsidR="00E67040" w:rsidRPr="00F966B5" w:rsidRDefault="00E67040" w:rsidP="00CD4590">
            <w:pPr>
              <w:rPr>
                <w:rFonts w:ascii="Arial" w:hAnsi="Arial" w:cs="Arial"/>
                <w:b/>
                <w:sz w:val="24"/>
                <w:szCs w:val="24"/>
              </w:rPr>
            </w:pPr>
            <w:r w:rsidRPr="00F966B5">
              <w:rPr>
                <w:rFonts w:ascii="Arial" w:hAnsi="Arial" w:cs="Arial"/>
                <w:b/>
                <w:sz w:val="24"/>
                <w:szCs w:val="24"/>
              </w:rPr>
              <w:t>Implementation</w:t>
            </w:r>
          </w:p>
          <w:p w:rsidR="00E67040" w:rsidRPr="00F966B5" w:rsidRDefault="00E67040" w:rsidP="00CD4590">
            <w:pPr>
              <w:rPr>
                <w:rFonts w:ascii="Arial" w:hAnsi="Arial" w:cs="Arial"/>
                <w:sz w:val="24"/>
                <w:szCs w:val="24"/>
              </w:rPr>
            </w:pPr>
            <w:r w:rsidRPr="00F966B5">
              <w:rPr>
                <w:rFonts w:ascii="Arial" w:hAnsi="Arial" w:cs="Arial"/>
                <w:b/>
                <w:sz w:val="24"/>
                <w:szCs w:val="24"/>
              </w:rPr>
              <w:t xml:space="preserve">     </w:t>
            </w:r>
            <w:r w:rsidRPr="00F966B5">
              <w:rPr>
                <w:rFonts w:ascii="Arial" w:hAnsi="Arial" w:cs="Arial"/>
                <w:sz w:val="24"/>
                <w:szCs w:val="24"/>
              </w:rPr>
              <w:t>Building Database</w:t>
            </w:r>
          </w:p>
          <w:p w:rsidR="00E67040" w:rsidRPr="00F966B5" w:rsidRDefault="00E67040" w:rsidP="00CD4590">
            <w:pPr>
              <w:rPr>
                <w:rFonts w:ascii="Arial" w:hAnsi="Arial" w:cs="Arial"/>
                <w:sz w:val="24"/>
                <w:szCs w:val="24"/>
              </w:rPr>
            </w:pPr>
            <w:r w:rsidRPr="00F966B5">
              <w:rPr>
                <w:rFonts w:ascii="Arial" w:hAnsi="Arial" w:cs="Arial"/>
                <w:sz w:val="24"/>
                <w:szCs w:val="24"/>
              </w:rPr>
              <w:t xml:space="preserve">     Coding</w:t>
            </w:r>
          </w:p>
        </w:tc>
        <w:tc>
          <w:tcPr>
            <w:tcW w:w="3058" w:type="dxa"/>
          </w:tcPr>
          <w:p w:rsidR="00E67040" w:rsidRPr="00F966B5" w:rsidRDefault="00E67040" w:rsidP="00CD4590">
            <w:pPr>
              <w:rPr>
                <w:rFonts w:ascii="Arial" w:hAnsi="Arial" w:cs="Arial"/>
                <w:sz w:val="24"/>
                <w:szCs w:val="24"/>
              </w:rPr>
            </w:pPr>
            <w:r w:rsidRPr="00F966B5">
              <w:rPr>
                <w:rFonts w:ascii="Arial" w:hAnsi="Arial" w:cs="Arial"/>
                <w:sz w:val="24"/>
                <w:szCs w:val="24"/>
              </w:rPr>
              <w:t>Aug 30 – Sept 20, 2019</w:t>
            </w:r>
          </w:p>
          <w:p w:rsidR="00E67040" w:rsidRPr="00F966B5" w:rsidRDefault="00E67040" w:rsidP="00CD4590">
            <w:pPr>
              <w:rPr>
                <w:rFonts w:ascii="Arial" w:hAnsi="Arial" w:cs="Arial"/>
                <w:sz w:val="24"/>
                <w:szCs w:val="24"/>
              </w:rPr>
            </w:pPr>
            <w:r w:rsidRPr="00F966B5">
              <w:rPr>
                <w:rFonts w:ascii="Arial" w:hAnsi="Arial" w:cs="Arial"/>
                <w:sz w:val="24"/>
                <w:szCs w:val="24"/>
              </w:rPr>
              <w:t>Aug 30 – Sept 5, 2019</w:t>
            </w:r>
          </w:p>
          <w:p w:rsidR="00E67040" w:rsidRPr="00F966B5" w:rsidRDefault="00E67040" w:rsidP="00CD4590">
            <w:pPr>
              <w:rPr>
                <w:rFonts w:ascii="Arial" w:hAnsi="Arial" w:cs="Arial"/>
                <w:sz w:val="24"/>
                <w:szCs w:val="24"/>
              </w:rPr>
            </w:pPr>
            <w:r w:rsidRPr="00F966B5">
              <w:rPr>
                <w:rFonts w:ascii="Arial" w:hAnsi="Arial" w:cs="Arial"/>
                <w:sz w:val="24"/>
                <w:szCs w:val="24"/>
              </w:rPr>
              <w:t>Sept 6 – Sept 20, 2019</w:t>
            </w:r>
          </w:p>
          <w:p w:rsidR="00E67040" w:rsidRPr="00F966B5" w:rsidRDefault="00E67040" w:rsidP="00CD4590">
            <w:pPr>
              <w:rPr>
                <w:rFonts w:ascii="Arial" w:hAnsi="Arial" w:cs="Arial"/>
                <w:sz w:val="24"/>
                <w:szCs w:val="24"/>
              </w:rPr>
            </w:pPr>
          </w:p>
        </w:tc>
        <w:tc>
          <w:tcPr>
            <w:tcW w:w="1635" w:type="dxa"/>
          </w:tcPr>
          <w:p w:rsidR="00E67040" w:rsidRPr="00F966B5" w:rsidRDefault="00E67040" w:rsidP="00CD4590">
            <w:pPr>
              <w:rPr>
                <w:rFonts w:ascii="Arial" w:hAnsi="Arial" w:cs="Arial"/>
                <w:sz w:val="24"/>
                <w:szCs w:val="24"/>
              </w:rPr>
            </w:pPr>
            <w:r w:rsidRPr="00F966B5">
              <w:rPr>
                <w:rFonts w:ascii="Arial" w:hAnsi="Arial" w:cs="Arial"/>
                <w:sz w:val="24"/>
                <w:szCs w:val="24"/>
              </w:rPr>
              <w:t>22 days</w:t>
            </w:r>
          </w:p>
          <w:p w:rsidR="00E67040" w:rsidRPr="00F966B5" w:rsidRDefault="00E67040" w:rsidP="00CD4590">
            <w:pPr>
              <w:rPr>
                <w:rFonts w:ascii="Arial" w:hAnsi="Arial" w:cs="Arial"/>
                <w:sz w:val="24"/>
                <w:szCs w:val="24"/>
              </w:rPr>
            </w:pPr>
            <w:r w:rsidRPr="00F966B5">
              <w:rPr>
                <w:rFonts w:ascii="Arial" w:hAnsi="Arial" w:cs="Arial"/>
                <w:sz w:val="24"/>
                <w:szCs w:val="24"/>
              </w:rPr>
              <w:t>7 days</w:t>
            </w:r>
          </w:p>
          <w:p w:rsidR="00E67040" w:rsidRPr="00F966B5" w:rsidRDefault="00E67040" w:rsidP="00CD4590">
            <w:pPr>
              <w:rPr>
                <w:rFonts w:ascii="Arial" w:hAnsi="Arial" w:cs="Arial"/>
                <w:sz w:val="24"/>
                <w:szCs w:val="24"/>
              </w:rPr>
            </w:pPr>
            <w:r w:rsidRPr="00F966B5">
              <w:rPr>
                <w:rFonts w:ascii="Arial" w:hAnsi="Arial" w:cs="Arial"/>
                <w:sz w:val="24"/>
                <w:szCs w:val="24"/>
              </w:rPr>
              <w:t>15 days</w:t>
            </w:r>
          </w:p>
        </w:tc>
      </w:tr>
      <w:tr w:rsidR="00E67040" w:rsidRPr="00F966B5" w:rsidTr="00E67040">
        <w:tc>
          <w:tcPr>
            <w:tcW w:w="3312" w:type="dxa"/>
          </w:tcPr>
          <w:p w:rsidR="00E67040" w:rsidRPr="00F966B5" w:rsidRDefault="00E67040" w:rsidP="0067761F">
            <w:pPr>
              <w:rPr>
                <w:rFonts w:ascii="Arial" w:hAnsi="Arial" w:cs="Arial"/>
                <w:b/>
                <w:sz w:val="24"/>
                <w:szCs w:val="24"/>
              </w:rPr>
            </w:pPr>
            <w:r w:rsidRPr="00F966B5">
              <w:rPr>
                <w:rFonts w:ascii="Arial" w:hAnsi="Arial" w:cs="Arial"/>
                <w:b/>
                <w:sz w:val="24"/>
                <w:szCs w:val="24"/>
              </w:rPr>
              <w:t>Testing</w:t>
            </w:r>
          </w:p>
          <w:p w:rsidR="00E67040" w:rsidRPr="00F966B5" w:rsidRDefault="00E67040" w:rsidP="0067761F">
            <w:pPr>
              <w:rPr>
                <w:rFonts w:ascii="Arial" w:hAnsi="Arial" w:cs="Arial"/>
                <w:sz w:val="24"/>
                <w:szCs w:val="24"/>
              </w:rPr>
            </w:pPr>
            <w:r w:rsidRPr="00F966B5">
              <w:rPr>
                <w:rFonts w:ascii="Arial" w:hAnsi="Arial" w:cs="Arial"/>
                <w:b/>
                <w:sz w:val="24"/>
                <w:szCs w:val="24"/>
              </w:rPr>
              <w:t xml:space="preserve">     </w:t>
            </w:r>
            <w:r w:rsidRPr="00F966B5">
              <w:rPr>
                <w:rFonts w:ascii="Arial" w:hAnsi="Arial" w:cs="Arial"/>
                <w:sz w:val="24"/>
                <w:szCs w:val="24"/>
              </w:rPr>
              <w:t xml:space="preserve">Unit Testing </w:t>
            </w:r>
          </w:p>
          <w:p w:rsidR="00E67040" w:rsidRPr="00F966B5" w:rsidRDefault="00E67040" w:rsidP="0067761F">
            <w:pPr>
              <w:rPr>
                <w:rFonts w:ascii="Arial" w:hAnsi="Arial" w:cs="Arial"/>
                <w:sz w:val="24"/>
                <w:szCs w:val="24"/>
              </w:rPr>
            </w:pPr>
            <w:r w:rsidRPr="00F966B5">
              <w:rPr>
                <w:rFonts w:ascii="Arial" w:hAnsi="Arial" w:cs="Arial"/>
                <w:sz w:val="24"/>
                <w:szCs w:val="24"/>
              </w:rPr>
              <w:t xml:space="preserve">     Integration Testing </w:t>
            </w:r>
          </w:p>
          <w:p w:rsidR="00E67040" w:rsidRPr="00F966B5" w:rsidRDefault="00E67040" w:rsidP="0067761F">
            <w:pPr>
              <w:rPr>
                <w:rFonts w:ascii="Arial" w:hAnsi="Arial" w:cs="Arial"/>
                <w:sz w:val="24"/>
                <w:szCs w:val="24"/>
              </w:rPr>
            </w:pPr>
            <w:r w:rsidRPr="00F966B5">
              <w:rPr>
                <w:rFonts w:ascii="Arial" w:hAnsi="Arial" w:cs="Arial"/>
                <w:sz w:val="24"/>
                <w:szCs w:val="24"/>
              </w:rPr>
              <w:t xml:space="preserve">     Black Box Testing </w:t>
            </w:r>
          </w:p>
          <w:p w:rsidR="00E67040" w:rsidRPr="00F966B5" w:rsidRDefault="00E67040" w:rsidP="0067761F">
            <w:pPr>
              <w:rPr>
                <w:rFonts w:ascii="Arial" w:hAnsi="Arial" w:cs="Arial"/>
                <w:sz w:val="24"/>
                <w:szCs w:val="24"/>
              </w:rPr>
            </w:pPr>
            <w:r w:rsidRPr="00F966B5">
              <w:rPr>
                <w:rFonts w:ascii="Arial" w:hAnsi="Arial" w:cs="Arial"/>
                <w:sz w:val="24"/>
                <w:szCs w:val="24"/>
              </w:rPr>
              <w:t xml:space="preserve">     White Box Testing</w:t>
            </w:r>
          </w:p>
        </w:tc>
        <w:tc>
          <w:tcPr>
            <w:tcW w:w="3058" w:type="dxa"/>
          </w:tcPr>
          <w:p w:rsidR="00E67040" w:rsidRPr="00F966B5" w:rsidRDefault="00E67040" w:rsidP="0067761F">
            <w:pPr>
              <w:rPr>
                <w:rFonts w:ascii="Arial" w:hAnsi="Arial" w:cs="Arial"/>
                <w:sz w:val="24"/>
                <w:szCs w:val="24"/>
              </w:rPr>
            </w:pPr>
            <w:r w:rsidRPr="00F966B5">
              <w:rPr>
                <w:rFonts w:ascii="Arial" w:hAnsi="Arial" w:cs="Arial"/>
                <w:sz w:val="24"/>
                <w:szCs w:val="24"/>
              </w:rPr>
              <w:t>Sept 21 – Sept 30, 2019</w:t>
            </w:r>
          </w:p>
          <w:p w:rsidR="00E67040" w:rsidRPr="00F966B5" w:rsidRDefault="00E67040" w:rsidP="0067761F">
            <w:pPr>
              <w:rPr>
                <w:rFonts w:ascii="Arial" w:hAnsi="Arial" w:cs="Arial"/>
                <w:sz w:val="24"/>
                <w:szCs w:val="24"/>
              </w:rPr>
            </w:pPr>
            <w:r w:rsidRPr="00F966B5">
              <w:rPr>
                <w:rFonts w:ascii="Arial" w:hAnsi="Arial" w:cs="Arial"/>
                <w:sz w:val="24"/>
                <w:szCs w:val="24"/>
              </w:rPr>
              <w:t>Sept 21 – Sept 23, 2019</w:t>
            </w:r>
          </w:p>
          <w:p w:rsidR="00E67040" w:rsidRPr="00F966B5" w:rsidRDefault="00E67040" w:rsidP="0067761F">
            <w:pPr>
              <w:rPr>
                <w:rFonts w:ascii="Arial" w:hAnsi="Arial" w:cs="Arial"/>
                <w:sz w:val="24"/>
                <w:szCs w:val="24"/>
              </w:rPr>
            </w:pPr>
            <w:r w:rsidRPr="00F966B5">
              <w:rPr>
                <w:rFonts w:ascii="Arial" w:hAnsi="Arial" w:cs="Arial"/>
                <w:sz w:val="24"/>
                <w:szCs w:val="24"/>
              </w:rPr>
              <w:t>Sept 24 – Sept 25, 2019</w:t>
            </w:r>
          </w:p>
          <w:p w:rsidR="00E67040" w:rsidRPr="00F966B5" w:rsidRDefault="00E67040" w:rsidP="0067761F">
            <w:pPr>
              <w:rPr>
                <w:rFonts w:ascii="Arial" w:hAnsi="Arial" w:cs="Arial"/>
                <w:sz w:val="24"/>
                <w:szCs w:val="24"/>
              </w:rPr>
            </w:pPr>
            <w:r w:rsidRPr="00F966B5">
              <w:rPr>
                <w:rFonts w:ascii="Arial" w:hAnsi="Arial" w:cs="Arial"/>
                <w:sz w:val="24"/>
                <w:szCs w:val="24"/>
              </w:rPr>
              <w:t>Sept 26 – Sept 28, 2019</w:t>
            </w:r>
          </w:p>
          <w:p w:rsidR="00E67040" w:rsidRPr="00F966B5" w:rsidRDefault="00E67040" w:rsidP="0067761F">
            <w:pPr>
              <w:rPr>
                <w:rFonts w:ascii="Arial" w:hAnsi="Arial" w:cs="Arial"/>
                <w:sz w:val="24"/>
                <w:szCs w:val="24"/>
              </w:rPr>
            </w:pPr>
            <w:r w:rsidRPr="00F966B5">
              <w:rPr>
                <w:rFonts w:ascii="Arial" w:hAnsi="Arial" w:cs="Arial"/>
                <w:sz w:val="24"/>
                <w:szCs w:val="24"/>
              </w:rPr>
              <w:t>Sept 29 – Sept 30, 2019</w:t>
            </w:r>
          </w:p>
          <w:p w:rsidR="00E67040" w:rsidRPr="00F966B5" w:rsidRDefault="00E67040" w:rsidP="0067761F">
            <w:pPr>
              <w:rPr>
                <w:rFonts w:ascii="Arial" w:hAnsi="Arial" w:cs="Arial"/>
                <w:sz w:val="24"/>
                <w:szCs w:val="24"/>
              </w:rPr>
            </w:pPr>
          </w:p>
        </w:tc>
        <w:tc>
          <w:tcPr>
            <w:tcW w:w="1635" w:type="dxa"/>
          </w:tcPr>
          <w:p w:rsidR="00E67040" w:rsidRPr="00F966B5" w:rsidRDefault="00E67040" w:rsidP="0067761F">
            <w:pPr>
              <w:rPr>
                <w:rFonts w:ascii="Arial" w:hAnsi="Arial" w:cs="Arial"/>
                <w:sz w:val="24"/>
                <w:szCs w:val="24"/>
              </w:rPr>
            </w:pPr>
            <w:r w:rsidRPr="00F966B5">
              <w:rPr>
                <w:rFonts w:ascii="Arial" w:hAnsi="Arial" w:cs="Arial"/>
                <w:sz w:val="24"/>
                <w:szCs w:val="24"/>
              </w:rPr>
              <w:t>10 days</w:t>
            </w:r>
          </w:p>
          <w:p w:rsidR="00E67040" w:rsidRPr="00F966B5" w:rsidRDefault="00E67040" w:rsidP="0067761F">
            <w:pPr>
              <w:rPr>
                <w:rFonts w:ascii="Arial" w:hAnsi="Arial" w:cs="Arial"/>
                <w:sz w:val="24"/>
                <w:szCs w:val="24"/>
              </w:rPr>
            </w:pPr>
            <w:r w:rsidRPr="00F966B5">
              <w:rPr>
                <w:rFonts w:ascii="Arial" w:hAnsi="Arial" w:cs="Arial"/>
                <w:sz w:val="24"/>
                <w:szCs w:val="24"/>
              </w:rPr>
              <w:t>3 days</w:t>
            </w:r>
          </w:p>
          <w:p w:rsidR="00E67040" w:rsidRPr="00F966B5" w:rsidRDefault="00E67040" w:rsidP="0067761F">
            <w:pPr>
              <w:rPr>
                <w:rFonts w:ascii="Arial" w:hAnsi="Arial" w:cs="Arial"/>
                <w:sz w:val="24"/>
                <w:szCs w:val="24"/>
              </w:rPr>
            </w:pPr>
            <w:r w:rsidRPr="00F966B5">
              <w:rPr>
                <w:rFonts w:ascii="Arial" w:hAnsi="Arial" w:cs="Arial"/>
                <w:sz w:val="24"/>
                <w:szCs w:val="24"/>
              </w:rPr>
              <w:t>2 days</w:t>
            </w:r>
          </w:p>
          <w:p w:rsidR="00E67040" w:rsidRPr="00F966B5" w:rsidRDefault="00E67040" w:rsidP="0067761F">
            <w:pPr>
              <w:rPr>
                <w:rFonts w:ascii="Arial" w:hAnsi="Arial" w:cs="Arial"/>
                <w:sz w:val="24"/>
                <w:szCs w:val="24"/>
              </w:rPr>
            </w:pPr>
            <w:r w:rsidRPr="00F966B5">
              <w:rPr>
                <w:rFonts w:ascii="Arial" w:hAnsi="Arial" w:cs="Arial"/>
                <w:sz w:val="24"/>
                <w:szCs w:val="24"/>
              </w:rPr>
              <w:t>3 days</w:t>
            </w:r>
          </w:p>
          <w:p w:rsidR="00E67040" w:rsidRPr="00F966B5" w:rsidRDefault="00E67040" w:rsidP="0067761F">
            <w:pPr>
              <w:rPr>
                <w:rFonts w:ascii="Arial" w:hAnsi="Arial" w:cs="Arial"/>
                <w:sz w:val="24"/>
                <w:szCs w:val="24"/>
              </w:rPr>
            </w:pPr>
            <w:r w:rsidRPr="00F966B5">
              <w:rPr>
                <w:rFonts w:ascii="Arial" w:hAnsi="Arial" w:cs="Arial"/>
                <w:sz w:val="24"/>
                <w:szCs w:val="24"/>
              </w:rPr>
              <w:t>2 days</w:t>
            </w:r>
          </w:p>
        </w:tc>
      </w:tr>
      <w:tr w:rsidR="00E67040" w:rsidRPr="00F966B5" w:rsidTr="00E67040">
        <w:tc>
          <w:tcPr>
            <w:tcW w:w="3312" w:type="dxa"/>
          </w:tcPr>
          <w:p w:rsidR="00E67040" w:rsidRPr="00F966B5" w:rsidRDefault="00E67040" w:rsidP="0067761F">
            <w:pPr>
              <w:rPr>
                <w:rFonts w:ascii="Arial" w:hAnsi="Arial" w:cs="Arial"/>
                <w:b/>
                <w:sz w:val="24"/>
                <w:szCs w:val="24"/>
              </w:rPr>
            </w:pPr>
            <w:r w:rsidRPr="00F966B5">
              <w:rPr>
                <w:rFonts w:ascii="Arial" w:hAnsi="Arial" w:cs="Arial"/>
                <w:b/>
                <w:sz w:val="24"/>
                <w:szCs w:val="24"/>
              </w:rPr>
              <w:t>Deployment</w:t>
            </w:r>
          </w:p>
          <w:p w:rsidR="00E67040" w:rsidRPr="00F966B5" w:rsidRDefault="00E67040" w:rsidP="0067761F">
            <w:pPr>
              <w:rPr>
                <w:rFonts w:ascii="Arial" w:hAnsi="Arial" w:cs="Arial"/>
                <w:sz w:val="24"/>
                <w:szCs w:val="24"/>
              </w:rPr>
            </w:pPr>
            <w:r w:rsidRPr="00F966B5">
              <w:rPr>
                <w:rFonts w:ascii="Arial" w:hAnsi="Arial" w:cs="Arial"/>
                <w:b/>
                <w:sz w:val="24"/>
                <w:szCs w:val="24"/>
              </w:rPr>
              <w:t xml:space="preserve">     </w:t>
            </w:r>
            <w:r w:rsidRPr="00F966B5">
              <w:rPr>
                <w:rFonts w:ascii="Arial" w:hAnsi="Arial" w:cs="Arial"/>
                <w:sz w:val="24"/>
                <w:szCs w:val="24"/>
              </w:rPr>
              <w:t xml:space="preserve">User Training </w:t>
            </w:r>
          </w:p>
          <w:p w:rsidR="00E67040" w:rsidRPr="00F966B5" w:rsidRDefault="00E67040" w:rsidP="0067761F">
            <w:pPr>
              <w:rPr>
                <w:rFonts w:ascii="Arial" w:hAnsi="Arial" w:cs="Arial"/>
                <w:sz w:val="24"/>
                <w:szCs w:val="24"/>
              </w:rPr>
            </w:pPr>
            <w:r w:rsidRPr="00F966B5">
              <w:rPr>
                <w:rFonts w:ascii="Arial" w:hAnsi="Arial" w:cs="Arial"/>
                <w:sz w:val="24"/>
                <w:szCs w:val="24"/>
              </w:rPr>
              <w:t xml:space="preserve">     Final Report</w:t>
            </w:r>
          </w:p>
        </w:tc>
        <w:tc>
          <w:tcPr>
            <w:tcW w:w="3058" w:type="dxa"/>
          </w:tcPr>
          <w:p w:rsidR="00E67040" w:rsidRPr="00F966B5" w:rsidRDefault="00E67040" w:rsidP="0067761F">
            <w:pPr>
              <w:rPr>
                <w:rFonts w:ascii="Arial" w:hAnsi="Arial" w:cs="Arial"/>
                <w:sz w:val="24"/>
                <w:szCs w:val="24"/>
              </w:rPr>
            </w:pPr>
            <w:r w:rsidRPr="00F966B5">
              <w:rPr>
                <w:rFonts w:ascii="Arial" w:hAnsi="Arial" w:cs="Arial"/>
                <w:sz w:val="24"/>
                <w:szCs w:val="24"/>
              </w:rPr>
              <w:t>Oct 1 – Oct 12, 2019</w:t>
            </w:r>
          </w:p>
          <w:p w:rsidR="00E67040" w:rsidRPr="00F966B5" w:rsidRDefault="00E67040" w:rsidP="0067761F">
            <w:pPr>
              <w:rPr>
                <w:rFonts w:ascii="Arial" w:hAnsi="Arial" w:cs="Arial"/>
                <w:sz w:val="24"/>
                <w:szCs w:val="24"/>
              </w:rPr>
            </w:pPr>
            <w:r w:rsidRPr="00F966B5">
              <w:rPr>
                <w:rFonts w:ascii="Arial" w:hAnsi="Arial" w:cs="Arial"/>
                <w:sz w:val="24"/>
                <w:szCs w:val="24"/>
              </w:rPr>
              <w:t>Oct 1 – Oct 6, 2019</w:t>
            </w:r>
          </w:p>
          <w:p w:rsidR="00E67040" w:rsidRPr="00F966B5" w:rsidRDefault="00E67040" w:rsidP="0067761F">
            <w:pPr>
              <w:rPr>
                <w:rFonts w:ascii="Arial" w:hAnsi="Arial" w:cs="Arial"/>
                <w:sz w:val="24"/>
                <w:szCs w:val="24"/>
              </w:rPr>
            </w:pPr>
            <w:r w:rsidRPr="00F966B5">
              <w:rPr>
                <w:rFonts w:ascii="Arial" w:hAnsi="Arial" w:cs="Arial"/>
                <w:sz w:val="24"/>
                <w:szCs w:val="24"/>
              </w:rPr>
              <w:t>Oct 7 – Oct 12, 2019</w:t>
            </w:r>
          </w:p>
          <w:p w:rsidR="00E67040" w:rsidRPr="00F966B5" w:rsidRDefault="00E67040" w:rsidP="0067761F">
            <w:pPr>
              <w:rPr>
                <w:rFonts w:ascii="Arial" w:hAnsi="Arial" w:cs="Arial"/>
                <w:sz w:val="24"/>
                <w:szCs w:val="24"/>
              </w:rPr>
            </w:pPr>
          </w:p>
        </w:tc>
        <w:tc>
          <w:tcPr>
            <w:tcW w:w="1635" w:type="dxa"/>
          </w:tcPr>
          <w:p w:rsidR="00E67040" w:rsidRPr="00F966B5" w:rsidRDefault="00E67040" w:rsidP="0067761F">
            <w:pPr>
              <w:rPr>
                <w:rFonts w:ascii="Arial" w:hAnsi="Arial" w:cs="Arial"/>
                <w:sz w:val="24"/>
                <w:szCs w:val="24"/>
              </w:rPr>
            </w:pPr>
            <w:r w:rsidRPr="00F966B5">
              <w:rPr>
                <w:rFonts w:ascii="Arial" w:hAnsi="Arial" w:cs="Arial"/>
                <w:sz w:val="24"/>
                <w:szCs w:val="24"/>
              </w:rPr>
              <w:t>12 days</w:t>
            </w:r>
          </w:p>
          <w:p w:rsidR="00E67040" w:rsidRPr="00F966B5" w:rsidRDefault="00E67040" w:rsidP="0067761F">
            <w:pPr>
              <w:rPr>
                <w:rFonts w:ascii="Arial" w:hAnsi="Arial" w:cs="Arial"/>
                <w:sz w:val="24"/>
                <w:szCs w:val="24"/>
              </w:rPr>
            </w:pPr>
            <w:r w:rsidRPr="00F966B5">
              <w:rPr>
                <w:rFonts w:ascii="Arial" w:hAnsi="Arial" w:cs="Arial"/>
                <w:sz w:val="24"/>
                <w:szCs w:val="24"/>
              </w:rPr>
              <w:t>6 days</w:t>
            </w:r>
          </w:p>
          <w:p w:rsidR="00E67040" w:rsidRPr="00F966B5" w:rsidRDefault="00E67040" w:rsidP="0067761F">
            <w:pPr>
              <w:rPr>
                <w:rFonts w:ascii="Arial" w:hAnsi="Arial" w:cs="Arial"/>
                <w:sz w:val="24"/>
                <w:szCs w:val="24"/>
              </w:rPr>
            </w:pPr>
            <w:r w:rsidRPr="00F966B5">
              <w:rPr>
                <w:rFonts w:ascii="Arial" w:hAnsi="Arial" w:cs="Arial"/>
                <w:sz w:val="24"/>
                <w:szCs w:val="24"/>
              </w:rPr>
              <w:t>6 days</w:t>
            </w:r>
          </w:p>
        </w:tc>
      </w:tr>
    </w:tbl>
    <w:p w:rsidR="00370270" w:rsidRPr="00F966B5" w:rsidRDefault="00E64A1E" w:rsidP="00CD4590">
      <w:pPr>
        <w:rPr>
          <w:rFonts w:ascii="Arial" w:hAnsi="Arial" w:cs="Arial"/>
          <w:sz w:val="24"/>
          <w:szCs w:val="24"/>
        </w:rPr>
      </w:pPr>
      <w:r w:rsidRPr="00F966B5">
        <w:rPr>
          <w:rFonts w:ascii="Arial" w:hAnsi="Arial" w:cs="Arial"/>
          <w:sz w:val="24"/>
          <w:szCs w:val="24"/>
        </w:rPr>
        <w:tab/>
      </w:r>
      <w:r w:rsidRPr="00F966B5">
        <w:rPr>
          <w:rFonts w:ascii="Arial" w:hAnsi="Arial" w:cs="Arial"/>
          <w:sz w:val="24"/>
          <w:szCs w:val="24"/>
        </w:rPr>
        <w:tab/>
      </w:r>
      <w:r w:rsidRPr="00F966B5">
        <w:rPr>
          <w:rFonts w:ascii="Arial" w:hAnsi="Arial" w:cs="Arial"/>
          <w:sz w:val="24"/>
          <w:szCs w:val="24"/>
        </w:rPr>
        <w:tab/>
        <w:t>Table: Time Estimation of the Project.</w:t>
      </w:r>
    </w:p>
    <w:p w:rsidR="00370270" w:rsidRPr="00F966B5" w:rsidRDefault="00370270" w:rsidP="00CD4590">
      <w:pPr>
        <w:rPr>
          <w:rFonts w:ascii="Arial" w:hAnsi="Arial" w:cs="Arial"/>
          <w:sz w:val="24"/>
          <w:szCs w:val="24"/>
        </w:rPr>
      </w:pPr>
    </w:p>
    <w:p w:rsidR="00370270" w:rsidRPr="00F966B5" w:rsidRDefault="00370270" w:rsidP="00CD4590">
      <w:pPr>
        <w:rPr>
          <w:rFonts w:ascii="Arial" w:hAnsi="Arial" w:cs="Arial"/>
          <w:sz w:val="24"/>
          <w:szCs w:val="24"/>
        </w:rPr>
      </w:pPr>
      <w:r w:rsidRPr="00F966B5">
        <w:rPr>
          <w:rFonts w:ascii="Arial" w:hAnsi="Arial" w:cs="Arial"/>
          <w:sz w:val="24"/>
          <w:szCs w:val="24"/>
        </w:rPr>
        <w:t xml:space="preserve">So, in the given time estimation the project stages are assigned a time setting within project is expected to be completed. The main purpose of drawing this table is to deliver project on time and also helps in a better time management. </w:t>
      </w:r>
    </w:p>
    <w:p w:rsidR="00370270" w:rsidRPr="00F966B5" w:rsidRDefault="00370270" w:rsidP="00CD4590">
      <w:pPr>
        <w:rPr>
          <w:rFonts w:ascii="Arial" w:hAnsi="Arial" w:cs="Arial"/>
          <w:sz w:val="24"/>
          <w:szCs w:val="24"/>
        </w:rPr>
      </w:pPr>
    </w:p>
    <w:p w:rsidR="00370270" w:rsidRPr="00F966B5" w:rsidRDefault="00370270" w:rsidP="00CD4590">
      <w:pPr>
        <w:rPr>
          <w:rFonts w:ascii="Arial" w:hAnsi="Arial" w:cs="Arial"/>
          <w:sz w:val="24"/>
          <w:szCs w:val="24"/>
        </w:rPr>
      </w:pPr>
    </w:p>
    <w:p w:rsidR="00370270" w:rsidRDefault="00370270" w:rsidP="00CD4590">
      <w:pPr>
        <w:rPr>
          <w:rFonts w:ascii="Arial" w:hAnsi="Arial" w:cs="Arial"/>
        </w:rPr>
      </w:pPr>
    </w:p>
    <w:p w:rsidR="00370270" w:rsidRDefault="00E67040" w:rsidP="00370270">
      <w:pPr>
        <w:pStyle w:val="Heading2"/>
        <w:rPr>
          <w:rFonts w:ascii="Arial" w:hAnsi="Arial" w:cs="Arial"/>
        </w:rPr>
      </w:pPr>
      <w:r>
        <w:rPr>
          <w:rFonts w:ascii="Arial" w:hAnsi="Arial" w:cs="Arial"/>
        </w:rPr>
        <w:lastRenderedPageBreak/>
        <w:t>List</w:t>
      </w:r>
      <w:r w:rsidR="00370270" w:rsidRPr="00370270">
        <w:rPr>
          <w:rFonts w:ascii="Arial" w:hAnsi="Arial" w:cs="Arial"/>
        </w:rPr>
        <w:t xml:space="preserve"> of Milestone</w:t>
      </w:r>
    </w:p>
    <w:p w:rsidR="00370270" w:rsidRPr="002D585A" w:rsidRDefault="00171A4A" w:rsidP="00370270">
      <w:pPr>
        <w:pStyle w:val="ListParagraph"/>
        <w:numPr>
          <w:ilvl w:val="0"/>
          <w:numId w:val="19"/>
        </w:numPr>
        <w:rPr>
          <w:sz w:val="24"/>
          <w:szCs w:val="24"/>
        </w:rPr>
      </w:pPr>
      <w:r w:rsidRPr="002D585A">
        <w:rPr>
          <w:rFonts w:ascii="Arial" w:hAnsi="Arial" w:cs="Arial"/>
          <w:sz w:val="24"/>
          <w:szCs w:val="24"/>
        </w:rPr>
        <w:t>Project Management (11 days)</w:t>
      </w:r>
    </w:p>
    <w:p w:rsidR="00171A4A" w:rsidRPr="002D585A" w:rsidRDefault="00171A4A" w:rsidP="00171A4A">
      <w:pPr>
        <w:pStyle w:val="ListParagraph"/>
        <w:numPr>
          <w:ilvl w:val="0"/>
          <w:numId w:val="20"/>
        </w:numPr>
        <w:rPr>
          <w:sz w:val="24"/>
          <w:szCs w:val="24"/>
        </w:rPr>
      </w:pPr>
      <w:r w:rsidRPr="002D585A">
        <w:rPr>
          <w:rFonts w:ascii="Arial" w:hAnsi="Arial" w:cs="Arial"/>
          <w:sz w:val="24"/>
          <w:szCs w:val="24"/>
        </w:rPr>
        <w:t>Risk Management (4 days)</w:t>
      </w:r>
    </w:p>
    <w:p w:rsidR="00171A4A" w:rsidRPr="002D585A" w:rsidRDefault="00171A4A" w:rsidP="00171A4A">
      <w:pPr>
        <w:pStyle w:val="ListParagraph"/>
        <w:numPr>
          <w:ilvl w:val="0"/>
          <w:numId w:val="20"/>
        </w:numPr>
        <w:rPr>
          <w:sz w:val="24"/>
          <w:szCs w:val="24"/>
        </w:rPr>
      </w:pPr>
      <w:r w:rsidRPr="002D585A">
        <w:rPr>
          <w:rFonts w:ascii="Arial" w:hAnsi="Arial" w:cs="Arial"/>
          <w:sz w:val="24"/>
          <w:szCs w:val="24"/>
        </w:rPr>
        <w:t>WBS (3 days)</w:t>
      </w:r>
    </w:p>
    <w:p w:rsidR="00171A4A" w:rsidRPr="002D585A" w:rsidRDefault="00171A4A" w:rsidP="00171A4A">
      <w:pPr>
        <w:pStyle w:val="ListParagraph"/>
        <w:numPr>
          <w:ilvl w:val="0"/>
          <w:numId w:val="20"/>
        </w:numPr>
        <w:rPr>
          <w:sz w:val="24"/>
          <w:szCs w:val="24"/>
        </w:rPr>
      </w:pPr>
      <w:r w:rsidRPr="002D585A">
        <w:rPr>
          <w:rFonts w:ascii="Arial" w:hAnsi="Arial" w:cs="Arial"/>
          <w:sz w:val="24"/>
          <w:szCs w:val="24"/>
        </w:rPr>
        <w:t>Configuration Management (3 days)</w:t>
      </w:r>
    </w:p>
    <w:p w:rsidR="00171A4A" w:rsidRPr="002D585A" w:rsidRDefault="00171A4A" w:rsidP="00171A4A">
      <w:pPr>
        <w:pStyle w:val="ListParagraph"/>
        <w:numPr>
          <w:ilvl w:val="0"/>
          <w:numId w:val="20"/>
        </w:numPr>
        <w:rPr>
          <w:sz w:val="24"/>
          <w:szCs w:val="24"/>
        </w:rPr>
      </w:pPr>
      <w:r w:rsidRPr="002D585A">
        <w:rPr>
          <w:rFonts w:ascii="Arial" w:hAnsi="Arial" w:cs="Arial"/>
          <w:sz w:val="24"/>
          <w:szCs w:val="24"/>
        </w:rPr>
        <w:t>Proposal Submission (1 day)</w:t>
      </w:r>
    </w:p>
    <w:p w:rsidR="00171A4A" w:rsidRPr="002D585A" w:rsidRDefault="00171A4A" w:rsidP="00171A4A">
      <w:pPr>
        <w:pStyle w:val="ListParagraph"/>
        <w:ind w:left="2160"/>
        <w:rPr>
          <w:sz w:val="24"/>
          <w:szCs w:val="24"/>
        </w:rPr>
      </w:pPr>
    </w:p>
    <w:p w:rsidR="00171A4A" w:rsidRPr="002D585A" w:rsidRDefault="00171A4A" w:rsidP="00171A4A">
      <w:pPr>
        <w:pStyle w:val="ListParagraph"/>
        <w:numPr>
          <w:ilvl w:val="0"/>
          <w:numId w:val="19"/>
        </w:numPr>
        <w:rPr>
          <w:sz w:val="24"/>
          <w:szCs w:val="24"/>
        </w:rPr>
      </w:pPr>
      <w:r w:rsidRPr="002D585A">
        <w:rPr>
          <w:rFonts w:ascii="Arial" w:hAnsi="Arial" w:cs="Arial"/>
          <w:sz w:val="24"/>
          <w:szCs w:val="24"/>
        </w:rPr>
        <w:t>Analysis (28 days)</w:t>
      </w:r>
    </w:p>
    <w:p w:rsidR="00171A4A" w:rsidRPr="002D585A" w:rsidRDefault="00AB0BC6" w:rsidP="00171A4A">
      <w:pPr>
        <w:pStyle w:val="ListParagraph"/>
        <w:numPr>
          <w:ilvl w:val="0"/>
          <w:numId w:val="21"/>
        </w:numPr>
        <w:rPr>
          <w:sz w:val="24"/>
          <w:szCs w:val="24"/>
        </w:rPr>
      </w:pPr>
      <w:r w:rsidRPr="002D585A">
        <w:rPr>
          <w:rFonts w:ascii="Arial" w:hAnsi="Arial" w:cs="Arial"/>
          <w:sz w:val="24"/>
          <w:szCs w:val="24"/>
        </w:rPr>
        <w:t>Requirement Analysis (7</w:t>
      </w:r>
      <w:r w:rsidR="00171A4A" w:rsidRPr="002D585A">
        <w:rPr>
          <w:rFonts w:ascii="Arial" w:hAnsi="Arial" w:cs="Arial"/>
          <w:sz w:val="24"/>
          <w:szCs w:val="24"/>
        </w:rPr>
        <w:t xml:space="preserve"> days)</w:t>
      </w:r>
    </w:p>
    <w:p w:rsidR="00171A4A" w:rsidRPr="002D585A" w:rsidRDefault="00171A4A" w:rsidP="00171A4A">
      <w:pPr>
        <w:pStyle w:val="ListParagraph"/>
        <w:numPr>
          <w:ilvl w:val="0"/>
          <w:numId w:val="21"/>
        </w:numPr>
        <w:rPr>
          <w:sz w:val="24"/>
          <w:szCs w:val="24"/>
        </w:rPr>
      </w:pPr>
      <w:r w:rsidRPr="002D585A">
        <w:rPr>
          <w:rFonts w:ascii="Arial" w:hAnsi="Arial" w:cs="Arial"/>
          <w:sz w:val="24"/>
          <w:szCs w:val="24"/>
        </w:rPr>
        <w:t>Use Case Diagram (7 days)</w:t>
      </w:r>
    </w:p>
    <w:p w:rsidR="00171A4A" w:rsidRPr="002D585A" w:rsidRDefault="00171A4A" w:rsidP="00171A4A">
      <w:pPr>
        <w:pStyle w:val="ListParagraph"/>
        <w:numPr>
          <w:ilvl w:val="0"/>
          <w:numId w:val="21"/>
        </w:numPr>
        <w:rPr>
          <w:sz w:val="24"/>
          <w:szCs w:val="24"/>
        </w:rPr>
      </w:pPr>
      <w:r w:rsidRPr="002D585A">
        <w:rPr>
          <w:rFonts w:ascii="Arial" w:hAnsi="Arial" w:cs="Arial"/>
          <w:sz w:val="24"/>
          <w:szCs w:val="24"/>
        </w:rPr>
        <w:t>Architecture (7 days)</w:t>
      </w:r>
    </w:p>
    <w:p w:rsidR="00171A4A" w:rsidRPr="002D585A" w:rsidRDefault="00171A4A" w:rsidP="00171A4A">
      <w:pPr>
        <w:pStyle w:val="ListParagraph"/>
        <w:numPr>
          <w:ilvl w:val="0"/>
          <w:numId w:val="21"/>
        </w:numPr>
        <w:rPr>
          <w:sz w:val="24"/>
          <w:szCs w:val="24"/>
        </w:rPr>
      </w:pPr>
      <w:r w:rsidRPr="002D585A">
        <w:rPr>
          <w:rFonts w:ascii="Arial" w:hAnsi="Arial" w:cs="Arial"/>
          <w:sz w:val="24"/>
          <w:szCs w:val="24"/>
        </w:rPr>
        <w:t>Analysis Specification (7 days)</w:t>
      </w:r>
    </w:p>
    <w:p w:rsidR="00171A4A" w:rsidRPr="002D585A" w:rsidRDefault="00171A4A" w:rsidP="00171A4A">
      <w:pPr>
        <w:pStyle w:val="ListParagraph"/>
        <w:ind w:left="2160"/>
        <w:rPr>
          <w:sz w:val="24"/>
          <w:szCs w:val="24"/>
        </w:rPr>
      </w:pPr>
    </w:p>
    <w:p w:rsidR="00171A4A" w:rsidRPr="002D585A" w:rsidRDefault="004B4061" w:rsidP="00171A4A">
      <w:pPr>
        <w:pStyle w:val="ListParagraph"/>
        <w:numPr>
          <w:ilvl w:val="0"/>
          <w:numId w:val="19"/>
        </w:numPr>
        <w:rPr>
          <w:sz w:val="24"/>
          <w:szCs w:val="24"/>
        </w:rPr>
      </w:pPr>
      <w:r w:rsidRPr="002D585A">
        <w:rPr>
          <w:rFonts w:ascii="Arial" w:hAnsi="Arial" w:cs="Arial"/>
          <w:sz w:val="24"/>
          <w:szCs w:val="24"/>
        </w:rPr>
        <w:t>Design (31</w:t>
      </w:r>
      <w:r w:rsidR="00171A4A" w:rsidRPr="002D585A">
        <w:rPr>
          <w:rFonts w:ascii="Arial" w:hAnsi="Arial" w:cs="Arial"/>
          <w:sz w:val="24"/>
          <w:szCs w:val="24"/>
        </w:rPr>
        <w:t xml:space="preserve"> days)</w:t>
      </w:r>
    </w:p>
    <w:p w:rsidR="00171A4A" w:rsidRPr="002D585A" w:rsidRDefault="00171A4A" w:rsidP="00171A4A">
      <w:pPr>
        <w:pStyle w:val="ListParagraph"/>
        <w:numPr>
          <w:ilvl w:val="0"/>
          <w:numId w:val="22"/>
        </w:numPr>
        <w:rPr>
          <w:sz w:val="24"/>
          <w:szCs w:val="24"/>
        </w:rPr>
      </w:pPr>
      <w:r w:rsidRPr="002D585A">
        <w:rPr>
          <w:rFonts w:ascii="Arial" w:hAnsi="Arial" w:cs="Arial"/>
          <w:sz w:val="24"/>
          <w:szCs w:val="24"/>
        </w:rPr>
        <w:t>Structural Model (8 days)</w:t>
      </w:r>
    </w:p>
    <w:p w:rsidR="00171A4A" w:rsidRPr="002D585A" w:rsidRDefault="00171A4A" w:rsidP="00171A4A">
      <w:pPr>
        <w:pStyle w:val="ListParagraph"/>
        <w:numPr>
          <w:ilvl w:val="0"/>
          <w:numId w:val="22"/>
        </w:numPr>
        <w:rPr>
          <w:sz w:val="24"/>
          <w:szCs w:val="24"/>
        </w:rPr>
      </w:pPr>
      <w:r w:rsidRPr="002D585A">
        <w:rPr>
          <w:rFonts w:ascii="Arial" w:hAnsi="Arial" w:cs="Arial"/>
          <w:sz w:val="24"/>
          <w:szCs w:val="24"/>
        </w:rPr>
        <w:t>Behavioral Model (8 days)</w:t>
      </w:r>
    </w:p>
    <w:p w:rsidR="00171A4A" w:rsidRPr="002D585A" w:rsidRDefault="00685A5F" w:rsidP="00171A4A">
      <w:pPr>
        <w:pStyle w:val="ListParagraph"/>
        <w:numPr>
          <w:ilvl w:val="0"/>
          <w:numId w:val="22"/>
        </w:numPr>
        <w:rPr>
          <w:sz w:val="24"/>
          <w:szCs w:val="24"/>
        </w:rPr>
      </w:pPr>
      <w:r w:rsidRPr="002D585A">
        <w:rPr>
          <w:rFonts w:ascii="Arial" w:hAnsi="Arial" w:cs="Arial"/>
          <w:sz w:val="24"/>
          <w:szCs w:val="24"/>
        </w:rPr>
        <w:t>UI Design (8</w:t>
      </w:r>
      <w:r w:rsidR="00171A4A" w:rsidRPr="002D585A">
        <w:rPr>
          <w:rFonts w:ascii="Arial" w:hAnsi="Arial" w:cs="Arial"/>
          <w:sz w:val="24"/>
          <w:szCs w:val="24"/>
        </w:rPr>
        <w:t xml:space="preserve"> days) </w:t>
      </w:r>
    </w:p>
    <w:p w:rsidR="00171A4A" w:rsidRPr="002D585A" w:rsidRDefault="00171A4A" w:rsidP="00171A4A">
      <w:pPr>
        <w:pStyle w:val="ListParagraph"/>
        <w:numPr>
          <w:ilvl w:val="0"/>
          <w:numId w:val="22"/>
        </w:numPr>
        <w:rPr>
          <w:sz w:val="24"/>
          <w:szCs w:val="24"/>
        </w:rPr>
      </w:pPr>
      <w:r w:rsidRPr="002D585A">
        <w:rPr>
          <w:rFonts w:ascii="Arial" w:hAnsi="Arial" w:cs="Arial"/>
          <w:sz w:val="24"/>
          <w:szCs w:val="24"/>
        </w:rPr>
        <w:t>Database Design (7 days)</w:t>
      </w:r>
    </w:p>
    <w:p w:rsidR="00171A4A" w:rsidRPr="002D585A" w:rsidRDefault="00171A4A" w:rsidP="00171A4A">
      <w:pPr>
        <w:pStyle w:val="ListParagraph"/>
        <w:ind w:left="2160"/>
        <w:rPr>
          <w:sz w:val="24"/>
          <w:szCs w:val="24"/>
        </w:rPr>
      </w:pPr>
    </w:p>
    <w:p w:rsidR="00171A4A" w:rsidRPr="002D585A" w:rsidRDefault="004B4061" w:rsidP="00171A4A">
      <w:pPr>
        <w:pStyle w:val="ListParagraph"/>
        <w:numPr>
          <w:ilvl w:val="0"/>
          <w:numId w:val="19"/>
        </w:numPr>
        <w:rPr>
          <w:sz w:val="24"/>
          <w:szCs w:val="24"/>
        </w:rPr>
      </w:pPr>
      <w:r w:rsidRPr="002D585A">
        <w:rPr>
          <w:rFonts w:ascii="Arial" w:hAnsi="Arial" w:cs="Arial"/>
          <w:sz w:val="24"/>
          <w:szCs w:val="24"/>
        </w:rPr>
        <w:t>Implementation (22</w:t>
      </w:r>
      <w:r w:rsidR="00171A4A" w:rsidRPr="002D585A">
        <w:rPr>
          <w:rFonts w:ascii="Arial" w:hAnsi="Arial" w:cs="Arial"/>
          <w:sz w:val="24"/>
          <w:szCs w:val="24"/>
        </w:rPr>
        <w:t xml:space="preserve"> days)</w:t>
      </w:r>
    </w:p>
    <w:p w:rsidR="00171A4A" w:rsidRPr="002D585A" w:rsidRDefault="004B4061" w:rsidP="00171A4A">
      <w:pPr>
        <w:pStyle w:val="ListParagraph"/>
        <w:numPr>
          <w:ilvl w:val="0"/>
          <w:numId w:val="23"/>
        </w:numPr>
        <w:rPr>
          <w:sz w:val="24"/>
          <w:szCs w:val="24"/>
        </w:rPr>
      </w:pPr>
      <w:r w:rsidRPr="002D585A">
        <w:rPr>
          <w:rFonts w:ascii="Arial" w:hAnsi="Arial" w:cs="Arial"/>
          <w:sz w:val="24"/>
          <w:szCs w:val="24"/>
        </w:rPr>
        <w:t>Database Coding (7</w:t>
      </w:r>
      <w:r w:rsidR="00171A4A" w:rsidRPr="002D585A">
        <w:rPr>
          <w:rFonts w:ascii="Arial" w:hAnsi="Arial" w:cs="Arial"/>
          <w:sz w:val="24"/>
          <w:szCs w:val="24"/>
        </w:rPr>
        <w:t xml:space="preserve"> days)</w:t>
      </w:r>
    </w:p>
    <w:p w:rsidR="00171A4A" w:rsidRPr="002D585A" w:rsidRDefault="00171A4A" w:rsidP="00171A4A">
      <w:pPr>
        <w:pStyle w:val="ListParagraph"/>
        <w:numPr>
          <w:ilvl w:val="0"/>
          <w:numId w:val="23"/>
        </w:numPr>
        <w:rPr>
          <w:sz w:val="24"/>
          <w:szCs w:val="24"/>
        </w:rPr>
      </w:pPr>
      <w:r w:rsidRPr="002D585A">
        <w:rPr>
          <w:rFonts w:ascii="Arial" w:hAnsi="Arial" w:cs="Arial"/>
          <w:sz w:val="24"/>
          <w:szCs w:val="24"/>
        </w:rPr>
        <w:t>GUI Coding (15 days)</w:t>
      </w:r>
    </w:p>
    <w:p w:rsidR="00171A4A" w:rsidRPr="002D585A" w:rsidRDefault="00171A4A" w:rsidP="00171A4A">
      <w:pPr>
        <w:pStyle w:val="ListParagraph"/>
        <w:ind w:left="2160"/>
        <w:rPr>
          <w:sz w:val="24"/>
          <w:szCs w:val="24"/>
        </w:rPr>
      </w:pPr>
    </w:p>
    <w:p w:rsidR="00171A4A" w:rsidRPr="002D585A" w:rsidRDefault="00171A4A" w:rsidP="00171A4A">
      <w:pPr>
        <w:pStyle w:val="ListParagraph"/>
        <w:numPr>
          <w:ilvl w:val="0"/>
          <w:numId w:val="19"/>
        </w:numPr>
        <w:rPr>
          <w:sz w:val="24"/>
          <w:szCs w:val="24"/>
        </w:rPr>
      </w:pPr>
      <w:r w:rsidRPr="002D585A">
        <w:rPr>
          <w:rFonts w:ascii="Arial" w:hAnsi="Arial" w:cs="Arial"/>
          <w:sz w:val="24"/>
          <w:szCs w:val="24"/>
        </w:rPr>
        <w:t>Testing (10 days)</w:t>
      </w:r>
    </w:p>
    <w:p w:rsidR="00171A4A" w:rsidRPr="002D585A" w:rsidRDefault="003A5DEF" w:rsidP="00171A4A">
      <w:pPr>
        <w:pStyle w:val="ListParagraph"/>
        <w:numPr>
          <w:ilvl w:val="0"/>
          <w:numId w:val="24"/>
        </w:numPr>
        <w:rPr>
          <w:sz w:val="24"/>
          <w:szCs w:val="24"/>
        </w:rPr>
      </w:pPr>
      <w:r w:rsidRPr="002D585A">
        <w:rPr>
          <w:rFonts w:ascii="Arial" w:hAnsi="Arial" w:cs="Arial"/>
          <w:sz w:val="24"/>
          <w:szCs w:val="24"/>
        </w:rPr>
        <w:t>Unit Testing (3 days)</w:t>
      </w:r>
    </w:p>
    <w:p w:rsidR="003A5DEF" w:rsidRPr="002D585A" w:rsidRDefault="003A5DEF" w:rsidP="00171A4A">
      <w:pPr>
        <w:pStyle w:val="ListParagraph"/>
        <w:numPr>
          <w:ilvl w:val="0"/>
          <w:numId w:val="24"/>
        </w:numPr>
        <w:rPr>
          <w:sz w:val="24"/>
          <w:szCs w:val="24"/>
        </w:rPr>
      </w:pPr>
      <w:r w:rsidRPr="002D585A">
        <w:rPr>
          <w:rFonts w:ascii="Arial" w:hAnsi="Arial" w:cs="Arial"/>
          <w:sz w:val="24"/>
          <w:szCs w:val="24"/>
        </w:rPr>
        <w:t>Integration Testing (2 days)</w:t>
      </w:r>
    </w:p>
    <w:p w:rsidR="003A5DEF" w:rsidRPr="002D585A" w:rsidRDefault="003A5DEF" w:rsidP="00171A4A">
      <w:pPr>
        <w:pStyle w:val="ListParagraph"/>
        <w:numPr>
          <w:ilvl w:val="0"/>
          <w:numId w:val="24"/>
        </w:numPr>
        <w:rPr>
          <w:sz w:val="24"/>
          <w:szCs w:val="24"/>
        </w:rPr>
      </w:pPr>
      <w:r w:rsidRPr="002D585A">
        <w:rPr>
          <w:rFonts w:ascii="Arial" w:hAnsi="Arial" w:cs="Arial"/>
          <w:sz w:val="24"/>
          <w:szCs w:val="24"/>
        </w:rPr>
        <w:t>Black Box (3 days)</w:t>
      </w:r>
    </w:p>
    <w:p w:rsidR="003A5DEF" w:rsidRPr="002D585A" w:rsidRDefault="003A5DEF" w:rsidP="00171A4A">
      <w:pPr>
        <w:pStyle w:val="ListParagraph"/>
        <w:numPr>
          <w:ilvl w:val="0"/>
          <w:numId w:val="24"/>
        </w:numPr>
        <w:rPr>
          <w:sz w:val="24"/>
          <w:szCs w:val="24"/>
        </w:rPr>
      </w:pPr>
      <w:r w:rsidRPr="002D585A">
        <w:rPr>
          <w:rFonts w:ascii="Arial" w:hAnsi="Arial" w:cs="Arial"/>
          <w:sz w:val="24"/>
          <w:szCs w:val="24"/>
        </w:rPr>
        <w:t>White Box (2 days)</w:t>
      </w:r>
    </w:p>
    <w:p w:rsidR="003A5DEF" w:rsidRPr="002D585A" w:rsidRDefault="003A5DEF" w:rsidP="003A5DEF">
      <w:pPr>
        <w:pStyle w:val="ListParagraph"/>
        <w:ind w:left="2160"/>
        <w:rPr>
          <w:sz w:val="24"/>
          <w:szCs w:val="24"/>
        </w:rPr>
      </w:pPr>
    </w:p>
    <w:p w:rsidR="003A5DEF" w:rsidRPr="002D585A" w:rsidRDefault="003A5DEF" w:rsidP="003A5DEF">
      <w:pPr>
        <w:pStyle w:val="ListParagraph"/>
        <w:numPr>
          <w:ilvl w:val="0"/>
          <w:numId w:val="19"/>
        </w:numPr>
        <w:rPr>
          <w:sz w:val="24"/>
          <w:szCs w:val="24"/>
        </w:rPr>
      </w:pPr>
      <w:r w:rsidRPr="002D585A">
        <w:rPr>
          <w:rFonts w:ascii="Arial" w:hAnsi="Arial" w:cs="Arial"/>
          <w:sz w:val="24"/>
          <w:szCs w:val="24"/>
        </w:rPr>
        <w:t>Deployment (12 days)</w:t>
      </w:r>
    </w:p>
    <w:p w:rsidR="003A5DEF" w:rsidRPr="002D585A" w:rsidRDefault="003A5DEF" w:rsidP="003A5DEF">
      <w:pPr>
        <w:pStyle w:val="ListParagraph"/>
        <w:numPr>
          <w:ilvl w:val="0"/>
          <w:numId w:val="25"/>
        </w:numPr>
        <w:rPr>
          <w:sz w:val="24"/>
          <w:szCs w:val="24"/>
        </w:rPr>
      </w:pPr>
      <w:r w:rsidRPr="002D585A">
        <w:rPr>
          <w:rFonts w:ascii="Arial" w:hAnsi="Arial" w:cs="Arial"/>
          <w:sz w:val="24"/>
          <w:szCs w:val="24"/>
        </w:rPr>
        <w:t>User Training (6 days)</w:t>
      </w:r>
    </w:p>
    <w:p w:rsidR="003A5DEF" w:rsidRPr="002D585A" w:rsidRDefault="003A5DEF" w:rsidP="003A5DEF">
      <w:pPr>
        <w:pStyle w:val="ListParagraph"/>
        <w:numPr>
          <w:ilvl w:val="0"/>
          <w:numId w:val="25"/>
        </w:numPr>
        <w:rPr>
          <w:sz w:val="24"/>
          <w:szCs w:val="24"/>
        </w:rPr>
      </w:pPr>
      <w:r w:rsidRPr="002D585A">
        <w:rPr>
          <w:rFonts w:ascii="Arial" w:hAnsi="Arial" w:cs="Arial"/>
          <w:sz w:val="24"/>
          <w:szCs w:val="24"/>
        </w:rPr>
        <w:t>Final Report (6 days)</w:t>
      </w:r>
    </w:p>
    <w:p w:rsidR="00E67040" w:rsidRPr="002D585A" w:rsidRDefault="00E67040" w:rsidP="00E67040">
      <w:pPr>
        <w:rPr>
          <w:sz w:val="24"/>
          <w:szCs w:val="24"/>
        </w:rPr>
      </w:pPr>
    </w:p>
    <w:p w:rsidR="00E67040" w:rsidRPr="002D585A" w:rsidRDefault="00E67040" w:rsidP="00E67040">
      <w:pPr>
        <w:rPr>
          <w:sz w:val="24"/>
          <w:szCs w:val="24"/>
        </w:rPr>
      </w:pPr>
    </w:p>
    <w:p w:rsidR="00E67040" w:rsidRPr="002D585A" w:rsidRDefault="00E67040" w:rsidP="00E67040">
      <w:pPr>
        <w:rPr>
          <w:sz w:val="24"/>
          <w:szCs w:val="24"/>
        </w:rPr>
      </w:pPr>
    </w:p>
    <w:p w:rsidR="00E67040" w:rsidRDefault="00E67040" w:rsidP="00E67040"/>
    <w:p w:rsidR="00BF7BD0" w:rsidRDefault="00BF7BD0" w:rsidP="00E67040"/>
    <w:p w:rsidR="00BF7BD0" w:rsidRDefault="00BF7BD0" w:rsidP="00E67040"/>
    <w:p w:rsidR="00E67040" w:rsidRDefault="00E67040" w:rsidP="00E67040">
      <w:pPr>
        <w:pStyle w:val="Heading2"/>
        <w:rPr>
          <w:rFonts w:ascii="Arial" w:hAnsi="Arial" w:cs="Arial"/>
        </w:rPr>
      </w:pPr>
      <w:r w:rsidRPr="00E67040">
        <w:rPr>
          <w:rFonts w:ascii="Arial" w:hAnsi="Arial" w:cs="Arial"/>
        </w:rPr>
        <w:lastRenderedPageBreak/>
        <w:t>Description of Milestone</w:t>
      </w:r>
    </w:p>
    <w:p w:rsidR="00A14523" w:rsidRPr="00A14523" w:rsidRDefault="002D585A" w:rsidP="00A14523">
      <w:pPr>
        <w:pStyle w:val="ListParagraph"/>
        <w:numPr>
          <w:ilvl w:val="0"/>
          <w:numId w:val="19"/>
        </w:numPr>
        <w:rPr>
          <w:b/>
          <w:sz w:val="24"/>
          <w:szCs w:val="24"/>
        </w:rPr>
      </w:pPr>
      <w:r w:rsidRPr="00F966B5">
        <w:rPr>
          <w:rFonts w:ascii="Arial" w:hAnsi="Arial" w:cs="Arial"/>
          <w:b/>
          <w:sz w:val="24"/>
          <w:szCs w:val="24"/>
        </w:rPr>
        <w:t>Project Management (11 days)</w:t>
      </w:r>
    </w:p>
    <w:p w:rsidR="002D585A" w:rsidRPr="00A14523" w:rsidRDefault="002D585A" w:rsidP="00A14523">
      <w:pPr>
        <w:pStyle w:val="ListParagraph"/>
        <w:ind w:left="1440"/>
        <w:rPr>
          <w:b/>
          <w:sz w:val="24"/>
          <w:szCs w:val="24"/>
        </w:rPr>
      </w:pPr>
      <w:r w:rsidRPr="00A14523">
        <w:rPr>
          <w:rFonts w:ascii="Arial" w:hAnsi="Arial" w:cs="Arial"/>
          <w:sz w:val="24"/>
          <w:szCs w:val="24"/>
        </w:rPr>
        <w:t xml:space="preserve">In this phases I estimate 11 days to complete the all requirement. Where risk management need 4 days to complete, WBS (work breakdown structure) needs 3 days, configuration management needs 3 days and for proposal submission I need 1 days to complete this project. This </w:t>
      </w:r>
      <w:r w:rsidR="00F966B5" w:rsidRPr="00A14523">
        <w:rPr>
          <w:rFonts w:ascii="Arial" w:hAnsi="Arial" w:cs="Arial"/>
          <w:sz w:val="24"/>
          <w:szCs w:val="24"/>
        </w:rPr>
        <w:t>phase’s</w:t>
      </w:r>
      <w:r w:rsidRPr="00A14523">
        <w:rPr>
          <w:rFonts w:ascii="Arial" w:hAnsi="Arial" w:cs="Arial"/>
          <w:sz w:val="24"/>
          <w:szCs w:val="24"/>
        </w:rPr>
        <w:t xml:space="preserve"> start date was June 21, 2019 to end date of July 1, 2019</w:t>
      </w:r>
      <w:r w:rsidR="00F966B5" w:rsidRPr="00A14523">
        <w:rPr>
          <w:rFonts w:ascii="Arial" w:hAnsi="Arial" w:cs="Arial"/>
          <w:sz w:val="24"/>
          <w:szCs w:val="24"/>
        </w:rPr>
        <w:t>.</w:t>
      </w:r>
    </w:p>
    <w:p w:rsidR="00F966B5" w:rsidRPr="00F966B5" w:rsidRDefault="00F966B5" w:rsidP="00F966B5">
      <w:pPr>
        <w:pStyle w:val="ListParagraph"/>
        <w:numPr>
          <w:ilvl w:val="0"/>
          <w:numId w:val="19"/>
        </w:numPr>
        <w:rPr>
          <w:rFonts w:ascii="Arial" w:hAnsi="Arial" w:cs="Arial"/>
          <w:b/>
          <w:sz w:val="24"/>
          <w:szCs w:val="24"/>
        </w:rPr>
      </w:pPr>
      <w:r w:rsidRPr="00F966B5">
        <w:rPr>
          <w:rFonts w:ascii="Arial" w:hAnsi="Arial" w:cs="Arial"/>
          <w:b/>
          <w:sz w:val="24"/>
          <w:szCs w:val="24"/>
        </w:rPr>
        <w:t>Analysis (28 days)</w:t>
      </w:r>
    </w:p>
    <w:p w:rsidR="00F966B5" w:rsidRDefault="00F966B5" w:rsidP="00F966B5">
      <w:pPr>
        <w:pStyle w:val="ListParagraph"/>
        <w:ind w:left="1440"/>
        <w:rPr>
          <w:rFonts w:ascii="Arial" w:hAnsi="Arial" w:cs="Arial"/>
          <w:sz w:val="24"/>
          <w:szCs w:val="24"/>
        </w:rPr>
      </w:pPr>
      <w:r>
        <w:rPr>
          <w:rFonts w:ascii="Arial" w:hAnsi="Arial" w:cs="Arial"/>
          <w:sz w:val="24"/>
          <w:szCs w:val="24"/>
        </w:rPr>
        <w:t>In this phases I estimated 28 days to complete the all the given requirements, where requirement analysis needs 7 days to complete, Use Case Diagram needs 7 days, Architecture needs 7 days as well at last Analysis Specification also needs 7 days to complete. This phase start date will be from July 2, 2019 to end date of July 29, 2019.</w:t>
      </w:r>
    </w:p>
    <w:p w:rsidR="00944B15" w:rsidRDefault="00944B15" w:rsidP="00F966B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Design (31 days)</w:t>
      </w:r>
    </w:p>
    <w:p w:rsidR="00944B15" w:rsidRDefault="00944B15" w:rsidP="00944B15">
      <w:pPr>
        <w:pStyle w:val="ListParagraph"/>
        <w:ind w:left="1440"/>
        <w:rPr>
          <w:rFonts w:ascii="Arial" w:hAnsi="Arial" w:cs="Arial"/>
          <w:sz w:val="24"/>
          <w:szCs w:val="24"/>
        </w:rPr>
      </w:pPr>
      <w:r>
        <w:rPr>
          <w:rFonts w:ascii="Arial" w:hAnsi="Arial" w:cs="Arial"/>
          <w:sz w:val="24"/>
          <w:szCs w:val="24"/>
        </w:rPr>
        <w:t>In this phases I estimated 31 days to complete the all the given requirements, where I give 8 days for structural model, 8 days for behavioral model again 8 days for UI Design and at last 7 days for Database Design.</w:t>
      </w:r>
      <w:r w:rsidRPr="00944B15">
        <w:rPr>
          <w:rFonts w:ascii="Arial" w:hAnsi="Arial" w:cs="Arial"/>
          <w:sz w:val="24"/>
          <w:szCs w:val="24"/>
        </w:rPr>
        <w:t xml:space="preserve"> </w:t>
      </w:r>
      <w:r>
        <w:rPr>
          <w:rFonts w:ascii="Arial" w:hAnsi="Arial" w:cs="Arial"/>
          <w:sz w:val="24"/>
          <w:szCs w:val="24"/>
        </w:rPr>
        <w:t>This phase start date will be from July 30, 2019 to end date of Aug 29, 2019.</w:t>
      </w:r>
    </w:p>
    <w:p w:rsidR="00944B15" w:rsidRDefault="00944B15" w:rsidP="00944B1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Implementation (22 days)</w:t>
      </w:r>
    </w:p>
    <w:p w:rsidR="00944B15" w:rsidRDefault="00944B15" w:rsidP="00944B15">
      <w:pPr>
        <w:pStyle w:val="ListParagraph"/>
        <w:ind w:left="1440"/>
        <w:rPr>
          <w:rFonts w:ascii="Arial" w:hAnsi="Arial" w:cs="Arial"/>
          <w:sz w:val="24"/>
          <w:szCs w:val="24"/>
        </w:rPr>
      </w:pPr>
      <w:r>
        <w:rPr>
          <w:rFonts w:ascii="Arial" w:hAnsi="Arial" w:cs="Arial"/>
          <w:sz w:val="24"/>
          <w:szCs w:val="24"/>
        </w:rPr>
        <w:t>In this phase I estimated 22 days to complete the all given requirements, where I give 7 days for database coding and 15 days for GUI coding.</w:t>
      </w:r>
      <w:r w:rsidRPr="00944B15">
        <w:rPr>
          <w:rFonts w:ascii="Arial" w:hAnsi="Arial" w:cs="Arial"/>
          <w:sz w:val="24"/>
          <w:szCs w:val="24"/>
        </w:rPr>
        <w:t xml:space="preserve"> </w:t>
      </w:r>
      <w:r>
        <w:rPr>
          <w:rFonts w:ascii="Arial" w:hAnsi="Arial" w:cs="Arial"/>
          <w:sz w:val="24"/>
          <w:szCs w:val="24"/>
        </w:rPr>
        <w:t>This phase start date will be from Aug 30, 2019 to end date of Sept 20, 2019.</w:t>
      </w:r>
    </w:p>
    <w:p w:rsidR="00944B15" w:rsidRDefault="00944B15" w:rsidP="00944B1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Testing (10 days)</w:t>
      </w:r>
    </w:p>
    <w:p w:rsidR="00A14523" w:rsidRDefault="00944B15" w:rsidP="00A14523">
      <w:pPr>
        <w:pStyle w:val="ListParagraph"/>
        <w:ind w:left="1440"/>
        <w:rPr>
          <w:rFonts w:ascii="Arial" w:hAnsi="Arial" w:cs="Arial"/>
          <w:sz w:val="24"/>
          <w:szCs w:val="24"/>
        </w:rPr>
      </w:pPr>
      <w:r>
        <w:rPr>
          <w:rFonts w:ascii="Arial" w:hAnsi="Arial" w:cs="Arial"/>
          <w:sz w:val="24"/>
          <w:szCs w:val="24"/>
        </w:rPr>
        <w:t xml:space="preserve">In this phase I estimated 10 days to complete the all given requirements, where I give 3 days for Unit Testing, 2 days for Integration Testing, </w:t>
      </w:r>
      <w:r w:rsidR="00A14523">
        <w:rPr>
          <w:rFonts w:ascii="Arial" w:hAnsi="Arial" w:cs="Arial"/>
          <w:sz w:val="24"/>
          <w:szCs w:val="24"/>
        </w:rPr>
        <w:t>and 3</w:t>
      </w:r>
      <w:r>
        <w:rPr>
          <w:rFonts w:ascii="Arial" w:hAnsi="Arial" w:cs="Arial"/>
          <w:sz w:val="24"/>
          <w:szCs w:val="24"/>
        </w:rPr>
        <w:t xml:space="preserve"> days for Black box Testing</w:t>
      </w:r>
      <w:r w:rsidR="00A14523">
        <w:rPr>
          <w:rFonts w:ascii="Arial" w:hAnsi="Arial" w:cs="Arial"/>
          <w:sz w:val="24"/>
          <w:szCs w:val="24"/>
        </w:rPr>
        <w:t xml:space="preserve"> and at last 2 days for White Box Testing.</w:t>
      </w:r>
      <w:r w:rsidR="00A14523" w:rsidRPr="00A14523">
        <w:rPr>
          <w:rFonts w:ascii="Arial" w:hAnsi="Arial" w:cs="Arial"/>
          <w:sz w:val="24"/>
          <w:szCs w:val="24"/>
        </w:rPr>
        <w:t xml:space="preserve"> </w:t>
      </w:r>
      <w:r w:rsidR="00A14523">
        <w:rPr>
          <w:rFonts w:ascii="Arial" w:hAnsi="Arial" w:cs="Arial"/>
          <w:sz w:val="24"/>
          <w:szCs w:val="24"/>
        </w:rPr>
        <w:t xml:space="preserve">This phase start date will be from </w:t>
      </w:r>
      <w:r w:rsidR="00A14523">
        <w:rPr>
          <w:rFonts w:ascii="Arial" w:hAnsi="Arial" w:cs="Arial"/>
          <w:sz w:val="24"/>
          <w:szCs w:val="24"/>
        </w:rPr>
        <w:t>Sept</w:t>
      </w:r>
      <w:r w:rsidR="00A14523">
        <w:rPr>
          <w:rFonts w:ascii="Arial" w:hAnsi="Arial" w:cs="Arial"/>
          <w:sz w:val="24"/>
          <w:szCs w:val="24"/>
        </w:rPr>
        <w:t xml:space="preserve"> 2</w:t>
      </w:r>
      <w:r w:rsidR="00A14523">
        <w:rPr>
          <w:rFonts w:ascii="Arial" w:hAnsi="Arial" w:cs="Arial"/>
          <w:sz w:val="24"/>
          <w:szCs w:val="24"/>
        </w:rPr>
        <w:t>1</w:t>
      </w:r>
      <w:r w:rsidR="00A14523">
        <w:rPr>
          <w:rFonts w:ascii="Arial" w:hAnsi="Arial" w:cs="Arial"/>
          <w:sz w:val="24"/>
          <w:szCs w:val="24"/>
        </w:rPr>
        <w:t xml:space="preserve">, 2019 to end date of </w:t>
      </w:r>
      <w:r w:rsidR="00A14523">
        <w:rPr>
          <w:rFonts w:ascii="Arial" w:hAnsi="Arial" w:cs="Arial"/>
          <w:sz w:val="24"/>
          <w:szCs w:val="24"/>
        </w:rPr>
        <w:t>Sept 30</w:t>
      </w:r>
      <w:r w:rsidR="00A14523">
        <w:rPr>
          <w:rFonts w:ascii="Arial" w:hAnsi="Arial" w:cs="Arial"/>
          <w:sz w:val="24"/>
          <w:szCs w:val="24"/>
        </w:rPr>
        <w:t>, 2019.</w:t>
      </w:r>
    </w:p>
    <w:p w:rsidR="00A14523" w:rsidRDefault="00A14523" w:rsidP="00A14523">
      <w:pPr>
        <w:pStyle w:val="ListParagraph"/>
        <w:ind w:left="1440"/>
        <w:rPr>
          <w:rFonts w:ascii="Arial" w:hAnsi="Arial" w:cs="Arial"/>
          <w:sz w:val="24"/>
          <w:szCs w:val="24"/>
        </w:rPr>
      </w:pPr>
    </w:p>
    <w:p w:rsidR="00A14523" w:rsidRDefault="00A14523" w:rsidP="00A14523">
      <w:pPr>
        <w:pStyle w:val="ListParagraph"/>
        <w:numPr>
          <w:ilvl w:val="0"/>
          <w:numId w:val="19"/>
        </w:numPr>
        <w:rPr>
          <w:rFonts w:ascii="Arial" w:hAnsi="Arial" w:cs="Arial"/>
          <w:b/>
          <w:sz w:val="24"/>
          <w:szCs w:val="24"/>
        </w:rPr>
      </w:pPr>
      <w:r w:rsidRPr="00A14523">
        <w:rPr>
          <w:rFonts w:ascii="Arial" w:hAnsi="Arial" w:cs="Arial"/>
          <w:b/>
          <w:sz w:val="24"/>
          <w:szCs w:val="24"/>
        </w:rPr>
        <w:t>Deployment (12 days)</w:t>
      </w:r>
    </w:p>
    <w:p w:rsidR="00A14523" w:rsidRDefault="00A14523" w:rsidP="00A14523">
      <w:pPr>
        <w:pStyle w:val="ListParagraph"/>
        <w:ind w:left="1440"/>
        <w:rPr>
          <w:rFonts w:ascii="Arial" w:hAnsi="Arial" w:cs="Arial"/>
          <w:sz w:val="24"/>
          <w:szCs w:val="24"/>
        </w:rPr>
      </w:pPr>
      <w:r>
        <w:rPr>
          <w:rFonts w:ascii="Arial" w:hAnsi="Arial" w:cs="Arial"/>
          <w:sz w:val="24"/>
          <w:szCs w:val="24"/>
        </w:rPr>
        <w:t>In this phase I estimated 12 days to complete all the given requirements, where I give 6 days for User Training and 6 days for Final Report.</w:t>
      </w:r>
      <w:r w:rsidRPr="00A14523">
        <w:rPr>
          <w:rFonts w:ascii="Arial" w:hAnsi="Arial" w:cs="Arial"/>
          <w:sz w:val="24"/>
          <w:szCs w:val="24"/>
        </w:rPr>
        <w:t xml:space="preserve"> </w:t>
      </w:r>
      <w:r>
        <w:rPr>
          <w:rFonts w:ascii="Arial" w:hAnsi="Arial" w:cs="Arial"/>
          <w:sz w:val="24"/>
          <w:szCs w:val="24"/>
        </w:rPr>
        <w:t xml:space="preserve">This phase start date will be from </w:t>
      </w:r>
      <w:r>
        <w:rPr>
          <w:rFonts w:ascii="Arial" w:hAnsi="Arial" w:cs="Arial"/>
          <w:sz w:val="24"/>
          <w:szCs w:val="24"/>
        </w:rPr>
        <w:t>Oct 1</w:t>
      </w:r>
      <w:r>
        <w:rPr>
          <w:rFonts w:ascii="Arial" w:hAnsi="Arial" w:cs="Arial"/>
          <w:sz w:val="24"/>
          <w:szCs w:val="24"/>
        </w:rPr>
        <w:t xml:space="preserve">, 2019 to end date of </w:t>
      </w:r>
      <w:r>
        <w:rPr>
          <w:rFonts w:ascii="Arial" w:hAnsi="Arial" w:cs="Arial"/>
          <w:sz w:val="24"/>
          <w:szCs w:val="24"/>
        </w:rPr>
        <w:t>Oct 12</w:t>
      </w:r>
      <w:r>
        <w:rPr>
          <w:rFonts w:ascii="Arial" w:hAnsi="Arial" w:cs="Arial"/>
          <w:sz w:val="24"/>
          <w:szCs w:val="24"/>
        </w:rPr>
        <w:t>, 2019.</w:t>
      </w:r>
    </w:p>
    <w:p w:rsidR="00A14523" w:rsidRPr="00A14523" w:rsidRDefault="00A14523" w:rsidP="00A14523">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2D585A" w:rsidRPr="002D585A" w:rsidRDefault="002D585A" w:rsidP="002D585A">
      <w:pPr>
        <w:pStyle w:val="ListParagraph"/>
        <w:ind w:left="2160"/>
      </w:pPr>
    </w:p>
    <w:p w:rsidR="003A5DEF" w:rsidRPr="00370270" w:rsidRDefault="003A5DEF" w:rsidP="00A14523">
      <w:r w:rsidRPr="00A14523">
        <w:rPr>
          <w:rFonts w:ascii="Arial" w:hAnsi="Arial" w:cs="Arial"/>
        </w:rPr>
        <w:t xml:space="preserve"> </w:t>
      </w:r>
    </w:p>
    <w:p w:rsidR="00F906A0" w:rsidRDefault="00705079" w:rsidP="00F906A0">
      <w:pPr>
        <w:pStyle w:val="Heading2"/>
        <w:rPr>
          <w:rFonts w:ascii="Arial" w:hAnsi="Arial" w:cs="Arial"/>
        </w:rPr>
      </w:pPr>
      <w:r>
        <w:rPr>
          <w:rFonts w:ascii="Arial" w:hAnsi="Arial" w:cs="Arial"/>
        </w:rPr>
        <w:lastRenderedPageBreak/>
        <w:t>4</w:t>
      </w:r>
      <w:r w:rsidR="00F906A0" w:rsidRPr="00F906A0">
        <w:rPr>
          <w:rFonts w:ascii="Arial" w:hAnsi="Arial" w:cs="Arial"/>
        </w:rPr>
        <w:t xml:space="preserve">.3 – Gantt chart </w:t>
      </w:r>
    </w:p>
    <w:p w:rsidR="003A5DEF" w:rsidRPr="002D585A" w:rsidRDefault="003A5DEF" w:rsidP="003A5DEF">
      <w:pPr>
        <w:rPr>
          <w:rFonts w:ascii="Arial" w:hAnsi="Arial" w:cs="Arial"/>
          <w:sz w:val="24"/>
          <w:szCs w:val="24"/>
        </w:rPr>
      </w:pPr>
      <w:r w:rsidRPr="002D585A">
        <w:rPr>
          <w:rFonts w:ascii="Arial" w:hAnsi="Arial" w:cs="Arial"/>
          <w:sz w:val="24"/>
          <w:szCs w:val="24"/>
        </w:rPr>
        <w:t xml:space="preserve">Gantt chart is a </w:t>
      </w:r>
      <w:r w:rsidR="004F2C85" w:rsidRPr="002D585A">
        <w:rPr>
          <w:rFonts w:ascii="Arial" w:hAnsi="Arial" w:cs="Arial"/>
          <w:sz w:val="24"/>
          <w:szCs w:val="24"/>
        </w:rPr>
        <w:t>kind</w:t>
      </w:r>
      <w:r w:rsidRPr="002D585A">
        <w:rPr>
          <w:rFonts w:ascii="Arial" w:hAnsi="Arial" w:cs="Arial"/>
          <w:sz w:val="24"/>
          <w:szCs w:val="24"/>
        </w:rPr>
        <w:t xml:space="preserve"> of bar chart that </w:t>
      </w:r>
      <w:r w:rsidR="004F2C85" w:rsidRPr="002D585A">
        <w:rPr>
          <w:rFonts w:ascii="Arial" w:hAnsi="Arial" w:cs="Arial"/>
          <w:sz w:val="24"/>
          <w:szCs w:val="24"/>
        </w:rPr>
        <w:t>demonstrate</w:t>
      </w:r>
      <w:r w:rsidRPr="002D585A">
        <w:rPr>
          <w:rFonts w:ascii="Arial" w:hAnsi="Arial" w:cs="Arial"/>
          <w:sz w:val="24"/>
          <w:szCs w:val="24"/>
        </w:rPr>
        <w:t xml:space="preserve"> a project schedule. In Gantt chart </w:t>
      </w:r>
      <w:r w:rsidR="004F2C85" w:rsidRPr="002D585A">
        <w:rPr>
          <w:rFonts w:ascii="Arial" w:hAnsi="Arial" w:cs="Arial"/>
          <w:sz w:val="24"/>
          <w:szCs w:val="24"/>
        </w:rPr>
        <w:t xml:space="preserve">it list the tasks to be executed on the vertical axis and time intervals on the horizontal axis. Gantt chart demonstrate the start and finish dates of the element of the project. This method maximizes the glide time available for all tasks. It is useful for planning and scheduling project and also </w:t>
      </w:r>
      <w:r w:rsidR="00B80F6C" w:rsidRPr="002D585A">
        <w:rPr>
          <w:rFonts w:ascii="Arial" w:hAnsi="Arial" w:cs="Arial"/>
          <w:sz w:val="24"/>
          <w:szCs w:val="24"/>
        </w:rPr>
        <w:t>helps to</w:t>
      </w:r>
      <w:r w:rsidR="004F2C85" w:rsidRPr="002D585A">
        <w:rPr>
          <w:rFonts w:ascii="Arial" w:hAnsi="Arial" w:cs="Arial"/>
          <w:sz w:val="24"/>
          <w:szCs w:val="24"/>
        </w:rPr>
        <w:t xml:space="preserve"> manage the dependencies of the tasks. </w:t>
      </w:r>
    </w:p>
    <w:p w:rsidR="00B80F6C" w:rsidRDefault="00B80F6C" w:rsidP="003A5DEF">
      <w:pPr>
        <w:rPr>
          <w:rFonts w:ascii="Arial" w:hAnsi="Arial" w:cs="Arial"/>
        </w:rPr>
      </w:pPr>
      <w:r>
        <w:rPr>
          <w:rFonts w:ascii="Arial" w:hAnsi="Arial" w:cs="Arial"/>
          <w:noProof/>
        </w:rPr>
        <w:drawing>
          <wp:inline distT="0" distB="0" distL="0" distR="0">
            <wp:extent cx="5943600"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duling.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rsidR="00A14523" w:rsidRPr="00A14523" w:rsidRDefault="00A14523" w:rsidP="003A5DEF">
      <w:pPr>
        <w:rPr>
          <w:rFonts w:ascii="Arial" w:hAnsi="Arial" w:cs="Arial"/>
          <w:sz w:val="24"/>
          <w:szCs w:val="24"/>
        </w:rPr>
      </w:pPr>
      <w:r w:rsidRPr="00A14523">
        <w:rPr>
          <w:rFonts w:ascii="Arial" w:hAnsi="Arial" w:cs="Arial"/>
          <w:sz w:val="24"/>
          <w:szCs w:val="24"/>
        </w:rPr>
        <w:t>Figure</w:t>
      </w:r>
      <w:r>
        <w:rPr>
          <w:rFonts w:ascii="Arial" w:hAnsi="Arial" w:cs="Arial"/>
          <w:sz w:val="24"/>
          <w:szCs w:val="24"/>
        </w:rPr>
        <w:t>:</w:t>
      </w:r>
      <w:r w:rsidRPr="00A14523">
        <w:rPr>
          <w:rFonts w:ascii="Arial" w:hAnsi="Arial" w:cs="Arial"/>
          <w:sz w:val="24"/>
          <w:szCs w:val="24"/>
        </w:rPr>
        <w:t xml:space="preserve"> 5 </w:t>
      </w:r>
      <w:r w:rsidR="00BF7BD0" w:rsidRPr="00A14523">
        <w:rPr>
          <w:rFonts w:ascii="Arial" w:hAnsi="Arial" w:cs="Arial"/>
          <w:sz w:val="24"/>
          <w:szCs w:val="24"/>
        </w:rPr>
        <w:t>scheduling</w:t>
      </w:r>
      <w:r w:rsidRPr="00A14523">
        <w:rPr>
          <w:rFonts w:ascii="Arial" w:hAnsi="Arial" w:cs="Arial"/>
          <w:sz w:val="24"/>
          <w:szCs w:val="24"/>
        </w:rPr>
        <w:t xml:space="preserve"> of the project.</w:t>
      </w:r>
    </w:p>
    <w:p w:rsidR="00B80F6C" w:rsidRDefault="00B80F6C" w:rsidP="003A5DEF">
      <w:pPr>
        <w:rPr>
          <w:rFonts w:ascii="Arial" w:hAnsi="Arial" w:cs="Arial"/>
        </w:rPr>
      </w:pPr>
      <w:r>
        <w:rPr>
          <w:rFonts w:ascii="Arial" w:hAnsi="Arial" w:cs="Arial"/>
          <w:noProof/>
        </w:rPr>
        <w:lastRenderedPageBreak/>
        <w:drawing>
          <wp:inline distT="0" distB="0" distL="0" distR="0">
            <wp:extent cx="5943600" cy="557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_char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inline>
        </w:drawing>
      </w:r>
    </w:p>
    <w:p w:rsidR="00A14523" w:rsidRPr="00A14523" w:rsidRDefault="00A14523" w:rsidP="003A5DEF">
      <w:pPr>
        <w:rPr>
          <w:rFonts w:ascii="Arial" w:hAnsi="Arial" w:cs="Arial"/>
          <w:sz w:val="24"/>
          <w:szCs w:val="24"/>
        </w:rPr>
      </w:pPr>
      <w:r>
        <w:rPr>
          <w:rFonts w:ascii="Arial" w:hAnsi="Arial" w:cs="Arial"/>
          <w:sz w:val="24"/>
          <w:szCs w:val="24"/>
        </w:rPr>
        <w:t xml:space="preserve">Figure: 6 Gantt </w:t>
      </w:r>
      <w:bookmarkStart w:id="0" w:name="_GoBack"/>
      <w:bookmarkEnd w:id="0"/>
      <w:r w:rsidR="00BF7BD0">
        <w:rPr>
          <w:rFonts w:ascii="Arial" w:hAnsi="Arial" w:cs="Arial"/>
          <w:sz w:val="24"/>
          <w:szCs w:val="24"/>
        </w:rPr>
        <w:t>chart</w:t>
      </w:r>
      <w:r>
        <w:rPr>
          <w:rFonts w:ascii="Arial" w:hAnsi="Arial" w:cs="Arial"/>
          <w:sz w:val="24"/>
          <w:szCs w:val="24"/>
        </w:rPr>
        <w:t>.</w:t>
      </w:r>
    </w:p>
    <w:p w:rsidR="00F906A0" w:rsidRDefault="00F906A0" w:rsidP="00F906A0">
      <w:pPr>
        <w:pStyle w:val="Heading1"/>
      </w:pPr>
    </w:p>
    <w:p w:rsidR="004C5A8C" w:rsidRDefault="004C5A8C" w:rsidP="00FC2478"/>
    <w:p w:rsidR="00A1282B" w:rsidRDefault="00A1282B" w:rsidP="00FC2478"/>
    <w:p w:rsidR="00A14523" w:rsidRDefault="00A14523" w:rsidP="00FC2478"/>
    <w:p w:rsidR="00A14523" w:rsidRDefault="00A14523" w:rsidP="00FC2478"/>
    <w:p w:rsidR="00A14523" w:rsidRDefault="00A14523" w:rsidP="00FC2478"/>
    <w:p w:rsidR="00A14523" w:rsidRDefault="00A14523" w:rsidP="00FC2478"/>
    <w:p w:rsidR="00A14523" w:rsidRPr="00FC2478" w:rsidRDefault="00A14523" w:rsidP="00FC2478"/>
    <w:p w:rsidR="00F906A0" w:rsidRDefault="00705079" w:rsidP="00F906A0">
      <w:pPr>
        <w:pStyle w:val="Heading1"/>
        <w:rPr>
          <w:rFonts w:ascii="Arial" w:hAnsi="Arial" w:cs="Arial"/>
        </w:rPr>
      </w:pPr>
      <w:r>
        <w:rPr>
          <w:rFonts w:ascii="Arial" w:hAnsi="Arial" w:cs="Arial"/>
        </w:rPr>
        <w:lastRenderedPageBreak/>
        <w:t>Chapter 5</w:t>
      </w:r>
      <w:r w:rsidR="00F906A0">
        <w:rPr>
          <w:rFonts w:ascii="Arial" w:hAnsi="Arial" w:cs="Arial"/>
        </w:rPr>
        <w:t xml:space="preserve"> –Risk Management</w:t>
      </w:r>
    </w:p>
    <w:p w:rsidR="00DB7E6E" w:rsidRPr="00DB7E6E" w:rsidRDefault="00DB7E6E" w:rsidP="00DB7E6E"/>
    <w:p w:rsidR="00FC2478" w:rsidRPr="002D585A" w:rsidRDefault="00FC2478" w:rsidP="00FC2478">
      <w:pPr>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It is the </w:t>
      </w:r>
      <w:r w:rsidR="00C0344E" w:rsidRPr="002D585A">
        <w:rPr>
          <w:rFonts w:ascii="Arial" w:hAnsi="Arial" w:cs="Arial"/>
          <w:color w:val="222222"/>
          <w:sz w:val="24"/>
          <w:szCs w:val="24"/>
          <w:shd w:val="clear" w:color="auto" w:fill="FFFFFF"/>
        </w:rPr>
        <w:t>procedure</w:t>
      </w:r>
      <w:r w:rsidRPr="002D585A">
        <w:rPr>
          <w:rFonts w:ascii="Arial" w:hAnsi="Arial" w:cs="Arial"/>
          <w:color w:val="222222"/>
          <w:sz w:val="24"/>
          <w:szCs w:val="24"/>
          <w:shd w:val="clear" w:color="auto" w:fill="FFFFFF"/>
        </w:rPr>
        <w:t xml:space="preserve"> used by </w:t>
      </w:r>
      <w:r w:rsidR="00C0344E" w:rsidRPr="002D585A">
        <w:rPr>
          <w:rFonts w:ascii="Arial" w:hAnsi="Arial" w:cs="Arial"/>
          <w:color w:val="222222"/>
          <w:sz w:val="24"/>
          <w:szCs w:val="24"/>
          <w:shd w:val="clear" w:color="auto" w:fill="FFFFFF"/>
        </w:rPr>
        <w:t>job</w:t>
      </w:r>
      <w:r w:rsidRPr="002D585A">
        <w:rPr>
          <w:rFonts w:ascii="Arial" w:hAnsi="Arial" w:cs="Arial"/>
          <w:color w:val="222222"/>
          <w:sz w:val="24"/>
          <w:szCs w:val="24"/>
          <w:shd w:val="clear" w:color="auto" w:fill="FFFFFF"/>
        </w:rPr>
        <w:t xml:space="preserve"> managers to </w:t>
      </w:r>
      <w:r w:rsidR="00C0344E" w:rsidRPr="002D585A">
        <w:rPr>
          <w:rFonts w:ascii="Arial" w:hAnsi="Arial" w:cs="Arial"/>
          <w:color w:val="222222"/>
          <w:sz w:val="24"/>
          <w:szCs w:val="24"/>
          <w:shd w:val="clear" w:color="auto" w:fill="FFFFFF"/>
        </w:rPr>
        <w:t>reduce</w:t>
      </w:r>
      <w:r w:rsidRPr="002D585A">
        <w:rPr>
          <w:rFonts w:ascii="Arial" w:hAnsi="Arial" w:cs="Arial"/>
          <w:color w:val="222222"/>
          <w:sz w:val="24"/>
          <w:szCs w:val="24"/>
          <w:shd w:val="clear" w:color="auto" w:fill="FFFFFF"/>
        </w:rPr>
        <w:t xml:space="preserve"> any </w:t>
      </w:r>
      <w:r w:rsidR="00C0344E" w:rsidRPr="002D585A">
        <w:rPr>
          <w:rFonts w:ascii="Arial" w:hAnsi="Arial" w:cs="Arial"/>
          <w:color w:val="222222"/>
          <w:sz w:val="24"/>
          <w:szCs w:val="24"/>
          <w:shd w:val="clear" w:color="auto" w:fill="FFFFFF"/>
        </w:rPr>
        <w:t>possible</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difficulties</w:t>
      </w:r>
      <w:r w:rsidRPr="002D585A">
        <w:rPr>
          <w:rFonts w:ascii="Arial" w:hAnsi="Arial" w:cs="Arial"/>
          <w:color w:val="222222"/>
          <w:sz w:val="24"/>
          <w:szCs w:val="24"/>
          <w:shd w:val="clear" w:color="auto" w:fill="FFFFFF"/>
        </w:rPr>
        <w:t xml:space="preserve"> that may </w:t>
      </w:r>
      <w:r w:rsidR="00C0344E" w:rsidRPr="002D585A">
        <w:rPr>
          <w:rFonts w:ascii="Arial" w:hAnsi="Arial" w:cs="Arial"/>
          <w:color w:val="222222"/>
          <w:sz w:val="24"/>
          <w:szCs w:val="24"/>
          <w:shd w:val="clear" w:color="auto" w:fill="FFFFFF"/>
        </w:rPr>
        <w:t>undesirably</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influence</w:t>
      </w:r>
      <w:r w:rsidRPr="002D585A">
        <w:rPr>
          <w:rFonts w:ascii="Arial" w:hAnsi="Arial" w:cs="Arial"/>
          <w:color w:val="222222"/>
          <w:sz w:val="24"/>
          <w:szCs w:val="24"/>
          <w:shd w:val="clear" w:color="auto" w:fill="FFFFFF"/>
        </w:rPr>
        <w:t xml:space="preserve"> a project's </w:t>
      </w:r>
      <w:r w:rsidR="00C0344E" w:rsidRPr="002D585A">
        <w:rPr>
          <w:rFonts w:ascii="Arial" w:hAnsi="Arial" w:cs="Arial"/>
          <w:color w:val="222222"/>
          <w:sz w:val="24"/>
          <w:szCs w:val="24"/>
          <w:shd w:val="clear" w:color="auto" w:fill="FFFFFF"/>
        </w:rPr>
        <w:t>schedule</w:t>
      </w:r>
      <w:r w:rsidRPr="002D585A">
        <w:rPr>
          <w:rFonts w:ascii="Arial" w:hAnsi="Arial" w:cs="Arial"/>
          <w:color w:val="222222"/>
          <w:sz w:val="24"/>
          <w:szCs w:val="24"/>
          <w:shd w:val="clear" w:color="auto" w:fill="FFFFFF"/>
        </w:rPr>
        <w:t xml:space="preserve">. Risk is any </w:t>
      </w:r>
      <w:r w:rsidR="00C0344E" w:rsidRPr="002D585A">
        <w:rPr>
          <w:rFonts w:ascii="Arial" w:hAnsi="Arial" w:cs="Arial"/>
          <w:color w:val="222222"/>
          <w:sz w:val="24"/>
          <w:szCs w:val="24"/>
          <w:shd w:val="clear" w:color="auto" w:fill="FFFFFF"/>
        </w:rPr>
        <w:t>unpredicted</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occurrence</w:t>
      </w:r>
      <w:r w:rsidRPr="002D585A">
        <w:rPr>
          <w:rFonts w:ascii="Arial" w:hAnsi="Arial" w:cs="Arial"/>
          <w:color w:val="222222"/>
          <w:sz w:val="24"/>
          <w:szCs w:val="24"/>
          <w:shd w:val="clear" w:color="auto" w:fill="FFFFFF"/>
        </w:rPr>
        <w:t xml:space="preserve"> that might </w:t>
      </w:r>
      <w:r w:rsidR="00C0344E" w:rsidRPr="002D585A">
        <w:rPr>
          <w:rFonts w:ascii="Arial" w:hAnsi="Arial" w:cs="Arial"/>
          <w:color w:val="222222"/>
          <w:sz w:val="24"/>
          <w:szCs w:val="24"/>
          <w:shd w:val="clear" w:color="auto" w:fill="FFFFFF"/>
        </w:rPr>
        <w:t>distress</w:t>
      </w:r>
      <w:r w:rsidRPr="002D585A">
        <w:rPr>
          <w:rFonts w:ascii="Arial" w:hAnsi="Arial" w:cs="Arial"/>
          <w:color w:val="222222"/>
          <w:sz w:val="24"/>
          <w:szCs w:val="24"/>
          <w:shd w:val="clear" w:color="auto" w:fill="FFFFFF"/>
        </w:rPr>
        <w:t xml:space="preserve"> the </w:t>
      </w:r>
      <w:r w:rsidR="00C0344E" w:rsidRPr="002D585A">
        <w:rPr>
          <w:rFonts w:ascii="Arial" w:hAnsi="Arial" w:cs="Arial"/>
          <w:color w:val="222222"/>
          <w:sz w:val="24"/>
          <w:szCs w:val="24"/>
          <w:shd w:val="clear" w:color="auto" w:fill="FFFFFF"/>
        </w:rPr>
        <w:t>persons</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procedures</w:t>
      </w:r>
      <w:r w:rsidRPr="002D585A">
        <w:rPr>
          <w:rFonts w:ascii="Arial" w:hAnsi="Arial" w:cs="Arial"/>
          <w:color w:val="222222"/>
          <w:sz w:val="24"/>
          <w:szCs w:val="24"/>
          <w:shd w:val="clear" w:color="auto" w:fill="FFFFFF"/>
        </w:rPr>
        <w:t>, technology, and resources involved in a project.</w:t>
      </w:r>
    </w:p>
    <w:p w:rsidR="00697C34" w:rsidRPr="002D585A" w:rsidRDefault="00FC2478" w:rsidP="00FC2478">
      <w:pPr>
        <w:shd w:val="clear" w:color="auto" w:fill="FFFFFF"/>
        <w:spacing w:after="330" w:line="377" w:lineRule="atLeast"/>
        <w:textAlignment w:val="baseline"/>
        <w:rPr>
          <w:rFonts w:ascii="Arial" w:eastAsia="Times New Roman" w:hAnsi="Arial" w:cs="Arial"/>
          <w:color w:val="2A3848"/>
          <w:sz w:val="24"/>
          <w:szCs w:val="24"/>
        </w:rPr>
      </w:pPr>
      <w:r w:rsidRPr="002D585A">
        <w:rPr>
          <w:rFonts w:ascii="Arial" w:hAnsi="Arial" w:cs="Arial"/>
          <w:color w:val="222222"/>
          <w:sz w:val="24"/>
          <w:szCs w:val="24"/>
          <w:shd w:val="clear" w:color="auto" w:fill="FFFFFF"/>
        </w:rPr>
        <w:t>Risk management includes the following tasks</w:t>
      </w:r>
      <w:r w:rsidRPr="002D585A">
        <w:rPr>
          <w:rFonts w:ascii="Arial" w:eastAsia="Times New Roman" w:hAnsi="Arial" w:cs="Arial"/>
          <w:color w:val="2A3848"/>
          <w:sz w:val="24"/>
          <w:szCs w:val="24"/>
        </w:rPr>
        <w:t>:</w:t>
      </w:r>
    </w:p>
    <w:p w:rsidR="00697C34" w:rsidRPr="002D585A" w:rsidRDefault="00C0344E" w:rsidP="00697C34">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To recognize risks with their respective causes.</w:t>
      </w:r>
    </w:p>
    <w:p w:rsidR="00697C34" w:rsidRPr="002D585A" w:rsidRDefault="00C0344E" w:rsidP="00C0344E">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Categorize</w:t>
      </w:r>
      <w:r w:rsidR="00697C34" w:rsidRPr="002D585A">
        <w:rPr>
          <w:rFonts w:ascii="Arial" w:hAnsi="Arial" w:cs="Arial"/>
          <w:color w:val="222222"/>
          <w:sz w:val="24"/>
          <w:szCs w:val="24"/>
          <w:shd w:val="clear" w:color="auto" w:fill="FFFFFF"/>
        </w:rPr>
        <w:t xml:space="preserve"> and </w:t>
      </w:r>
      <w:r w:rsidRPr="002D585A">
        <w:rPr>
          <w:rFonts w:ascii="Arial" w:hAnsi="Arial" w:cs="Arial"/>
          <w:color w:val="222222"/>
          <w:sz w:val="24"/>
          <w:szCs w:val="24"/>
          <w:shd w:val="clear" w:color="auto" w:fill="FFFFFF"/>
        </w:rPr>
        <w:t>arrange</w:t>
      </w:r>
      <w:r w:rsidR="00697C34" w:rsidRPr="002D585A">
        <w:rPr>
          <w:rFonts w:ascii="Arial" w:hAnsi="Arial" w:cs="Arial"/>
          <w:color w:val="222222"/>
          <w:sz w:val="24"/>
          <w:szCs w:val="24"/>
          <w:shd w:val="clear" w:color="auto" w:fill="FFFFFF"/>
        </w:rPr>
        <w:t xml:space="preserve"> </w:t>
      </w:r>
      <w:r w:rsidRPr="002D585A">
        <w:rPr>
          <w:rFonts w:ascii="Arial" w:hAnsi="Arial" w:cs="Arial"/>
          <w:color w:val="222222"/>
          <w:sz w:val="24"/>
          <w:szCs w:val="24"/>
          <w:shd w:val="clear" w:color="auto" w:fill="FFFFFF"/>
        </w:rPr>
        <w:t xml:space="preserve">the </w:t>
      </w:r>
      <w:r w:rsidR="00697C34" w:rsidRPr="002D585A">
        <w:rPr>
          <w:rFonts w:ascii="Arial" w:hAnsi="Arial" w:cs="Arial"/>
          <w:color w:val="222222"/>
          <w:sz w:val="24"/>
          <w:szCs w:val="24"/>
          <w:shd w:val="clear" w:color="auto" w:fill="FFFFFF"/>
        </w:rPr>
        <w:t xml:space="preserve">all </w:t>
      </w:r>
      <w:r w:rsidRPr="002D585A">
        <w:rPr>
          <w:rFonts w:ascii="Arial" w:hAnsi="Arial" w:cs="Arial"/>
          <w:color w:val="222222"/>
          <w:sz w:val="24"/>
          <w:szCs w:val="24"/>
          <w:shd w:val="clear" w:color="auto" w:fill="FFFFFF"/>
        </w:rPr>
        <w:t xml:space="preserve">possible </w:t>
      </w:r>
      <w:r w:rsidR="00697C34" w:rsidRPr="002D585A">
        <w:rPr>
          <w:rFonts w:ascii="Arial" w:hAnsi="Arial" w:cs="Arial"/>
          <w:color w:val="222222"/>
          <w:sz w:val="24"/>
          <w:szCs w:val="24"/>
          <w:shd w:val="clear" w:color="auto" w:fill="FFFFFF"/>
        </w:rPr>
        <w:t>risks.</w:t>
      </w:r>
    </w:p>
    <w:p w:rsidR="00697C34" w:rsidRPr="002D585A" w:rsidRDefault="00697C34" w:rsidP="00C0344E">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Monitor for risk </w:t>
      </w:r>
      <w:r w:rsidR="00C0344E" w:rsidRPr="002D585A">
        <w:rPr>
          <w:rFonts w:ascii="Arial" w:hAnsi="Arial" w:cs="Arial"/>
          <w:color w:val="222222"/>
          <w:sz w:val="24"/>
          <w:szCs w:val="24"/>
          <w:shd w:val="clear" w:color="auto" w:fill="FFFFFF"/>
        </w:rPr>
        <w:t>causes</w:t>
      </w:r>
      <w:r w:rsidRPr="002D585A">
        <w:rPr>
          <w:rFonts w:ascii="Arial" w:hAnsi="Arial" w:cs="Arial"/>
          <w:color w:val="222222"/>
          <w:sz w:val="24"/>
          <w:szCs w:val="24"/>
          <w:shd w:val="clear" w:color="auto" w:fill="FFFFFF"/>
        </w:rPr>
        <w:t xml:space="preserve"> during the project.</w:t>
      </w:r>
    </w:p>
    <w:p w:rsidR="00697C34" w:rsidRPr="002D585A" w:rsidRDefault="00C0344E" w:rsidP="00697C34">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Connect</w:t>
      </w:r>
      <w:r w:rsidR="00697C34" w:rsidRPr="002D585A">
        <w:rPr>
          <w:rFonts w:ascii="Arial" w:hAnsi="Arial" w:cs="Arial"/>
          <w:color w:val="222222"/>
          <w:sz w:val="24"/>
          <w:szCs w:val="24"/>
          <w:shd w:val="clear" w:color="auto" w:fill="FFFFFF"/>
        </w:rPr>
        <w:t xml:space="preserve"> risk </w:t>
      </w:r>
      <w:r w:rsidRPr="002D585A">
        <w:rPr>
          <w:rFonts w:ascii="Arial" w:hAnsi="Arial" w:cs="Arial"/>
          <w:color w:val="222222"/>
          <w:sz w:val="24"/>
          <w:szCs w:val="24"/>
          <w:shd w:val="clear" w:color="auto" w:fill="FFFFFF"/>
        </w:rPr>
        <w:t>position</w:t>
      </w:r>
      <w:r w:rsidR="00697C34" w:rsidRPr="002D585A">
        <w:rPr>
          <w:rFonts w:ascii="Arial" w:hAnsi="Arial" w:cs="Arial"/>
          <w:color w:val="222222"/>
          <w:sz w:val="24"/>
          <w:szCs w:val="24"/>
          <w:shd w:val="clear" w:color="auto" w:fill="FFFFFF"/>
        </w:rPr>
        <w:t xml:space="preserve"> throughout project.</w:t>
      </w:r>
      <w:sdt>
        <w:sdtPr>
          <w:rPr>
            <w:rFonts w:ascii="Arial" w:hAnsi="Arial" w:cs="Arial"/>
            <w:color w:val="222222"/>
            <w:sz w:val="24"/>
            <w:szCs w:val="24"/>
            <w:shd w:val="clear" w:color="auto" w:fill="FFFFFF"/>
          </w:rPr>
          <w:id w:val="-843935409"/>
          <w:citation/>
        </w:sdtPr>
        <w:sdtContent>
          <w:r w:rsidR="00E01E4D" w:rsidRPr="002D585A">
            <w:rPr>
              <w:rFonts w:ascii="Arial" w:hAnsi="Arial" w:cs="Arial"/>
              <w:color w:val="222222"/>
              <w:sz w:val="24"/>
              <w:szCs w:val="24"/>
              <w:shd w:val="clear" w:color="auto" w:fill="FFFFFF"/>
            </w:rPr>
            <w:fldChar w:fldCharType="begin"/>
          </w:r>
          <w:r w:rsidR="00E01E4D" w:rsidRPr="002D585A">
            <w:rPr>
              <w:rFonts w:ascii="Arial" w:hAnsi="Arial" w:cs="Arial"/>
              <w:color w:val="222222"/>
              <w:sz w:val="24"/>
              <w:szCs w:val="24"/>
              <w:shd w:val="clear" w:color="auto" w:fill="FFFFFF"/>
            </w:rPr>
            <w:instrText xml:space="preserve"> CITATION Mar16 \l 1033 </w:instrText>
          </w:r>
          <w:r w:rsidR="00E01E4D" w:rsidRPr="002D585A">
            <w:rPr>
              <w:rFonts w:ascii="Arial" w:hAnsi="Arial" w:cs="Arial"/>
              <w:color w:val="222222"/>
              <w:sz w:val="24"/>
              <w:szCs w:val="24"/>
              <w:shd w:val="clear" w:color="auto" w:fill="FFFFFF"/>
            </w:rPr>
            <w:fldChar w:fldCharType="separate"/>
          </w:r>
          <w:r w:rsidRPr="002D585A">
            <w:rPr>
              <w:rFonts w:ascii="Arial" w:hAnsi="Arial" w:cs="Arial"/>
              <w:noProof/>
              <w:color w:val="222222"/>
              <w:sz w:val="24"/>
              <w:szCs w:val="24"/>
              <w:shd w:val="clear" w:color="auto" w:fill="FFFFFF"/>
            </w:rPr>
            <w:t xml:space="preserve"> (Rouse, 2016)</w:t>
          </w:r>
          <w:r w:rsidR="00E01E4D" w:rsidRPr="002D585A">
            <w:rPr>
              <w:rFonts w:ascii="Arial" w:hAnsi="Arial" w:cs="Arial"/>
              <w:color w:val="222222"/>
              <w:sz w:val="24"/>
              <w:szCs w:val="24"/>
              <w:shd w:val="clear" w:color="auto" w:fill="FFFFFF"/>
            </w:rPr>
            <w:fldChar w:fldCharType="end"/>
          </w:r>
        </w:sdtContent>
      </w:sdt>
    </w:p>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Following are the risk and their management for their project. </w:t>
      </w:r>
    </w:p>
    <w:p w:rsidR="00697C34" w:rsidRPr="002D585A" w:rsidRDefault="00697C34" w:rsidP="00FC2478">
      <w:pPr>
        <w:shd w:val="clear" w:color="auto" w:fill="FFFFFF"/>
        <w:spacing w:after="330" w:line="377" w:lineRule="atLeast"/>
        <w:textAlignment w:val="baseline"/>
        <w:rPr>
          <w:rFonts w:ascii="Arial" w:eastAsia="Times New Roman" w:hAnsi="Arial" w:cs="Arial"/>
          <w:b/>
          <w:color w:val="2A3848"/>
          <w:sz w:val="24"/>
          <w:szCs w:val="24"/>
        </w:rPr>
      </w:pPr>
      <w:r w:rsidRPr="002D585A">
        <w:rPr>
          <w:rFonts w:ascii="Arial" w:eastAsia="Times New Roman" w:hAnsi="Arial" w:cs="Arial"/>
          <w:b/>
          <w:color w:val="2A3848"/>
          <w:sz w:val="24"/>
          <w:szCs w:val="24"/>
        </w:rPr>
        <w:t>Impact = likelihood * Consequence</w:t>
      </w:r>
    </w:p>
    <w:tbl>
      <w:tblPr>
        <w:tblStyle w:val="TableGrid"/>
        <w:tblW w:w="0" w:type="auto"/>
        <w:tblLook w:val="04A0" w:firstRow="1" w:lastRow="0" w:firstColumn="1" w:lastColumn="0" w:noHBand="0" w:noVBand="1"/>
      </w:tblPr>
      <w:tblGrid>
        <w:gridCol w:w="1798"/>
        <w:gridCol w:w="4137"/>
      </w:tblGrid>
      <w:tr w:rsidR="00697C34" w:rsidRPr="002D585A" w:rsidTr="00E67040">
        <w:trPr>
          <w:trHeight w:val="476"/>
        </w:trPr>
        <w:tc>
          <w:tcPr>
            <w:tcW w:w="1798" w:type="dxa"/>
          </w:tcPr>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Likelihood</w:t>
            </w:r>
          </w:p>
        </w:tc>
        <w:tc>
          <w:tcPr>
            <w:tcW w:w="4137" w:type="dxa"/>
          </w:tcPr>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Value</w:t>
            </w:r>
          </w:p>
        </w:tc>
      </w:tr>
      <w:tr w:rsidR="00697C34" w:rsidRPr="002D585A" w:rsidTr="00E67040">
        <w:trPr>
          <w:trHeight w:val="493"/>
        </w:trPr>
        <w:tc>
          <w:tcPr>
            <w:tcW w:w="1798" w:type="dxa"/>
          </w:tcPr>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Low</w:t>
            </w:r>
          </w:p>
        </w:tc>
        <w:tc>
          <w:tcPr>
            <w:tcW w:w="4137" w:type="dxa"/>
          </w:tcPr>
          <w:p w:rsidR="00697C34" w:rsidRPr="002D585A" w:rsidRDefault="00697C34" w:rsidP="00697C34">
            <w:pPr>
              <w:shd w:val="clear" w:color="auto" w:fill="FFFFFF"/>
              <w:spacing w:after="330" w:line="377" w:lineRule="atLeast"/>
              <w:ind w:left="360"/>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1</w:t>
            </w:r>
          </w:p>
        </w:tc>
      </w:tr>
      <w:tr w:rsidR="00697C34" w:rsidRPr="002D585A" w:rsidTr="00E67040">
        <w:trPr>
          <w:trHeight w:val="501"/>
        </w:trPr>
        <w:tc>
          <w:tcPr>
            <w:tcW w:w="1798" w:type="dxa"/>
          </w:tcPr>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Medium</w:t>
            </w:r>
          </w:p>
        </w:tc>
        <w:tc>
          <w:tcPr>
            <w:tcW w:w="4137" w:type="dxa"/>
          </w:tcPr>
          <w:p w:rsidR="00697C34" w:rsidRPr="002D585A" w:rsidRDefault="00697C34" w:rsidP="00697C34">
            <w:pPr>
              <w:shd w:val="clear" w:color="auto" w:fill="FFFFFF"/>
              <w:spacing w:after="330" w:line="377" w:lineRule="atLeast"/>
              <w:ind w:left="360"/>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2</w:t>
            </w:r>
          </w:p>
        </w:tc>
      </w:tr>
      <w:tr w:rsidR="00697C34" w:rsidRPr="002D585A" w:rsidTr="00E67040">
        <w:trPr>
          <w:trHeight w:val="485"/>
        </w:trPr>
        <w:tc>
          <w:tcPr>
            <w:tcW w:w="1798" w:type="dxa"/>
          </w:tcPr>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High</w:t>
            </w:r>
          </w:p>
        </w:tc>
        <w:tc>
          <w:tcPr>
            <w:tcW w:w="4137" w:type="dxa"/>
          </w:tcPr>
          <w:p w:rsidR="00697C34" w:rsidRPr="002D585A" w:rsidRDefault="00697C34" w:rsidP="00697C34">
            <w:pPr>
              <w:shd w:val="clear" w:color="auto" w:fill="FFFFFF"/>
              <w:spacing w:after="330" w:line="377" w:lineRule="atLeast"/>
              <w:ind w:left="360"/>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3</w:t>
            </w:r>
          </w:p>
        </w:tc>
      </w:tr>
    </w:tbl>
    <w:p w:rsidR="00DB7E6E" w:rsidRPr="002D585A" w:rsidRDefault="00697C34" w:rsidP="00FC2478">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Table: likelihood</w:t>
      </w:r>
      <w:r w:rsidR="00DB7E6E" w:rsidRPr="002D585A">
        <w:rPr>
          <w:rFonts w:ascii="Arial" w:hAnsi="Arial" w:cs="Arial"/>
          <w:color w:val="222222"/>
          <w:sz w:val="24"/>
          <w:szCs w:val="24"/>
          <w:shd w:val="clear" w:color="auto" w:fill="FFFFFF"/>
        </w:rPr>
        <w:t>.</w:t>
      </w: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A1282B" w:rsidRDefault="00A1282B" w:rsidP="00FC2478">
      <w:pPr>
        <w:shd w:val="clear" w:color="auto" w:fill="FFFFFF"/>
        <w:spacing w:after="330" w:line="377" w:lineRule="atLeast"/>
        <w:textAlignment w:val="baseline"/>
        <w:rPr>
          <w:rFonts w:ascii="Arial" w:hAnsi="Arial" w:cs="Arial"/>
          <w:color w:val="222222"/>
          <w:shd w:val="clear" w:color="auto" w:fill="FFFFFF"/>
        </w:rPr>
      </w:pPr>
    </w:p>
    <w:tbl>
      <w:tblPr>
        <w:tblStyle w:val="TableGrid"/>
        <w:tblW w:w="5935" w:type="dxa"/>
        <w:tblLook w:val="04A0" w:firstRow="1" w:lastRow="0" w:firstColumn="1" w:lastColumn="0" w:noHBand="0" w:noVBand="1"/>
      </w:tblPr>
      <w:tblGrid>
        <w:gridCol w:w="1795"/>
        <w:gridCol w:w="4140"/>
      </w:tblGrid>
      <w:tr w:rsidR="00DB7E6E" w:rsidTr="00E67040">
        <w:trPr>
          <w:trHeight w:val="395"/>
        </w:trPr>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lastRenderedPageBreak/>
              <w:t>Consequence</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Value</w:t>
            </w:r>
          </w:p>
        </w:tc>
      </w:tr>
      <w:tr w:rsidR="00DB7E6E" w:rsidTr="00E67040">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Very Low</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w:t>
            </w:r>
          </w:p>
        </w:tc>
      </w:tr>
      <w:tr w:rsidR="00DB7E6E" w:rsidTr="00E67040">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Low</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2</w:t>
            </w:r>
          </w:p>
        </w:tc>
      </w:tr>
      <w:tr w:rsidR="00DB7E6E" w:rsidTr="00E67040">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Medium</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3</w:t>
            </w:r>
          </w:p>
        </w:tc>
      </w:tr>
      <w:tr w:rsidR="00DB7E6E" w:rsidTr="00E67040">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High</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r>
      <w:tr w:rsidR="00DB7E6E" w:rsidTr="00E67040">
        <w:tc>
          <w:tcPr>
            <w:tcW w:w="179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Very High</w:t>
            </w:r>
          </w:p>
        </w:tc>
        <w:tc>
          <w:tcPr>
            <w:tcW w:w="414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5</w:t>
            </w:r>
          </w:p>
        </w:tc>
      </w:tr>
    </w:tbl>
    <w:p w:rsidR="00DB7E6E" w:rsidRDefault="00DB7E6E" w:rsidP="00FC2478">
      <w:pPr>
        <w:shd w:val="clear" w:color="auto" w:fill="FFFFFF"/>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Table: Consequence.</w:t>
      </w:r>
    </w:p>
    <w:tbl>
      <w:tblPr>
        <w:tblStyle w:val="TableGrid"/>
        <w:tblW w:w="9625" w:type="dxa"/>
        <w:tblLook w:val="04A0" w:firstRow="1" w:lastRow="0" w:firstColumn="1" w:lastColumn="0" w:noHBand="0" w:noVBand="1"/>
      </w:tblPr>
      <w:tblGrid>
        <w:gridCol w:w="1075"/>
        <w:gridCol w:w="2776"/>
        <w:gridCol w:w="1207"/>
        <w:gridCol w:w="1574"/>
        <w:gridCol w:w="923"/>
        <w:gridCol w:w="2070"/>
      </w:tblGrid>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Risk No.</w:t>
            </w:r>
          </w:p>
        </w:tc>
        <w:tc>
          <w:tcPr>
            <w:tcW w:w="2776"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Risk</w:t>
            </w:r>
            <w:r w:rsidR="008C36A3">
              <w:rPr>
                <w:rFonts w:ascii="Arial" w:hAnsi="Arial" w:cs="Arial"/>
                <w:color w:val="222222"/>
                <w:shd w:val="clear" w:color="auto" w:fill="FFFFFF"/>
              </w:rPr>
              <w:t xml:space="preserve"> description</w:t>
            </w:r>
          </w:p>
        </w:tc>
        <w:tc>
          <w:tcPr>
            <w:tcW w:w="1207"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Likelihood</w:t>
            </w:r>
          </w:p>
        </w:tc>
        <w:tc>
          <w:tcPr>
            <w:tcW w:w="1574"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Consequence</w:t>
            </w:r>
          </w:p>
        </w:tc>
        <w:tc>
          <w:tcPr>
            <w:tcW w:w="923"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Impact</w:t>
            </w:r>
          </w:p>
        </w:tc>
        <w:tc>
          <w:tcPr>
            <w:tcW w:w="2070"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Action</w:t>
            </w:r>
          </w:p>
        </w:tc>
      </w:tr>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w:t>
            </w:r>
          </w:p>
        </w:tc>
        <w:tc>
          <w:tcPr>
            <w:tcW w:w="2776"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Failure of hardware. E.g. memory, hard disk etc.</w:t>
            </w:r>
          </w:p>
        </w:tc>
        <w:tc>
          <w:tcPr>
            <w:tcW w:w="1207"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2</w:t>
            </w:r>
          </w:p>
        </w:tc>
        <w:tc>
          <w:tcPr>
            <w:tcW w:w="1574"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c>
          <w:tcPr>
            <w:tcW w:w="923"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8</w:t>
            </w:r>
          </w:p>
        </w:tc>
        <w:tc>
          <w:tcPr>
            <w:tcW w:w="2070"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Should backup data in cloud or drive.</w:t>
            </w:r>
          </w:p>
        </w:tc>
      </w:tr>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2</w:t>
            </w:r>
          </w:p>
        </w:tc>
        <w:tc>
          <w:tcPr>
            <w:tcW w:w="2776" w:type="dxa"/>
          </w:tcPr>
          <w:p w:rsidR="00DB7E6E" w:rsidRDefault="00930235"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Budget risk and shortage of time</w:t>
            </w:r>
          </w:p>
        </w:tc>
        <w:tc>
          <w:tcPr>
            <w:tcW w:w="1207"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2</w:t>
            </w:r>
          </w:p>
        </w:tc>
        <w:tc>
          <w:tcPr>
            <w:tcW w:w="1574"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5</w:t>
            </w:r>
          </w:p>
        </w:tc>
        <w:tc>
          <w:tcPr>
            <w:tcW w:w="923"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10</w:t>
            </w:r>
          </w:p>
        </w:tc>
        <w:tc>
          <w:tcPr>
            <w:tcW w:w="2070"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Should allocate proper budget and proper time</w:t>
            </w:r>
          </w:p>
        </w:tc>
      </w:tr>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3</w:t>
            </w:r>
          </w:p>
        </w:tc>
        <w:tc>
          <w:tcPr>
            <w:tcW w:w="2776" w:type="dxa"/>
          </w:tcPr>
          <w:p w:rsidR="00DB7E6E" w:rsidRDefault="00930235"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Not fulfilling project requirement</w:t>
            </w:r>
          </w:p>
        </w:tc>
        <w:tc>
          <w:tcPr>
            <w:tcW w:w="1207"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w:t>
            </w:r>
          </w:p>
        </w:tc>
        <w:tc>
          <w:tcPr>
            <w:tcW w:w="1574"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3</w:t>
            </w:r>
          </w:p>
        </w:tc>
        <w:tc>
          <w:tcPr>
            <w:tcW w:w="923"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3</w:t>
            </w:r>
          </w:p>
        </w:tc>
        <w:tc>
          <w:tcPr>
            <w:tcW w:w="2070"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Proper analysis should done.</w:t>
            </w:r>
          </w:p>
        </w:tc>
      </w:tr>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c>
          <w:tcPr>
            <w:tcW w:w="2776" w:type="dxa"/>
          </w:tcPr>
          <w:p w:rsidR="00DB7E6E" w:rsidRDefault="00930235"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Wrong instruction of the project</w:t>
            </w:r>
          </w:p>
        </w:tc>
        <w:tc>
          <w:tcPr>
            <w:tcW w:w="1207"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w:t>
            </w:r>
          </w:p>
        </w:tc>
        <w:tc>
          <w:tcPr>
            <w:tcW w:w="1574"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c>
          <w:tcPr>
            <w:tcW w:w="923"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c>
          <w:tcPr>
            <w:tcW w:w="2070"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Proper analysis should done.</w:t>
            </w:r>
          </w:p>
        </w:tc>
      </w:tr>
      <w:tr w:rsidR="00DB7E6E" w:rsidTr="00192162">
        <w:tc>
          <w:tcPr>
            <w:tcW w:w="1075" w:type="dxa"/>
          </w:tcPr>
          <w:p w:rsidR="00DB7E6E" w:rsidRDefault="00DB7E6E"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5</w:t>
            </w:r>
          </w:p>
        </w:tc>
        <w:tc>
          <w:tcPr>
            <w:tcW w:w="2776"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 xml:space="preserve">Struggle arise while designing and implementing the project </w:t>
            </w:r>
          </w:p>
        </w:tc>
        <w:tc>
          <w:tcPr>
            <w:tcW w:w="1207"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3</w:t>
            </w:r>
          </w:p>
        </w:tc>
        <w:tc>
          <w:tcPr>
            <w:tcW w:w="1574"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4</w:t>
            </w:r>
          </w:p>
        </w:tc>
        <w:tc>
          <w:tcPr>
            <w:tcW w:w="923"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12</w:t>
            </w:r>
          </w:p>
        </w:tc>
        <w:tc>
          <w:tcPr>
            <w:tcW w:w="2070" w:type="dxa"/>
          </w:tcPr>
          <w:p w:rsidR="00DB7E6E" w:rsidRDefault="00192162" w:rsidP="00FC2478">
            <w:pPr>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Proper analysis and design should done.</w:t>
            </w:r>
          </w:p>
        </w:tc>
      </w:tr>
    </w:tbl>
    <w:p w:rsidR="00C32AE6" w:rsidRPr="00697C34" w:rsidRDefault="00DB7E6E" w:rsidP="00A1282B">
      <w:pPr>
        <w:shd w:val="clear" w:color="auto" w:fill="FFFFFF"/>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Table: Risk Management.</w:t>
      </w:r>
    </w:p>
    <w:p w:rsidR="00F906A0" w:rsidRDefault="00705079" w:rsidP="00697C34">
      <w:pPr>
        <w:pStyle w:val="Heading1"/>
        <w:rPr>
          <w:rFonts w:ascii="Arial" w:hAnsi="Arial" w:cs="Arial"/>
        </w:rPr>
      </w:pPr>
      <w:r w:rsidRPr="00697C34">
        <w:rPr>
          <w:rFonts w:ascii="Arial" w:hAnsi="Arial" w:cs="Arial"/>
        </w:rPr>
        <w:lastRenderedPageBreak/>
        <w:t>Chapter 6</w:t>
      </w:r>
      <w:r w:rsidR="00F906A0" w:rsidRPr="00697C34">
        <w:rPr>
          <w:rFonts w:ascii="Arial" w:hAnsi="Arial" w:cs="Arial"/>
        </w:rPr>
        <w:t xml:space="preserve"> –Configuration Management</w:t>
      </w:r>
    </w:p>
    <w:p w:rsidR="00BC2E43" w:rsidRPr="002D585A" w:rsidRDefault="00BC2E43" w:rsidP="00BC2E43">
      <w:pPr>
        <w:rPr>
          <w:rFonts w:ascii="Arial" w:hAnsi="Arial" w:cs="Arial"/>
          <w:color w:val="222222"/>
          <w:sz w:val="24"/>
          <w:szCs w:val="24"/>
          <w:shd w:val="clear" w:color="auto" w:fill="FFFFFF"/>
        </w:rPr>
      </w:pPr>
      <w:r w:rsidRPr="002D585A">
        <w:rPr>
          <w:rFonts w:ascii="Arial" w:hAnsi="Arial" w:cs="Arial"/>
          <w:sz w:val="24"/>
          <w:szCs w:val="24"/>
        </w:rPr>
        <w:t xml:space="preserve">Configuration management is a system manufacturing procedure </w:t>
      </w:r>
      <w:r w:rsidRPr="002D585A">
        <w:rPr>
          <w:rFonts w:ascii="Arial" w:hAnsi="Arial" w:cs="Arial"/>
          <w:color w:val="222222"/>
          <w:sz w:val="24"/>
          <w:szCs w:val="24"/>
          <w:shd w:val="clear" w:color="auto" w:fill="FFFFFF"/>
        </w:rPr>
        <w:t>for starting and preserving reliability of a creation's act, practical, and bodily attributes with its requirements, design, and operative information during its lifecycle.</w:t>
      </w:r>
    </w:p>
    <w:p w:rsidR="00BC2E43" w:rsidRPr="002D585A" w:rsidRDefault="00BC2E43" w:rsidP="00BC2E43">
      <w:pPr>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The following reason for using software configuration management</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Changes in requirement of the project.</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Needs to change the project schedule.</w:t>
      </w:r>
    </w:p>
    <w:p w:rsidR="00BC2E43" w:rsidRPr="002D585A" w:rsidRDefault="00A41A9A" w:rsidP="00BC2E43">
      <w:pPr>
        <w:pStyle w:val="ListParagraph"/>
        <w:numPr>
          <w:ilvl w:val="0"/>
          <w:numId w:val="18"/>
        </w:numPr>
        <w:rPr>
          <w:rFonts w:ascii="Arial" w:hAnsi="Arial" w:cs="Arial"/>
          <w:sz w:val="24"/>
          <w:szCs w:val="24"/>
        </w:rPr>
      </w:pPr>
      <w:r w:rsidRPr="002D585A">
        <w:rPr>
          <w:rFonts w:ascii="Arial" w:hAnsi="Arial" w:cs="Arial"/>
          <w:sz w:val="24"/>
          <w:szCs w:val="24"/>
        </w:rPr>
        <w:t>Due to uncertain c</w:t>
      </w:r>
      <w:r w:rsidR="00BC2E43" w:rsidRPr="002D585A">
        <w:rPr>
          <w:rFonts w:ascii="Arial" w:hAnsi="Arial" w:cs="Arial"/>
          <w:sz w:val="24"/>
          <w:szCs w:val="24"/>
        </w:rPr>
        <w:t xml:space="preserve">hange </w:t>
      </w:r>
      <w:r w:rsidRPr="002D585A">
        <w:rPr>
          <w:rFonts w:ascii="Arial" w:hAnsi="Arial" w:cs="Arial"/>
          <w:sz w:val="24"/>
          <w:szCs w:val="24"/>
        </w:rPr>
        <w:t xml:space="preserve">of </w:t>
      </w:r>
      <w:r w:rsidR="00BC2E43" w:rsidRPr="002D585A">
        <w:rPr>
          <w:rFonts w:ascii="Arial" w:hAnsi="Arial" w:cs="Arial"/>
          <w:sz w:val="24"/>
          <w:szCs w:val="24"/>
        </w:rPr>
        <w:t>Government rules and regulation.</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 xml:space="preserve">It helps to reduce the redundancy of project. </w:t>
      </w:r>
    </w:p>
    <w:p w:rsidR="00A41A9A" w:rsidRPr="00A41A9A" w:rsidRDefault="002C759E" w:rsidP="00A41A9A">
      <w:pPr>
        <w:rPr>
          <w:rFonts w:ascii="Arial" w:hAnsi="Arial" w:cs="Arial"/>
        </w:rPr>
      </w:pPr>
      <w:r>
        <w:rPr>
          <w:rStyle w:val="Heading2Char"/>
          <w:rFonts w:ascii="Arial" w:hAnsi="Arial" w:cs="Arial"/>
        </w:rPr>
        <w:t>6.1 -</w:t>
      </w:r>
      <w:r w:rsidRPr="002C759E">
        <w:rPr>
          <w:rStyle w:val="Heading2Char"/>
          <w:rFonts w:ascii="Arial" w:hAnsi="Arial" w:cs="Arial"/>
        </w:rPr>
        <w:t>Version Control</w:t>
      </w:r>
    </w:p>
    <w:p w:rsidR="00B90D64" w:rsidRPr="002D585A" w:rsidRDefault="002C759E" w:rsidP="00B90D64">
      <w:pPr>
        <w:rPr>
          <w:rFonts w:ascii="Arial" w:hAnsi="Arial" w:cs="Arial"/>
          <w:sz w:val="24"/>
          <w:szCs w:val="24"/>
        </w:rPr>
      </w:pPr>
      <w:r w:rsidRPr="002D585A">
        <w:rPr>
          <w:rFonts w:ascii="Arial" w:hAnsi="Arial" w:cs="Arial"/>
          <w:noProof/>
          <w:sz w:val="24"/>
          <w:szCs w:val="24"/>
        </w:rPr>
        <w:drawing>
          <wp:inline distT="0" distB="0" distL="0" distR="0">
            <wp:extent cx="5943600" cy="4093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recover.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rsidR="00B90D64" w:rsidRPr="002D585A" w:rsidRDefault="0085280E" w:rsidP="00B90D64">
      <w:pPr>
        <w:rPr>
          <w:rFonts w:ascii="Arial" w:hAnsi="Arial" w:cs="Arial"/>
          <w:sz w:val="24"/>
          <w:szCs w:val="24"/>
        </w:rPr>
      </w:pPr>
      <w:r w:rsidRPr="002D585A">
        <w:rPr>
          <w:rFonts w:ascii="Arial" w:hAnsi="Arial" w:cs="Arial"/>
          <w:sz w:val="24"/>
          <w:szCs w:val="24"/>
        </w:rPr>
        <w:tab/>
        <w:t>Figure: 5 Git</w:t>
      </w:r>
      <w:r w:rsidR="002C759E" w:rsidRPr="002D585A">
        <w:rPr>
          <w:rFonts w:ascii="Arial" w:hAnsi="Arial" w:cs="Arial"/>
          <w:sz w:val="24"/>
          <w:szCs w:val="24"/>
        </w:rPr>
        <w:t>Hub</w:t>
      </w:r>
      <w:r w:rsidRPr="002D585A">
        <w:rPr>
          <w:rFonts w:ascii="Arial" w:hAnsi="Arial" w:cs="Arial"/>
          <w:sz w:val="24"/>
          <w:szCs w:val="24"/>
        </w:rPr>
        <w:t xml:space="preserve"> directory. </w:t>
      </w:r>
    </w:p>
    <w:p w:rsidR="00A14523" w:rsidRDefault="002C759E" w:rsidP="00B90D64">
      <w:pPr>
        <w:rPr>
          <w:rFonts w:ascii="Arial" w:hAnsi="Arial" w:cs="Arial"/>
          <w:sz w:val="24"/>
          <w:szCs w:val="24"/>
        </w:rPr>
      </w:pPr>
      <w:r w:rsidRPr="002D585A">
        <w:rPr>
          <w:rFonts w:ascii="Arial" w:hAnsi="Arial" w:cs="Arial"/>
          <w:sz w:val="24"/>
          <w:szCs w:val="24"/>
        </w:rPr>
        <w:t xml:space="preserve">For the safety of project I have created a backup folder where there are sub folders (Analysis, design, coding, testing etc.) for describing each stages of the project. As well as I have created GitHub account named kapil1001 for online backup where all folders are stored for future use. The main reason for using GitHub account is code that has been </w:t>
      </w:r>
      <w:r w:rsidR="00533801" w:rsidRPr="002D585A">
        <w:rPr>
          <w:rFonts w:ascii="Arial" w:hAnsi="Arial" w:cs="Arial"/>
          <w:sz w:val="24"/>
          <w:szCs w:val="24"/>
        </w:rPr>
        <w:t xml:space="preserve">used previously can be reused here which helps to save time for </w:t>
      </w:r>
      <w:r w:rsidR="00A14523" w:rsidRPr="002D585A">
        <w:rPr>
          <w:rFonts w:ascii="Arial" w:hAnsi="Arial" w:cs="Arial"/>
          <w:sz w:val="24"/>
          <w:szCs w:val="24"/>
        </w:rPr>
        <w:t>project. Below</w:t>
      </w:r>
      <w:r w:rsidR="004E2125" w:rsidRPr="002D585A">
        <w:rPr>
          <w:rFonts w:ascii="Arial" w:hAnsi="Arial" w:cs="Arial"/>
          <w:sz w:val="24"/>
          <w:szCs w:val="24"/>
        </w:rPr>
        <w:t xml:space="preserve"> is the link of GitHub Directory </w:t>
      </w:r>
      <w:hyperlink r:id="rId24" w:history="1">
        <w:r w:rsidR="004E2125" w:rsidRPr="002D585A">
          <w:rPr>
            <w:rStyle w:val="Hyperlink"/>
            <w:rFonts w:ascii="Arial" w:hAnsi="Arial" w:cs="Arial"/>
            <w:sz w:val="24"/>
            <w:szCs w:val="24"/>
          </w:rPr>
          <w:t>https://github.com/kapil1001/LibraryManagementSystem</w:t>
        </w:r>
      </w:hyperlink>
      <w:r w:rsidR="004E2125">
        <w:t>.</w:t>
      </w:r>
    </w:p>
    <w:p w:rsidR="00533801" w:rsidRPr="00A14523" w:rsidRDefault="00533801" w:rsidP="00B90D64">
      <w:pPr>
        <w:rPr>
          <w:rFonts w:ascii="Arial" w:hAnsi="Arial" w:cs="Arial"/>
          <w:sz w:val="24"/>
          <w:szCs w:val="24"/>
        </w:rPr>
      </w:pPr>
      <w:r w:rsidRPr="002D585A">
        <w:rPr>
          <w:rFonts w:ascii="Arial" w:hAnsi="Arial" w:cs="Arial"/>
          <w:sz w:val="24"/>
          <w:szCs w:val="24"/>
        </w:rPr>
        <w:lastRenderedPageBreak/>
        <w:t>As well as, I have created backup in my local PC. Below is the project local backup directory</w:t>
      </w:r>
      <w:r>
        <w:rPr>
          <w:rFonts w:ascii="Arial" w:hAnsi="Arial" w:cs="Arial"/>
        </w:rPr>
        <w:t>.</w:t>
      </w:r>
    </w:p>
    <w:p w:rsidR="004C5A8C" w:rsidRDefault="00F96FD3" w:rsidP="00B90D64">
      <w:pPr>
        <w:rPr>
          <w:rFonts w:ascii="Arial" w:hAnsi="Arial" w:cs="Arial"/>
        </w:rPr>
      </w:pPr>
      <w:r>
        <w:rPr>
          <w:rFonts w:ascii="Arial" w:hAnsi="Arial" w:cs="Arial"/>
          <w:noProof/>
        </w:rPr>
        <w:drawing>
          <wp:inline distT="0" distB="0" distL="0" distR="0">
            <wp:extent cx="4937760" cy="749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1.JPG"/>
                    <pic:cNvPicPr/>
                  </pic:nvPicPr>
                  <pic:blipFill>
                    <a:blip r:embed="rId25">
                      <a:extLst>
                        <a:ext uri="{28A0092B-C50C-407E-A947-70E740481C1C}">
                          <a14:useLocalDpi xmlns:a14="http://schemas.microsoft.com/office/drawing/2010/main" val="0"/>
                        </a:ext>
                      </a:extLst>
                    </a:blip>
                    <a:stretch>
                      <a:fillRect/>
                    </a:stretch>
                  </pic:blipFill>
                  <pic:spPr>
                    <a:xfrm>
                      <a:off x="0" y="0"/>
                      <a:ext cx="4937760" cy="7490460"/>
                    </a:xfrm>
                    <a:prstGeom prst="rect">
                      <a:avLst/>
                    </a:prstGeom>
                  </pic:spPr>
                </pic:pic>
              </a:graphicData>
            </a:graphic>
          </wp:inline>
        </w:drawing>
      </w:r>
    </w:p>
    <w:p w:rsidR="00F96FD3" w:rsidRDefault="00F96FD3" w:rsidP="00B90D64">
      <w:pPr>
        <w:rPr>
          <w:rFonts w:ascii="Arial" w:hAnsi="Arial" w:cs="Arial"/>
        </w:rPr>
      </w:pPr>
      <w:r>
        <w:rPr>
          <w:rFonts w:ascii="Arial" w:hAnsi="Arial" w:cs="Arial"/>
          <w:noProof/>
        </w:rPr>
        <w:lastRenderedPageBreak/>
        <w:drawing>
          <wp:inline distT="0" distB="0" distL="0" distR="0">
            <wp:extent cx="3421380" cy="23088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2.JPG"/>
                    <pic:cNvPicPr/>
                  </pic:nvPicPr>
                  <pic:blipFill>
                    <a:blip r:embed="rId26">
                      <a:extLst>
                        <a:ext uri="{28A0092B-C50C-407E-A947-70E740481C1C}">
                          <a14:useLocalDpi xmlns:a14="http://schemas.microsoft.com/office/drawing/2010/main" val="0"/>
                        </a:ext>
                      </a:extLst>
                    </a:blip>
                    <a:stretch>
                      <a:fillRect/>
                    </a:stretch>
                  </pic:blipFill>
                  <pic:spPr>
                    <a:xfrm>
                      <a:off x="0" y="0"/>
                      <a:ext cx="3421380" cy="2308860"/>
                    </a:xfrm>
                    <a:prstGeom prst="rect">
                      <a:avLst/>
                    </a:prstGeom>
                  </pic:spPr>
                </pic:pic>
              </a:graphicData>
            </a:graphic>
          </wp:inline>
        </w:drawing>
      </w:r>
    </w:p>
    <w:p w:rsidR="004C5A8C" w:rsidRDefault="004C5A8C" w:rsidP="00B90D64">
      <w:pPr>
        <w:rPr>
          <w:rFonts w:ascii="Arial" w:hAnsi="Arial" w:cs="Arial"/>
        </w:rPr>
      </w:pPr>
      <w:r w:rsidRPr="002D585A">
        <w:rPr>
          <w:rFonts w:ascii="Arial" w:hAnsi="Arial" w:cs="Arial"/>
          <w:sz w:val="24"/>
          <w:szCs w:val="24"/>
        </w:rPr>
        <w:t>Figure: 6 Project Local</w:t>
      </w:r>
      <w:r w:rsidR="00801260" w:rsidRPr="002D585A">
        <w:rPr>
          <w:rFonts w:ascii="Arial" w:hAnsi="Arial" w:cs="Arial"/>
          <w:sz w:val="24"/>
          <w:szCs w:val="24"/>
        </w:rPr>
        <w:t xml:space="preserve"> backup</w:t>
      </w:r>
      <w:r w:rsidRPr="002D585A">
        <w:rPr>
          <w:rFonts w:ascii="Arial" w:hAnsi="Arial" w:cs="Arial"/>
          <w:sz w:val="24"/>
          <w:szCs w:val="24"/>
        </w:rPr>
        <w:t xml:space="preserve"> Directory</w:t>
      </w:r>
      <w:r>
        <w:rPr>
          <w:rFonts w:ascii="Arial" w:hAnsi="Arial" w:cs="Arial"/>
        </w:rPr>
        <w:t>.</w:t>
      </w:r>
    </w:p>
    <w:p w:rsidR="00533801" w:rsidRDefault="00533801" w:rsidP="00B90D64">
      <w:pPr>
        <w:rPr>
          <w:rFonts w:ascii="Arial" w:hAnsi="Arial" w:cs="Arial"/>
        </w:rPr>
      </w:pPr>
    </w:p>
    <w:p w:rsidR="00533801" w:rsidRDefault="00533801" w:rsidP="00533801">
      <w:pPr>
        <w:pStyle w:val="Heading2"/>
        <w:rPr>
          <w:rFonts w:ascii="Arial" w:hAnsi="Arial" w:cs="Arial"/>
        </w:rPr>
      </w:pPr>
      <w:r>
        <w:rPr>
          <w:rFonts w:ascii="Arial" w:hAnsi="Arial" w:cs="Arial"/>
        </w:rPr>
        <w:t>6.2 -</w:t>
      </w:r>
      <w:r w:rsidRPr="00533801">
        <w:rPr>
          <w:rFonts w:ascii="Arial" w:hAnsi="Arial" w:cs="Arial"/>
        </w:rPr>
        <w:t>Release Management</w:t>
      </w:r>
    </w:p>
    <w:p w:rsidR="00533801" w:rsidRDefault="00533801" w:rsidP="00533801">
      <w:pPr>
        <w:rPr>
          <w:rFonts w:ascii="Arial" w:hAnsi="Arial" w:cs="Arial"/>
        </w:rPr>
      </w:pPr>
      <w:r w:rsidRPr="002D585A">
        <w:rPr>
          <w:rFonts w:ascii="Arial" w:hAnsi="Arial" w:cs="Arial"/>
          <w:sz w:val="24"/>
          <w:szCs w:val="24"/>
        </w:rPr>
        <w:t xml:space="preserve">It is the process of planning, managing and controlling a software form through different stages. So in this activity each release item has to permit through number of stages as well as it has to pass through a number of tests. Mainly, release management </w:t>
      </w:r>
      <w:r w:rsidR="00EB6CC8" w:rsidRPr="002D585A">
        <w:rPr>
          <w:rFonts w:ascii="Arial" w:hAnsi="Arial" w:cs="Arial"/>
          <w:sz w:val="24"/>
          <w:szCs w:val="24"/>
        </w:rPr>
        <w:t>main motto is to ensure that all the checks and balance have been met to confirm the risk of code of failure in manufacture is reduced. It also checks or confirm the integrity of the live environment is secured and accurate element are released</w:t>
      </w:r>
      <w:r w:rsidR="00EB6CC8">
        <w:rPr>
          <w:rFonts w:ascii="Arial" w:hAnsi="Arial" w:cs="Arial"/>
        </w:rPr>
        <w:t>.</w:t>
      </w:r>
    </w:p>
    <w:p w:rsidR="00A14523" w:rsidRDefault="00A14523" w:rsidP="00533801">
      <w:pPr>
        <w:rPr>
          <w:rFonts w:ascii="Arial" w:hAnsi="Arial" w:cs="Arial"/>
        </w:rPr>
      </w:pPr>
    </w:p>
    <w:p w:rsidR="00EB6CC8" w:rsidRPr="00EB6CC8" w:rsidRDefault="00EB6CC8" w:rsidP="00EB6CC8">
      <w:pPr>
        <w:pStyle w:val="Heading2"/>
        <w:rPr>
          <w:rFonts w:ascii="Arial" w:hAnsi="Arial" w:cs="Arial"/>
        </w:rPr>
      </w:pPr>
    </w:p>
    <w:p w:rsidR="00EB6CC8" w:rsidRDefault="00EB6CC8" w:rsidP="00EB6CC8">
      <w:pPr>
        <w:pStyle w:val="Heading2"/>
        <w:rPr>
          <w:rFonts w:ascii="Arial" w:hAnsi="Arial" w:cs="Arial"/>
        </w:rPr>
      </w:pPr>
      <w:r w:rsidRPr="00EB6CC8">
        <w:rPr>
          <w:rFonts w:ascii="Arial" w:hAnsi="Arial" w:cs="Arial"/>
        </w:rPr>
        <w:t>6.3 – Change Management</w:t>
      </w:r>
    </w:p>
    <w:p w:rsidR="00EB6CC8" w:rsidRPr="002D585A" w:rsidRDefault="00EB6CC8" w:rsidP="00EB6CC8">
      <w:pPr>
        <w:rPr>
          <w:rFonts w:ascii="Arial" w:hAnsi="Arial" w:cs="Arial"/>
          <w:sz w:val="24"/>
          <w:szCs w:val="24"/>
        </w:rPr>
      </w:pPr>
      <w:r w:rsidRPr="002D585A">
        <w:rPr>
          <w:rFonts w:ascii="Arial" w:hAnsi="Arial" w:cs="Arial"/>
          <w:sz w:val="24"/>
          <w:szCs w:val="24"/>
        </w:rPr>
        <w:t>As we know changes can occur anytime in a project. Let’s take example during development o</w:t>
      </w:r>
      <w:r w:rsidR="00810FCF" w:rsidRPr="002D585A">
        <w:rPr>
          <w:rFonts w:ascii="Arial" w:hAnsi="Arial" w:cs="Arial"/>
          <w:sz w:val="24"/>
          <w:szCs w:val="24"/>
        </w:rPr>
        <w:t>f</w:t>
      </w:r>
      <w:r w:rsidRPr="002D585A">
        <w:rPr>
          <w:rFonts w:ascii="Arial" w:hAnsi="Arial" w:cs="Arial"/>
          <w:sz w:val="24"/>
          <w:szCs w:val="24"/>
        </w:rPr>
        <w:t xml:space="preserve"> project </w:t>
      </w:r>
      <w:r w:rsidR="00810FCF" w:rsidRPr="002D585A">
        <w:rPr>
          <w:rFonts w:ascii="Arial" w:hAnsi="Arial" w:cs="Arial"/>
          <w:sz w:val="24"/>
          <w:szCs w:val="24"/>
        </w:rPr>
        <w:t>we may run out of money and we need to change cost baseline which result our project doesn’t complete within specified time and may require a time postponement. So these type of changes involving the project baselines are managed through change management system. The main objective of change management system is to execute the accepted changes to the project with a least amount of disturbance. So in change management system if changes required, firstly it is investigated for any possible impact on any other project control and after that it either give decision of approved or rejected.</w:t>
      </w:r>
    </w:p>
    <w:p w:rsidR="00B90D64" w:rsidRDefault="00B90D64" w:rsidP="00B90D64"/>
    <w:p w:rsidR="00A14523" w:rsidRDefault="00A14523" w:rsidP="00B90D64"/>
    <w:p w:rsidR="00A14523" w:rsidRDefault="00A14523" w:rsidP="00B90D64"/>
    <w:p w:rsidR="00A14523" w:rsidRPr="00B90D64" w:rsidRDefault="00A14523" w:rsidP="00B90D64"/>
    <w:p w:rsidR="00F906A0" w:rsidRDefault="00705079" w:rsidP="00697C34">
      <w:pPr>
        <w:pStyle w:val="Heading1"/>
        <w:rPr>
          <w:rFonts w:ascii="Arial" w:hAnsi="Arial" w:cs="Arial"/>
        </w:rPr>
      </w:pPr>
      <w:r w:rsidRPr="00697C34">
        <w:rPr>
          <w:rFonts w:ascii="Arial" w:hAnsi="Arial" w:cs="Arial"/>
        </w:rPr>
        <w:lastRenderedPageBreak/>
        <w:t>Chapter 7</w:t>
      </w:r>
      <w:r w:rsidR="00F906A0" w:rsidRPr="00697C34">
        <w:rPr>
          <w:rFonts w:ascii="Arial" w:hAnsi="Arial" w:cs="Arial"/>
        </w:rPr>
        <w:t xml:space="preserve"> –Conclusion</w:t>
      </w:r>
    </w:p>
    <w:p w:rsidR="00810FCF" w:rsidRPr="007C687D" w:rsidRDefault="007C687D" w:rsidP="007C687D">
      <w:pPr>
        <w:rPr>
          <w:rFonts w:ascii="Arial" w:hAnsi="Arial" w:cs="Arial"/>
        </w:rPr>
      </w:pPr>
      <w:r w:rsidRPr="002D585A">
        <w:rPr>
          <w:rFonts w:ascii="Arial" w:hAnsi="Arial" w:cs="Arial"/>
          <w:sz w:val="24"/>
          <w:szCs w:val="24"/>
        </w:rPr>
        <w:t xml:space="preserve">Therefore, the main motto of having library management system is for automating the work in a library and also useful to insert, update, store information about books magazines into computerized way. So, with the help of WBS diagram the project is divided into many sub division and also able to show time allocated for sub-division work. Gantt chart is done for scheduling the work. </w:t>
      </w:r>
      <w:r w:rsidR="00E01E4D" w:rsidRPr="002D585A">
        <w:rPr>
          <w:rFonts w:ascii="Arial" w:hAnsi="Arial" w:cs="Arial"/>
          <w:sz w:val="24"/>
          <w:szCs w:val="24"/>
        </w:rPr>
        <w:t>As well as for proper development of project I have listed all possible risk with its solution.</w:t>
      </w:r>
    </w:p>
    <w:sdt>
      <w:sdtPr>
        <w:rPr>
          <w:rFonts w:asciiTheme="minorHAnsi" w:eastAsiaTheme="minorHAnsi" w:hAnsiTheme="minorHAnsi" w:cstheme="minorBidi"/>
          <w:color w:val="auto"/>
          <w:sz w:val="22"/>
          <w:szCs w:val="22"/>
        </w:rPr>
        <w:id w:val="-1161845571"/>
        <w:docPartObj>
          <w:docPartGallery w:val="Bibliographies"/>
          <w:docPartUnique/>
        </w:docPartObj>
      </w:sdtPr>
      <w:sdtContent>
        <w:p w:rsidR="00E01E4D" w:rsidRPr="00E01E4D" w:rsidRDefault="00E01E4D">
          <w:pPr>
            <w:pStyle w:val="Heading1"/>
            <w:rPr>
              <w:rFonts w:ascii="Arial" w:hAnsi="Arial" w:cs="Arial"/>
            </w:rPr>
          </w:pPr>
          <w:r w:rsidRPr="00E01E4D">
            <w:rPr>
              <w:rFonts w:ascii="Arial" w:hAnsi="Arial" w:cs="Arial"/>
            </w:rPr>
            <w:t>Chapter 8 -References</w:t>
          </w:r>
        </w:p>
        <w:sdt>
          <w:sdtPr>
            <w:id w:val="-573587230"/>
            <w:bibliography/>
          </w:sdtPr>
          <w:sdtContent>
            <w:p w:rsidR="00C0344E" w:rsidRDefault="00E01E4D" w:rsidP="00C0344E">
              <w:pPr>
                <w:pStyle w:val="Bibliography"/>
                <w:rPr>
                  <w:noProof/>
                  <w:sz w:val="24"/>
                  <w:szCs w:val="24"/>
                </w:rPr>
              </w:pPr>
              <w:r>
                <w:fldChar w:fldCharType="begin"/>
              </w:r>
              <w:r>
                <w:instrText xml:space="preserve"> BIBLIOGRAPHY </w:instrText>
              </w:r>
              <w:r>
                <w:fldChar w:fldCharType="separate"/>
              </w:r>
              <w:r w:rsidR="00C0344E">
                <w:rPr>
                  <w:noProof/>
                </w:rPr>
                <w:t xml:space="preserve">Coplien, J., 2009. </w:t>
              </w:r>
              <w:r w:rsidR="00C0344E">
                <w:rPr>
                  <w:i/>
                  <w:iCs/>
                  <w:noProof/>
                </w:rPr>
                <w:t xml:space="preserve">wikipedia. </w:t>
              </w:r>
              <w:r w:rsidR="00C0344E">
                <w:rPr>
                  <w:noProof/>
                </w:rPr>
                <w:t xml:space="preserve">[Online] </w:t>
              </w:r>
              <w:r w:rsidR="00C0344E">
                <w:rPr>
                  <w:noProof/>
                </w:rPr>
                <w:br/>
                <w:t xml:space="preserve">Available at: </w:t>
              </w:r>
              <w:r w:rsidR="00C0344E">
                <w:rPr>
                  <w:noProof/>
                  <w:u w:val="single"/>
                </w:rPr>
                <w:t>https://en.wikipedia.org/wiki/Model%E2%80%93view%E2%80%93controller</w:t>
              </w:r>
              <w:r w:rsidR="00C0344E">
                <w:rPr>
                  <w:noProof/>
                </w:rPr>
                <w:br/>
                <w:t>[Accessed 27 06 2019].</w:t>
              </w:r>
            </w:p>
            <w:p w:rsidR="00C0344E" w:rsidRDefault="00C0344E" w:rsidP="00C0344E">
              <w:pPr>
                <w:pStyle w:val="Bibliography"/>
                <w:rPr>
                  <w:noProof/>
                </w:rPr>
              </w:pPr>
              <w:r>
                <w:rPr>
                  <w:noProof/>
                </w:rPr>
                <w:t xml:space="preserve">milner, j., 2015. </w:t>
              </w:r>
              <w:r>
                <w:rPr>
                  <w:i/>
                  <w:iCs/>
                  <w:noProof/>
                </w:rPr>
                <w:t xml:space="preserve">jinfonet. </w:t>
              </w:r>
              <w:r>
                <w:rPr>
                  <w:noProof/>
                </w:rPr>
                <w:t xml:space="preserve">[Online] </w:t>
              </w:r>
              <w:r>
                <w:rPr>
                  <w:noProof/>
                </w:rPr>
                <w:br/>
                <w:t xml:space="preserve">Available at: </w:t>
              </w:r>
              <w:r>
                <w:rPr>
                  <w:noProof/>
                  <w:u w:val="single"/>
                </w:rPr>
                <w:t>https://www.jinfonet.com/resources/bi-defined/3-tier-architecture-complete-overview/</w:t>
              </w:r>
              <w:r>
                <w:rPr>
                  <w:noProof/>
                </w:rPr>
                <w:br/>
                <w:t>[Accessed 29 06 2019].</w:t>
              </w:r>
            </w:p>
            <w:p w:rsidR="00C0344E" w:rsidRDefault="00C0344E" w:rsidP="00C0344E">
              <w:pPr>
                <w:pStyle w:val="Bibliography"/>
                <w:rPr>
                  <w:noProof/>
                </w:rPr>
              </w:pPr>
              <w:r>
                <w:rPr>
                  <w:noProof/>
                </w:rPr>
                <w:t xml:space="preserve">Rouse, M., 2016. </w:t>
              </w:r>
              <w:r>
                <w:rPr>
                  <w:i/>
                  <w:iCs/>
                  <w:noProof/>
                </w:rPr>
                <w:t xml:space="preserve">SearchCompliance. </w:t>
              </w:r>
              <w:r>
                <w:rPr>
                  <w:noProof/>
                </w:rPr>
                <w:t xml:space="preserve">[Online] </w:t>
              </w:r>
              <w:r>
                <w:rPr>
                  <w:noProof/>
                </w:rPr>
                <w:br/>
                <w:t xml:space="preserve">Available at: </w:t>
              </w:r>
              <w:r>
                <w:rPr>
                  <w:noProof/>
                  <w:u w:val="single"/>
                </w:rPr>
                <w:t>https://searchcompliance.techtarget.com/definition/risk-management</w:t>
              </w:r>
              <w:r>
                <w:rPr>
                  <w:noProof/>
                </w:rPr>
                <w:br/>
                <w:t>[Accessed 27 06 2019].</w:t>
              </w:r>
            </w:p>
            <w:p w:rsidR="00C0344E" w:rsidRDefault="00C0344E" w:rsidP="00C0344E">
              <w:pPr>
                <w:pStyle w:val="Bibliography"/>
                <w:rPr>
                  <w:noProof/>
                </w:rPr>
              </w:pPr>
              <w:r>
                <w:rPr>
                  <w:noProof/>
                </w:rPr>
                <w:t xml:space="preserve">Thomas, G., 2019. </w:t>
              </w:r>
              <w:r>
                <w:rPr>
                  <w:i/>
                  <w:iCs/>
                  <w:noProof/>
                </w:rPr>
                <w:t xml:space="preserve">wikipedia. </w:t>
              </w:r>
              <w:r>
                <w:rPr>
                  <w:noProof/>
                </w:rPr>
                <w:t xml:space="preserve">[Online] </w:t>
              </w:r>
              <w:r>
                <w:rPr>
                  <w:noProof/>
                </w:rPr>
                <w:br/>
                <w:t xml:space="preserve">Available at: </w:t>
              </w:r>
              <w:r>
                <w:rPr>
                  <w:noProof/>
                  <w:u w:val="single"/>
                </w:rPr>
                <w:t>https://en.wikipedia.org/wiki/Work_breakdown_structure</w:t>
              </w:r>
              <w:r>
                <w:rPr>
                  <w:noProof/>
                </w:rPr>
                <w:br/>
                <w:t>[Accessed 27 06 2019].</w:t>
              </w:r>
            </w:p>
            <w:p w:rsidR="00C0344E" w:rsidRDefault="00C0344E" w:rsidP="00C0344E">
              <w:pPr>
                <w:pStyle w:val="Bibliography"/>
                <w:rPr>
                  <w:noProof/>
                </w:rPr>
              </w:pPr>
              <w:r>
                <w:rPr>
                  <w:noProof/>
                </w:rPr>
                <w:t xml:space="preserve">Weisert, C., 2019. </w:t>
              </w:r>
              <w:r>
                <w:rPr>
                  <w:i/>
                  <w:iCs/>
                  <w:noProof/>
                </w:rPr>
                <w:t xml:space="preserve">wikipedia. </w:t>
              </w:r>
              <w:r>
                <w:rPr>
                  <w:noProof/>
                </w:rPr>
                <w:t xml:space="preserve">[Online] </w:t>
              </w:r>
              <w:r>
                <w:rPr>
                  <w:noProof/>
                </w:rPr>
                <w:br/>
                <w:t xml:space="preserve">Available at: </w:t>
              </w:r>
              <w:r>
                <w:rPr>
                  <w:noProof/>
                  <w:u w:val="single"/>
                </w:rPr>
                <w:t>https://en.wikipedia.org/wiki/Waterfall_model</w:t>
              </w:r>
              <w:r>
                <w:rPr>
                  <w:noProof/>
                </w:rPr>
                <w:br/>
                <w:t>[Accessed 27 06 2019].</w:t>
              </w:r>
            </w:p>
            <w:p w:rsidR="00E01E4D" w:rsidRDefault="00E01E4D" w:rsidP="00C0344E">
              <w:r>
                <w:rPr>
                  <w:b/>
                  <w:bCs/>
                  <w:noProof/>
                </w:rPr>
                <w:fldChar w:fldCharType="end"/>
              </w:r>
            </w:p>
          </w:sdtContent>
        </w:sdt>
      </w:sdtContent>
    </w:sdt>
    <w:p w:rsidR="00E01E4D" w:rsidRPr="00E01E4D" w:rsidRDefault="00E01E4D" w:rsidP="00E01E4D"/>
    <w:p w:rsidR="00F906A0" w:rsidRPr="00697C34" w:rsidRDefault="00F906A0" w:rsidP="00F906A0">
      <w:pPr>
        <w:rPr>
          <w:rFonts w:ascii="Arial" w:hAnsi="Arial" w:cs="Arial"/>
          <w:color w:val="222222"/>
          <w:shd w:val="clear" w:color="auto" w:fill="FFFFFF"/>
        </w:rPr>
      </w:pPr>
    </w:p>
    <w:p w:rsidR="00845DCA" w:rsidRPr="00697C34" w:rsidRDefault="00845DCA" w:rsidP="00845DCA">
      <w:pPr>
        <w:rPr>
          <w:rFonts w:ascii="Arial" w:hAnsi="Arial" w:cs="Arial"/>
          <w:color w:val="222222"/>
          <w:shd w:val="clear" w:color="auto" w:fill="FFFFFF"/>
        </w:rPr>
      </w:pPr>
    </w:p>
    <w:p w:rsidR="00845DCA" w:rsidRPr="00697C34" w:rsidRDefault="00845DCA" w:rsidP="00845DCA">
      <w:pPr>
        <w:rPr>
          <w:rFonts w:ascii="Arial" w:hAnsi="Arial" w:cs="Arial"/>
          <w:color w:val="222222"/>
          <w:shd w:val="clear" w:color="auto" w:fill="FFFFFF"/>
        </w:rPr>
      </w:pPr>
      <w:r w:rsidRPr="00697C34">
        <w:rPr>
          <w:rFonts w:ascii="Arial" w:hAnsi="Arial" w:cs="Arial"/>
          <w:color w:val="222222"/>
          <w:shd w:val="clear" w:color="auto" w:fill="FFFFFF"/>
        </w:rPr>
        <w:tab/>
      </w:r>
    </w:p>
    <w:sectPr w:rsidR="00845DCA" w:rsidRPr="00697C3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C00" w:rsidRDefault="00EC7C00" w:rsidP="003A5DEF">
      <w:pPr>
        <w:spacing w:after="0" w:line="240" w:lineRule="auto"/>
      </w:pPr>
      <w:r>
        <w:separator/>
      </w:r>
    </w:p>
  </w:endnote>
  <w:endnote w:type="continuationSeparator" w:id="0">
    <w:p w:rsidR="00EC7C00" w:rsidRDefault="00EC7C00" w:rsidP="003A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226732"/>
      <w:docPartObj>
        <w:docPartGallery w:val="Page Numbers (Bottom of Page)"/>
        <w:docPartUnique/>
      </w:docPartObj>
    </w:sdtPr>
    <w:sdtEndPr>
      <w:rPr>
        <w:color w:val="7F7F7F" w:themeColor="background1" w:themeShade="7F"/>
        <w:spacing w:val="60"/>
      </w:rPr>
    </w:sdtEndPr>
    <w:sdtContent>
      <w:p w:rsidR="00944B15" w:rsidRDefault="00944B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7BD0">
          <w:rPr>
            <w:noProof/>
          </w:rPr>
          <w:t>19</w:t>
        </w:r>
        <w:r>
          <w:rPr>
            <w:noProof/>
          </w:rPr>
          <w:fldChar w:fldCharType="end"/>
        </w:r>
        <w:r>
          <w:t xml:space="preserve"> | </w:t>
        </w:r>
        <w:r>
          <w:rPr>
            <w:color w:val="7F7F7F" w:themeColor="background1" w:themeShade="7F"/>
            <w:spacing w:val="60"/>
          </w:rPr>
          <w:t>Page</w:t>
        </w:r>
      </w:p>
    </w:sdtContent>
  </w:sdt>
  <w:p w:rsidR="00944B15" w:rsidRDefault="0094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C00" w:rsidRDefault="00EC7C00" w:rsidP="003A5DEF">
      <w:pPr>
        <w:spacing w:after="0" w:line="240" w:lineRule="auto"/>
      </w:pPr>
      <w:r>
        <w:separator/>
      </w:r>
    </w:p>
  </w:footnote>
  <w:footnote w:type="continuationSeparator" w:id="0">
    <w:p w:rsidR="00EC7C00" w:rsidRDefault="00EC7C00" w:rsidP="003A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480"/>
    <w:multiLevelType w:val="hybridMultilevel"/>
    <w:tmpl w:val="3D7664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984C4F"/>
    <w:multiLevelType w:val="hybridMultilevel"/>
    <w:tmpl w:val="3FC6F1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A27D8"/>
    <w:multiLevelType w:val="multilevel"/>
    <w:tmpl w:val="730AE9B6"/>
    <w:lvl w:ilvl="0">
      <w:start w:val="1"/>
      <w:numFmt w:val="bullet"/>
      <w:lvlText w:val=""/>
      <w:lvlJc w:val="left"/>
      <w:pPr>
        <w:tabs>
          <w:tab w:val="num" w:pos="3600"/>
        </w:tabs>
        <w:ind w:left="3600" w:hanging="360"/>
      </w:pPr>
      <w:rPr>
        <w:rFonts w:ascii="Symbol" w:hAnsi="Symbol" w:hint="default"/>
        <w:sz w:val="20"/>
      </w:rPr>
    </w:lvl>
    <w:lvl w:ilvl="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3" w15:restartNumberingAfterBreak="0">
    <w:nsid w:val="0BC820B2"/>
    <w:multiLevelType w:val="hybridMultilevel"/>
    <w:tmpl w:val="0FF6B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56753"/>
    <w:multiLevelType w:val="hybridMultilevel"/>
    <w:tmpl w:val="54AA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3691"/>
    <w:multiLevelType w:val="multilevel"/>
    <w:tmpl w:val="0F5237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FD72AD2"/>
    <w:multiLevelType w:val="multilevel"/>
    <w:tmpl w:val="0F36ED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3954BA"/>
    <w:multiLevelType w:val="hybridMultilevel"/>
    <w:tmpl w:val="6E1E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DF54ED"/>
    <w:multiLevelType w:val="hybridMultilevel"/>
    <w:tmpl w:val="A5AC4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60228B"/>
    <w:multiLevelType w:val="hybridMultilevel"/>
    <w:tmpl w:val="E550F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62A24"/>
    <w:multiLevelType w:val="hybridMultilevel"/>
    <w:tmpl w:val="A3B2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84F6B"/>
    <w:multiLevelType w:val="hybridMultilevel"/>
    <w:tmpl w:val="0C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F40CD"/>
    <w:multiLevelType w:val="multilevel"/>
    <w:tmpl w:val="71F43D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B980283"/>
    <w:multiLevelType w:val="hybridMultilevel"/>
    <w:tmpl w:val="1BA4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C529F"/>
    <w:multiLevelType w:val="multilevel"/>
    <w:tmpl w:val="BE1A7C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C1955B4"/>
    <w:multiLevelType w:val="hybridMultilevel"/>
    <w:tmpl w:val="3492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83573"/>
    <w:multiLevelType w:val="hybridMultilevel"/>
    <w:tmpl w:val="6340EF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662629"/>
    <w:multiLevelType w:val="hybridMultilevel"/>
    <w:tmpl w:val="7B3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D1EA0"/>
    <w:multiLevelType w:val="hybridMultilevel"/>
    <w:tmpl w:val="3D16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D52AD"/>
    <w:multiLevelType w:val="hybridMultilevel"/>
    <w:tmpl w:val="F5E4C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9874A1"/>
    <w:multiLevelType w:val="multilevel"/>
    <w:tmpl w:val="4DFE6A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5C1732A8"/>
    <w:multiLevelType w:val="hybridMultilevel"/>
    <w:tmpl w:val="05D66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6E0944"/>
    <w:multiLevelType w:val="hybridMultilevel"/>
    <w:tmpl w:val="4912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D3279"/>
    <w:multiLevelType w:val="hybridMultilevel"/>
    <w:tmpl w:val="0FF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170F"/>
    <w:multiLevelType w:val="multilevel"/>
    <w:tmpl w:val="94C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40315"/>
    <w:multiLevelType w:val="hybridMultilevel"/>
    <w:tmpl w:val="BF9670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44E2B46"/>
    <w:multiLevelType w:val="hybridMultilevel"/>
    <w:tmpl w:val="B862FF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321CA5"/>
    <w:multiLevelType w:val="hybridMultilevel"/>
    <w:tmpl w:val="26BEC4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BDD2FED"/>
    <w:multiLevelType w:val="hybridMultilevel"/>
    <w:tmpl w:val="2884B3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5"/>
  </w:num>
  <w:num w:numId="3">
    <w:abstractNumId w:val="7"/>
  </w:num>
  <w:num w:numId="4">
    <w:abstractNumId w:val="17"/>
  </w:num>
  <w:num w:numId="5">
    <w:abstractNumId w:val="24"/>
  </w:num>
  <w:num w:numId="6">
    <w:abstractNumId w:val="8"/>
  </w:num>
  <w:num w:numId="7">
    <w:abstractNumId w:val="3"/>
  </w:num>
  <w:num w:numId="8">
    <w:abstractNumId w:val="9"/>
  </w:num>
  <w:num w:numId="9">
    <w:abstractNumId w:val="12"/>
  </w:num>
  <w:num w:numId="10">
    <w:abstractNumId w:val="6"/>
  </w:num>
  <w:num w:numId="11">
    <w:abstractNumId w:val="5"/>
  </w:num>
  <w:num w:numId="12">
    <w:abstractNumId w:val="14"/>
  </w:num>
  <w:num w:numId="13">
    <w:abstractNumId w:val="2"/>
  </w:num>
  <w:num w:numId="14">
    <w:abstractNumId w:val="20"/>
  </w:num>
  <w:num w:numId="15">
    <w:abstractNumId w:val="10"/>
  </w:num>
  <w:num w:numId="16">
    <w:abstractNumId w:val="18"/>
  </w:num>
  <w:num w:numId="17">
    <w:abstractNumId w:val="11"/>
  </w:num>
  <w:num w:numId="18">
    <w:abstractNumId w:val="4"/>
  </w:num>
  <w:num w:numId="19">
    <w:abstractNumId w:val="21"/>
  </w:num>
  <w:num w:numId="20">
    <w:abstractNumId w:val="28"/>
  </w:num>
  <w:num w:numId="21">
    <w:abstractNumId w:val="0"/>
  </w:num>
  <w:num w:numId="22">
    <w:abstractNumId w:val="26"/>
  </w:num>
  <w:num w:numId="23">
    <w:abstractNumId w:val="1"/>
  </w:num>
  <w:num w:numId="24">
    <w:abstractNumId w:val="25"/>
  </w:num>
  <w:num w:numId="25">
    <w:abstractNumId w:val="16"/>
  </w:num>
  <w:num w:numId="26">
    <w:abstractNumId w:val="23"/>
  </w:num>
  <w:num w:numId="27">
    <w:abstractNumId w:val="22"/>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69"/>
    <w:rsid w:val="00016227"/>
    <w:rsid w:val="00023CDC"/>
    <w:rsid w:val="00061679"/>
    <w:rsid w:val="000B1338"/>
    <w:rsid w:val="000B6A1D"/>
    <w:rsid w:val="000D350C"/>
    <w:rsid w:val="000F2310"/>
    <w:rsid w:val="00171A4A"/>
    <w:rsid w:val="00176B5D"/>
    <w:rsid w:val="00192162"/>
    <w:rsid w:val="00202B4C"/>
    <w:rsid w:val="002C759E"/>
    <w:rsid w:val="002D585A"/>
    <w:rsid w:val="002F04F9"/>
    <w:rsid w:val="0035671D"/>
    <w:rsid w:val="00370270"/>
    <w:rsid w:val="003948D5"/>
    <w:rsid w:val="003A5DEF"/>
    <w:rsid w:val="003E16FA"/>
    <w:rsid w:val="003E6180"/>
    <w:rsid w:val="003F4AE5"/>
    <w:rsid w:val="00415A27"/>
    <w:rsid w:val="00415A2F"/>
    <w:rsid w:val="00463133"/>
    <w:rsid w:val="004B4061"/>
    <w:rsid w:val="004B6FC0"/>
    <w:rsid w:val="004C5A8C"/>
    <w:rsid w:val="004E2125"/>
    <w:rsid w:val="004F2C85"/>
    <w:rsid w:val="005332A8"/>
    <w:rsid w:val="00533801"/>
    <w:rsid w:val="005A6181"/>
    <w:rsid w:val="005D1756"/>
    <w:rsid w:val="005E44FE"/>
    <w:rsid w:val="00604404"/>
    <w:rsid w:val="00624C38"/>
    <w:rsid w:val="0067761F"/>
    <w:rsid w:val="00685A5F"/>
    <w:rsid w:val="00697C34"/>
    <w:rsid w:val="00705079"/>
    <w:rsid w:val="00772639"/>
    <w:rsid w:val="00792EDE"/>
    <w:rsid w:val="007C687D"/>
    <w:rsid w:val="007E1508"/>
    <w:rsid w:val="00801260"/>
    <w:rsid w:val="00810FCF"/>
    <w:rsid w:val="008427EA"/>
    <w:rsid w:val="00845DCA"/>
    <w:rsid w:val="0085280E"/>
    <w:rsid w:val="008665FB"/>
    <w:rsid w:val="008C36A3"/>
    <w:rsid w:val="00930235"/>
    <w:rsid w:val="00931C8F"/>
    <w:rsid w:val="00944B15"/>
    <w:rsid w:val="00992C0D"/>
    <w:rsid w:val="009E533A"/>
    <w:rsid w:val="009F1359"/>
    <w:rsid w:val="00A1282B"/>
    <w:rsid w:val="00A14523"/>
    <w:rsid w:val="00A1648E"/>
    <w:rsid w:val="00A327B0"/>
    <w:rsid w:val="00A41A9A"/>
    <w:rsid w:val="00A719B3"/>
    <w:rsid w:val="00AB06B2"/>
    <w:rsid w:val="00AB0BC6"/>
    <w:rsid w:val="00AE108C"/>
    <w:rsid w:val="00B47D37"/>
    <w:rsid w:val="00B80F6C"/>
    <w:rsid w:val="00B90D64"/>
    <w:rsid w:val="00BC2E43"/>
    <w:rsid w:val="00BC6969"/>
    <w:rsid w:val="00BF0693"/>
    <w:rsid w:val="00BF7BD0"/>
    <w:rsid w:val="00C0344E"/>
    <w:rsid w:val="00C32AE6"/>
    <w:rsid w:val="00CD4590"/>
    <w:rsid w:val="00DA5506"/>
    <w:rsid w:val="00DB042A"/>
    <w:rsid w:val="00DB7E6E"/>
    <w:rsid w:val="00E01E4D"/>
    <w:rsid w:val="00E64A1E"/>
    <w:rsid w:val="00E67040"/>
    <w:rsid w:val="00E95ED6"/>
    <w:rsid w:val="00EB5628"/>
    <w:rsid w:val="00EB6CC8"/>
    <w:rsid w:val="00EC7C00"/>
    <w:rsid w:val="00ED2EAF"/>
    <w:rsid w:val="00F45421"/>
    <w:rsid w:val="00F906A0"/>
    <w:rsid w:val="00F966B5"/>
    <w:rsid w:val="00F96FD3"/>
    <w:rsid w:val="00FB0D97"/>
    <w:rsid w:val="00FC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ECDB"/>
  <w15:chartTrackingRefBased/>
  <w15:docId w15:val="{ED03D1AE-8A89-45FB-89A9-9CC0660E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1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133"/>
    <w:rPr>
      <w:rFonts w:asciiTheme="majorHAnsi" w:eastAsiaTheme="majorEastAsia" w:hAnsiTheme="majorHAnsi" w:cstheme="majorBidi"/>
      <w:color w:val="2E74B5" w:themeColor="accent1" w:themeShade="BF"/>
      <w:sz w:val="26"/>
      <w:szCs w:val="26"/>
    </w:rPr>
  </w:style>
  <w:style w:type="character" w:customStyle="1" w:styleId="e24kjd">
    <w:name w:val="e24kjd"/>
    <w:basedOn w:val="DefaultParagraphFont"/>
    <w:rsid w:val="00624C38"/>
  </w:style>
  <w:style w:type="paragraph" w:styleId="ListParagraph">
    <w:name w:val="List Paragraph"/>
    <w:basedOn w:val="Normal"/>
    <w:uiPriority w:val="34"/>
    <w:qFormat/>
    <w:rsid w:val="00624C38"/>
    <w:pPr>
      <w:ind w:left="720"/>
      <w:contextualSpacing/>
    </w:pPr>
  </w:style>
  <w:style w:type="character" w:customStyle="1" w:styleId="Heading3Char">
    <w:name w:val="Heading 3 Char"/>
    <w:basedOn w:val="DefaultParagraphFont"/>
    <w:link w:val="Heading3"/>
    <w:uiPriority w:val="9"/>
    <w:rsid w:val="003E16F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E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16FA"/>
    <w:rPr>
      <w:color w:val="0000FF"/>
      <w:u w:val="single"/>
    </w:rPr>
  </w:style>
  <w:style w:type="character" w:styleId="Emphasis">
    <w:name w:val="Emphasis"/>
    <w:basedOn w:val="DefaultParagraphFont"/>
    <w:uiPriority w:val="20"/>
    <w:qFormat/>
    <w:rsid w:val="00FC2478"/>
    <w:rPr>
      <w:i/>
      <w:iCs/>
    </w:rPr>
  </w:style>
  <w:style w:type="table" w:styleId="TableGrid">
    <w:name w:val="Table Grid"/>
    <w:basedOn w:val="TableNormal"/>
    <w:uiPriority w:val="39"/>
    <w:rsid w:val="0069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01E4D"/>
  </w:style>
  <w:style w:type="paragraph" w:styleId="Header">
    <w:name w:val="header"/>
    <w:basedOn w:val="Normal"/>
    <w:link w:val="HeaderChar"/>
    <w:uiPriority w:val="99"/>
    <w:unhideWhenUsed/>
    <w:rsid w:val="003A5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EF"/>
  </w:style>
  <w:style w:type="paragraph" w:styleId="Footer">
    <w:name w:val="footer"/>
    <w:basedOn w:val="Normal"/>
    <w:link w:val="FooterChar"/>
    <w:uiPriority w:val="99"/>
    <w:unhideWhenUsed/>
    <w:rsid w:val="003A5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55896">
      <w:bodyDiv w:val="1"/>
      <w:marLeft w:val="0"/>
      <w:marRight w:val="0"/>
      <w:marTop w:val="0"/>
      <w:marBottom w:val="0"/>
      <w:divBdr>
        <w:top w:val="none" w:sz="0" w:space="0" w:color="auto"/>
        <w:left w:val="none" w:sz="0" w:space="0" w:color="auto"/>
        <w:bottom w:val="none" w:sz="0" w:space="0" w:color="auto"/>
        <w:right w:val="none" w:sz="0" w:space="0" w:color="auto"/>
      </w:divBdr>
    </w:div>
    <w:div w:id="327565699">
      <w:bodyDiv w:val="1"/>
      <w:marLeft w:val="0"/>
      <w:marRight w:val="0"/>
      <w:marTop w:val="0"/>
      <w:marBottom w:val="0"/>
      <w:divBdr>
        <w:top w:val="none" w:sz="0" w:space="0" w:color="auto"/>
        <w:left w:val="none" w:sz="0" w:space="0" w:color="auto"/>
        <w:bottom w:val="none" w:sz="0" w:space="0" w:color="auto"/>
        <w:right w:val="none" w:sz="0" w:space="0" w:color="auto"/>
      </w:divBdr>
    </w:div>
    <w:div w:id="343674246">
      <w:bodyDiv w:val="1"/>
      <w:marLeft w:val="0"/>
      <w:marRight w:val="0"/>
      <w:marTop w:val="0"/>
      <w:marBottom w:val="0"/>
      <w:divBdr>
        <w:top w:val="none" w:sz="0" w:space="0" w:color="auto"/>
        <w:left w:val="none" w:sz="0" w:space="0" w:color="auto"/>
        <w:bottom w:val="none" w:sz="0" w:space="0" w:color="auto"/>
        <w:right w:val="none" w:sz="0" w:space="0" w:color="auto"/>
      </w:divBdr>
    </w:div>
    <w:div w:id="442459461">
      <w:bodyDiv w:val="1"/>
      <w:marLeft w:val="0"/>
      <w:marRight w:val="0"/>
      <w:marTop w:val="0"/>
      <w:marBottom w:val="0"/>
      <w:divBdr>
        <w:top w:val="none" w:sz="0" w:space="0" w:color="auto"/>
        <w:left w:val="none" w:sz="0" w:space="0" w:color="auto"/>
        <w:bottom w:val="none" w:sz="0" w:space="0" w:color="auto"/>
        <w:right w:val="none" w:sz="0" w:space="0" w:color="auto"/>
      </w:divBdr>
    </w:div>
    <w:div w:id="447940662">
      <w:bodyDiv w:val="1"/>
      <w:marLeft w:val="0"/>
      <w:marRight w:val="0"/>
      <w:marTop w:val="0"/>
      <w:marBottom w:val="0"/>
      <w:divBdr>
        <w:top w:val="none" w:sz="0" w:space="0" w:color="auto"/>
        <w:left w:val="none" w:sz="0" w:space="0" w:color="auto"/>
        <w:bottom w:val="none" w:sz="0" w:space="0" w:color="auto"/>
        <w:right w:val="none" w:sz="0" w:space="0" w:color="auto"/>
      </w:divBdr>
    </w:div>
    <w:div w:id="734012751">
      <w:bodyDiv w:val="1"/>
      <w:marLeft w:val="0"/>
      <w:marRight w:val="0"/>
      <w:marTop w:val="0"/>
      <w:marBottom w:val="0"/>
      <w:divBdr>
        <w:top w:val="none" w:sz="0" w:space="0" w:color="auto"/>
        <w:left w:val="none" w:sz="0" w:space="0" w:color="auto"/>
        <w:bottom w:val="none" w:sz="0" w:space="0" w:color="auto"/>
        <w:right w:val="none" w:sz="0" w:space="0" w:color="auto"/>
      </w:divBdr>
    </w:div>
    <w:div w:id="921059683">
      <w:bodyDiv w:val="1"/>
      <w:marLeft w:val="0"/>
      <w:marRight w:val="0"/>
      <w:marTop w:val="0"/>
      <w:marBottom w:val="0"/>
      <w:divBdr>
        <w:top w:val="none" w:sz="0" w:space="0" w:color="auto"/>
        <w:left w:val="none" w:sz="0" w:space="0" w:color="auto"/>
        <w:bottom w:val="none" w:sz="0" w:space="0" w:color="auto"/>
        <w:right w:val="none" w:sz="0" w:space="0" w:color="auto"/>
      </w:divBdr>
    </w:div>
    <w:div w:id="927662442">
      <w:bodyDiv w:val="1"/>
      <w:marLeft w:val="0"/>
      <w:marRight w:val="0"/>
      <w:marTop w:val="0"/>
      <w:marBottom w:val="0"/>
      <w:divBdr>
        <w:top w:val="none" w:sz="0" w:space="0" w:color="auto"/>
        <w:left w:val="none" w:sz="0" w:space="0" w:color="auto"/>
        <w:bottom w:val="none" w:sz="0" w:space="0" w:color="auto"/>
        <w:right w:val="none" w:sz="0" w:space="0" w:color="auto"/>
      </w:divBdr>
    </w:div>
    <w:div w:id="1218513960">
      <w:bodyDiv w:val="1"/>
      <w:marLeft w:val="0"/>
      <w:marRight w:val="0"/>
      <w:marTop w:val="0"/>
      <w:marBottom w:val="0"/>
      <w:divBdr>
        <w:top w:val="none" w:sz="0" w:space="0" w:color="auto"/>
        <w:left w:val="none" w:sz="0" w:space="0" w:color="auto"/>
        <w:bottom w:val="none" w:sz="0" w:space="0" w:color="auto"/>
        <w:right w:val="none" w:sz="0" w:space="0" w:color="auto"/>
      </w:divBdr>
    </w:div>
    <w:div w:id="1232084633">
      <w:bodyDiv w:val="1"/>
      <w:marLeft w:val="0"/>
      <w:marRight w:val="0"/>
      <w:marTop w:val="0"/>
      <w:marBottom w:val="0"/>
      <w:divBdr>
        <w:top w:val="none" w:sz="0" w:space="0" w:color="auto"/>
        <w:left w:val="none" w:sz="0" w:space="0" w:color="auto"/>
        <w:bottom w:val="none" w:sz="0" w:space="0" w:color="auto"/>
        <w:right w:val="none" w:sz="0" w:space="0" w:color="auto"/>
      </w:divBdr>
    </w:div>
    <w:div w:id="1238437028">
      <w:bodyDiv w:val="1"/>
      <w:marLeft w:val="0"/>
      <w:marRight w:val="0"/>
      <w:marTop w:val="0"/>
      <w:marBottom w:val="0"/>
      <w:divBdr>
        <w:top w:val="none" w:sz="0" w:space="0" w:color="auto"/>
        <w:left w:val="none" w:sz="0" w:space="0" w:color="auto"/>
        <w:bottom w:val="none" w:sz="0" w:space="0" w:color="auto"/>
        <w:right w:val="none" w:sz="0" w:space="0" w:color="auto"/>
      </w:divBdr>
    </w:div>
    <w:div w:id="1334793802">
      <w:bodyDiv w:val="1"/>
      <w:marLeft w:val="0"/>
      <w:marRight w:val="0"/>
      <w:marTop w:val="0"/>
      <w:marBottom w:val="0"/>
      <w:divBdr>
        <w:top w:val="none" w:sz="0" w:space="0" w:color="auto"/>
        <w:left w:val="none" w:sz="0" w:space="0" w:color="auto"/>
        <w:bottom w:val="none" w:sz="0" w:space="0" w:color="auto"/>
        <w:right w:val="none" w:sz="0" w:space="0" w:color="auto"/>
      </w:divBdr>
    </w:div>
    <w:div w:id="1383678198">
      <w:bodyDiv w:val="1"/>
      <w:marLeft w:val="0"/>
      <w:marRight w:val="0"/>
      <w:marTop w:val="0"/>
      <w:marBottom w:val="0"/>
      <w:divBdr>
        <w:top w:val="none" w:sz="0" w:space="0" w:color="auto"/>
        <w:left w:val="none" w:sz="0" w:space="0" w:color="auto"/>
        <w:bottom w:val="none" w:sz="0" w:space="0" w:color="auto"/>
        <w:right w:val="none" w:sz="0" w:space="0" w:color="auto"/>
      </w:divBdr>
    </w:div>
    <w:div w:id="1453789384">
      <w:bodyDiv w:val="1"/>
      <w:marLeft w:val="0"/>
      <w:marRight w:val="0"/>
      <w:marTop w:val="0"/>
      <w:marBottom w:val="0"/>
      <w:divBdr>
        <w:top w:val="none" w:sz="0" w:space="0" w:color="auto"/>
        <w:left w:val="none" w:sz="0" w:space="0" w:color="auto"/>
        <w:bottom w:val="none" w:sz="0" w:space="0" w:color="auto"/>
        <w:right w:val="none" w:sz="0" w:space="0" w:color="auto"/>
      </w:divBdr>
    </w:div>
    <w:div w:id="1506437757">
      <w:bodyDiv w:val="1"/>
      <w:marLeft w:val="0"/>
      <w:marRight w:val="0"/>
      <w:marTop w:val="0"/>
      <w:marBottom w:val="0"/>
      <w:divBdr>
        <w:top w:val="none" w:sz="0" w:space="0" w:color="auto"/>
        <w:left w:val="none" w:sz="0" w:space="0" w:color="auto"/>
        <w:bottom w:val="none" w:sz="0" w:space="0" w:color="auto"/>
        <w:right w:val="none" w:sz="0" w:space="0" w:color="auto"/>
      </w:divBdr>
    </w:div>
    <w:div w:id="1509368561">
      <w:bodyDiv w:val="1"/>
      <w:marLeft w:val="0"/>
      <w:marRight w:val="0"/>
      <w:marTop w:val="0"/>
      <w:marBottom w:val="0"/>
      <w:divBdr>
        <w:top w:val="none" w:sz="0" w:space="0" w:color="auto"/>
        <w:left w:val="none" w:sz="0" w:space="0" w:color="auto"/>
        <w:bottom w:val="none" w:sz="0" w:space="0" w:color="auto"/>
        <w:right w:val="none" w:sz="0" w:space="0" w:color="auto"/>
      </w:divBdr>
    </w:div>
    <w:div w:id="1639722359">
      <w:bodyDiv w:val="1"/>
      <w:marLeft w:val="0"/>
      <w:marRight w:val="0"/>
      <w:marTop w:val="0"/>
      <w:marBottom w:val="0"/>
      <w:divBdr>
        <w:top w:val="none" w:sz="0" w:space="0" w:color="auto"/>
        <w:left w:val="none" w:sz="0" w:space="0" w:color="auto"/>
        <w:bottom w:val="none" w:sz="0" w:space="0" w:color="auto"/>
        <w:right w:val="none" w:sz="0" w:space="0" w:color="auto"/>
      </w:divBdr>
    </w:div>
    <w:div w:id="1711344130">
      <w:bodyDiv w:val="1"/>
      <w:marLeft w:val="0"/>
      <w:marRight w:val="0"/>
      <w:marTop w:val="0"/>
      <w:marBottom w:val="0"/>
      <w:divBdr>
        <w:top w:val="none" w:sz="0" w:space="0" w:color="auto"/>
        <w:left w:val="none" w:sz="0" w:space="0" w:color="auto"/>
        <w:bottom w:val="none" w:sz="0" w:space="0" w:color="auto"/>
        <w:right w:val="none" w:sz="0" w:space="0" w:color="auto"/>
      </w:divBdr>
    </w:div>
    <w:div w:id="1791626768">
      <w:bodyDiv w:val="1"/>
      <w:marLeft w:val="0"/>
      <w:marRight w:val="0"/>
      <w:marTop w:val="0"/>
      <w:marBottom w:val="0"/>
      <w:divBdr>
        <w:top w:val="none" w:sz="0" w:space="0" w:color="auto"/>
        <w:left w:val="none" w:sz="0" w:space="0" w:color="auto"/>
        <w:bottom w:val="none" w:sz="0" w:space="0" w:color="auto"/>
        <w:right w:val="none" w:sz="0" w:space="0" w:color="auto"/>
      </w:divBdr>
    </w:div>
    <w:div w:id="1852718181">
      <w:bodyDiv w:val="1"/>
      <w:marLeft w:val="0"/>
      <w:marRight w:val="0"/>
      <w:marTop w:val="0"/>
      <w:marBottom w:val="0"/>
      <w:divBdr>
        <w:top w:val="none" w:sz="0" w:space="0" w:color="auto"/>
        <w:left w:val="none" w:sz="0" w:space="0" w:color="auto"/>
        <w:bottom w:val="none" w:sz="0" w:space="0" w:color="auto"/>
        <w:right w:val="none" w:sz="0" w:space="0" w:color="auto"/>
      </w:divBdr>
    </w:div>
    <w:div w:id="18807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terms.com/definition/window" TargetMode="External"/><Relationship Id="rId18" Type="http://schemas.openxmlformats.org/officeDocument/2006/relationships/diagramQuickStyle" Target="diagrams/quickStyle1.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techterms.com/definition/icon" TargetMode="External"/><Relationship Id="rId17" Type="http://schemas.openxmlformats.org/officeDocument/2006/relationships/diagramLayout" Target="diagrams/layout1.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file" TargetMode="External"/><Relationship Id="rId24" Type="http://schemas.openxmlformats.org/officeDocument/2006/relationships/hyperlink" Target="https://github.com/kapil1001/LibraryManagementSystem"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yperlink" Target="https://techterms.com/definition/database"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terms.com/definition/input" TargetMode="External"/><Relationship Id="rId22" Type="http://schemas.openxmlformats.org/officeDocument/2006/relationships/image" Target="media/image5.JP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4445AB-A62C-4996-B407-89EC86A63B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2801E40-F6DD-4D59-9241-711FB6E441CF}">
      <dgm:prSet phldrT="[Text]" custT="1"/>
      <dgm:spPr/>
      <dgm:t>
        <a:bodyPr/>
        <a:lstStyle/>
        <a:p>
          <a:r>
            <a:rPr lang="en-US" sz="1100">
              <a:latin typeface="Arial" panose="020B0604020202020204" pitchFamily="34" charset="0"/>
              <a:cs typeface="Arial" panose="020B0604020202020204" pitchFamily="34" charset="0"/>
            </a:rPr>
            <a:t>Library Management System</a:t>
          </a:r>
        </a:p>
      </dgm:t>
    </dgm:pt>
    <dgm:pt modelId="{693DB2F0-8BB7-4996-B4FF-1CEEDFC9A9B4}" type="parTrans" cxnId="{B668CA48-8A8F-4212-ACF9-05545CA3BD06}">
      <dgm:prSet/>
      <dgm:spPr/>
      <dgm:t>
        <a:bodyPr/>
        <a:lstStyle/>
        <a:p>
          <a:endParaRPr lang="en-US" sz="1100">
            <a:latin typeface="Arial" panose="020B0604020202020204" pitchFamily="34" charset="0"/>
            <a:cs typeface="Arial" panose="020B0604020202020204" pitchFamily="34" charset="0"/>
          </a:endParaRPr>
        </a:p>
      </dgm:t>
    </dgm:pt>
    <dgm:pt modelId="{D19157EA-5ECF-4C35-9498-13D085C496A9}" type="sibTrans" cxnId="{B668CA48-8A8F-4212-ACF9-05545CA3BD06}">
      <dgm:prSet/>
      <dgm:spPr/>
      <dgm:t>
        <a:bodyPr/>
        <a:lstStyle/>
        <a:p>
          <a:endParaRPr lang="en-US" sz="1100">
            <a:latin typeface="Arial" panose="020B0604020202020204" pitchFamily="34" charset="0"/>
            <a:cs typeface="Arial" panose="020B0604020202020204" pitchFamily="34" charset="0"/>
          </a:endParaRPr>
        </a:p>
      </dgm:t>
    </dgm:pt>
    <dgm:pt modelId="{629BC49B-66D4-416E-B1E4-A9BA13D26B86}">
      <dgm:prSet phldrT="[Text]" custT="1"/>
      <dgm:spPr/>
      <dgm:t>
        <a:bodyPr/>
        <a:lstStyle/>
        <a:p>
          <a:r>
            <a:rPr lang="en-US" sz="1100">
              <a:latin typeface="Arial" panose="020B0604020202020204" pitchFamily="34" charset="0"/>
              <a:cs typeface="Arial" panose="020B0604020202020204" pitchFamily="34" charset="0"/>
            </a:rPr>
            <a:t>Project Management</a:t>
          </a:r>
        </a:p>
      </dgm:t>
    </dgm:pt>
    <dgm:pt modelId="{64AB780B-D6B6-4056-9545-896A5859D9EC}" type="parTrans" cxnId="{7EE0B70F-6977-4D2B-A479-C6BD45CC218B}">
      <dgm:prSet/>
      <dgm:spPr/>
      <dgm:t>
        <a:bodyPr/>
        <a:lstStyle/>
        <a:p>
          <a:endParaRPr lang="en-US" sz="1100">
            <a:latin typeface="Arial" panose="020B0604020202020204" pitchFamily="34" charset="0"/>
            <a:cs typeface="Arial" panose="020B0604020202020204" pitchFamily="34" charset="0"/>
          </a:endParaRPr>
        </a:p>
      </dgm:t>
    </dgm:pt>
    <dgm:pt modelId="{51DACD07-E530-4EB0-9618-7DF42DD1E972}" type="sibTrans" cxnId="{7EE0B70F-6977-4D2B-A479-C6BD45CC218B}">
      <dgm:prSet/>
      <dgm:spPr/>
      <dgm:t>
        <a:bodyPr/>
        <a:lstStyle/>
        <a:p>
          <a:endParaRPr lang="en-US" sz="1100">
            <a:latin typeface="Arial" panose="020B0604020202020204" pitchFamily="34" charset="0"/>
            <a:cs typeface="Arial" panose="020B0604020202020204" pitchFamily="34" charset="0"/>
          </a:endParaRPr>
        </a:p>
      </dgm:t>
    </dgm:pt>
    <dgm:pt modelId="{101AA33B-32F8-4DC9-B100-55B5F487646B}">
      <dgm:prSet phldrT="[Text]" custT="1"/>
      <dgm:spPr/>
      <dgm:t>
        <a:bodyPr/>
        <a:lstStyle/>
        <a:p>
          <a:endParaRPr lang="en-US" sz="1100">
            <a:latin typeface="Arial" panose="020B0604020202020204" pitchFamily="34" charset="0"/>
            <a:cs typeface="Arial" panose="020B0604020202020204" pitchFamily="34" charset="0"/>
          </a:endParaRPr>
        </a:p>
        <a:p>
          <a:r>
            <a:rPr lang="en-US" sz="1100">
              <a:latin typeface="Arial" panose="020B0604020202020204" pitchFamily="34" charset="0"/>
              <a:cs typeface="Arial" panose="020B0604020202020204" pitchFamily="34" charset="0"/>
            </a:rPr>
            <a:t>Analysis		</a:t>
          </a:r>
        </a:p>
      </dgm:t>
    </dgm:pt>
    <dgm:pt modelId="{EAA48219-C174-4F43-A64B-92D89C951FE6}" type="parTrans" cxnId="{305A36F5-41BE-46E2-84B0-47B8D61DB403}">
      <dgm:prSet/>
      <dgm:spPr/>
      <dgm:t>
        <a:bodyPr/>
        <a:lstStyle/>
        <a:p>
          <a:endParaRPr lang="en-US" sz="1100">
            <a:latin typeface="Arial" panose="020B0604020202020204" pitchFamily="34" charset="0"/>
            <a:cs typeface="Arial" panose="020B0604020202020204" pitchFamily="34" charset="0"/>
          </a:endParaRPr>
        </a:p>
      </dgm:t>
    </dgm:pt>
    <dgm:pt modelId="{EC005675-10AA-448A-AD46-35E455830A94}" type="sibTrans" cxnId="{305A36F5-41BE-46E2-84B0-47B8D61DB403}">
      <dgm:prSet/>
      <dgm:spPr/>
      <dgm:t>
        <a:bodyPr/>
        <a:lstStyle/>
        <a:p>
          <a:endParaRPr lang="en-US" sz="1100">
            <a:latin typeface="Arial" panose="020B0604020202020204" pitchFamily="34" charset="0"/>
            <a:cs typeface="Arial" panose="020B0604020202020204" pitchFamily="34" charset="0"/>
          </a:endParaRPr>
        </a:p>
      </dgm:t>
    </dgm:pt>
    <dgm:pt modelId="{64755AA4-B326-4D6A-8E91-63568AAE75EB}">
      <dgm:prSet custT="1"/>
      <dgm:spPr/>
      <dgm:t>
        <a:bodyPr/>
        <a:lstStyle/>
        <a:p>
          <a:r>
            <a:rPr lang="en-US" sz="1100">
              <a:latin typeface="Arial" panose="020B0604020202020204" pitchFamily="34" charset="0"/>
              <a:cs typeface="Arial" panose="020B0604020202020204" pitchFamily="34" charset="0"/>
            </a:rPr>
            <a:t>Documentation</a:t>
          </a:r>
        </a:p>
      </dgm:t>
    </dgm:pt>
    <dgm:pt modelId="{7198DCE0-D221-4A71-82F0-79AE1F036A1D}" type="parTrans" cxnId="{5A64E1F5-FCA5-43B3-9783-3E035965B59A}">
      <dgm:prSet/>
      <dgm:spPr/>
      <dgm:t>
        <a:bodyPr/>
        <a:lstStyle/>
        <a:p>
          <a:endParaRPr lang="en-US"/>
        </a:p>
      </dgm:t>
    </dgm:pt>
    <dgm:pt modelId="{8C752A77-1975-477A-B671-C2A8FE020508}" type="sibTrans" cxnId="{5A64E1F5-FCA5-43B3-9783-3E035965B59A}">
      <dgm:prSet/>
      <dgm:spPr/>
      <dgm:t>
        <a:bodyPr/>
        <a:lstStyle/>
        <a:p>
          <a:endParaRPr lang="en-US"/>
        </a:p>
      </dgm:t>
    </dgm:pt>
    <dgm:pt modelId="{8279E443-AB5C-429C-B405-67132A25A88C}">
      <dgm:prSet/>
      <dgm:spPr/>
      <dgm:t>
        <a:bodyPr/>
        <a:lstStyle/>
        <a:p>
          <a:r>
            <a:rPr lang="en-US"/>
            <a:t>Proposal Management </a:t>
          </a:r>
        </a:p>
      </dgm:t>
    </dgm:pt>
    <dgm:pt modelId="{EA19E2B3-13FB-4B16-A8EF-49B507A41CA5}" type="parTrans" cxnId="{F45D4F1E-9AE7-4809-BF67-0B4589239BE4}">
      <dgm:prSet/>
      <dgm:spPr/>
      <dgm:t>
        <a:bodyPr/>
        <a:lstStyle/>
        <a:p>
          <a:endParaRPr lang="en-US"/>
        </a:p>
      </dgm:t>
    </dgm:pt>
    <dgm:pt modelId="{FAF287DE-EC93-4FB2-8F23-920E2B848A88}" type="sibTrans" cxnId="{F45D4F1E-9AE7-4809-BF67-0B4589239BE4}">
      <dgm:prSet/>
      <dgm:spPr/>
      <dgm:t>
        <a:bodyPr/>
        <a:lstStyle/>
        <a:p>
          <a:endParaRPr lang="en-US"/>
        </a:p>
      </dgm:t>
    </dgm:pt>
    <dgm:pt modelId="{3E8CB831-70AE-4E4E-AC0E-7C0C61C4C34D}">
      <dgm:prSet custT="1"/>
      <dgm:spPr/>
      <dgm:t>
        <a:bodyPr/>
        <a:lstStyle/>
        <a:p>
          <a:pPr algn="ctr"/>
          <a:r>
            <a:rPr lang="en-US" sz="800">
              <a:latin typeface="+mn-lt"/>
              <a:cs typeface="Arial" panose="020B0604020202020204" pitchFamily="34" charset="0"/>
            </a:rPr>
            <a:t>Risk</a:t>
          </a:r>
          <a:r>
            <a:rPr lang="en-US" sz="1100">
              <a:latin typeface="Arial" panose="020B0604020202020204" pitchFamily="34" charset="0"/>
              <a:cs typeface="Arial" panose="020B0604020202020204" pitchFamily="34" charset="0"/>
            </a:rPr>
            <a:t> </a:t>
          </a:r>
          <a:r>
            <a:rPr lang="en-US" sz="800">
              <a:latin typeface="+mn-lt"/>
              <a:cs typeface="Arial" panose="020B0604020202020204" pitchFamily="34" charset="0"/>
            </a:rPr>
            <a:t>Management</a:t>
          </a:r>
        </a:p>
      </dgm:t>
    </dgm:pt>
    <dgm:pt modelId="{2BD7C029-F183-4303-881B-710B7530BC2F}" type="parTrans" cxnId="{65467889-3111-4054-9DDA-1A1C1E521791}">
      <dgm:prSet/>
      <dgm:spPr/>
      <dgm:t>
        <a:bodyPr/>
        <a:lstStyle/>
        <a:p>
          <a:endParaRPr lang="en-US"/>
        </a:p>
      </dgm:t>
    </dgm:pt>
    <dgm:pt modelId="{8AD1026A-16E8-430D-9343-0BA69C1B9CBC}" type="sibTrans" cxnId="{65467889-3111-4054-9DDA-1A1C1E521791}">
      <dgm:prSet/>
      <dgm:spPr/>
      <dgm:t>
        <a:bodyPr/>
        <a:lstStyle/>
        <a:p>
          <a:endParaRPr lang="en-US"/>
        </a:p>
      </dgm:t>
    </dgm:pt>
    <dgm:pt modelId="{971F0422-9A6F-47CF-A8F5-2D445B7A0414}">
      <dgm:prSet/>
      <dgm:spPr/>
      <dgm:t>
        <a:bodyPr/>
        <a:lstStyle/>
        <a:p>
          <a:r>
            <a:rPr lang="en-US"/>
            <a:t>WBS	</a:t>
          </a:r>
        </a:p>
      </dgm:t>
    </dgm:pt>
    <dgm:pt modelId="{AE76ED22-360F-4E15-BC4F-7D9FAE285D02}" type="parTrans" cxnId="{4AF13128-4A09-4DB0-8D8E-28D85C089AC2}">
      <dgm:prSet/>
      <dgm:spPr/>
      <dgm:t>
        <a:bodyPr/>
        <a:lstStyle/>
        <a:p>
          <a:endParaRPr lang="en-US"/>
        </a:p>
      </dgm:t>
    </dgm:pt>
    <dgm:pt modelId="{5E06F76D-A2F4-404F-8554-879919F45121}" type="sibTrans" cxnId="{4AF13128-4A09-4DB0-8D8E-28D85C089AC2}">
      <dgm:prSet/>
      <dgm:spPr/>
      <dgm:t>
        <a:bodyPr/>
        <a:lstStyle/>
        <a:p>
          <a:endParaRPr lang="en-US"/>
        </a:p>
      </dgm:t>
    </dgm:pt>
    <dgm:pt modelId="{338B92AB-C6C6-4F91-A06A-3548F401E6CB}">
      <dgm:prSet/>
      <dgm:spPr/>
      <dgm:t>
        <a:bodyPr/>
        <a:lstStyle/>
        <a:p>
          <a:r>
            <a:rPr lang="en-US"/>
            <a:t>Configuration management</a:t>
          </a:r>
        </a:p>
      </dgm:t>
    </dgm:pt>
    <dgm:pt modelId="{CEC5A3F6-104D-4648-86A7-E732840EBA04}" type="parTrans" cxnId="{18B6FC7C-9F7F-401B-B30E-99E4FF5A3FF7}">
      <dgm:prSet/>
      <dgm:spPr/>
      <dgm:t>
        <a:bodyPr/>
        <a:lstStyle/>
        <a:p>
          <a:endParaRPr lang="en-US"/>
        </a:p>
      </dgm:t>
    </dgm:pt>
    <dgm:pt modelId="{CB5311DC-62F8-4E4A-AED7-152526E68A95}" type="sibTrans" cxnId="{18B6FC7C-9F7F-401B-B30E-99E4FF5A3FF7}">
      <dgm:prSet/>
      <dgm:spPr/>
      <dgm:t>
        <a:bodyPr/>
        <a:lstStyle/>
        <a:p>
          <a:endParaRPr lang="en-US"/>
        </a:p>
      </dgm:t>
    </dgm:pt>
    <dgm:pt modelId="{B6CEBE8A-EEAA-477F-B082-B24F34830418}">
      <dgm:prSet/>
      <dgm:spPr/>
      <dgm:t>
        <a:bodyPr/>
        <a:lstStyle/>
        <a:p>
          <a:r>
            <a:rPr lang="en-US"/>
            <a:t>Requirement Gathering</a:t>
          </a:r>
        </a:p>
      </dgm:t>
    </dgm:pt>
    <dgm:pt modelId="{A07BFBDF-7103-4DF6-AEB6-3AB963A77124}" type="parTrans" cxnId="{0C0C812D-89B4-4FAC-AA94-BF745EFDF777}">
      <dgm:prSet/>
      <dgm:spPr/>
      <dgm:t>
        <a:bodyPr/>
        <a:lstStyle/>
        <a:p>
          <a:endParaRPr lang="en-US"/>
        </a:p>
      </dgm:t>
    </dgm:pt>
    <dgm:pt modelId="{02322868-2574-42AA-A0B1-3A77EE8E558E}" type="sibTrans" cxnId="{0C0C812D-89B4-4FAC-AA94-BF745EFDF777}">
      <dgm:prSet/>
      <dgm:spPr/>
      <dgm:t>
        <a:bodyPr/>
        <a:lstStyle/>
        <a:p>
          <a:endParaRPr lang="en-US"/>
        </a:p>
      </dgm:t>
    </dgm:pt>
    <dgm:pt modelId="{EC76029C-C737-4450-A82A-971142F65141}">
      <dgm:prSet/>
      <dgm:spPr/>
      <dgm:t>
        <a:bodyPr/>
        <a:lstStyle/>
        <a:p>
          <a:r>
            <a:rPr lang="en-US"/>
            <a:t>UseCase Diagram	</a:t>
          </a:r>
        </a:p>
      </dgm:t>
    </dgm:pt>
    <dgm:pt modelId="{1DD1D988-AD54-4609-8B07-693EE8F1CEFF}" type="parTrans" cxnId="{07826E23-0CE6-4CB8-9637-4EFA8AB65E23}">
      <dgm:prSet/>
      <dgm:spPr/>
      <dgm:t>
        <a:bodyPr/>
        <a:lstStyle/>
        <a:p>
          <a:endParaRPr lang="en-US"/>
        </a:p>
      </dgm:t>
    </dgm:pt>
    <dgm:pt modelId="{55A66C6E-ECCD-42FF-85E1-91B3495F6642}" type="sibTrans" cxnId="{07826E23-0CE6-4CB8-9637-4EFA8AB65E23}">
      <dgm:prSet/>
      <dgm:spPr/>
      <dgm:t>
        <a:bodyPr/>
        <a:lstStyle/>
        <a:p>
          <a:endParaRPr lang="en-US"/>
        </a:p>
      </dgm:t>
    </dgm:pt>
    <dgm:pt modelId="{8E75F050-B3D4-416D-B153-506C428C2CBC}">
      <dgm:prSet/>
      <dgm:spPr/>
      <dgm:t>
        <a:bodyPr/>
        <a:lstStyle/>
        <a:p>
          <a:r>
            <a:rPr lang="en-US"/>
            <a:t>Architecture</a:t>
          </a:r>
        </a:p>
      </dgm:t>
    </dgm:pt>
    <dgm:pt modelId="{2B42FA5E-7BE3-4560-8891-B1BDA752724A}" type="parTrans" cxnId="{536554DC-D285-42BA-AFA4-EB9C0588F582}">
      <dgm:prSet/>
      <dgm:spPr/>
      <dgm:t>
        <a:bodyPr/>
        <a:lstStyle/>
        <a:p>
          <a:endParaRPr lang="en-US"/>
        </a:p>
      </dgm:t>
    </dgm:pt>
    <dgm:pt modelId="{AC57C3D5-D9D5-4B41-B4B6-0A1493E6713D}" type="sibTrans" cxnId="{536554DC-D285-42BA-AFA4-EB9C0588F582}">
      <dgm:prSet/>
      <dgm:spPr/>
      <dgm:t>
        <a:bodyPr/>
        <a:lstStyle/>
        <a:p>
          <a:endParaRPr lang="en-US"/>
        </a:p>
      </dgm:t>
    </dgm:pt>
    <dgm:pt modelId="{256995F6-08F2-4702-9A99-18E24DF58FCA}">
      <dgm:prSet/>
      <dgm:spPr/>
      <dgm:t>
        <a:bodyPr/>
        <a:lstStyle/>
        <a:p>
          <a:r>
            <a:rPr lang="en-US"/>
            <a:t>Database Coding	</a:t>
          </a:r>
        </a:p>
      </dgm:t>
    </dgm:pt>
    <dgm:pt modelId="{82420365-372A-4C80-8193-CA7AF06F0893}" type="parTrans" cxnId="{1F5D1FA5-4486-42E5-B84A-35487721EE60}">
      <dgm:prSet/>
      <dgm:spPr/>
      <dgm:t>
        <a:bodyPr/>
        <a:lstStyle/>
        <a:p>
          <a:endParaRPr lang="en-US"/>
        </a:p>
      </dgm:t>
    </dgm:pt>
    <dgm:pt modelId="{7E50AFCC-652A-4EE0-BDE8-B37BBA5B1F3E}" type="sibTrans" cxnId="{1F5D1FA5-4486-42E5-B84A-35487721EE60}">
      <dgm:prSet/>
      <dgm:spPr/>
      <dgm:t>
        <a:bodyPr/>
        <a:lstStyle/>
        <a:p>
          <a:endParaRPr lang="en-US"/>
        </a:p>
      </dgm:t>
    </dgm:pt>
    <dgm:pt modelId="{C5CF7E7B-2E7D-4DD9-8FE2-3108B48BD205}">
      <dgm:prSet/>
      <dgm:spPr/>
      <dgm:t>
        <a:bodyPr/>
        <a:lstStyle/>
        <a:p>
          <a:r>
            <a:rPr lang="en-US"/>
            <a:t>GUI Coding</a:t>
          </a:r>
        </a:p>
      </dgm:t>
    </dgm:pt>
    <dgm:pt modelId="{0B96DAE6-CFF1-4FFE-9ED0-8CD06ACEE405}" type="parTrans" cxnId="{95C21ECD-6FC5-4A1F-8F20-4D8E1AAA8414}">
      <dgm:prSet/>
      <dgm:spPr/>
      <dgm:t>
        <a:bodyPr/>
        <a:lstStyle/>
        <a:p>
          <a:endParaRPr lang="en-US"/>
        </a:p>
      </dgm:t>
    </dgm:pt>
    <dgm:pt modelId="{51527EAC-7D89-4029-9A5D-E573CC247B7B}" type="sibTrans" cxnId="{95C21ECD-6FC5-4A1F-8F20-4D8E1AAA8414}">
      <dgm:prSet/>
      <dgm:spPr/>
      <dgm:t>
        <a:bodyPr/>
        <a:lstStyle/>
        <a:p>
          <a:endParaRPr lang="en-US"/>
        </a:p>
      </dgm:t>
    </dgm:pt>
    <dgm:pt modelId="{578D8088-A066-4CD1-87B4-4DAC2ECC8E9D}">
      <dgm:prSet/>
      <dgm:spPr/>
      <dgm:t>
        <a:bodyPr/>
        <a:lstStyle/>
        <a:p>
          <a:r>
            <a:rPr lang="en-US"/>
            <a:t>Analysis Specification</a:t>
          </a:r>
        </a:p>
      </dgm:t>
    </dgm:pt>
    <dgm:pt modelId="{04FD7EC2-15AF-4D4B-90B8-7E8EDC32F8CF}" type="parTrans" cxnId="{915C14C6-49FD-4EC1-9FA6-E2E1D307187F}">
      <dgm:prSet/>
      <dgm:spPr/>
      <dgm:t>
        <a:bodyPr/>
        <a:lstStyle/>
        <a:p>
          <a:endParaRPr lang="en-US"/>
        </a:p>
      </dgm:t>
    </dgm:pt>
    <dgm:pt modelId="{2820B97E-FD15-4205-B66F-173F9A6D3985}" type="sibTrans" cxnId="{915C14C6-49FD-4EC1-9FA6-E2E1D307187F}">
      <dgm:prSet/>
      <dgm:spPr/>
      <dgm:t>
        <a:bodyPr/>
        <a:lstStyle/>
        <a:p>
          <a:endParaRPr lang="en-US"/>
        </a:p>
      </dgm:t>
    </dgm:pt>
    <dgm:pt modelId="{7CAF2AFF-D453-43B8-93DE-63BAEDA45C0C}">
      <dgm:prSet/>
      <dgm:spPr/>
      <dgm:t>
        <a:bodyPr/>
        <a:lstStyle/>
        <a:p>
          <a:r>
            <a:rPr lang="en-US"/>
            <a:t>Behavioural Model</a:t>
          </a:r>
        </a:p>
      </dgm:t>
    </dgm:pt>
    <dgm:pt modelId="{7096180E-04D9-4AB7-88D3-879FEB419F38}" type="parTrans" cxnId="{3BA91517-BA81-4E39-BECC-687E1B0CE9BC}">
      <dgm:prSet/>
      <dgm:spPr/>
      <dgm:t>
        <a:bodyPr/>
        <a:lstStyle/>
        <a:p>
          <a:endParaRPr lang="en-US"/>
        </a:p>
      </dgm:t>
    </dgm:pt>
    <dgm:pt modelId="{0AE3E7A8-3042-4707-A021-7F527D41C5C8}" type="sibTrans" cxnId="{3BA91517-BA81-4E39-BECC-687E1B0CE9BC}">
      <dgm:prSet/>
      <dgm:spPr/>
      <dgm:t>
        <a:bodyPr/>
        <a:lstStyle/>
        <a:p>
          <a:endParaRPr lang="en-US"/>
        </a:p>
      </dgm:t>
    </dgm:pt>
    <dgm:pt modelId="{EE57E66C-D6B8-4488-87B6-6B28837670FB}">
      <dgm:prSet/>
      <dgm:spPr/>
      <dgm:t>
        <a:bodyPr/>
        <a:lstStyle/>
        <a:p>
          <a:r>
            <a:rPr lang="en-US"/>
            <a:t>UI Design</a:t>
          </a:r>
        </a:p>
      </dgm:t>
    </dgm:pt>
    <dgm:pt modelId="{479B7A02-0241-4DE5-B569-C9BC1FDF3247}" type="parTrans" cxnId="{42EBCB9B-74F0-481B-BB22-2DE923F4438D}">
      <dgm:prSet/>
      <dgm:spPr/>
      <dgm:t>
        <a:bodyPr/>
        <a:lstStyle/>
        <a:p>
          <a:endParaRPr lang="en-US"/>
        </a:p>
      </dgm:t>
    </dgm:pt>
    <dgm:pt modelId="{B966842D-BD0D-49A1-9E2A-DB4E474BCAB0}" type="sibTrans" cxnId="{42EBCB9B-74F0-481B-BB22-2DE923F4438D}">
      <dgm:prSet/>
      <dgm:spPr/>
      <dgm:t>
        <a:bodyPr/>
        <a:lstStyle/>
        <a:p>
          <a:endParaRPr lang="en-US"/>
        </a:p>
      </dgm:t>
    </dgm:pt>
    <dgm:pt modelId="{054EE4BF-5A83-4FA3-BE04-ACC9B7E7B17D}">
      <dgm:prSet/>
      <dgm:spPr/>
      <dgm:t>
        <a:bodyPr/>
        <a:lstStyle/>
        <a:p>
          <a:r>
            <a:rPr lang="en-US"/>
            <a:t>Database Design</a:t>
          </a:r>
        </a:p>
      </dgm:t>
    </dgm:pt>
    <dgm:pt modelId="{E16F568C-380C-4DDB-893B-2C20C24EB131}" type="parTrans" cxnId="{A5C8390F-CF3A-44D1-B162-67134C97DE60}">
      <dgm:prSet/>
      <dgm:spPr/>
      <dgm:t>
        <a:bodyPr/>
        <a:lstStyle/>
        <a:p>
          <a:endParaRPr lang="en-US"/>
        </a:p>
      </dgm:t>
    </dgm:pt>
    <dgm:pt modelId="{172C02F8-789A-4424-A56F-F73C9AEA5338}" type="sibTrans" cxnId="{A5C8390F-CF3A-44D1-B162-67134C97DE60}">
      <dgm:prSet/>
      <dgm:spPr/>
      <dgm:t>
        <a:bodyPr/>
        <a:lstStyle/>
        <a:p>
          <a:endParaRPr lang="en-US"/>
        </a:p>
      </dgm:t>
    </dgm:pt>
    <dgm:pt modelId="{1CAAA3A8-DE4C-4C63-A3E9-A0FF00BA83A5}">
      <dgm:prSet/>
      <dgm:spPr/>
      <dgm:t>
        <a:bodyPr/>
        <a:lstStyle/>
        <a:p>
          <a:r>
            <a:rPr lang="en-US"/>
            <a:t>Unit Testing</a:t>
          </a:r>
        </a:p>
      </dgm:t>
    </dgm:pt>
    <dgm:pt modelId="{CF5AF6AB-62A6-4164-BF99-1C263801E66B}" type="parTrans" cxnId="{F81120D4-AF0D-4A46-9757-4652763E1D14}">
      <dgm:prSet/>
      <dgm:spPr/>
      <dgm:t>
        <a:bodyPr/>
        <a:lstStyle/>
        <a:p>
          <a:endParaRPr lang="en-US"/>
        </a:p>
      </dgm:t>
    </dgm:pt>
    <dgm:pt modelId="{781C9B87-CEF2-4B50-AF7F-26E0A02B0505}" type="sibTrans" cxnId="{F81120D4-AF0D-4A46-9757-4652763E1D14}">
      <dgm:prSet/>
      <dgm:spPr/>
      <dgm:t>
        <a:bodyPr/>
        <a:lstStyle/>
        <a:p>
          <a:endParaRPr lang="en-US"/>
        </a:p>
      </dgm:t>
    </dgm:pt>
    <dgm:pt modelId="{F3A1ADD7-9130-4D55-B9FD-C4C9C4EFADA7}">
      <dgm:prSet/>
      <dgm:spPr/>
      <dgm:t>
        <a:bodyPr/>
        <a:lstStyle/>
        <a:p>
          <a:r>
            <a:rPr lang="en-US"/>
            <a:t>Integration Testing</a:t>
          </a:r>
        </a:p>
      </dgm:t>
    </dgm:pt>
    <dgm:pt modelId="{AE7C50DA-4520-4A2B-BF1D-5F5B656C8733}" type="parTrans" cxnId="{0A475CA3-84C8-4041-B348-550C4969951C}">
      <dgm:prSet/>
      <dgm:spPr/>
      <dgm:t>
        <a:bodyPr/>
        <a:lstStyle/>
        <a:p>
          <a:endParaRPr lang="en-US"/>
        </a:p>
      </dgm:t>
    </dgm:pt>
    <dgm:pt modelId="{00F2B3E8-6364-49F5-ACCF-91172B0B1A06}" type="sibTrans" cxnId="{0A475CA3-84C8-4041-B348-550C4969951C}">
      <dgm:prSet/>
      <dgm:spPr/>
      <dgm:t>
        <a:bodyPr/>
        <a:lstStyle/>
        <a:p>
          <a:endParaRPr lang="en-US"/>
        </a:p>
      </dgm:t>
    </dgm:pt>
    <dgm:pt modelId="{09CF85F9-BD0B-43E3-88AD-C69F94CAA96B}">
      <dgm:prSet/>
      <dgm:spPr/>
      <dgm:t>
        <a:bodyPr/>
        <a:lstStyle/>
        <a:p>
          <a:r>
            <a:rPr lang="en-US"/>
            <a:t>Black Box Testing</a:t>
          </a:r>
        </a:p>
      </dgm:t>
    </dgm:pt>
    <dgm:pt modelId="{5F65CF96-E17C-4558-BD67-6763CE6DCCEE}" type="parTrans" cxnId="{7F5CBD75-DBC4-4D8C-94DE-DB925F1B5A3A}">
      <dgm:prSet/>
      <dgm:spPr/>
      <dgm:t>
        <a:bodyPr/>
        <a:lstStyle/>
        <a:p>
          <a:endParaRPr lang="en-US"/>
        </a:p>
      </dgm:t>
    </dgm:pt>
    <dgm:pt modelId="{7C0CFD24-9784-4BD3-BF3F-B88B86A32159}" type="sibTrans" cxnId="{7F5CBD75-DBC4-4D8C-94DE-DB925F1B5A3A}">
      <dgm:prSet/>
      <dgm:spPr/>
      <dgm:t>
        <a:bodyPr/>
        <a:lstStyle/>
        <a:p>
          <a:endParaRPr lang="en-US"/>
        </a:p>
      </dgm:t>
    </dgm:pt>
    <dgm:pt modelId="{745331A6-5C6E-4435-9928-8841D16CC66F}">
      <dgm:prSet/>
      <dgm:spPr/>
      <dgm:t>
        <a:bodyPr/>
        <a:lstStyle/>
        <a:p>
          <a:r>
            <a:rPr lang="en-US"/>
            <a:t>White Box Testing</a:t>
          </a:r>
        </a:p>
      </dgm:t>
    </dgm:pt>
    <dgm:pt modelId="{6D3339B0-6B4E-4374-B640-510A67E3C15E}" type="parTrans" cxnId="{5938A872-2D43-455E-B2A6-4CD1E6857E14}">
      <dgm:prSet/>
      <dgm:spPr/>
      <dgm:t>
        <a:bodyPr/>
        <a:lstStyle/>
        <a:p>
          <a:endParaRPr lang="en-US"/>
        </a:p>
      </dgm:t>
    </dgm:pt>
    <dgm:pt modelId="{ECDFE632-9428-49C9-9450-1EAFE5329480}" type="sibTrans" cxnId="{5938A872-2D43-455E-B2A6-4CD1E6857E14}">
      <dgm:prSet/>
      <dgm:spPr/>
      <dgm:t>
        <a:bodyPr/>
        <a:lstStyle/>
        <a:p>
          <a:endParaRPr lang="en-US"/>
        </a:p>
      </dgm:t>
    </dgm:pt>
    <dgm:pt modelId="{6AA38605-8776-4D32-B1C3-7AE0D4CB02C5}">
      <dgm:prSet/>
      <dgm:spPr/>
      <dgm:t>
        <a:bodyPr/>
        <a:lstStyle/>
        <a:p>
          <a:r>
            <a:rPr lang="en-US"/>
            <a:t>Presentation	</a:t>
          </a:r>
        </a:p>
      </dgm:t>
    </dgm:pt>
    <dgm:pt modelId="{EEE9CC4A-B1CF-4473-8E75-940880BFB463}" type="parTrans" cxnId="{437516A1-BA43-4013-8F6B-5B75E98C6CAE}">
      <dgm:prSet/>
      <dgm:spPr/>
      <dgm:t>
        <a:bodyPr/>
        <a:lstStyle/>
        <a:p>
          <a:endParaRPr lang="en-US"/>
        </a:p>
      </dgm:t>
    </dgm:pt>
    <dgm:pt modelId="{4750D921-7125-4120-8D12-B324E23C4771}" type="sibTrans" cxnId="{437516A1-BA43-4013-8F6B-5B75E98C6CAE}">
      <dgm:prSet/>
      <dgm:spPr/>
      <dgm:t>
        <a:bodyPr/>
        <a:lstStyle/>
        <a:p>
          <a:endParaRPr lang="en-US"/>
        </a:p>
      </dgm:t>
    </dgm:pt>
    <dgm:pt modelId="{4D816B40-6533-4228-A35A-AF49558294B3}">
      <dgm:prSet/>
      <dgm:spPr/>
      <dgm:t>
        <a:bodyPr/>
        <a:lstStyle/>
        <a:p>
          <a:r>
            <a:rPr lang="en-US"/>
            <a:t>Final Report</a:t>
          </a:r>
        </a:p>
      </dgm:t>
    </dgm:pt>
    <dgm:pt modelId="{74DF1FC6-7BB0-4B20-B43B-C4BB479B3BE2}" type="parTrans" cxnId="{25F82A64-A32E-4EE1-957C-FCBF5A3E18E0}">
      <dgm:prSet/>
      <dgm:spPr/>
      <dgm:t>
        <a:bodyPr/>
        <a:lstStyle/>
        <a:p>
          <a:endParaRPr lang="en-US"/>
        </a:p>
      </dgm:t>
    </dgm:pt>
    <dgm:pt modelId="{3DDFBBFB-0DC0-4C32-96CE-6854B0017250}" type="sibTrans" cxnId="{25F82A64-A32E-4EE1-957C-FCBF5A3E18E0}">
      <dgm:prSet/>
      <dgm:spPr/>
      <dgm:t>
        <a:bodyPr/>
        <a:lstStyle/>
        <a:p>
          <a:endParaRPr lang="en-US"/>
        </a:p>
      </dgm:t>
    </dgm:pt>
    <dgm:pt modelId="{43C88EF7-87A1-43F1-AF0C-8F8DCBD554FB}">
      <dgm:prSet custT="1"/>
      <dgm:spPr/>
      <dgm:t>
        <a:bodyPr/>
        <a:lstStyle/>
        <a:p>
          <a:r>
            <a:rPr lang="en-US" sz="1100">
              <a:latin typeface="Arial" panose="020B0604020202020204" pitchFamily="34" charset="0"/>
              <a:cs typeface="Arial" panose="020B0604020202020204" pitchFamily="34" charset="0"/>
            </a:rPr>
            <a:t>Testing</a:t>
          </a:r>
        </a:p>
      </dgm:t>
    </dgm:pt>
    <dgm:pt modelId="{45AFB7D8-7F50-4F22-9992-835D4F0A1DEA}" type="sibTrans" cxnId="{5BD6A7E9-2952-492C-9D78-8595C2F34022}">
      <dgm:prSet/>
      <dgm:spPr/>
      <dgm:t>
        <a:bodyPr/>
        <a:lstStyle/>
        <a:p>
          <a:endParaRPr lang="en-US"/>
        </a:p>
      </dgm:t>
    </dgm:pt>
    <dgm:pt modelId="{3EDD5AC7-DF3C-4C95-ACEF-5B8EA1642A8F}" type="parTrans" cxnId="{5BD6A7E9-2952-492C-9D78-8595C2F34022}">
      <dgm:prSet/>
      <dgm:spPr/>
      <dgm:t>
        <a:bodyPr/>
        <a:lstStyle/>
        <a:p>
          <a:endParaRPr lang="en-US"/>
        </a:p>
      </dgm:t>
    </dgm:pt>
    <dgm:pt modelId="{3BED47AE-EAE5-4F90-BDF4-A5AD59769987}">
      <dgm:prSet phldrT="[Text]" custT="1"/>
      <dgm:spPr/>
      <dgm:t>
        <a:bodyPr/>
        <a:lstStyle/>
        <a:p>
          <a:r>
            <a:rPr lang="en-US" sz="1100">
              <a:latin typeface="Arial" panose="020B0604020202020204" pitchFamily="34" charset="0"/>
              <a:cs typeface="Arial" panose="020B0604020202020204" pitchFamily="34" charset="0"/>
            </a:rPr>
            <a:t>Coding</a:t>
          </a:r>
        </a:p>
      </dgm:t>
    </dgm:pt>
    <dgm:pt modelId="{F9D18D01-1E0E-45BD-95E5-20D9D67A8FB6}" type="sibTrans" cxnId="{B5282DEA-18C3-4C7B-8CC0-2A9F3D80D2FC}">
      <dgm:prSet/>
      <dgm:spPr/>
      <dgm:t>
        <a:bodyPr/>
        <a:lstStyle/>
        <a:p>
          <a:endParaRPr lang="en-US" sz="1100">
            <a:latin typeface="Arial" panose="020B0604020202020204" pitchFamily="34" charset="0"/>
            <a:cs typeface="Arial" panose="020B0604020202020204" pitchFamily="34" charset="0"/>
          </a:endParaRPr>
        </a:p>
      </dgm:t>
    </dgm:pt>
    <dgm:pt modelId="{10C3ECBA-9ECC-45F3-9652-8DDDCB668A4D}" type="parTrans" cxnId="{B5282DEA-18C3-4C7B-8CC0-2A9F3D80D2FC}">
      <dgm:prSet/>
      <dgm:spPr/>
      <dgm:t>
        <a:bodyPr/>
        <a:lstStyle/>
        <a:p>
          <a:endParaRPr lang="en-US" sz="1100">
            <a:latin typeface="Arial" panose="020B0604020202020204" pitchFamily="34" charset="0"/>
            <a:cs typeface="Arial" panose="020B0604020202020204" pitchFamily="34" charset="0"/>
          </a:endParaRPr>
        </a:p>
      </dgm:t>
    </dgm:pt>
    <dgm:pt modelId="{3F2B788C-4968-4AFE-A2EB-BD23F536A254}">
      <dgm:prSet custT="1"/>
      <dgm:spPr/>
      <dgm:t>
        <a:bodyPr/>
        <a:lstStyle/>
        <a:p>
          <a:r>
            <a:rPr lang="en-US" sz="1100">
              <a:latin typeface="Arial" panose="020B0604020202020204" pitchFamily="34" charset="0"/>
              <a:cs typeface="Arial" panose="020B0604020202020204" pitchFamily="34" charset="0"/>
            </a:rPr>
            <a:t>Design</a:t>
          </a:r>
        </a:p>
      </dgm:t>
    </dgm:pt>
    <dgm:pt modelId="{E09635C8-8387-4130-BAEA-9AD29012BA07}" type="sibTrans" cxnId="{CDE44A2D-3F3D-41DD-BE53-1552D56F8CE5}">
      <dgm:prSet/>
      <dgm:spPr/>
      <dgm:t>
        <a:bodyPr/>
        <a:lstStyle/>
        <a:p>
          <a:endParaRPr lang="en-US"/>
        </a:p>
      </dgm:t>
    </dgm:pt>
    <dgm:pt modelId="{B1061F6D-739F-4048-B05F-58B0E1466399}" type="parTrans" cxnId="{CDE44A2D-3F3D-41DD-BE53-1552D56F8CE5}">
      <dgm:prSet/>
      <dgm:spPr/>
      <dgm:t>
        <a:bodyPr/>
        <a:lstStyle/>
        <a:p>
          <a:endParaRPr lang="en-US"/>
        </a:p>
      </dgm:t>
    </dgm:pt>
    <dgm:pt modelId="{0A5C1472-F8CA-4B57-9313-6A4A94318C99}">
      <dgm:prSet/>
      <dgm:spPr/>
      <dgm:t>
        <a:bodyPr/>
        <a:lstStyle/>
        <a:p>
          <a:r>
            <a:rPr lang="en-US"/>
            <a:t>Structural Model</a:t>
          </a:r>
        </a:p>
      </dgm:t>
    </dgm:pt>
    <dgm:pt modelId="{22A9D1AC-2CEA-43AA-9FB2-031171634CC0}" type="sibTrans" cxnId="{84E9606E-CB43-4F3B-8475-5D7F807AC7FE}">
      <dgm:prSet/>
      <dgm:spPr/>
      <dgm:t>
        <a:bodyPr/>
        <a:lstStyle/>
        <a:p>
          <a:endParaRPr lang="en-US"/>
        </a:p>
      </dgm:t>
    </dgm:pt>
    <dgm:pt modelId="{E1CD3AB9-6413-4C3D-8111-43B18B2DFFAD}" type="parTrans" cxnId="{84E9606E-CB43-4F3B-8475-5D7F807AC7FE}">
      <dgm:prSet/>
      <dgm:spPr/>
      <dgm:t>
        <a:bodyPr/>
        <a:lstStyle/>
        <a:p>
          <a:endParaRPr lang="en-US"/>
        </a:p>
      </dgm:t>
    </dgm:pt>
    <dgm:pt modelId="{40D91B48-2AB1-4E2E-B145-88EDD3E8DE3C}" type="pres">
      <dgm:prSet presAssocID="{864445AB-A62C-4996-B407-89EC86A63B82}" presName="hierChild1" presStyleCnt="0">
        <dgm:presLayoutVars>
          <dgm:orgChart val="1"/>
          <dgm:chPref val="1"/>
          <dgm:dir/>
          <dgm:animOne val="branch"/>
          <dgm:animLvl val="lvl"/>
          <dgm:resizeHandles/>
        </dgm:presLayoutVars>
      </dgm:prSet>
      <dgm:spPr/>
      <dgm:t>
        <a:bodyPr/>
        <a:lstStyle/>
        <a:p>
          <a:endParaRPr lang="en-US"/>
        </a:p>
      </dgm:t>
    </dgm:pt>
    <dgm:pt modelId="{66E8AF38-963C-4E5C-816E-8EDA3C4A9FEB}" type="pres">
      <dgm:prSet presAssocID="{E2801E40-F6DD-4D59-9241-711FB6E441CF}" presName="hierRoot1" presStyleCnt="0">
        <dgm:presLayoutVars>
          <dgm:hierBranch val="init"/>
        </dgm:presLayoutVars>
      </dgm:prSet>
      <dgm:spPr/>
    </dgm:pt>
    <dgm:pt modelId="{6504C289-F5F2-4214-949D-E95A98016686}" type="pres">
      <dgm:prSet presAssocID="{E2801E40-F6DD-4D59-9241-711FB6E441CF}" presName="rootComposite1" presStyleCnt="0"/>
      <dgm:spPr/>
    </dgm:pt>
    <dgm:pt modelId="{2931A7A8-4462-4A53-9788-8EBEA250A20A}" type="pres">
      <dgm:prSet presAssocID="{E2801E40-F6DD-4D59-9241-711FB6E441CF}" presName="rootText1" presStyleLbl="node0" presStyleIdx="0" presStyleCnt="1" custScaleX="306738" custScaleY="202216">
        <dgm:presLayoutVars>
          <dgm:chPref val="3"/>
        </dgm:presLayoutVars>
      </dgm:prSet>
      <dgm:spPr/>
      <dgm:t>
        <a:bodyPr/>
        <a:lstStyle/>
        <a:p>
          <a:endParaRPr lang="en-US"/>
        </a:p>
      </dgm:t>
    </dgm:pt>
    <dgm:pt modelId="{60826239-A46B-4486-8EB3-7A32BA7B5F16}" type="pres">
      <dgm:prSet presAssocID="{E2801E40-F6DD-4D59-9241-711FB6E441CF}" presName="rootConnector1" presStyleLbl="node1" presStyleIdx="0" presStyleCnt="0"/>
      <dgm:spPr/>
      <dgm:t>
        <a:bodyPr/>
        <a:lstStyle/>
        <a:p>
          <a:endParaRPr lang="en-US"/>
        </a:p>
      </dgm:t>
    </dgm:pt>
    <dgm:pt modelId="{660E4621-3755-40C1-9FBD-69774122FD35}" type="pres">
      <dgm:prSet presAssocID="{E2801E40-F6DD-4D59-9241-711FB6E441CF}" presName="hierChild2" presStyleCnt="0"/>
      <dgm:spPr/>
    </dgm:pt>
    <dgm:pt modelId="{C9320A6B-BDBD-4AAB-AF1E-B7EBCF5D47C3}" type="pres">
      <dgm:prSet presAssocID="{64AB780B-D6B6-4056-9545-896A5859D9EC}" presName="Name37" presStyleLbl="parChTrans1D2" presStyleIdx="0" presStyleCnt="6"/>
      <dgm:spPr/>
      <dgm:t>
        <a:bodyPr/>
        <a:lstStyle/>
        <a:p>
          <a:endParaRPr lang="en-US"/>
        </a:p>
      </dgm:t>
    </dgm:pt>
    <dgm:pt modelId="{885D8AC8-8E22-41DE-A7B6-4DEF6BFD3A2B}" type="pres">
      <dgm:prSet presAssocID="{629BC49B-66D4-416E-B1E4-A9BA13D26B86}" presName="hierRoot2" presStyleCnt="0">
        <dgm:presLayoutVars>
          <dgm:hierBranch val="init"/>
        </dgm:presLayoutVars>
      </dgm:prSet>
      <dgm:spPr/>
    </dgm:pt>
    <dgm:pt modelId="{29A0E7FB-A6F0-4425-B806-8EE71F549BB2}" type="pres">
      <dgm:prSet presAssocID="{629BC49B-66D4-416E-B1E4-A9BA13D26B86}" presName="rootComposite" presStyleCnt="0"/>
      <dgm:spPr/>
    </dgm:pt>
    <dgm:pt modelId="{64816416-224E-4396-BAE4-E6A7029FDD96}" type="pres">
      <dgm:prSet presAssocID="{629BC49B-66D4-416E-B1E4-A9BA13D26B86}" presName="rootText" presStyleLbl="node2" presStyleIdx="0" presStyleCnt="6" custScaleX="141226" custScaleY="109883">
        <dgm:presLayoutVars>
          <dgm:chPref val="3"/>
        </dgm:presLayoutVars>
      </dgm:prSet>
      <dgm:spPr/>
      <dgm:t>
        <a:bodyPr/>
        <a:lstStyle/>
        <a:p>
          <a:endParaRPr lang="en-US"/>
        </a:p>
      </dgm:t>
    </dgm:pt>
    <dgm:pt modelId="{0D13BB54-7872-4717-B755-CCB7305EF7C1}" type="pres">
      <dgm:prSet presAssocID="{629BC49B-66D4-416E-B1E4-A9BA13D26B86}" presName="rootConnector" presStyleLbl="node2" presStyleIdx="0" presStyleCnt="6"/>
      <dgm:spPr/>
      <dgm:t>
        <a:bodyPr/>
        <a:lstStyle/>
        <a:p>
          <a:endParaRPr lang="en-US"/>
        </a:p>
      </dgm:t>
    </dgm:pt>
    <dgm:pt modelId="{7BDCB3FF-059C-4979-9F59-0A12742A334B}" type="pres">
      <dgm:prSet presAssocID="{629BC49B-66D4-416E-B1E4-A9BA13D26B86}" presName="hierChild4" presStyleCnt="0"/>
      <dgm:spPr/>
    </dgm:pt>
    <dgm:pt modelId="{41E70A68-DEBE-4092-871E-E1224D37C6F8}" type="pres">
      <dgm:prSet presAssocID="{2BD7C029-F183-4303-881B-710B7530BC2F}" presName="Name37" presStyleLbl="parChTrans1D3" presStyleIdx="0" presStyleCnt="9"/>
      <dgm:spPr/>
      <dgm:t>
        <a:bodyPr/>
        <a:lstStyle/>
        <a:p>
          <a:endParaRPr lang="en-US"/>
        </a:p>
      </dgm:t>
    </dgm:pt>
    <dgm:pt modelId="{ED6A2CA0-4299-4518-91B9-81E4AD7D3A15}" type="pres">
      <dgm:prSet presAssocID="{3E8CB831-70AE-4E4E-AC0E-7C0C61C4C34D}" presName="hierRoot2" presStyleCnt="0">
        <dgm:presLayoutVars>
          <dgm:hierBranch val="init"/>
        </dgm:presLayoutVars>
      </dgm:prSet>
      <dgm:spPr/>
    </dgm:pt>
    <dgm:pt modelId="{407A0255-382D-4ADC-8091-62DFBBC80DEB}" type="pres">
      <dgm:prSet presAssocID="{3E8CB831-70AE-4E4E-AC0E-7C0C61C4C34D}" presName="rootComposite" presStyleCnt="0"/>
      <dgm:spPr/>
    </dgm:pt>
    <dgm:pt modelId="{7A43B5D0-D886-4A81-A8A5-DA7448E3BAD1}" type="pres">
      <dgm:prSet presAssocID="{3E8CB831-70AE-4E4E-AC0E-7C0C61C4C34D}" presName="rootText" presStyleLbl="node3" presStyleIdx="0" presStyleCnt="9" custScaleX="140270" custScaleY="115686">
        <dgm:presLayoutVars>
          <dgm:chPref val="3"/>
        </dgm:presLayoutVars>
      </dgm:prSet>
      <dgm:spPr/>
      <dgm:t>
        <a:bodyPr/>
        <a:lstStyle/>
        <a:p>
          <a:endParaRPr lang="en-US"/>
        </a:p>
      </dgm:t>
    </dgm:pt>
    <dgm:pt modelId="{E9F61B0A-E6CE-4411-8805-B705483E8C36}" type="pres">
      <dgm:prSet presAssocID="{3E8CB831-70AE-4E4E-AC0E-7C0C61C4C34D}" presName="rootConnector" presStyleLbl="node3" presStyleIdx="0" presStyleCnt="9"/>
      <dgm:spPr/>
      <dgm:t>
        <a:bodyPr/>
        <a:lstStyle/>
        <a:p>
          <a:endParaRPr lang="en-US"/>
        </a:p>
      </dgm:t>
    </dgm:pt>
    <dgm:pt modelId="{81362985-4EBE-4E3E-B282-32CB99763EA2}" type="pres">
      <dgm:prSet presAssocID="{3E8CB831-70AE-4E4E-AC0E-7C0C61C4C34D}" presName="hierChild4" presStyleCnt="0"/>
      <dgm:spPr/>
    </dgm:pt>
    <dgm:pt modelId="{639A2DAC-CC70-4E00-8CC3-4713FF5B6160}" type="pres">
      <dgm:prSet presAssocID="{3E8CB831-70AE-4E4E-AC0E-7C0C61C4C34D}" presName="hierChild5" presStyleCnt="0"/>
      <dgm:spPr/>
    </dgm:pt>
    <dgm:pt modelId="{2D2AD9CF-2496-4B12-AA60-89028D10B75E}" type="pres">
      <dgm:prSet presAssocID="{AE76ED22-360F-4E15-BC4F-7D9FAE285D02}" presName="Name37" presStyleLbl="parChTrans1D3" presStyleIdx="1" presStyleCnt="9"/>
      <dgm:spPr/>
      <dgm:t>
        <a:bodyPr/>
        <a:lstStyle/>
        <a:p>
          <a:endParaRPr lang="en-US"/>
        </a:p>
      </dgm:t>
    </dgm:pt>
    <dgm:pt modelId="{0AA7FDA6-A535-480E-AC56-2B4458140834}" type="pres">
      <dgm:prSet presAssocID="{971F0422-9A6F-47CF-A8F5-2D445B7A0414}" presName="hierRoot2" presStyleCnt="0">
        <dgm:presLayoutVars>
          <dgm:hierBranch val="init"/>
        </dgm:presLayoutVars>
      </dgm:prSet>
      <dgm:spPr/>
    </dgm:pt>
    <dgm:pt modelId="{F0CAC26A-C549-4E2B-81FE-D395BDD36E50}" type="pres">
      <dgm:prSet presAssocID="{971F0422-9A6F-47CF-A8F5-2D445B7A0414}" presName="rootComposite" presStyleCnt="0"/>
      <dgm:spPr/>
    </dgm:pt>
    <dgm:pt modelId="{A85E99C5-FE36-4EC0-8CFC-9C083D675AA1}" type="pres">
      <dgm:prSet presAssocID="{971F0422-9A6F-47CF-A8F5-2D445B7A0414}" presName="rootText" presStyleLbl="node3" presStyleIdx="1" presStyleCnt="9">
        <dgm:presLayoutVars>
          <dgm:chPref val="3"/>
        </dgm:presLayoutVars>
      </dgm:prSet>
      <dgm:spPr/>
      <dgm:t>
        <a:bodyPr/>
        <a:lstStyle/>
        <a:p>
          <a:endParaRPr lang="en-US"/>
        </a:p>
      </dgm:t>
    </dgm:pt>
    <dgm:pt modelId="{05793276-D8C7-4616-BB33-A1708835CA0D}" type="pres">
      <dgm:prSet presAssocID="{971F0422-9A6F-47CF-A8F5-2D445B7A0414}" presName="rootConnector" presStyleLbl="node3" presStyleIdx="1" presStyleCnt="9"/>
      <dgm:spPr/>
      <dgm:t>
        <a:bodyPr/>
        <a:lstStyle/>
        <a:p>
          <a:endParaRPr lang="en-US"/>
        </a:p>
      </dgm:t>
    </dgm:pt>
    <dgm:pt modelId="{594BA12B-D569-4F0B-8D47-360224C57311}" type="pres">
      <dgm:prSet presAssocID="{971F0422-9A6F-47CF-A8F5-2D445B7A0414}" presName="hierChild4" presStyleCnt="0"/>
      <dgm:spPr/>
    </dgm:pt>
    <dgm:pt modelId="{CC5B0734-A1BC-4DBA-BBDC-519CE4630C9A}" type="pres">
      <dgm:prSet presAssocID="{971F0422-9A6F-47CF-A8F5-2D445B7A0414}" presName="hierChild5" presStyleCnt="0"/>
      <dgm:spPr/>
    </dgm:pt>
    <dgm:pt modelId="{0D9BA216-F5DB-480C-9857-98CE97FA2969}" type="pres">
      <dgm:prSet presAssocID="{CEC5A3F6-104D-4648-86A7-E732840EBA04}" presName="Name37" presStyleLbl="parChTrans1D3" presStyleIdx="2" presStyleCnt="9"/>
      <dgm:spPr/>
      <dgm:t>
        <a:bodyPr/>
        <a:lstStyle/>
        <a:p>
          <a:endParaRPr lang="en-US"/>
        </a:p>
      </dgm:t>
    </dgm:pt>
    <dgm:pt modelId="{C5519EB3-1008-4063-9986-F7FB92C36AAD}" type="pres">
      <dgm:prSet presAssocID="{338B92AB-C6C6-4F91-A06A-3548F401E6CB}" presName="hierRoot2" presStyleCnt="0">
        <dgm:presLayoutVars>
          <dgm:hierBranch val="init"/>
        </dgm:presLayoutVars>
      </dgm:prSet>
      <dgm:spPr/>
    </dgm:pt>
    <dgm:pt modelId="{69192C1E-A211-419F-94D1-2F7C1CD74897}" type="pres">
      <dgm:prSet presAssocID="{338B92AB-C6C6-4F91-A06A-3548F401E6CB}" presName="rootComposite" presStyleCnt="0"/>
      <dgm:spPr/>
    </dgm:pt>
    <dgm:pt modelId="{499532B0-F598-4652-8587-5FF310EB198A}" type="pres">
      <dgm:prSet presAssocID="{338B92AB-C6C6-4F91-A06A-3548F401E6CB}" presName="rootText" presStyleLbl="node3" presStyleIdx="2" presStyleCnt="9">
        <dgm:presLayoutVars>
          <dgm:chPref val="3"/>
        </dgm:presLayoutVars>
      </dgm:prSet>
      <dgm:spPr/>
      <dgm:t>
        <a:bodyPr/>
        <a:lstStyle/>
        <a:p>
          <a:endParaRPr lang="en-US"/>
        </a:p>
      </dgm:t>
    </dgm:pt>
    <dgm:pt modelId="{2D6C56EE-0618-4414-B8F0-F2850623CA1F}" type="pres">
      <dgm:prSet presAssocID="{338B92AB-C6C6-4F91-A06A-3548F401E6CB}" presName="rootConnector" presStyleLbl="node3" presStyleIdx="2" presStyleCnt="9"/>
      <dgm:spPr/>
      <dgm:t>
        <a:bodyPr/>
        <a:lstStyle/>
        <a:p>
          <a:endParaRPr lang="en-US"/>
        </a:p>
      </dgm:t>
    </dgm:pt>
    <dgm:pt modelId="{3CDD534E-D6B9-4A4A-91C7-9AEBD99BB53A}" type="pres">
      <dgm:prSet presAssocID="{338B92AB-C6C6-4F91-A06A-3548F401E6CB}" presName="hierChild4" presStyleCnt="0"/>
      <dgm:spPr/>
    </dgm:pt>
    <dgm:pt modelId="{FB11AD20-28A6-4305-BCEB-8B76F59041AC}" type="pres">
      <dgm:prSet presAssocID="{338B92AB-C6C6-4F91-A06A-3548F401E6CB}" presName="hierChild5" presStyleCnt="0"/>
      <dgm:spPr/>
    </dgm:pt>
    <dgm:pt modelId="{D958B9C5-D5DE-4B75-BE10-6E7353BFB89E}" type="pres">
      <dgm:prSet presAssocID="{EA19E2B3-13FB-4B16-A8EF-49B507A41CA5}" presName="Name37" presStyleLbl="parChTrans1D3" presStyleIdx="3" presStyleCnt="9"/>
      <dgm:spPr/>
      <dgm:t>
        <a:bodyPr/>
        <a:lstStyle/>
        <a:p>
          <a:endParaRPr lang="en-US"/>
        </a:p>
      </dgm:t>
    </dgm:pt>
    <dgm:pt modelId="{AECC7956-0880-479C-ADED-CD3C73F38E8C}" type="pres">
      <dgm:prSet presAssocID="{8279E443-AB5C-429C-B405-67132A25A88C}" presName="hierRoot2" presStyleCnt="0">
        <dgm:presLayoutVars>
          <dgm:hierBranch val="init"/>
        </dgm:presLayoutVars>
      </dgm:prSet>
      <dgm:spPr/>
    </dgm:pt>
    <dgm:pt modelId="{FA4F6C3C-1AAB-4445-8AD4-CD1A5DFA3F82}" type="pres">
      <dgm:prSet presAssocID="{8279E443-AB5C-429C-B405-67132A25A88C}" presName="rootComposite" presStyleCnt="0"/>
      <dgm:spPr/>
    </dgm:pt>
    <dgm:pt modelId="{6541F59A-BC44-45AE-A1A3-2E1B2982FF66}" type="pres">
      <dgm:prSet presAssocID="{8279E443-AB5C-429C-B405-67132A25A88C}" presName="rootText" presStyleLbl="node3" presStyleIdx="3" presStyleCnt="9">
        <dgm:presLayoutVars>
          <dgm:chPref val="3"/>
        </dgm:presLayoutVars>
      </dgm:prSet>
      <dgm:spPr/>
      <dgm:t>
        <a:bodyPr/>
        <a:lstStyle/>
        <a:p>
          <a:endParaRPr lang="en-US"/>
        </a:p>
      </dgm:t>
    </dgm:pt>
    <dgm:pt modelId="{B8128BE1-83B7-45C4-B4A9-31D181AEC862}" type="pres">
      <dgm:prSet presAssocID="{8279E443-AB5C-429C-B405-67132A25A88C}" presName="rootConnector" presStyleLbl="node3" presStyleIdx="3" presStyleCnt="9"/>
      <dgm:spPr/>
      <dgm:t>
        <a:bodyPr/>
        <a:lstStyle/>
        <a:p>
          <a:endParaRPr lang="en-US"/>
        </a:p>
      </dgm:t>
    </dgm:pt>
    <dgm:pt modelId="{EACBA3CB-5049-466A-9B02-13FD3CFE5C6D}" type="pres">
      <dgm:prSet presAssocID="{8279E443-AB5C-429C-B405-67132A25A88C}" presName="hierChild4" presStyleCnt="0"/>
      <dgm:spPr/>
    </dgm:pt>
    <dgm:pt modelId="{D1EAE838-9570-4ED2-8DF3-7BAFD3529D5A}" type="pres">
      <dgm:prSet presAssocID="{8279E443-AB5C-429C-B405-67132A25A88C}" presName="hierChild5" presStyleCnt="0"/>
      <dgm:spPr/>
    </dgm:pt>
    <dgm:pt modelId="{76632265-1302-41F4-A8C1-583D8B90E13D}" type="pres">
      <dgm:prSet presAssocID="{629BC49B-66D4-416E-B1E4-A9BA13D26B86}" presName="hierChild5" presStyleCnt="0"/>
      <dgm:spPr/>
    </dgm:pt>
    <dgm:pt modelId="{80421A3C-32DA-4FB3-963D-36A5C7AE1FA6}" type="pres">
      <dgm:prSet presAssocID="{EAA48219-C174-4F43-A64B-92D89C951FE6}" presName="Name37" presStyleLbl="parChTrans1D2" presStyleIdx="1" presStyleCnt="6"/>
      <dgm:spPr/>
      <dgm:t>
        <a:bodyPr/>
        <a:lstStyle/>
        <a:p>
          <a:endParaRPr lang="en-US"/>
        </a:p>
      </dgm:t>
    </dgm:pt>
    <dgm:pt modelId="{EF2A1415-A97C-47C8-977D-0D3E4373D8D2}" type="pres">
      <dgm:prSet presAssocID="{101AA33B-32F8-4DC9-B100-55B5F487646B}" presName="hierRoot2" presStyleCnt="0">
        <dgm:presLayoutVars>
          <dgm:hierBranch val="init"/>
        </dgm:presLayoutVars>
      </dgm:prSet>
      <dgm:spPr/>
    </dgm:pt>
    <dgm:pt modelId="{03243A30-1A28-45D1-8EF7-48839C974C79}" type="pres">
      <dgm:prSet presAssocID="{101AA33B-32F8-4DC9-B100-55B5F487646B}" presName="rootComposite" presStyleCnt="0"/>
      <dgm:spPr/>
    </dgm:pt>
    <dgm:pt modelId="{9A056E80-9D18-42A8-87A3-09B40E5ED134}" type="pres">
      <dgm:prSet presAssocID="{101AA33B-32F8-4DC9-B100-55B5F487646B}" presName="rootText" presStyleLbl="node2" presStyleIdx="1" presStyleCnt="6" custScaleY="99989">
        <dgm:presLayoutVars>
          <dgm:chPref val="3"/>
        </dgm:presLayoutVars>
      </dgm:prSet>
      <dgm:spPr/>
      <dgm:t>
        <a:bodyPr/>
        <a:lstStyle/>
        <a:p>
          <a:endParaRPr lang="en-US"/>
        </a:p>
      </dgm:t>
    </dgm:pt>
    <dgm:pt modelId="{298BF7BB-B806-4C6B-944E-68E7EB240534}" type="pres">
      <dgm:prSet presAssocID="{101AA33B-32F8-4DC9-B100-55B5F487646B}" presName="rootConnector" presStyleLbl="node2" presStyleIdx="1" presStyleCnt="6"/>
      <dgm:spPr/>
      <dgm:t>
        <a:bodyPr/>
        <a:lstStyle/>
        <a:p>
          <a:endParaRPr lang="en-US"/>
        </a:p>
      </dgm:t>
    </dgm:pt>
    <dgm:pt modelId="{F4894CED-167A-4064-AAC2-B8AE514A36EF}" type="pres">
      <dgm:prSet presAssocID="{101AA33B-32F8-4DC9-B100-55B5F487646B}" presName="hierChild4" presStyleCnt="0"/>
      <dgm:spPr/>
    </dgm:pt>
    <dgm:pt modelId="{0DC7F61C-95D4-466C-B7F5-985825F1E2EB}" type="pres">
      <dgm:prSet presAssocID="{A07BFBDF-7103-4DF6-AEB6-3AB963A77124}" presName="Name37" presStyleLbl="parChTrans1D3" presStyleIdx="4" presStyleCnt="9"/>
      <dgm:spPr/>
      <dgm:t>
        <a:bodyPr/>
        <a:lstStyle/>
        <a:p>
          <a:endParaRPr lang="en-US"/>
        </a:p>
      </dgm:t>
    </dgm:pt>
    <dgm:pt modelId="{07722DED-27A4-4695-88FE-F0EC0D06F546}" type="pres">
      <dgm:prSet presAssocID="{B6CEBE8A-EEAA-477F-B082-B24F34830418}" presName="hierRoot2" presStyleCnt="0">
        <dgm:presLayoutVars>
          <dgm:hierBranch val="init"/>
        </dgm:presLayoutVars>
      </dgm:prSet>
      <dgm:spPr/>
    </dgm:pt>
    <dgm:pt modelId="{CA062B89-CB41-4A37-A35F-AC4531217D45}" type="pres">
      <dgm:prSet presAssocID="{B6CEBE8A-EEAA-477F-B082-B24F34830418}" presName="rootComposite" presStyleCnt="0"/>
      <dgm:spPr/>
    </dgm:pt>
    <dgm:pt modelId="{89CC18AF-9210-4219-9BD8-D3CB5956C80F}" type="pres">
      <dgm:prSet presAssocID="{B6CEBE8A-EEAA-477F-B082-B24F34830418}" presName="rootText" presStyleLbl="node3" presStyleIdx="4" presStyleCnt="9">
        <dgm:presLayoutVars>
          <dgm:chPref val="3"/>
        </dgm:presLayoutVars>
      </dgm:prSet>
      <dgm:spPr/>
      <dgm:t>
        <a:bodyPr/>
        <a:lstStyle/>
        <a:p>
          <a:endParaRPr lang="en-US"/>
        </a:p>
      </dgm:t>
    </dgm:pt>
    <dgm:pt modelId="{94C3366C-88DD-4A3D-83AF-98F4C47C2EB5}" type="pres">
      <dgm:prSet presAssocID="{B6CEBE8A-EEAA-477F-B082-B24F34830418}" presName="rootConnector" presStyleLbl="node3" presStyleIdx="4" presStyleCnt="9"/>
      <dgm:spPr/>
      <dgm:t>
        <a:bodyPr/>
        <a:lstStyle/>
        <a:p>
          <a:endParaRPr lang="en-US"/>
        </a:p>
      </dgm:t>
    </dgm:pt>
    <dgm:pt modelId="{BBF7D345-03C0-4EEC-B5F6-0B2107E002A5}" type="pres">
      <dgm:prSet presAssocID="{B6CEBE8A-EEAA-477F-B082-B24F34830418}" presName="hierChild4" presStyleCnt="0"/>
      <dgm:spPr/>
    </dgm:pt>
    <dgm:pt modelId="{D3D447C4-41EE-4F88-8C7A-CE56C51162C0}" type="pres">
      <dgm:prSet presAssocID="{1DD1D988-AD54-4609-8B07-693EE8F1CEFF}" presName="Name37" presStyleLbl="parChTrans1D4" presStyleIdx="0" presStyleCnt="11"/>
      <dgm:spPr/>
      <dgm:t>
        <a:bodyPr/>
        <a:lstStyle/>
        <a:p>
          <a:endParaRPr lang="en-US"/>
        </a:p>
      </dgm:t>
    </dgm:pt>
    <dgm:pt modelId="{21E95E14-6599-4441-847B-F2BE7C7A97CF}" type="pres">
      <dgm:prSet presAssocID="{EC76029C-C737-4450-A82A-971142F65141}" presName="hierRoot2" presStyleCnt="0">
        <dgm:presLayoutVars>
          <dgm:hierBranch val="init"/>
        </dgm:presLayoutVars>
      </dgm:prSet>
      <dgm:spPr/>
    </dgm:pt>
    <dgm:pt modelId="{9E69237A-FCB4-42F2-998C-9110B994EAF5}" type="pres">
      <dgm:prSet presAssocID="{EC76029C-C737-4450-A82A-971142F65141}" presName="rootComposite" presStyleCnt="0"/>
      <dgm:spPr/>
    </dgm:pt>
    <dgm:pt modelId="{3D873873-9594-4872-BBE7-7A4475EE23D2}" type="pres">
      <dgm:prSet presAssocID="{EC76029C-C737-4450-A82A-971142F65141}" presName="rootText" presStyleLbl="node4" presStyleIdx="0" presStyleCnt="11">
        <dgm:presLayoutVars>
          <dgm:chPref val="3"/>
        </dgm:presLayoutVars>
      </dgm:prSet>
      <dgm:spPr/>
      <dgm:t>
        <a:bodyPr/>
        <a:lstStyle/>
        <a:p>
          <a:endParaRPr lang="en-US"/>
        </a:p>
      </dgm:t>
    </dgm:pt>
    <dgm:pt modelId="{0B0B305A-8537-4EC0-8A64-B5BBF32D1FC6}" type="pres">
      <dgm:prSet presAssocID="{EC76029C-C737-4450-A82A-971142F65141}" presName="rootConnector" presStyleLbl="node4" presStyleIdx="0" presStyleCnt="11"/>
      <dgm:spPr/>
      <dgm:t>
        <a:bodyPr/>
        <a:lstStyle/>
        <a:p>
          <a:endParaRPr lang="en-US"/>
        </a:p>
      </dgm:t>
    </dgm:pt>
    <dgm:pt modelId="{603347A7-BEE8-4705-AB74-202858F66367}" type="pres">
      <dgm:prSet presAssocID="{EC76029C-C737-4450-A82A-971142F65141}" presName="hierChild4" presStyleCnt="0"/>
      <dgm:spPr/>
    </dgm:pt>
    <dgm:pt modelId="{50238623-4B8B-48C7-B21E-D14F6109C305}" type="pres">
      <dgm:prSet presAssocID="{2B42FA5E-7BE3-4560-8891-B1BDA752724A}" presName="Name37" presStyleLbl="parChTrans1D4" presStyleIdx="1" presStyleCnt="11"/>
      <dgm:spPr/>
      <dgm:t>
        <a:bodyPr/>
        <a:lstStyle/>
        <a:p>
          <a:endParaRPr lang="en-US"/>
        </a:p>
      </dgm:t>
    </dgm:pt>
    <dgm:pt modelId="{B2B996A1-596D-4E38-8690-07639E8A9C22}" type="pres">
      <dgm:prSet presAssocID="{8E75F050-B3D4-416D-B153-506C428C2CBC}" presName="hierRoot2" presStyleCnt="0">
        <dgm:presLayoutVars>
          <dgm:hierBranch val="init"/>
        </dgm:presLayoutVars>
      </dgm:prSet>
      <dgm:spPr/>
    </dgm:pt>
    <dgm:pt modelId="{E9307C0F-2DEE-4A32-9659-E3B03C451A05}" type="pres">
      <dgm:prSet presAssocID="{8E75F050-B3D4-416D-B153-506C428C2CBC}" presName="rootComposite" presStyleCnt="0"/>
      <dgm:spPr/>
    </dgm:pt>
    <dgm:pt modelId="{6243DA18-751A-4738-83CA-43D024F87E1B}" type="pres">
      <dgm:prSet presAssocID="{8E75F050-B3D4-416D-B153-506C428C2CBC}" presName="rootText" presStyleLbl="node4" presStyleIdx="1" presStyleCnt="11">
        <dgm:presLayoutVars>
          <dgm:chPref val="3"/>
        </dgm:presLayoutVars>
      </dgm:prSet>
      <dgm:spPr/>
      <dgm:t>
        <a:bodyPr/>
        <a:lstStyle/>
        <a:p>
          <a:endParaRPr lang="en-US"/>
        </a:p>
      </dgm:t>
    </dgm:pt>
    <dgm:pt modelId="{4831E3F3-E67A-45F7-9ECA-3A680CFF7246}" type="pres">
      <dgm:prSet presAssocID="{8E75F050-B3D4-416D-B153-506C428C2CBC}" presName="rootConnector" presStyleLbl="node4" presStyleIdx="1" presStyleCnt="11"/>
      <dgm:spPr/>
      <dgm:t>
        <a:bodyPr/>
        <a:lstStyle/>
        <a:p>
          <a:endParaRPr lang="en-US"/>
        </a:p>
      </dgm:t>
    </dgm:pt>
    <dgm:pt modelId="{8BB72205-F418-49B4-BB59-D29513DD6D58}" type="pres">
      <dgm:prSet presAssocID="{8E75F050-B3D4-416D-B153-506C428C2CBC}" presName="hierChild4" presStyleCnt="0"/>
      <dgm:spPr/>
    </dgm:pt>
    <dgm:pt modelId="{552BDBED-33D8-4093-8017-DAD35F860F84}" type="pres">
      <dgm:prSet presAssocID="{04FD7EC2-15AF-4D4B-90B8-7E8EDC32F8CF}" presName="Name37" presStyleLbl="parChTrans1D4" presStyleIdx="2" presStyleCnt="11"/>
      <dgm:spPr/>
      <dgm:t>
        <a:bodyPr/>
        <a:lstStyle/>
        <a:p>
          <a:endParaRPr lang="en-US"/>
        </a:p>
      </dgm:t>
    </dgm:pt>
    <dgm:pt modelId="{4926E9BE-F2E5-472E-8265-AB81E66420BE}" type="pres">
      <dgm:prSet presAssocID="{578D8088-A066-4CD1-87B4-4DAC2ECC8E9D}" presName="hierRoot2" presStyleCnt="0">
        <dgm:presLayoutVars>
          <dgm:hierBranch val="init"/>
        </dgm:presLayoutVars>
      </dgm:prSet>
      <dgm:spPr/>
    </dgm:pt>
    <dgm:pt modelId="{17F9D51E-5CD9-4DD8-AA9D-78862638CD88}" type="pres">
      <dgm:prSet presAssocID="{578D8088-A066-4CD1-87B4-4DAC2ECC8E9D}" presName="rootComposite" presStyleCnt="0"/>
      <dgm:spPr/>
    </dgm:pt>
    <dgm:pt modelId="{5EC152C4-8574-47E5-8358-C2BC9E6ED7AE}" type="pres">
      <dgm:prSet presAssocID="{578D8088-A066-4CD1-87B4-4DAC2ECC8E9D}" presName="rootText" presStyleLbl="node4" presStyleIdx="2" presStyleCnt="11">
        <dgm:presLayoutVars>
          <dgm:chPref val="3"/>
        </dgm:presLayoutVars>
      </dgm:prSet>
      <dgm:spPr/>
      <dgm:t>
        <a:bodyPr/>
        <a:lstStyle/>
        <a:p>
          <a:endParaRPr lang="en-US"/>
        </a:p>
      </dgm:t>
    </dgm:pt>
    <dgm:pt modelId="{15A104F9-1BFA-4462-893A-A8536D0FCDCB}" type="pres">
      <dgm:prSet presAssocID="{578D8088-A066-4CD1-87B4-4DAC2ECC8E9D}" presName="rootConnector" presStyleLbl="node4" presStyleIdx="2" presStyleCnt="11"/>
      <dgm:spPr/>
      <dgm:t>
        <a:bodyPr/>
        <a:lstStyle/>
        <a:p>
          <a:endParaRPr lang="en-US"/>
        </a:p>
      </dgm:t>
    </dgm:pt>
    <dgm:pt modelId="{9B1C845D-3D54-4DAC-86BB-61425AB588A1}" type="pres">
      <dgm:prSet presAssocID="{578D8088-A066-4CD1-87B4-4DAC2ECC8E9D}" presName="hierChild4" presStyleCnt="0"/>
      <dgm:spPr/>
    </dgm:pt>
    <dgm:pt modelId="{8B210EA4-1C10-49CC-938E-9128BCC15685}" type="pres">
      <dgm:prSet presAssocID="{578D8088-A066-4CD1-87B4-4DAC2ECC8E9D}" presName="hierChild5" presStyleCnt="0"/>
      <dgm:spPr/>
    </dgm:pt>
    <dgm:pt modelId="{13DF9552-83A8-424C-A349-4C3826CE52ED}" type="pres">
      <dgm:prSet presAssocID="{8E75F050-B3D4-416D-B153-506C428C2CBC}" presName="hierChild5" presStyleCnt="0"/>
      <dgm:spPr/>
    </dgm:pt>
    <dgm:pt modelId="{1AD6381C-10DD-44E5-9580-A496E97F66A9}" type="pres">
      <dgm:prSet presAssocID="{EC76029C-C737-4450-A82A-971142F65141}" presName="hierChild5" presStyleCnt="0"/>
      <dgm:spPr/>
    </dgm:pt>
    <dgm:pt modelId="{FBDECAC2-CD03-49F0-8C94-BAD61CB19569}" type="pres">
      <dgm:prSet presAssocID="{B6CEBE8A-EEAA-477F-B082-B24F34830418}" presName="hierChild5" presStyleCnt="0"/>
      <dgm:spPr/>
    </dgm:pt>
    <dgm:pt modelId="{E874B8E4-F78F-461F-94C8-1C810D0EEEB7}" type="pres">
      <dgm:prSet presAssocID="{101AA33B-32F8-4DC9-B100-55B5F487646B}" presName="hierChild5" presStyleCnt="0"/>
      <dgm:spPr/>
    </dgm:pt>
    <dgm:pt modelId="{190D7159-1C44-4541-8F65-46D5FA20A3E3}" type="pres">
      <dgm:prSet presAssocID="{B1061F6D-739F-4048-B05F-58B0E1466399}" presName="Name37" presStyleLbl="parChTrans1D2" presStyleIdx="2" presStyleCnt="6"/>
      <dgm:spPr/>
      <dgm:t>
        <a:bodyPr/>
        <a:lstStyle/>
        <a:p>
          <a:endParaRPr lang="en-US"/>
        </a:p>
      </dgm:t>
    </dgm:pt>
    <dgm:pt modelId="{385E2255-6E1D-4326-992E-4C05FC7EABDC}" type="pres">
      <dgm:prSet presAssocID="{3F2B788C-4968-4AFE-A2EB-BD23F536A254}" presName="hierRoot2" presStyleCnt="0">
        <dgm:presLayoutVars>
          <dgm:hierBranch val="init"/>
        </dgm:presLayoutVars>
      </dgm:prSet>
      <dgm:spPr/>
    </dgm:pt>
    <dgm:pt modelId="{55F516A1-1A9E-42DE-AD16-26576D7188F2}" type="pres">
      <dgm:prSet presAssocID="{3F2B788C-4968-4AFE-A2EB-BD23F536A254}" presName="rootComposite" presStyleCnt="0"/>
      <dgm:spPr/>
    </dgm:pt>
    <dgm:pt modelId="{29759F58-8655-4852-A2A4-DA68A9A52292}" type="pres">
      <dgm:prSet presAssocID="{3F2B788C-4968-4AFE-A2EB-BD23F536A254}" presName="rootText" presStyleLbl="node2" presStyleIdx="2" presStyleCnt="6">
        <dgm:presLayoutVars>
          <dgm:chPref val="3"/>
        </dgm:presLayoutVars>
      </dgm:prSet>
      <dgm:spPr/>
      <dgm:t>
        <a:bodyPr/>
        <a:lstStyle/>
        <a:p>
          <a:endParaRPr lang="en-US"/>
        </a:p>
      </dgm:t>
    </dgm:pt>
    <dgm:pt modelId="{E4E9CADC-AB8D-4D06-902D-7FFFB41D7A0C}" type="pres">
      <dgm:prSet presAssocID="{3F2B788C-4968-4AFE-A2EB-BD23F536A254}" presName="rootConnector" presStyleLbl="node2" presStyleIdx="2" presStyleCnt="6"/>
      <dgm:spPr/>
      <dgm:t>
        <a:bodyPr/>
        <a:lstStyle/>
        <a:p>
          <a:endParaRPr lang="en-US"/>
        </a:p>
      </dgm:t>
    </dgm:pt>
    <dgm:pt modelId="{AEF720AB-3755-42F2-9A1B-9206C6BB5E77}" type="pres">
      <dgm:prSet presAssocID="{3F2B788C-4968-4AFE-A2EB-BD23F536A254}" presName="hierChild4" presStyleCnt="0"/>
      <dgm:spPr/>
    </dgm:pt>
    <dgm:pt modelId="{AB91605A-448E-409D-82C5-E0E83C96C419}" type="pres">
      <dgm:prSet presAssocID="{E1CD3AB9-6413-4C3D-8111-43B18B2DFFAD}" presName="Name37" presStyleLbl="parChTrans1D3" presStyleIdx="5" presStyleCnt="9"/>
      <dgm:spPr/>
      <dgm:t>
        <a:bodyPr/>
        <a:lstStyle/>
        <a:p>
          <a:endParaRPr lang="en-US"/>
        </a:p>
      </dgm:t>
    </dgm:pt>
    <dgm:pt modelId="{5F8A255B-6DAC-4D79-A986-D8BAAEF7DCCD}" type="pres">
      <dgm:prSet presAssocID="{0A5C1472-F8CA-4B57-9313-6A4A94318C99}" presName="hierRoot2" presStyleCnt="0">
        <dgm:presLayoutVars>
          <dgm:hierBranch val="init"/>
        </dgm:presLayoutVars>
      </dgm:prSet>
      <dgm:spPr/>
    </dgm:pt>
    <dgm:pt modelId="{F7F7DD04-D985-4592-BF95-524BED8708C9}" type="pres">
      <dgm:prSet presAssocID="{0A5C1472-F8CA-4B57-9313-6A4A94318C99}" presName="rootComposite" presStyleCnt="0"/>
      <dgm:spPr/>
    </dgm:pt>
    <dgm:pt modelId="{253B4F38-DF08-4C38-8DF5-9F369A4AA94B}" type="pres">
      <dgm:prSet presAssocID="{0A5C1472-F8CA-4B57-9313-6A4A94318C99}" presName="rootText" presStyleLbl="node3" presStyleIdx="5" presStyleCnt="9">
        <dgm:presLayoutVars>
          <dgm:chPref val="3"/>
        </dgm:presLayoutVars>
      </dgm:prSet>
      <dgm:spPr/>
      <dgm:t>
        <a:bodyPr/>
        <a:lstStyle/>
        <a:p>
          <a:endParaRPr lang="en-US"/>
        </a:p>
      </dgm:t>
    </dgm:pt>
    <dgm:pt modelId="{8414D3DD-A912-4903-9939-30E362648A1B}" type="pres">
      <dgm:prSet presAssocID="{0A5C1472-F8CA-4B57-9313-6A4A94318C99}" presName="rootConnector" presStyleLbl="node3" presStyleIdx="5" presStyleCnt="9"/>
      <dgm:spPr/>
      <dgm:t>
        <a:bodyPr/>
        <a:lstStyle/>
        <a:p>
          <a:endParaRPr lang="en-US"/>
        </a:p>
      </dgm:t>
    </dgm:pt>
    <dgm:pt modelId="{A13BE5C4-A147-456E-80C0-6A53E022AA1D}" type="pres">
      <dgm:prSet presAssocID="{0A5C1472-F8CA-4B57-9313-6A4A94318C99}" presName="hierChild4" presStyleCnt="0"/>
      <dgm:spPr/>
    </dgm:pt>
    <dgm:pt modelId="{EFBD3277-7F64-4081-84EA-E4E44068E3C4}" type="pres">
      <dgm:prSet presAssocID="{7096180E-04D9-4AB7-88D3-879FEB419F38}" presName="Name37" presStyleLbl="parChTrans1D4" presStyleIdx="3" presStyleCnt="11"/>
      <dgm:spPr/>
      <dgm:t>
        <a:bodyPr/>
        <a:lstStyle/>
        <a:p>
          <a:endParaRPr lang="en-US"/>
        </a:p>
      </dgm:t>
    </dgm:pt>
    <dgm:pt modelId="{D4E135EE-4569-4A96-A70C-11D747B3D604}" type="pres">
      <dgm:prSet presAssocID="{7CAF2AFF-D453-43B8-93DE-63BAEDA45C0C}" presName="hierRoot2" presStyleCnt="0">
        <dgm:presLayoutVars>
          <dgm:hierBranch val="init"/>
        </dgm:presLayoutVars>
      </dgm:prSet>
      <dgm:spPr/>
    </dgm:pt>
    <dgm:pt modelId="{68F58F3C-2E4D-487C-B913-17994E755CE7}" type="pres">
      <dgm:prSet presAssocID="{7CAF2AFF-D453-43B8-93DE-63BAEDA45C0C}" presName="rootComposite" presStyleCnt="0"/>
      <dgm:spPr/>
    </dgm:pt>
    <dgm:pt modelId="{707E1ACF-5A15-4AEB-B5F9-4396CE670E09}" type="pres">
      <dgm:prSet presAssocID="{7CAF2AFF-D453-43B8-93DE-63BAEDA45C0C}" presName="rootText" presStyleLbl="node4" presStyleIdx="3" presStyleCnt="11">
        <dgm:presLayoutVars>
          <dgm:chPref val="3"/>
        </dgm:presLayoutVars>
      </dgm:prSet>
      <dgm:spPr/>
      <dgm:t>
        <a:bodyPr/>
        <a:lstStyle/>
        <a:p>
          <a:endParaRPr lang="en-US"/>
        </a:p>
      </dgm:t>
    </dgm:pt>
    <dgm:pt modelId="{DCD357E0-219D-4A7A-97C7-3E21080220B7}" type="pres">
      <dgm:prSet presAssocID="{7CAF2AFF-D453-43B8-93DE-63BAEDA45C0C}" presName="rootConnector" presStyleLbl="node4" presStyleIdx="3" presStyleCnt="11"/>
      <dgm:spPr/>
      <dgm:t>
        <a:bodyPr/>
        <a:lstStyle/>
        <a:p>
          <a:endParaRPr lang="en-US"/>
        </a:p>
      </dgm:t>
    </dgm:pt>
    <dgm:pt modelId="{4DDF8A2A-3889-4D7B-835D-FD0063597A93}" type="pres">
      <dgm:prSet presAssocID="{7CAF2AFF-D453-43B8-93DE-63BAEDA45C0C}" presName="hierChild4" presStyleCnt="0"/>
      <dgm:spPr/>
    </dgm:pt>
    <dgm:pt modelId="{B1777A5B-F414-4F8C-AD3E-A39097C04E59}" type="pres">
      <dgm:prSet presAssocID="{479B7A02-0241-4DE5-B569-C9BC1FDF3247}" presName="Name37" presStyleLbl="parChTrans1D4" presStyleIdx="4" presStyleCnt="11"/>
      <dgm:spPr/>
      <dgm:t>
        <a:bodyPr/>
        <a:lstStyle/>
        <a:p>
          <a:endParaRPr lang="en-US"/>
        </a:p>
      </dgm:t>
    </dgm:pt>
    <dgm:pt modelId="{2BF6076C-BEFA-4AB2-B8F9-E1FEAFE01796}" type="pres">
      <dgm:prSet presAssocID="{EE57E66C-D6B8-4488-87B6-6B28837670FB}" presName="hierRoot2" presStyleCnt="0">
        <dgm:presLayoutVars>
          <dgm:hierBranch val="init"/>
        </dgm:presLayoutVars>
      </dgm:prSet>
      <dgm:spPr/>
    </dgm:pt>
    <dgm:pt modelId="{7F760AC0-7318-470A-A179-EBE56F615713}" type="pres">
      <dgm:prSet presAssocID="{EE57E66C-D6B8-4488-87B6-6B28837670FB}" presName="rootComposite" presStyleCnt="0"/>
      <dgm:spPr/>
    </dgm:pt>
    <dgm:pt modelId="{E2F869D5-47C2-4472-A856-C7044D2659F3}" type="pres">
      <dgm:prSet presAssocID="{EE57E66C-D6B8-4488-87B6-6B28837670FB}" presName="rootText" presStyleLbl="node4" presStyleIdx="4" presStyleCnt="11">
        <dgm:presLayoutVars>
          <dgm:chPref val="3"/>
        </dgm:presLayoutVars>
      </dgm:prSet>
      <dgm:spPr/>
      <dgm:t>
        <a:bodyPr/>
        <a:lstStyle/>
        <a:p>
          <a:endParaRPr lang="en-US"/>
        </a:p>
      </dgm:t>
    </dgm:pt>
    <dgm:pt modelId="{3953C2B4-800D-4A4F-B73F-4623F5D87376}" type="pres">
      <dgm:prSet presAssocID="{EE57E66C-D6B8-4488-87B6-6B28837670FB}" presName="rootConnector" presStyleLbl="node4" presStyleIdx="4" presStyleCnt="11"/>
      <dgm:spPr/>
      <dgm:t>
        <a:bodyPr/>
        <a:lstStyle/>
        <a:p>
          <a:endParaRPr lang="en-US"/>
        </a:p>
      </dgm:t>
    </dgm:pt>
    <dgm:pt modelId="{F3A5D58A-0B28-4A7D-9100-2AEC80DF3163}" type="pres">
      <dgm:prSet presAssocID="{EE57E66C-D6B8-4488-87B6-6B28837670FB}" presName="hierChild4" presStyleCnt="0"/>
      <dgm:spPr/>
    </dgm:pt>
    <dgm:pt modelId="{1181E692-D60A-4A1F-9FB5-80FF3590FC07}" type="pres">
      <dgm:prSet presAssocID="{E16F568C-380C-4DDB-893B-2C20C24EB131}" presName="Name37" presStyleLbl="parChTrans1D4" presStyleIdx="5" presStyleCnt="11"/>
      <dgm:spPr/>
      <dgm:t>
        <a:bodyPr/>
        <a:lstStyle/>
        <a:p>
          <a:endParaRPr lang="en-US"/>
        </a:p>
      </dgm:t>
    </dgm:pt>
    <dgm:pt modelId="{3F80F8BF-3F04-408D-8CAB-E40EA76871A3}" type="pres">
      <dgm:prSet presAssocID="{054EE4BF-5A83-4FA3-BE04-ACC9B7E7B17D}" presName="hierRoot2" presStyleCnt="0">
        <dgm:presLayoutVars>
          <dgm:hierBranch val="init"/>
        </dgm:presLayoutVars>
      </dgm:prSet>
      <dgm:spPr/>
    </dgm:pt>
    <dgm:pt modelId="{9CC9F96E-0E0C-4B0B-8A56-E91E2DDDF8FE}" type="pres">
      <dgm:prSet presAssocID="{054EE4BF-5A83-4FA3-BE04-ACC9B7E7B17D}" presName="rootComposite" presStyleCnt="0"/>
      <dgm:spPr/>
    </dgm:pt>
    <dgm:pt modelId="{6B90C7D1-8AD2-4A49-9030-3DC4319BDE8C}" type="pres">
      <dgm:prSet presAssocID="{054EE4BF-5A83-4FA3-BE04-ACC9B7E7B17D}" presName="rootText" presStyleLbl="node4" presStyleIdx="5" presStyleCnt="11">
        <dgm:presLayoutVars>
          <dgm:chPref val="3"/>
        </dgm:presLayoutVars>
      </dgm:prSet>
      <dgm:spPr/>
      <dgm:t>
        <a:bodyPr/>
        <a:lstStyle/>
        <a:p>
          <a:endParaRPr lang="en-US"/>
        </a:p>
      </dgm:t>
    </dgm:pt>
    <dgm:pt modelId="{5E86A7C5-35FD-4542-8FD5-18B6DDD14032}" type="pres">
      <dgm:prSet presAssocID="{054EE4BF-5A83-4FA3-BE04-ACC9B7E7B17D}" presName="rootConnector" presStyleLbl="node4" presStyleIdx="5" presStyleCnt="11"/>
      <dgm:spPr/>
      <dgm:t>
        <a:bodyPr/>
        <a:lstStyle/>
        <a:p>
          <a:endParaRPr lang="en-US"/>
        </a:p>
      </dgm:t>
    </dgm:pt>
    <dgm:pt modelId="{5D6D8B4C-595F-44FA-839A-CD4ECAC2E0BA}" type="pres">
      <dgm:prSet presAssocID="{054EE4BF-5A83-4FA3-BE04-ACC9B7E7B17D}" presName="hierChild4" presStyleCnt="0"/>
      <dgm:spPr/>
    </dgm:pt>
    <dgm:pt modelId="{B24C9111-EA4C-44F2-9357-7EBD3040813B}" type="pres">
      <dgm:prSet presAssocID="{054EE4BF-5A83-4FA3-BE04-ACC9B7E7B17D}" presName="hierChild5" presStyleCnt="0"/>
      <dgm:spPr/>
    </dgm:pt>
    <dgm:pt modelId="{AE4ECBAD-29CC-471C-9F72-7E530CF506D0}" type="pres">
      <dgm:prSet presAssocID="{EE57E66C-D6B8-4488-87B6-6B28837670FB}" presName="hierChild5" presStyleCnt="0"/>
      <dgm:spPr/>
    </dgm:pt>
    <dgm:pt modelId="{AC9AB2D6-9F90-43EC-8CD5-8462A8C52B15}" type="pres">
      <dgm:prSet presAssocID="{7CAF2AFF-D453-43B8-93DE-63BAEDA45C0C}" presName="hierChild5" presStyleCnt="0"/>
      <dgm:spPr/>
    </dgm:pt>
    <dgm:pt modelId="{D07E4840-792D-46C0-AFDD-787223CAACE1}" type="pres">
      <dgm:prSet presAssocID="{0A5C1472-F8CA-4B57-9313-6A4A94318C99}" presName="hierChild5" presStyleCnt="0"/>
      <dgm:spPr/>
    </dgm:pt>
    <dgm:pt modelId="{050CE67D-F477-40B1-ABCE-79FD17ADE68A}" type="pres">
      <dgm:prSet presAssocID="{3F2B788C-4968-4AFE-A2EB-BD23F536A254}" presName="hierChild5" presStyleCnt="0"/>
      <dgm:spPr/>
    </dgm:pt>
    <dgm:pt modelId="{5BA8FC3E-FCA6-40C1-9EDF-0F3B6B8D8B38}" type="pres">
      <dgm:prSet presAssocID="{10C3ECBA-9ECC-45F3-9652-8DDDCB668A4D}" presName="Name37" presStyleLbl="parChTrans1D2" presStyleIdx="3" presStyleCnt="6"/>
      <dgm:spPr/>
      <dgm:t>
        <a:bodyPr/>
        <a:lstStyle/>
        <a:p>
          <a:endParaRPr lang="en-US"/>
        </a:p>
      </dgm:t>
    </dgm:pt>
    <dgm:pt modelId="{AE628AC2-4EAA-4484-B6D4-0D005FBDA6BC}" type="pres">
      <dgm:prSet presAssocID="{3BED47AE-EAE5-4F90-BDF4-A5AD59769987}" presName="hierRoot2" presStyleCnt="0">
        <dgm:presLayoutVars>
          <dgm:hierBranch val="init"/>
        </dgm:presLayoutVars>
      </dgm:prSet>
      <dgm:spPr/>
    </dgm:pt>
    <dgm:pt modelId="{6693C17C-284D-4BF2-971F-3E9671A285F7}" type="pres">
      <dgm:prSet presAssocID="{3BED47AE-EAE5-4F90-BDF4-A5AD59769987}" presName="rootComposite" presStyleCnt="0"/>
      <dgm:spPr/>
    </dgm:pt>
    <dgm:pt modelId="{80AECAED-9387-4B96-A754-4DFF0BF61AF3}" type="pres">
      <dgm:prSet presAssocID="{3BED47AE-EAE5-4F90-BDF4-A5AD59769987}" presName="rootText" presStyleLbl="node2" presStyleIdx="3" presStyleCnt="6" custScaleY="103980">
        <dgm:presLayoutVars>
          <dgm:chPref val="3"/>
        </dgm:presLayoutVars>
      </dgm:prSet>
      <dgm:spPr/>
      <dgm:t>
        <a:bodyPr/>
        <a:lstStyle/>
        <a:p>
          <a:endParaRPr lang="en-US"/>
        </a:p>
      </dgm:t>
    </dgm:pt>
    <dgm:pt modelId="{BF2214D0-6CE7-401D-B14A-FF6E2DFDB97A}" type="pres">
      <dgm:prSet presAssocID="{3BED47AE-EAE5-4F90-BDF4-A5AD59769987}" presName="rootConnector" presStyleLbl="node2" presStyleIdx="3" presStyleCnt="6"/>
      <dgm:spPr/>
      <dgm:t>
        <a:bodyPr/>
        <a:lstStyle/>
        <a:p>
          <a:endParaRPr lang="en-US"/>
        </a:p>
      </dgm:t>
    </dgm:pt>
    <dgm:pt modelId="{0327987B-9A22-465D-AD67-95D59BA6D911}" type="pres">
      <dgm:prSet presAssocID="{3BED47AE-EAE5-4F90-BDF4-A5AD59769987}" presName="hierChild4" presStyleCnt="0"/>
      <dgm:spPr/>
    </dgm:pt>
    <dgm:pt modelId="{4B49669F-3AA2-4303-B613-9B0A04715BA1}" type="pres">
      <dgm:prSet presAssocID="{82420365-372A-4C80-8193-CA7AF06F0893}" presName="Name37" presStyleLbl="parChTrans1D3" presStyleIdx="6" presStyleCnt="9"/>
      <dgm:spPr/>
      <dgm:t>
        <a:bodyPr/>
        <a:lstStyle/>
        <a:p>
          <a:endParaRPr lang="en-US"/>
        </a:p>
      </dgm:t>
    </dgm:pt>
    <dgm:pt modelId="{21AA900F-AC80-4C4A-B9DB-3BB1000BE332}" type="pres">
      <dgm:prSet presAssocID="{256995F6-08F2-4702-9A99-18E24DF58FCA}" presName="hierRoot2" presStyleCnt="0">
        <dgm:presLayoutVars>
          <dgm:hierBranch val="init"/>
        </dgm:presLayoutVars>
      </dgm:prSet>
      <dgm:spPr/>
    </dgm:pt>
    <dgm:pt modelId="{687D83D7-F347-4A7B-8C25-0615CC7C9931}" type="pres">
      <dgm:prSet presAssocID="{256995F6-08F2-4702-9A99-18E24DF58FCA}" presName="rootComposite" presStyleCnt="0"/>
      <dgm:spPr/>
    </dgm:pt>
    <dgm:pt modelId="{E20FF8CE-7C36-4D64-B3ED-B932FBE44972}" type="pres">
      <dgm:prSet presAssocID="{256995F6-08F2-4702-9A99-18E24DF58FCA}" presName="rootText" presStyleLbl="node3" presStyleIdx="6" presStyleCnt="9">
        <dgm:presLayoutVars>
          <dgm:chPref val="3"/>
        </dgm:presLayoutVars>
      </dgm:prSet>
      <dgm:spPr/>
      <dgm:t>
        <a:bodyPr/>
        <a:lstStyle/>
        <a:p>
          <a:endParaRPr lang="en-US"/>
        </a:p>
      </dgm:t>
    </dgm:pt>
    <dgm:pt modelId="{52EB43FB-39BE-4F32-A468-11D911A1C9BF}" type="pres">
      <dgm:prSet presAssocID="{256995F6-08F2-4702-9A99-18E24DF58FCA}" presName="rootConnector" presStyleLbl="node3" presStyleIdx="6" presStyleCnt="9"/>
      <dgm:spPr/>
      <dgm:t>
        <a:bodyPr/>
        <a:lstStyle/>
        <a:p>
          <a:endParaRPr lang="en-US"/>
        </a:p>
      </dgm:t>
    </dgm:pt>
    <dgm:pt modelId="{31270BF9-4615-4A38-9F6D-2E9CFC5A58B9}" type="pres">
      <dgm:prSet presAssocID="{256995F6-08F2-4702-9A99-18E24DF58FCA}" presName="hierChild4" presStyleCnt="0"/>
      <dgm:spPr/>
    </dgm:pt>
    <dgm:pt modelId="{492115FB-4F10-446A-BBE3-A266486D5A92}" type="pres">
      <dgm:prSet presAssocID="{0B96DAE6-CFF1-4FFE-9ED0-8CD06ACEE405}" presName="Name37" presStyleLbl="parChTrans1D4" presStyleIdx="6" presStyleCnt="11"/>
      <dgm:spPr/>
      <dgm:t>
        <a:bodyPr/>
        <a:lstStyle/>
        <a:p>
          <a:endParaRPr lang="en-US"/>
        </a:p>
      </dgm:t>
    </dgm:pt>
    <dgm:pt modelId="{A8473617-DE1E-4AFC-AE78-BDA5DAFD2213}" type="pres">
      <dgm:prSet presAssocID="{C5CF7E7B-2E7D-4DD9-8FE2-3108B48BD205}" presName="hierRoot2" presStyleCnt="0">
        <dgm:presLayoutVars>
          <dgm:hierBranch val="init"/>
        </dgm:presLayoutVars>
      </dgm:prSet>
      <dgm:spPr/>
    </dgm:pt>
    <dgm:pt modelId="{5B955F42-BECD-42FF-99F8-F2E6AE2D316E}" type="pres">
      <dgm:prSet presAssocID="{C5CF7E7B-2E7D-4DD9-8FE2-3108B48BD205}" presName="rootComposite" presStyleCnt="0"/>
      <dgm:spPr/>
    </dgm:pt>
    <dgm:pt modelId="{A8518DFE-D2D9-40EA-B670-C4A30F550A04}" type="pres">
      <dgm:prSet presAssocID="{C5CF7E7B-2E7D-4DD9-8FE2-3108B48BD205}" presName="rootText" presStyleLbl="node4" presStyleIdx="6" presStyleCnt="11">
        <dgm:presLayoutVars>
          <dgm:chPref val="3"/>
        </dgm:presLayoutVars>
      </dgm:prSet>
      <dgm:spPr/>
      <dgm:t>
        <a:bodyPr/>
        <a:lstStyle/>
        <a:p>
          <a:endParaRPr lang="en-US"/>
        </a:p>
      </dgm:t>
    </dgm:pt>
    <dgm:pt modelId="{2FB12F82-5080-4601-9BA5-D972A59AB646}" type="pres">
      <dgm:prSet presAssocID="{C5CF7E7B-2E7D-4DD9-8FE2-3108B48BD205}" presName="rootConnector" presStyleLbl="node4" presStyleIdx="6" presStyleCnt="11"/>
      <dgm:spPr/>
      <dgm:t>
        <a:bodyPr/>
        <a:lstStyle/>
        <a:p>
          <a:endParaRPr lang="en-US"/>
        </a:p>
      </dgm:t>
    </dgm:pt>
    <dgm:pt modelId="{0791D6F7-666A-4040-A771-D56F0A2EAD1A}" type="pres">
      <dgm:prSet presAssocID="{C5CF7E7B-2E7D-4DD9-8FE2-3108B48BD205}" presName="hierChild4" presStyleCnt="0"/>
      <dgm:spPr/>
    </dgm:pt>
    <dgm:pt modelId="{26645038-4223-4453-BC53-034099CD690C}" type="pres">
      <dgm:prSet presAssocID="{C5CF7E7B-2E7D-4DD9-8FE2-3108B48BD205}" presName="hierChild5" presStyleCnt="0"/>
      <dgm:spPr/>
    </dgm:pt>
    <dgm:pt modelId="{43F55970-EC4F-4366-9F70-B67268CAF815}" type="pres">
      <dgm:prSet presAssocID="{256995F6-08F2-4702-9A99-18E24DF58FCA}" presName="hierChild5" presStyleCnt="0"/>
      <dgm:spPr/>
    </dgm:pt>
    <dgm:pt modelId="{6889F50B-83D5-44ED-AAB8-A8B544FEEDCD}" type="pres">
      <dgm:prSet presAssocID="{3BED47AE-EAE5-4F90-BDF4-A5AD59769987}" presName="hierChild5" presStyleCnt="0"/>
      <dgm:spPr/>
    </dgm:pt>
    <dgm:pt modelId="{491ED70E-82C7-46CC-935D-4488DA5DE454}" type="pres">
      <dgm:prSet presAssocID="{3EDD5AC7-DF3C-4C95-ACEF-5B8EA1642A8F}" presName="Name37" presStyleLbl="parChTrans1D2" presStyleIdx="4" presStyleCnt="6"/>
      <dgm:spPr/>
      <dgm:t>
        <a:bodyPr/>
        <a:lstStyle/>
        <a:p>
          <a:endParaRPr lang="en-US"/>
        </a:p>
      </dgm:t>
    </dgm:pt>
    <dgm:pt modelId="{32E054C5-93EE-4AA5-8893-BD4B3689199D}" type="pres">
      <dgm:prSet presAssocID="{43C88EF7-87A1-43F1-AF0C-8F8DCBD554FB}" presName="hierRoot2" presStyleCnt="0">
        <dgm:presLayoutVars>
          <dgm:hierBranch val="init"/>
        </dgm:presLayoutVars>
      </dgm:prSet>
      <dgm:spPr/>
    </dgm:pt>
    <dgm:pt modelId="{C29B2A95-91F2-4B4B-9815-FCEE185474D7}" type="pres">
      <dgm:prSet presAssocID="{43C88EF7-87A1-43F1-AF0C-8F8DCBD554FB}" presName="rootComposite" presStyleCnt="0"/>
      <dgm:spPr/>
    </dgm:pt>
    <dgm:pt modelId="{395870B3-55D7-4F0B-9E14-9308FD8055C5}" type="pres">
      <dgm:prSet presAssocID="{43C88EF7-87A1-43F1-AF0C-8F8DCBD554FB}" presName="rootText" presStyleLbl="node2" presStyleIdx="4" presStyleCnt="6" custScaleY="106613">
        <dgm:presLayoutVars>
          <dgm:chPref val="3"/>
        </dgm:presLayoutVars>
      </dgm:prSet>
      <dgm:spPr/>
      <dgm:t>
        <a:bodyPr/>
        <a:lstStyle/>
        <a:p>
          <a:endParaRPr lang="en-US"/>
        </a:p>
      </dgm:t>
    </dgm:pt>
    <dgm:pt modelId="{50A6FDA5-2D41-40E7-9D03-B4289AA772D6}" type="pres">
      <dgm:prSet presAssocID="{43C88EF7-87A1-43F1-AF0C-8F8DCBD554FB}" presName="rootConnector" presStyleLbl="node2" presStyleIdx="4" presStyleCnt="6"/>
      <dgm:spPr/>
      <dgm:t>
        <a:bodyPr/>
        <a:lstStyle/>
        <a:p>
          <a:endParaRPr lang="en-US"/>
        </a:p>
      </dgm:t>
    </dgm:pt>
    <dgm:pt modelId="{FC01F9D4-B0A6-4213-83CD-B5D913DFB3CF}" type="pres">
      <dgm:prSet presAssocID="{43C88EF7-87A1-43F1-AF0C-8F8DCBD554FB}" presName="hierChild4" presStyleCnt="0"/>
      <dgm:spPr/>
    </dgm:pt>
    <dgm:pt modelId="{02F030AE-9C0A-4BA3-ABC9-0B5DEB4427B5}" type="pres">
      <dgm:prSet presAssocID="{CF5AF6AB-62A6-4164-BF99-1C263801E66B}" presName="Name37" presStyleLbl="parChTrans1D3" presStyleIdx="7" presStyleCnt="9"/>
      <dgm:spPr/>
      <dgm:t>
        <a:bodyPr/>
        <a:lstStyle/>
        <a:p>
          <a:endParaRPr lang="en-US"/>
        </a:p>
      </dgm:t>
    </dgm:pt>
    <dgm:pt modelId="{77AECDAF-7DAE-4D41-9CBA-35B1306594E0}" type="pres">
      <dgm:prSet presAssocID="{1CAAA3A8-DE4C-4C63-A3E9-A0FF00BA83A5}" presName="hierRoot2" presStyleCnt="0">
        <dgm:presLayoutVars>
          <dgm:hierBranch val="init"/>
        </dgm:presLayoutVars>
      </dgm:prSet>
      <dgm:spPr/>
    </dgm:pt>
    <dgm:pt modelId="{F4682554-348C-441F-8DEF-3E4EB685E3BA}" type="pres">
      <dgm:prSet presAssocID="{1CAAA3A8-DE4C-4C63-A3E9-A0FF00BA83A5}" presName="rootComposite" presStyleCnt="0"/>
      <dgm:spPr/>
    </dgm:pt>
    <dgm:pt modelId="{9DCDB201-A342-4249-A9AC-C53147E6A99F}" type="pres">
      <dgm:prSet presAssocID="{1CAAA3A8-DE4C-4C63-A3E9-A0FF00BA83A5}" presName="rootText" presStyleLbl="node3" presStyleIdx="7" presStyleCnt="9">
        <dgm:presLayoutVars>
          <dgm:chPref val="3"/>
        </dgm:presLayoutVars>
      </dgm:prSet>
      <dgm:spPr/>
      <dgm:t>
        <a:bodyPr/>
        <a:lstStyle/>
        <a:p>
          <a:endParaRPr lang="en-US"/>
        </a:p>
      </dgm:t>
    </dgm:pt>
    <dgm:pt modelId="{7E69C2AE-3F54-4DBA-AE5F-AD331BA8BE0B}" type="pres">
      <dgm:prSet presAssocID="{1CAAA3A8-DE4C-4C63-A3E9-A0FF00BA83A5}" presName="rootConnector" presStyleLbl="node3" presStyleIdx="7" presStyleCnt="9"/>
      <dgm:spPr/>
      <dgm:t>
        <a:bodyPr/>
        <a:lstStyle/>
        <a:p>
          <a:endParaRPr lang="en-US"/>
        </a:p>
      </dgm:t>
    </dgm:pt>
    <dgm:pt modelId="{41FCFC37-3FBE-446E-91E7-870AB3DC1931}" type="pres">
      <dgm:prSet presAssocID="{1CAAA3A8-DE4C-4C63-A3E9-A0FF00BA83A5}" presName="hierChild4" presStyleCnt="0"/>
      <dgm:spPr/>
    </dgm:pt>
    <dgm:pt modelId="{DE92E478-53B5-4CFB-8DC3-598974707645}" type="pres">
      <dgm:prSet presAssocID="{AE7C50DA-4520-4A2B-BF1D-5F5B656C8733}" presName="Name37" presStyleLbl="parChTrans1D4" presStyleIdx="7" presStyleCnt="11"/>
      <dgm:spPr/>
      <dgm:t>
        <a:bodyPr/>
        <a:lstStyle/>
        <a:p>
          <a:endParaRPr lang="en-US"/>
        </a:p>
      </dgm:t>
    </dgm:pt>
    <dgm:pt modelId="{B0CA0D14-3AB7-4ED1-A016-D6AA376BBB65}" type="pres">
      <dgm:prSet presAssocID="{F3A1ADD7-9130-4D55-B9FD-C4C9C4EFADA7}" presName="hierRoot2" presStyleCnt="0">
        <dgm:presLayoutVars>
          <dgm:hierBranch val="init"/>
        </dgm:presLayoutVars>
      </dgm:prSet>
      <dgm:spPr/>
    </dgm:pt>
    <dgm:pt modelId="{7C04E6FA-D57B-45E8-816A-23D07FA4F084}" type="pres">
      <dgm:prSet presAssocID="{F3A1ADD7-9130-4D55-B9FD-C4C9C4EFADA7}" presName="rootComposite" presStyleCnt="0"/>
      <dgm:spPr/>
    </dgm:pt>
    <dgm:pt modelId="{63B49CD0-EC43-44AD-A192-861029028A57}" type="pres">
      <dgm:prSet presAssocID="{F3A1ADD7-9130-4D55-B9FD-C4C9C4EFADA7}" presName="rootText" presStyleLbl="node4" presStyleIdx="7" presStyleCnt="11">
        <dgm:presLayoutVars>
          <dgm:chPref val="3"/>
        </dgm:presLayoutVars>
      </dgm:prSet>
      <dgm:spPr/>
      <dgm:t>
        <a:bodyPr/>
        <a:lstStyle/>
        <a:p>
          <a:endParaRPr lang="en-US"/>
        </a:p>
      </dgm:t>
    </dgm:pt>
    <dgm:pt modelId="{91199B56-AC10-41C4-8A4D-F1ECB11E1F47}" type="pres">
      <dgm:prSet presAssocID="{F3A1ADD7-9130-4D55-B9FD-C4C9C4EFADA7}" presName="rootConnector" presStyleLbl="node4" presStyleIdx="7" presStyleCnt="11"/>
      <dgm:spPr/>
      <dgm:t>
        <a:bodyPr/>
        <a:lstStyle/>
        <a:p>
          <a:endParaRPr lang="en-US"/>
        </a:p>
      </dgm:t>
    </dgm:pt>
    <dgm:pt modelId="{6AEA130C-7E9D-419E-9802-446E8DD366E2}" type="pres">
      <dgm:prSet presAssocID="{F3A1ADD7-9130-4D55-B9FD-C4C9C4EFADA7}" presName="hierChild4" presStyleCnt="0"/>
      <dgm:spPr/>
    </dgm:pt>
    <dgm:pt modelId="{59FE7DF2-4E9D-4230-B0A8-E78485A864F9}" type="pres">
      <dgm:prSet presAssocID="{5F65CF96-E17C-4558-BD67-6763CE6DCCEE}" presName="Name37" presStyleLbl="parChTrans1D4" presStyleIdx="8" presStyleCnt="11"/>
      <dgm:spPr/>
      <dgm:t>
        <a:bodyPr/>
        <a:lstStyle/>
        <a:p>
          <a:endParaRPr lang="en-US"/>
        </a:p>
      </dgm:t>
    </dgm:pt>
    <dgm:pt modelId="{354EE3CC-F342-4C73-BCA9-53B37189F2AD}" type="pres">
      <dgm:prSet presAssocID="{09CF85F9-BD0B-43E3-88AD-C69F94CAA96B}" presName="hierRoot2" presStyleCnt="0">
        <dgm:presLayoutVars>
          <dgm:hierBranch val="init"/>
        </dgm:presLayoutVars>
      </dgm:prSet>
      <dgm:spPr/>
    </dgm:pt>
    <dgm:pt modelId="{74601CEC-AEBC-4821-B121-062229FBE528}" type="pres">
      <dgm:prSet presAssocID="{09CF85F9-BD0B-43E3-88AD-C69F94CAA96B}" presName="rootComposite" presStyleCnt="0"/>
      <dgm:spPr/>
    </dgm:pt>
    <dgm:pt modelId="{6F8A2EF3-5C4C-49C9-8970-7268B578B5D8}" type="pres">
      <dgm:prSet presAssocID="{09CF85F9-BD0B-43E3-88AD-C69F94CAA96B}" presName="rootText" presStyleLbl="node4" presStyleIdx="8" presStyleCnt="11">
        <dgm:presLayoutVars>
          <dgm:chPref val="3"/>
        </dgm:presLayoutVars>
      </dgm:prSet>
      <dgm:spPr/>
      <dgm:t>
        <a:bodyPr/>
        <a:lstStyle/>
        <a:p>
          <a:endParaRPr lang="en-US"/>
        </a:p>
      </dgm:t>
    </dgm:pt>
    <dgm:pt modelId="{2BF261AC-0E1D-4F23-9476-2D7F54D3C284}" type="pres">
      <dgm:prSet presAssocID="{09CF85F9-BD0B-43E3-88AD-C69F94CAA96B}" presName="rootConnector" presStyleLbl="node4" presStyleIdx="8" presStyleCnt="11"/>
      <dgm:spPr/>
      <dgm:t>
        <a:bodyPr/>
        <a:lstStyle/>
        <a:p>
          <a:endParaRPr lang="en-US"/>
        </a:p>
      </dgm:t>
    </dgm:pt>
    <dgm:pt modelId="{F8BE85E3-2427-46D8-8A4F-E9EBCCACCBA6}" type="pres">
      <dgm:prSet presAssocID="{09CF85F9-BD0B-43E3-88AD-C69F94CAA96B}" presName="hierChild4" presStyleCnt="0"/>
      <dgm:spPr/>
    </dgm:pt>
    <dgm:pt modelId="{A2A56DB7-3BAC-4644-A677-0CEDB9195FFC}" type="pres">
      <dgm:prSet presAssocID="{6D3339B0-6B4E-4374-B640-510A67E3C15E}" presName="Name37" presStyleLbl="parChTrans1D4" presStyleIdx="9" presStyleCnt="11"/>
      <dgm:spPr/>
      <dgm:t>
        <a:bodyPr/>
        <a:lstStyle/>
        <a:p>
          <a:endParaRPr lang="en-US"/>
        </a:p>
      </dgm:t>
    </dgm:pt>
    <dgm:pt modelId="{93410679-B7B1-4E8A-87D5-BE2D2F20CDE1}" type="pres">
      <dgm:prSet presAssocID="{745331A6-5C6E-4435-9928-8841D16CC66F}" presName="hierRoot2" presStyleCnt="0">
        <dgm:presLayoutVars>
          <dgm:hierBranch val="init"/>
        </dgm:presLayoutVars>
      </dgm:prSet>
      <dgm:spPr/>
    </dgm:pt>
    <dgm:pt modelId="{552E389F-6D62-47E0-A126-03BE01104849}" type="pres">
      <dgm:prSet presAssocID="{745331A6-5C6E-4435-9928-8841D16CC66F}" presName="rootComposite" presStyleCnt="0"/>
      <dgm:spPr/>
    </dgm:pt>
    <dgm:pt modelId="{30BF635A-A3CB-4A37-AEE3-A4FB9CE814CD}" type="pres">
      <dgm:prSet presAssocID="{745331A6-5C6E-4435-9928-8841D16CC66F}" presName="rootText" presStyleLbl="node4" presStyleIdx="9" presStyleCnt="11">
        <dgm:presLayoutVars>
          <dgm:chPref val="3"/>
        </dgm:presLayoutVars>
      </dgm:prSet>
      <dgm:spPr/>
      <dgm:t>
        <a:bodyPr/>
        <a:lstStyle/>
        <a:p>
          <a:endParaRPr lang="en-US"/>
        </a:p>
      </dgm:t>
    </dgm:pt>
    <dgm:pt modelId="{E3E02BA7-E4F9-49FC-9D20-95EFA972AA37}" type="pres">
      <dgm:prSet presAssocID="{745331A6-5C6E-4435-9928-8841D16CC66F}" presName="rootConnector" presStyleLbl="node4" presStyleIdx="9" presStyleCnt="11"/>
      <dgm:spPr/>
      <dgm:t>
        <a:bodyPr/>
        <a:lstStyle/>
        <a:p>
          <a:endParaRPr lang="en-US"/>
        </a:p>
      </dgm:t>
    </dgm:pt>
    <dgm:pt modelId="{ACD62912-CE26-4131-A36A-74A7EBECBAE9}" type="pres">
      <dgm:prSet presAssocID="{745331A6-5C6E-4435-9928-8841D16CC66F}" presName="hierChild4" presStyleCnt="0"/>
      <dgm:spPr/>
    </dgm:pt>
    <dgm:pt modelId="{3F4F7760-E4EC-471A-9E41-15723965A5C6}" type="pres">
      <dgm:prSet presAssocID="{745331A6-5C6E-4435-9928-8841D16CC66F}" presName="hierChild5" presStyleCnt="0"/>
      <dgm:spPr/>
    </dgm:pt>
    <dgm:pt modelId="{5FB99C46-3136-4E15-B912-7AB8548597D4}" type="pres">
      <dgm:prSet presAssocID="{09CF85F9-BD0B-43E3-88AD-C69F94CAA96B}" presName="hierChild5" presStyleCnt="0"/>
      <dgm:spPr/>
    </dgm:pt>
    <dgm:pt modelId="{95F7C0F5-90CC-4FA3-901C-B2293A1A2AF6}" type="pres">
      <dgm:prSet presAssocID="{F3A1ADD7-9130-4D55-B9FD-C4C9C4EFADA7}" presName="hierChild5" presStyleCnt="0"/>
      <dgm:spPr/>
    </dgm:pt>
    <dgm:pt modelId="{AAFB2171-6FCB-4210-8303-C463F628C378}" type="pres">
      <dgm:prSet presAssocID="{1CAAA3A8-DE4C-4C63-A3E9-A0FF00BA83A5}" presName="hierChild5" presStyleCnt="0"/>
      <dgm:spPr/>
    </dgm:pt>
    <dgm:pt modelId="{1A50CC1C-E9F7-4991-825D-8C637232A5D9}" type="pres">
      <dgm:prSet presAssocID="{43C88EF7-87A1-43F1-AF0C-8F8DCBD554FB}" presName="hierChild5" presStyleCnt="0"/>
      <dgm:spPr/>
    </dgm:pt>
    <dgm:pt modelId="{AA58E0A5-13B8-48C8-80DA-0D4F43768FC8}" type="pres">
      <dgm:prSet presAssocID="{7198DCE0-D221-4A71-82F0-79AE1F036A1D}" presName="Name37" presStyleLbl="parChTrans1D2" presStyleIdx="5" presStyleCnt="6"/>
      <dgm:spPr/>
      <dgm:t>
        <a:bodyPr/>
        <a:lstStyle/>
        <a:p>
          <a:endParaRPr lang="en-US"/>
        </a:p>
      </dgm:t>
    </dgm:pt>
    <dgm:pt modelId="{D4F4E72B-3DF9-4303-8F72-26456D6D978D}" type="pres">
      <dgm:prSet presAssocID="{64755AA4-B326-4D6A-8E91-63568AAE75EB}" presName="hierRoot2" presStyleCnt="0">
        <dgm:presLayoutVars>
          <dgm:hierBranch val="init"/>
        </dgm:presLayoutVars>
      </dgm:prSet>
      <dgm:spPr/>
    </dgm:pt>
    <dgm:pt modelId="{DF280818-9EC5-4D56-AFA6-3A82487B39DF}" type="pres">
      <dgm:prSet presAssocID="{64755AA4-B326-4D6A-8E91-63568AAE75EB}" presName="rootComposite" presStyleCnt="0"/>
      <dgm:spPr/>
    </dgm:pt>
    <dgm:pt modelId="{55CB6724-E0B3-44BB-875E-525FFEE3598D}" type="pres">
      <dgm:prSet presAssocID="{64755AA4-B326-4D6A-8E91-63568AAE75EB}" presName="rootText" presStyleLbl="node2" presStyleIdx="5" presStyleCnt="6" custScaleX="167492" custScaleY="111591">
        <dgm:presLayoutVars>
          <dgm:chPref val="3"/>
        </dgm:presLayoutVars>
      </dgm:prSet>
      <dgm:spPr/>
      <dgm:t>
        <a:bodyPr/>
        <a:lstStyle/>
        <a:p>
          <a:endParaRPr lang="en-US"/>
        </a:p>
      </dgm:t>
    </dgm:pt>
    <dgm:pt modelId="{61A70DB0-B958-4A11-B8C8-980D9FA50BA0}" type="pres">
      <dgm:prSet presAssocID="{64755AA4-B326-4D6A-8E91-63568AAE75EB}" presName="rootConnector" presStyleLbl="node2" presStyleIdx="5" presStyleCnt="6"/>
      <dgm:spPr/>
      <dgm:t>
        <a:bodyPr/>
        <a:lstStyle/>
        <a:p>
          <a:endParaRPr lang="en-US"/>
        </a:p>
      </dgm:t>
    </dgm:pt>
    <dgm:pt modelId="{C4F07272-C779-4EFF-9032-790D4C7BFA74}" type="pres">
      <dgm:prSet presAssocID="{64755AA4-B326-4D6A-8E91-63568AAE75EB}" presName="hierChild4" presStyleCnt="0"/>
      <dgm:spPr/>
    </dgm:pt>
    <dgm:pt modelId="{A27E6B63-C59A-4A81-A080-C4B7995E101A}" type="pres">
      <dgm:prSet presAssocID="{EEE9CC4A-B1CF-4473-8E75-940880BFB463}" presName="Name37" presStyleLbl="parChTrans1D3" presStyleIdx="8" presStyleCnt="9"/>
      <dgm:spPr/>
      <dgm:t>
        <a:bodyPr/>
        <a:lstStyle/>
        <a:p>
          <a:endParaRPr lang="en-US"/>
        </a:p>
      </dgm:t>
    </dgm:pt>
    <dgm:pt modelId="{54D66822-ACA0-4241-8FCE-D599455DF678}" type="pres">
      <dgm:prSet presAssocID="{6AA38605-8776-4D32-B1C3-7AE0D4CB02C5}" presName="hierRoot2" presStyleCnt="0">
        <dgm:presLayoutVars>
          <dgm:hierBranch val="init"/>
        </dgm:presLayoutVars>
      </dgm:prSet>
      <dgm:spPr/>
    </dgm:pt>
    <dgm:pt modelId="{6E8AE708-BCF8-4FBD-935B-BE59C0CC2B14}" type="pres">
      <dgm:prSet presAssocID="{6AA38605-8776-4D32-B1C3-7AE0D4CB02C5}" presName="rootComposite" presStyleCnt="0"/>
      <dgm:spPr/>
    </dgm:pt>
    <dgm:pt modelId="{76086A24-7C3B-4890-950F-2C40B01F5723}" type="pres">
      <dgm:prSet presAssocID="{6AA38605-8776-4D32-B1C3-7AE0D4CB02C5}" presName="rootText" presStyleLbl="node3" presStyleIdx="8" presStyleCnt="9">
        <dgm:presLayoutVars>
          <dgm:chPref val="3"/>
        </dgm:presLayoutVars>
      </dgm:prSet>
      <dgm:spPr/>
      <dgm:t>
        <a:bodyPr/>
        <a:lstStyle/>
        <a:p>
          <a:endParaRPr lang="en-US"/>
        </a:p>
      </dgm:t>
    </dgm:pt>
    <dgm:pt modelId="{13EB4AC7-69D6-467C-99A5-E468740F3C16}" type="pres">
      <dgm:prSet presAssocID="{6AA38605-8776-4D32-B1C3-7AE0D4CB02C5}" presName="rootConnector" presStyleLbl="node3" presStyleIdx="8" presStyleCnt="9"/>
      <dgm:spPr/>
      <dgm:t>
        <a:bodyPr/>
        <a:lstStyle/>
        <a:p>
          <a:endParaRPr lang="en-US"/>
        </a:p>
      </dgm:t>
    </dgm:pt>
    <dgm:pt modelId="{1D34EAE5-8768-40EA-83BA-EC5E4E2F887F}" type="pres">
      <dgm:prSet presAssocID="{6AA38605-8776-4D32-B1C3-7AE0D4CB02C5}" presName="hierChild4" presStyleCnt="0"/>
      <dgm:spPr/>
    </dgm:pt>
    <dgm:pt modelId="{39B23549-3AE8-4542-AA50-473981358287}" type="pres">
      <dgm:prSet presAssocID="{74DF1FC6-7BB0-4B20-B43B-C4BB479B3BE2}" presName="Name37" presStyleLbl="parChTrans1D4" presStyleIdx="10" presStyleCnt="11"/>
      <dgm:spPr/>
      <dgm:t>
        <a:bodyPr/>
        <a:lstStyle/>
        <a:p>
          <a:endParaRPr lang="en-US"/>
        </a:p>
      </dgm:t>
    </dgm:pt>
    <dgm:pt modelId="{1C157570-4A1F-4ECE-B3A0-F4163E9D6A29}" type="pres">
      <dgm:prSet presAssocID="{4D816B40-6533-4228-A35A-AF49558294B3}" presName="hierRoot2" presStyleCnt="0">
        <dgm:presLayoutVars>
          <dgm:hierBranch val="init"/>
        </dgm:presLayoutVars>
      </dgm:prSet>
      <dgm:spPr/>
    </dgm:pt>
    <dgm:pt modelId="{AFBA2D86-5C73-4D90-909F-80DED3E9B4DB}" type="pres">
      <dgm:prSet presAssocID="{4D816B40-6533-4228-A35A-AF49558294B3}" presName="rootComposite" presStyleCnt="0"/>
      <dgm:spPr/>
    </dgm:pt>
    <dgm:pt modelId="{20341722-C2C2-4BF3-A738-8D8C2D599997}" type="pres">
      <dgm:prSet presAssocID="{4D816B40-6533-4228-A35A-AF49558294B3}" presName="rootText" presStyleLbl="node4" presStyleIdx="10" presStyleCnt="11">
        <dgm:presLayoutVars>
          <dgm:chPref val="3"/>
        </dgm:presLayoutVars>
      </dgm:prSet>
      <dgm:spPr/>
      <dgm:t>
        <a:bodyPr/>
        <a:lstStyle/>
        <a:p>
          <a:endParaRPr lang="en-US"/>
        </a:p>
      </dgm:t>
    </dgm:pt>
    <dgm:pt modelId="{DD854539-C285-4B40-BCD1-E83BCC9758EC}" type="pres">
      <dgm:prSet presAssocID="{4D816B40-6533-4228-A35A-AF49558294B3}" presName="rootConnector" presStyleLbl="node4" presStyleIdx="10" presStyleCnt="11"/>
      <dgm:spPr/>
      <dgm:t>
        <a:bodyPr/>
        <a:lstStyle/>
        <a:p>
          <a:endParaRPr lang="en-US"/>
        </a:p>
      </dgm:t>
    </dgm:pt>
    <dgm:pt modelId="{4D0BBA31-B787-42B2-881C-61622A343DCD}" type="pres">
      <dgm:prSet presAssocID="{4D816B40-6533-4228-A35A-AF49558294B3}" presName="hierChild4" presStyleCnt="0"/>
      <dgm:spPr/>
    </dgm:pt>
    <dgm:pt modelId="{0A06FB8D-A21D-4552-B7FC-303B38E6FA9E}" type="pres">
      <dgm:prSet presAssocID="{4D816B40-6533-4228-A35A-AF49558294B3}" presName="hierChild5" presStyleCnt="0"/>
      <dgm:spPr/>
    </dgm:pt>
    <dgm:pt modelId="{AAAD2C3A-EEA3-4A3F-9DBB-D745B20EDFF1}" type="pres">
      <dgm:prSet presAssocID="{6AA38605-8776-4D32-B1C3-7AE0D4CB02C5}" presName="hierChild5" presStyleCnt="0"/>
      <dgm:spPr/>
    </dgm:pt>
    <dgm:pt modelId="{52FF2875-D8F5-4947-B387-4E6E66377A92}" type="pres">
      <dgm:prSet presAssocID="{64755AA4-B326-4D6A-8E91-63568AAE75EB}" presName="hierChild5" presStyleCnt="0"/>
      <dgm:spPr/>
    </dgm:pt>
    <dgm:pt modelId="{4D6C0550-BBEF-4C01-87FA-F18639BD9A29}" type="pres">
      <dgm:prSet presAssocID="{E2801E40-F6DD-4D59-9241-711FB6E441CF}" presName="hierChild3" presStyleCnt="0"/>
      <dgm:spPr/>
    </dgm:pt>
  </dgm:ptLst>
  <dgm:cxnLst>
    <dgm:cxn modelId="{25F82A64-A32E-4EE1-957C-FCBF5A3E18E0}" srcId="{6AA38605-8776-4D32-B1C3-7AE0D4CB02C5}" destId="{4D816B40-6533-4228-A35A-AF49558294B3}" srcOrd="0" destOrd="0" parTransId="{74DF1FC6-7BB0-4B20-B43B-C4BB479B3BE2}" sibTransId="{3DDFBBFB-0DC0-4C32-96CE-6854B0017250}"/>
    <dgm:cxn modelId="{4DD69960-61A4-44C9-A2CE-B1581D361CC1}" type="presOf" srcId="{E1CD3AB9-6413-4C3D-8111-43B18B2DFFAD}" destId="{AB91605A-448E-409D-82C5-E0E83C96C419}" srcOrd="0" destOrd="0" presId="urn:microsoft.com/office/officeart/2005/8/layout/orgChart1"/>
    <dgm:cxn modelId="{44648A4C-AB13-4C0D-B060-A01DFF5BA8C1}" type="presOf" srcId="{C5CF7E7B-2E7D-4DD9-8FE2-3108B48BD205}" destId="{2FB12F82-5080-4601-9BA5-D972A59AB646}" srcOrd="1" destOrd="0" presId="urn:microsoft.com/office/officeart/2005/8/layout/orgChart1"/>
    <dgm:cxn modelId="{0B42E897-CF74-4F7E-A6BB-E3413C8FCA87}" type="presOf" srcId="{6AA38605-8776-4D32-B1C3-7AE0D4CB02C5}" destId="{13EB4AC7-69D6-467C-99A5-E468740F3C16}" srcOrd="1" destOrd="0" presId="urn:microsoft.com/office/officeart/2005/8/layout/orgChart1"/>
    <dgm:cxn modelId="{B668CA48-8A8F-4212-ACF9-05545CA3BD06}" srcId="{864445AB-A62C-4996-B407-89EC86A63B82}" destId="{E2801E40-F6DD-4D59-9241-711FB6E441CF}" srcOrd="0" destOrd="0" parTransId="{693DB2F0-8BB7-4996-B4FF-1CEEDFC9A9B4}" sibTransId="{D19157EA-5ECF-4C35-9498-13D085C496A9}"/>
    <dgm:cxn modelId="{2B72FBA5-DB0C-45E5-B823-74850E145060}" type="presOf" srcId="{629BC49B-66D4-416E-B1E4-A9BA13D26B86}" destId="{64816416-224E-4396-BAE4-E6A7029FDD96}" srcOrd="0" destOrd="0" presId="urn:microsoft.com/office/officeart/2005/8/layout/orgChart1"/>
    <dgm:cxn modelId="{B5282DEA-18C3-4C7B-8CC0-2A9F3D80D2FC}" srcId="{E2801E40-F6DD-4D59-9241-711FB6E441CF}" destId="{3BED47AE-EAE5-4F90-BDF4-A5AD59769987}" srcOrd="3" destOrd="0" parTransId="{10C3ECBA-9ECC-45F3-9652-8DDDCB668A4D}" sibTransId="{F9D18D01-1E0E-45BD-95E5-20D9D67A8FB6}"/>
    <dgm:cxn modelId="{3BA91517-BA81-4E39-BECC-687E1B0CE9BC}" srcId="{0A5C1472-F8CA-4B57-9313-6A4A94318C99}" destId="{7CAF2AFF-D453-43B8-93DE-63BAEDA45C0C}" srcOrd="0" destOrd="0" parTransId="{7096180E-04D9-4AB7-88D3-879FEB419F38}" sibTransId="{0AE3E7A8-3042-4707-A021-7F527D41C5C8}"/>
    <dgm:cxn modelId="{2CC8E4DD-5317-4FA4-AE4C-8D7242B9FCCB}" type="presOf" srcId="{864445AB-A62C-4996-B407-89EC86A63B82}" destId="{40D91B48-2AB1-4E2E-B145-88EDD3E8DE3C}" srcOrd="0" destOrd="0" presId="urn:microsoft.com/office/officeart/2005/8/layout/orgChart1"/>
    <dgm:cxn modelId="{07826E23-0CE6-4CB8-9637-4EFA8AB65E23}" srcId="{B6CEBE8A-EEAA-477F-B082-B24F34830418}" destId="{EC76029C-C737-4450-A82A-971142F65141}" srcOrd="0" destOrd="0" parTransId="{1DD1D988-AD54-4609-8B07-693EE8F1CEFF}" sibTransId="{55A66C6E-ECCD-42FF-85E1-91B3495F6642}"/>
    <dgm:cxn modelId="{2B01A7D6-217B-446C-B99F-07267CD41D2C}" type="presOf" srcId="{8279E443-AB5C-429C-B405-67132A25A88C}" destId="{B8128BE1-83B7-45C4-B4A9-31D181AEC862}" srcOrd="1" destOrd="0" presId="urn:microsoft.com/office/officeart/2005/8/layout/orgChart1"/>
    <dgm:cxn modelId="{30638A68-17D1-4167-A399-58B63D1CD77F}" type="presOf" srcId="{1CAAA3A8-DE4C-4C63-A3E9-A0FF00BA83A5}" destId="{7E69C2AE-3F54-4DBA-AE5F-AD331BA8BE0B}" srcOrd="1" destOrd="0" presId="urn:microsoft.com/office/officeart/2005/8/layout/orgChart1"/>
    <dgm:cxn modelId="{9BE43C9B-17CD-485F-8C2A-767D97972D79}" type="presOf" srcId="{B6CEBE8A-EEAA-477F-B082-B24F34830418}" destId="{89CC18AF-9210-4219-9BD8-D3CB5956C80F}" srcOrd="0" destOrd="0" presId="urn:microsoft.com/office/officeart/2005/8/layout/orgChart1"/>
    <dgm:cxn modelId="{44D8F518-A82E-444B-8F99-0943211F8029}" type="presOf" srcId="{7096180E-04D9-4AB7-88D3-879FEB419F38}" destId="{EFBD3277-7F64-4081-84EA-E4E44068E3C4}" srcOrd="0" destOrd="0" presId="urn:microsoft.com/office/officeart/2005/8/layout/orgChart1"/>
    <dgm:cxn modelId="{FF7370E5-C982-4596-B6D7-3507F6C6260E}" type="presOf" srcId="{A07BFBDF-7103-4DF6-AEB6-3AB963A77124}" destId="{0DC7F61C-95D4-466C-B7F5-985825F1E2EB}" srcOrd="0" destOrd="0" presId="urn:microsoft.com/office/officeart/2005/8/layout/orgChart1"/>
    <dgm:cxn modelId="{FC356D6E-4323-4668-809E-04C152CED06B}" type="presOf" srcId="{74DF1FC6-7BB0-4B20-B43B-C4BB479B3BE2}" destId="{39B23549-3AE8-4542-AA50-473981358287}" srcOrd="0" destOrd="0" presId="urn:microsoft.com/office/officeart/2005/8/layout/orgChart1"/>
    <dgm:cxn modelId="{536554DC-D285-42BA-AFA4-EB9C0588F582}" srcId="{EC76029C-C737-4450-A82A-971142F65141}" destId="{8E75F050-B3D4-416D-B153-506C428C2CBC}" srcOrd="0" destOrd="0" parTransId="{2B42FA5E-7BE3-4560-8891-B1BDA752724A}" sibTransId="{AC57C3D5-D9D5-4B41-B4B6-0A1493E6713D}"/>
    <dgm:cxn modelId="{84D93742-8EE1-4D2E-941A-82C04A9C37FB}" type="presOf" srcId="{09CF85F9-BD0B-43E3-88AD-C69F94CAA96B}" destId="{2BF261AC-0E1D-4F23-9476-2D7F54D3C284}" srcOrd="1" destOrd="0" presId="urn:microsoft.com/office/officeart/2005/8/layout/orgChart1"/>
    <dgm:cxn modelId="{C336120F-1AAE-48B4-B099-A66F275720E6}" type="presOf" srcId="{43C88EF7-87A1-43F1-AF0C-8F8DCBD554FB}" destId="{50A6FDA5-2D41-40E7-9D03-B4289AA772D6}" srcOrd="1" destOrd="0" presId="urn:microsoft.com/office/officeart/2005/8/layout/orgChart1"/>
    <dgm:cxn modelId="{7B327F29-92C3-4CBA-A2C3-6426AF083A84}" type="presOf" srcId="{CEC5A3F6-104D-4648-86A7-E732840EBA04}" destId="{0D9BA216-F5DB-480C-9857-98CE97FA2969}" srcOrd="0" destOrd="0" presId="urn:microsoft.com/office/officeart/2005/8/layout/orgChart1"/>
    <dgm:cxn modelId="{91D05D94-F149-47A3-84E3-B02D36CCC50D}" type="presOf" srcId="{971F0422-9A6F-47CF-A8F5-2D445B7A0414}" destId="{05793276-D8C7-4616-BB33-A1708835CA0D}" srcOrd="1" destOrd="0" presId="urn:microsoft.com/office/officeart/2005/8/layout/orgChart1"/>
    <dgm:cxn modelId="{A5C8390F-CF3A-44D1-B162-67134C97DE60}" srcId="{EE57E66C-D6B8-4488-87B6-6B28837670FB}" destId="{054EE4BF-5A83-4FA3-BE04-ACC9B7E7B17D}" srcOrd="0" destOrd="0" parTransId="{E16F568C-380C-4DDB-893B-2C20C24EB131}" sibTransId="{172C02F8-789A-4424-A56F-F73C9AEA5338}"/>
    <dgm:cxn modelId="{25F1620B-C950-44AD-A9FB-862118C1BD1B}" type="presOf" srcId="{E2801E40-F6DD-4D59-9241-711FB6E441CF}" destId="{2931A7A8-4462-4A53-9788-8EBEA250A20A}" srcOrd="0" destOrd="0" presId="urn:microsoft.com/office/officeart/2005/8/layout/orgChart1"/>
    <dgm:cxn modelId="{BEDE0891-F5D0-4FD0-8E61-819BEC6B5318}" type="presOf" srcId="{971F0422-9A6F-47CF-A8F5-2D445B7A0414}" destId="{A85E99C5-FE36-4EC0-8CFC-9C083D675AA1}" srcOrd="0" destOrd="0" presId="urn:microsoft.com/office/officeart/2005/8/layout/orgChart1"/>
    <dgm:cxn modelId="{D63AC0EA-6013-4563-A085-D8E9EF24FE78}" type="presOf" srcId="{338B92AB-C6C6-4F91-A06A-3548F401E6CB}" destId="{2D6C56EE-0618-4414-B8F0-F2850623CA1F}" srcOrd="1" destOrd="0" presId="urn:microsoft.com/office/officeart/2005/8/layout/orgChart1"/>
    <dgm:cxn modelId="{A0C8C19C-7789-46A5-963C-2C6BA0256376}" type="presOf" srcId="{EE57E66C-D6B8-4488-87B6-6B28837670FB}" destId="{E2F869D5-47C2-4472-A856-C7044D2659F3}" srcOrd="0" destOrd="0" presId="urn:microsoft.com/office/officeart/2005/8/layout/orgChart1"/>
    <dgm:cxn modelId="{7DCADA8E-F291-4ADD-A6EC-CBCEA229FEDE}" type="presOf" srcId="{3BED47AE-EAE5-4F90-BDF4-A5AD59769987}" destId="{BF2214D0-6CE7-401D-B14A-FF6E2DFDB97A}" srcOrd="1" destOrd="0" presId="urn:microsoft.com/office/officeart/2005/8/layout/orgChart1"/>
    <dgm:cxn modelId="{6B34AD7E-A1E4-423F-9430-FB6B655272B4}" type="presOf" srcId="{101AA33B-32F8-4DC9-B100-55B5F487646B}" destId="{9A056E80-9D18-42A8-87A3-09B40E5ED134}" srcOrd="0" destOrd="0" presId="urn:microsoft.com/office/officeart/2005/8/layout/orgChart1"/>
    <dgm:cxn modelId="{EBD661F1-C32A-4B6B-868A-AECE8D6B37B1}" type="presOf" srcId="{EE57E66C-D6B8-4488-87B6-6B28837670FB}" destId="{3953C2B4-800D-4A4F-B73F-4623F5D87376}" srcOrd="1" destOrd="0" presId="urn:microsoft.com/office/officeart/2005/8/layout/orgChart1"/>
    <dgm:cxn modelId="{A6856218-7530-4B81-B117-8D167F3C0C64}" type="presOf" srcId="{7CAF2AFF-D453-43B8-93DE-63BAEDA45C0C}" destId="{707E1ACF-5A15-4AEB-B5F9-4396CE670E09}" srcOrd="0" destOrd="0" presId="urn:microsoft.com/office/officeart/2005/8/layout/orgChart1"/>
    <dgm:cxn modelId="{D0315890-971D-4F6E-BCFE-E4CE7FD4DD4D}" type="presOf" srcId="{256995F6-08F2-4702-9A99-18E24DF58FCA}" destId="{E20FF8CE-7C36-4D64-B3ED-B932FBE44972}" srcOrd="0" destOrd="0" presId="urn:microsoft.com/office/officeart/2005/8/layout/orgChart1"/>
    <dgm:cxn modelId="{8EE8704C-7D0E-49F7-B707-64ED13D96114}" type="presOf" srcId="{3EDD5AC7-DF3C-4C95-ACEF-5B8EA1642A8F}" destId="{491ED70E-82C7-46CC-935D-4488DA5DE454}" srcOrd="0" destOrd="0" presId="urn:microsoft.com/office/officeart/2005/8/layout/orgChart1"/>
    <dgm:cxn modelId="{7EE0B70F-6977-4D2B-A479-C6BD45CC218B}" srcId="{E2801E40-F6DD-4D59-9241-711FB6E441CF}" destId="{629BC49B-66D4-416E-B1E4-A9BA13D26B86}" srcOrd="0" destOrd="0" parTransId="{64AB780B-D6B6-4056-9545-896A5859D9EC}" sibTransId="{51DACD07-E530-4EB0-9618-7DF42DD1E972}"/>
    <dgm:cxn modelId="{07C1B049-2E93-454D-909B-A65F54E3D353}" type="presOf" srcId="{054EE4BF-5A83-4FA3-BE04-ACC9B7E7B17D}" destId="{5E86A7C5-35FD-4542-8FD5-18B6DDD14032}" srcOrd="1" destOrd="0" presId="urn:microsoft.com/office/officeart/2005/8/layout/orgChart1"/>
    <dgm:cxn modelId="{9907D187-6602-4D27-9044-50AFDB017157}" type="presOf" srcId="{F3A1ADD7-9130-4D55-B9FD-C4C9C4EFADA7}" destId="{91199B56-AC10-41C4-8A4D-F1ECB11E1F47}" srcOrd="1" destOrd="0" presId="urn:microsoft.com/office/officeart/2005/8/layout/orgChart1"/>
    <dgm:cxn modelId="{2D71B433-9730-44BF-80B2-83BE38B5C3FE}" type="presOf" srcId="{101AA33B-32F8-4DC9-B100-55B5F487646B}" destId="{298BF7BB-B806-4C6B-944E-68E7EB240534}" srcOrd="1" destOrd="0" presId="urn:microsoft.com/office/officeart/2005/8/layout/orgChart1"/>
    <dgm:cxn modelId="{530D5FBC-424B-41EA-8664-92266D966C10}" type="presOf" srcId="{479B7A02-0241-4DE5-B569-C9BC1FDF3247}" destId="{B1777A5B-F414-4F8C-AD3E-A39097C04E59}" srcOrd="0" destOrd="0" presId="urn:microsoft.com/office/officeart/2005/8/layout/orgChart1"/>
    <dgm:cxn modelId="{47F41C62-D516-4436-AFC1-69459EFA5920}" type="presOf" srcId="{10C3ECBA-9ECC-45F3-9652-8DDDCB668A4D}" destId="{5BA8FC3E-FCA6-40C1-9EDF-0F3B6B8D8B38}" srcOrd="0" destOrd="0" presId="urn:microsoft.com/office/officeart/2005/8/layout/orgChart1"/>
    <dgm:cxn modelId="{0DFC57DD-580D-404A-9EF5-8948CC433026}" type="presOf" srcId="{745331A6-5C6E-4435-9928-8841D16CC66F}" destId="{E3E02BA7-E4F9-49FC-9D20-95EFA972AA37}" srcOrd="1" destOrd="0" presId="urn:microsoft.com/office/officeart/2005/8/layout/orgChart1"/>
    <dgm:cxn modelId="{A0F7A828-F60A-4FDE-8E15-A1AF5EADF3A7}" type="presOf" srcId="{AE7C50DA-4520-4A2B-BF1D-5F5B656C8733}" destId="{DE92E478-53B5-4CFB-8DC3-598974707645}" srcOrd="0" destOrd="0" presId="urn:microsoft.com/office/officeart/2005/8/layout/orgChart1"/>
    <dgm:cxn modelId="{B386E7D9-481D-4786-A855-4C7862149771}" type="presOf" srcId="{3E8CB831-70AE-4E4E-AC0E-7C0C61C4C34D}" destId="{7A43B5D0-D886-4A81-A8A5-DA7448E3BAD1}" srcOrd="0" destOrd="0" presId="urn:microsoft.com/office/officeart/2005/8/layout/orgChart1"/>
    <dgm:cxn modelId="{8839BC7F-C955-4366-8D72-3E96E38A5028}" type="presOf" srcId="{3E8CB831-70AE-4E4E-AC0E-7C0C61C4C34D}" destId="{E9F61B0A-E6CE-4411-8805-B705483E8C36}" srcOrd="1" destOrd="0" presId="urn:microsoft.com/office/officeart/2005/8/layout/orgChart1"/>
    <dgm:cxn modelId="{5BD6A7E9-2952-492C-9D78-8595C2F34022}" srcId="{E2801E40-F6DD-4D59-9241-711FB6E441CF}" destId="{43C88EF7-87A1-43F1-AF0C-8F8DCBD554FB}" srcOrd="4" destOrd="0" parTransId="{3EDD5AC7-DF3C-4C95-ACEF-5B8EA1642A8F}" sibTransId="{45AFB7D8-7F50-4F22-9992-835D4F0A1DEA}"/>
    <dgm:cxn modelId="{2C6D979B-8ACF-41EF-A601-FD1C9EDF7745}" type="presOf" srcId="{5F65CF96-E17C-4558-BD67-6763CE6DCCEE}" destId="{59FE7DF2-4E9D-4230-B0A8-E78485A864F9}" srcOrd="0" destOrd="0" presId="urn:microsoft.com/office/officeart/2005/8/layout/orgChart1"/>
    <dgm:cxn modelId="{7F5CBD75-DBC4-4D8C-94DE-DB925F1B5A3A}" srcId="{F3A1ADD7-9130-4D55-B9FD-C4C9C4EFADA7}" destId="{09CF85F9-BD0B-43E3-88AD-C69F94CAA96B}" srcOrd="0" destOrd="0" parTransId="{5F65CF96-E17C-4558-BD67-6763CE6DCCEE}" sibTransId="{7C0CFD24-9784-4BD3-BF3F-B88B86A32159}"/>
    <dgm:cxn modelId="{A87CBEDD-4213-441B-B56F-17F1113BAEA8}" type="presOf" srcId="{338B92AB-C6C6-4F91-A06A-3548F401E6CB}" destId="{499532B0-F598-4652-8587-5FF310EB198A}" srcOrd="0" destOrd="0" presId="urn:microsoft.com/office/officeart/2005/8/layout/orgChart1"/>
    <dgm:cxn modelId="{915C14C6-49FD-4EC1-9FA6-E2E1D307187F}" srcId="{8E75F050-B3D4-416D-B153-506C428C2CBC}" destId="{578D8088-A066-4CD1-87B4-4DAC2ECC8E9D}" srcOrd="0" destOrd="0" parTransId="{04FD7EC2-15AF-4D4B-90B8-7E8EDC32F8CF}" sibTransId="{2820B97E-FD15-4205-B66F-173F9A6D3985}"/>
    <dgm:cxn modelId="{1F5D1FA5-4486-42E5-B84A-35487721EE60}" srcId="{3BED47AE-EAE5-4F90-BDF4-A5AD59769987}" destId="{256995F6-08F2-4702-9A99-18E24DF58FCA}" srcOrd="0" destOrd="0" parTransId="{82420365-372A-4C80-8193-CA7AF06F0893}" sibTransId="{7E50AFCC-652A-4EE0-BDE8-B37BBA5B1F3E}"/>
    <dgm:cxn modelId="{F81120D4-AF0D-4A46-9757-4652763E1D14}" srcId="{43C88EF7-87A1-43F1-AF0C-8F8DCBD554FB}" destId="{1CAAA3A8-DE4C-4C63-A3E9-A0FF00BA83A5}" srcOrd="0" destOrd="0" parTransId="{CF5AF6AB-62A6-4164-BF99-1C263801E66B}" sibTransId="{781C9B87-CEF2-4B50-AF7F-26E0A02B0505}"/>
    <dgm:cxn modelId="{64275225-0048-410F-8AB1-73CB00105F9D}" type="presOf" srcId="{3BED47AE-EAE5-4F90-BDF4-A5AD59769987}" destId="{80AECAED-9387-4B96-A754-4DFF0BF61AF3}" srcOrd="0" destOrd="0" presId="urn:microsoft.com/office/officeart/2005/8/layout/orgChart1"/>
    <dgm:cxn modelId="{976C1DF3-A644-4C9A-A246-4CA72A487F81}" type="presOf" srcId="{8E75F050-B3D4-416D-B153-506C428C2CBC}" destId="{4831E3F3-E67A-45F7-9ECA-3A680CFF7246}" srcOrd="1" destOrd="0" presId="urn:microsoft.com/office/officeart/2005/8/layout/orgChart1"/>
    <dgm:cxn modelId="{F6A43052-CE5B-46D4-85A3-3F288EB5C001}" type="presOf" srcId="{EAA48219-C174-4F43-A64B-92D89C951FE6}" destId="{80421A3C-32DA-4FB3-963D-36A5C7AE1FA6}" srcOrd="0" destOrd="0" presId="urn:microsoft.com/office/officeart/2005/8/layout/orgChart1"/>
    <dgm:cxn modelId="{7C20E139-8874-4EBE-9AB0-0F897A2ACAC8}" type="presOf" srcId="{B1061F6D-739F-4048-B05F-58B0E1466399}" destId="{190D7159-1C44-4541-8F65-46D5FA20A3E3}" srcOrd="0" destOrd="0" presId="urn:microsoft.com/office/officeart/2005/8/layout/orgChart1"/>
    <dgm:cxn modelId="{42EBCB9B-74F0-481B-BB22-2DE923F4438D}" srcId="{7CAF2AFF-D453-43B8-93DE-63BAEDA45C0C}" destId="{EE57E66C-D6B8-4488-87B6-6B28837670FB}" srcOrd="0" destOrd="0" parTransId="{479B7A02-0241-4DE5-B569-C9BC1FDF3247}" sibTransId="{B966842D-BD0D-49A1-9E2A-DB4E474BCAB0}"/>
    <dgm:cxn modelId="{5938A872-2D43-455E-B2A6-4CD1E6857E14}" srcId="{09CF85F9-BD0B-43E3-88AD-C69F94CAA96B}" destId="{745331A6-5C6E-4435-9928-8841D16CC66F}" srcOrd="0" destOrd="0" parTransId="{6D3339B0-6B4E-4374-B640-510A67E3C15E}" sibTransId="{ECDFE632-9428-49C9-9450-1EAFE5329480}"/>
    <dgm:cxn modelId="{8E02AA10-4D3B-4C44-8FE4-F7C1D1467E88}" type="presOf" srcId="{6D3339B0-6B4E-4374-B640-510A67E3C15E}" destId="{A2A56DB7-3BAC-4644-A677-0CEDB9195FFC}" srcOrd="0" destOrd="0" presId="urn:microsoft.com/office/officeart/2005/8/layout/orgChart1"/>
    <dgm:cxn modelId="{00178FD6-E59A-4A40-9849-7DCDFEEF0E28}" type="presOf" srcId="{578D8088-A066-4CD1-87B4-4DAC2ECC8E9D}" destId="{5EC152C4-8574-47E5-8358-C2BC9E6ED7AE}" srcOrd="0" destOrd="0" presId="urn:microsoft.com/office/officeart/2005/8/layout/orgChart1"/>
    <dgm:cxn modelId="{E7264836-F1AC-4D86-8720-B054A3C781ED}" type="presOf" srcId="{1DD1D988-AD54-4609-8B07-693EE8F1CEFF}" destId="{D3D447C4-41EE-4F88-8C7A-CE56C51162C0}" srcOrd="0" destOrd="0" presId="urn:microsoft.com/office/officeart/2005/8/layout/orgChart1"/>
    <dgm:cxn modelId="{C2D6F979-7C44-43EE-9A04-95B73A8A3F52}" type="presOf" srcId="{2BD7C029-F183-4303-881B-710B7530BC2F}" destId="{41E70A68-DEBE-4092-871E-E1224D37C6F8}" srcOrd="0" destOrd="0" presId="urn:microsoft.com/office/officeart/2005/8/layout/orgChart1"/>
    <dgm:cxn modelId="{1DE82D79-3693-4682-8E25-2DF054E72BB0}" type="presOf" srcId="{2B42FA5E-7BE3-4560-8891-B1BDA752724A}" destId="{50238623-4B8B-48C7-B21E-D14F6109C305}" srcOrd="0" destOrd="0" presId="urn:microsoft.com/office/officeart/2005/8/layout/orgChart1"/>
    <dgm:cxn modelId="{DA5D1D7E-8103-42C1-8778-4AEEA3171CA0}" type="presOf" srcId="{8E75F050-B3D4-416D-B153-506C428C2CBC}" destId="{6243DA18-751A-4738-83CA-43D024F87E1B}" srcOrd="0" destOrd="0" presId="urn:microsoft.com/office/officeart/2005/8/layout/orgChart1"/>
    <dgm:cxn modelId="{5D240E27-E399-4BC8-A917-870614005E94}" type="presOf" srcId="{04FD7EC2-15AF-4D4B-90B8-7E8EDC32F8CF}" destId="{552BDBED-33D8-4093-8017-DAD35F860F84}" srcOrd="0" destOrd="0" presId="urn:microsoft.com/office/officeart/2005/8/layout/orgChart1"/>
    <dgm:cxn modelId="{52FA175A-F14E-470C-BF9A-FE8BB9E9989B}" type="presOf" srcId="{64AB780B-D6B6-4056-9545-896A5859D9EC}" destId="{C9320A6B-BDBD-4AAB-AF1E-B7EBCF5D47C3}" srcOrd="0" destOrd="0" presId="urn:microsoft.com/office/officeart/2005/8/layout/orgChart1"/>
    <dgm:cxn modelId="{437516A1-BA43-4013-8F6B-5B75E98C6CAE}" srcId="{64755AA4-B326-4D6A-8E91-63568AAE75EB}" destId="{6AA38605-8776-4D32-B1C3-7AE0D4CB02C5}" srcOrd="0" destOrd="0" parTransId="{EEE9CC4A-B1CF-4473-8E75-940880BFB463}" sibTransId="{4750D921-7125-4120-8D12-B324E23C4771}"/>
    <dgm:cxn modelId="{DBF0548B-A1FA-4636-A6A0-16F18930018D}" type="presOf" srcId="{4D816B40-6533-4228-A35A-AF49558294B3}" destId="{20341722-C2C2-4BF3-A738-8D8C2D599997}" srcOrd="0" destOrd="0" presId="urn:microsoft.com/office/officeart/2005/8/layout/orgChart1"/>
    <dgm:cxn modelId="{0A475CA3-84C8-4041-B348-550C4969951C}" srcId="{1CAAA3A8-DE4C-4C63-A3E9-A0FF00BA83A5}" destId="{F3A1ADD7-9130-4D55-B9FD-C4C9C4EFADA7}" srcOrd="0" destOrd="0" parTransId="{AE7C50DA-4520-4A2B-BF1D-5F5B656C8733}" sibTransId="{00F2B3E8-6364-49F5-ACCF-91172B0B1A06}"/>
    <dgm:cxn modelId="{0649E5DD-ED4A-4297-B501-697C20CC9444}" type="presOf" srcId="{B6CEBE8A-EEAA-477F-B082-B24F34830418}" destId="{94C3366C-88DD-4A3D-83AF-98F4C47C2EB5}" srcOrd="1" destOrd="0" presId="urn:microsoft.com/office/officeart/2005/8/layout/orgChart1"/>
    <dgm:cxn modelId="{FAC40740-AA43-4481-A02D-BF4D925958D1}" type="presOf" srcId="{EEE9CC4A-B1CF-4473-8E75-940880BFB463}" destId="{A27E6B63-C59A-4A81-A080-C4B7995E101A}" srcOrd="0" destOrd="0" presId="urn:microsoft.com/office/officeart/2005/8/layout/orgChart1"/>
    <dgm:cxn modelId="{0A107E16-4621-4EA2-B348-5947003DFB82}" type="presOf" srcId="{7CAF2AFF-D453-43B8-93DE-63BAEDA45C0C}" destId="{DCD357E0-219D-4A7A-97C7-3E21080220B7}" srcOrd="1" destOrd="0" presId="urn:microsoft.com/office/officeart/2005/8/layout/orgChart1"/>
    <dgm:cxn modelId="{44BE6170-716C-4445-8F88-04D851774742}" type="presOf" srcId="{8279E443-AB5C-429C-B405-67132A25A88C}" destId="{6541F59A-BC44-45AE-A1A3-2E1B2982FF66}" srcOrd="0" destOrd="0" presId="urn:microsoft.com/office/officeart/2005/8/layout/orgChart1"/>
    <dgm:cxn modelId="{D1262B8C-2B8A-4ADE-8529-3363B4076627}" type="presOf" srcId="{EC76029C-C737-4450-A82A-971142F65141}" destId="{0B0B305A-8537-4EC0-8A64-B5BBF32D1FC6}" srcOrd="1" destOrd="0" presId="urn:microsoft.com/office/officeart/2005/8/layout/orgChart1"/>
    <dgm:cxn modelId="{391B3B83-04CB-487F-A380-B7BF65AA4E1E}" type="presOf" srcId="{E2801E40-F6DD-4D59-9241-711FB6E441CF}" destId="{60826239-A46B-4486-8EB3-7A32BA7B5F16}" srcOrd="1" destOrd="0" presId="urn:microsoft.com/office/officeart/2005/8/layout/orgChart1"/>
    <dgm:cxn modelId="{7A571A55-3374-41E4-A344-CA06FC79DFFA}" type="presOf" srcId="{64755AA4-B326-4D6A-8E91-63568AAE75EB}" destId="{55CB6724-E0B3-44BB-875E-525FFEE3598D}" srcOrd="0" destOrd="0" presId="urn:microsoft.com/office/officeart/2005/8/layout/orgChart1"/>
    <dgm:cxn modelId="{B9E10C13-7545-4D89-8410-C2EA33B17451}" type="presOf" srcId="{3F2B788C-4968-4AFE-A2EB-BD23F536A254}" destId="{29759F58-8655-4852-A2A4-DA68A9A52292}" srcOrd="0" destOrd="0" presId="urn:microsoft.com/office/officeart/2005/8/layout/orgChart1"/>
    <dgm:cxn modelId="{84E9606E-CB43-4F3B-8475-5D7F807AC7FE}" srcId="{3F2B788C-4968-4AFE-A2EB-BD23F536A254}" destId="{0A5C1472-F8CA-4B57-9313-6A4A94318C99}" srcOrd="0" destOrd="0" parTransId="{E1CD3AB9-6413-4C3D-8111-43B18B2DFFAD}" sibTransId="{22A9D1AC-2CEA-43AA-9FB2-031171634CC0}"/>
    <dgm:cxn modelId="{8E471263-607D-4E5D-9409-53E7AF5A79A3}" type="presOf" srcId="{3F2B788C-4968-4AFE-A2EB-BD23F536A254}" destId="{E4E9CADC-AB8D-4D06-902D-7FFFB41D7A0C}" srcOrd="1" destOrd="0" presId="urn:microsoft.com/office/officeart/2005/8/layout/orgChart1"/>
    <dgm:cxn modelId="{B901F649-CDEB-49B3-8A1E-24FF48550593}" type="presOf" srcId="{629BC49B-66D4-416E-B1E4-A9BA13D26B86}" destId="{0D13BB54-7872-4717-B755-CCB7305EF7C1}" srcOrd="1" destOrd="0" presId="urn:microsoft.com/office/officeart/2005/8/layout/orgChart1"/>
    <dgm:cxn modelId="{5891A931-7819-40EE-A1B0-1222C54E4AAC}" type="presOf" srcId="{1CAAA3A8-DE4C-4C63-A3E9-A0FF00BA83A5}" destId="{9DCDB201-A342-4249-A9AC-C53147E6A99F}" srcOrd="0" destOrd="0" presId="urn:microsoft.com/office/officeart/2005/8/layout/orgChart1"/>
    <dgm:cxn modelId="{8F9E4E4F-A9BB-46EE-8107-D11FFFDBA71C}" type="presOf" srcId="{745331A6-5C6E-4435-9928-8841D16CC66F}" destId="{30BF635A-A3CB-4A37-AEE3-A4FB9CE814CD}" srcOrd="0" destOrd="0" presId="urn:microsoft.com/office/officeart/2005/8/layout/orgChart1"/>
    <dgm:cxn modelId="{0C0C812D-89B4-4FAC-AA94-BF745EFDF777}" srcId="{101AA33B-32F8-4DC9-B100-55B5F487646B}" destId="{B6CEBE8A-EEAA-477F-B082-B24F34830418}" srcOrd="0" destOrd="0" parTransId="{A07BFBDF-7103-4DF6-AEB6-3AB963A77124}" sibTransId="{02322868-2574-42AA-A0B1-3A77EE8E558E}"/>
    <dgm:cxn modelId="{AFE9F574-84BA-4B35-89F2-F5BE03EE0A52}" type="presOf" srcId="{EA19E2B3-13FB-4B16-A8EF-49B507A41CA5}" destId="{D958B9C5-D5DE-4B75-BE10-6E7353BFB89E}" srcOrd="0" destOrd="0" presId="urn:microsoft.com/office/officeart/2005/8/layout/orgChart1"/>
    <dgm:cxn modelId="{A59E9332-DB15-4CB0-B8EA-171FFCF06A7D}" type="presOf" srcId="{F3A1ADD7-9130-4D55-B9FD-C4C9C4EFADA7}" destId="{63B49CD0-EC43-44AD-A192-861029028A57}" srcOrd="0" destOrd="0" presId="urn:microsoft.com/office/officeart/2005/8/layout/orgChart1"/>
    <dgm:cxn modelId="{305A36F5-41BE-46E2-84B0-47B8D61DB403}" srcId="{E2801E40-F6DD-4D59-9241-711FB6E441CF}" destId="{101AA33B-32F8-4DC9-B100-55B5F487646B}" srcOrd="1" destOrd="0" parTransId="{EAA48219-C174-4F43-A64B-92D89C951FE6}" sibTransId="{EC005675-10AA-448A-AD46-35E455830A94}"/>
    <dgm:cxn modelId="{EA258BBE-D39F-4FB4-A051-08012FB66C77}" type="presOf" srcId="{09CF85F9-BD0B-43E3-88AD-C69F94CAA96B}" destId="{6F8A2EF3-5C4C-49C9-8970-7268B578B5D8}" srcOrd="0" destOrd="0" presId="urn:microsoft.com/office/officeart/2005/8/layout/orgChart1"/>
    <dgm:cxn modelId="{A47BE397-99A2-4CDF-B970-6E1B3C7380FE}" type="presOf" srcId="{43C88EF7-87A1-43F1-AF0C-8F8DCBD554FB}" destId="{395870B3-55D7-4F0B-9E14-9308FD8055C5}" srcOrd="0" destOrd="0" presId="urn:microsoft.com/office/officeart/2005/8/layout/orgChart1"/>
    <dgm:cxn modelId="{65467889-3111-4054-9DDA-1A1C1E521791}" srcId="{629BC49B-66D4-416E-B1E4-A9BA13D26B86}" destId="{3E8CB831-70AE-4E4E-AC0E-7C0C61C4C34D}" srcOrd="0" destOrd="0" parTransId="{2BD7C029-F183-4303-881B-710B7530BC2F}" sibTransId="{8AD1026A-16E8-430D-9343-0BA69C1B9CBC}"/>
    <dgm:cxn modelId="{867FD32A-65F9-4FBB-AB35-179B1EB9AB37}" type="presOf" srcId="{0A5C1472-F8CA-4B57-9313-6A4A94318C99}" destId="{253B4F38-DF08-4C38-8DF5-9F369A4AA94B}" srcOrd="0" destOrd="0" presId="urn:microsoft.com/office/officeart/2005/8/layout/orgChart1"/>
    <dgm:cxn modelId="{0CDAD6FE-D72D-4798-BD82-AF6D583404FC}" type="presOf" srcId="{4D816B40-6533-4228-A35A-AF49558294B3}" destId="{DD854539-C285-4B40-BCD1-E83BCC9758EC}" srcOrd="1" destOrd="0" presId="urn:microsoft.com/office/officeart/2005/8/layout/orgChart1"/>
    <dgm:cxn modelId="{19904464-6E51-47F0-B0F1-F0D0D850D7DF}" type="presOf" srcId="{C5CF7E7B-2E7D-4DD9-8FE2-3108B48BD205}" destId="{A8518DFE-D2D9-40EA-B670-C4A30F550A04}" srcOrd="0" destOrd="0" presId="urn:microsoft.com/office/officeart/2005/8/layout/orgChart1"/>
    <dgm:cxn modelId="{5A64E1F5-FCA5-43B3-9783-3E035965B59A}" srcId="{E2801E40-F6DD-4D59-9241-711FB6E441CF}" destId="{64755AA4-B326-4D6A-8E91-63568AAE75EB}" srcOrd="5" destOrd="0" parTransId="{7198DCE0-D221-4A71-82F0-79AE1F036A1D}" sibTransId="{8C752A77-1975-477A-B671-C2A8FE020508}"/>
    <dgm:cxn modelId="{803E7B07-CC34-4DC9-A2B0-51212490C2EC}" type="presOf" srcId="{64755AA4-B326-4D6A-8E91-63568AAE75EB}" destId="{61A70DB0-B958-4A11-B8C8-980D9FA50BA0}" srcOrd="1" destOrd="0" presId="urn:microsoft.com/office/officeart/2005/8/layout/orgChart1"/>
    <dgm:cxn modelId="{7B622989-64B2-41EC-BB90-05FBDBFE89CD}" type="presOf" srcId="{EC76029C-C737-4450-A82A-971142F65141}" destId="{3D873873-9594-4872-BBE7-7A4475EE23D2}" srcOrd="0" destOrd="0" presId="urn:microsoft.com/office/officeart/2005/8/layout/orgChart1"/>
    <dgm:cxn modelId="{F45D4F1E-9AE7-4809-BF67-0B4589239BE4}" srcId="{629BC49B-66D4-416E-B1E4-A9BA13D26B86}" destId="{8279E443-AB5C-429C-B405-67132A25A88C}" srcOrd="3" destOrd="0" parTransId="{EA19E2B3-13FB-4B16-A8EF-49B507A41CA5}" sibTransId="{FAF287DE-EC93-4FB2-8F23-920E2B848A88}"/>
    <dgm:cxn modelId="{7425861E-C3DF-48E7-86EA-458C28C57EE2}" type="presOf" srcId="{6AA38605-8776-4D32-B1C3-7AE0D4CB02C5}" destId="{76086A24-7C3B-4890-950F-2C40B01F5723}" srcOrd="0" destOrd="0" presId="urn:microsoft.com/office/officeart/2005/8/layout/orgChart1"/>
    <dgm:cxn modelId="{4AF13128-4A09-4DB0-8D8E-28D85C089AC2}" srcId="{629BC49B-66D4-416E-B1E4-A9BA13D26B86}" destId="{971F0422-9A6F-47CF-A8F5-2D445B7A0414}" srcOrd="1" destOrd="0" parTransId="{AE76ED22-360F-4E15-BC4F-7D9FAE285D02}" sibTransId="{5E06F76D-A2F4-404F-8554-879919F45121}"/>
    <dgm:cxn modelId="{18B6FC7C-9F7F-401B-B30E-99E4FF5A3FF7}" srcId="{629BC49B-66D4-416E-B1E4-A9BA13D26B86}" destId="{338B92AB-C6C6-4F91-A06A-3548F401E6CB}" srcOrd="2" destOrd="0" parTransId="{CEC5A3F6-104D-4648-86A7-E732840EBA04}" sibTransId="{CB5311DC-62F8-4E4A-AED7-152526E68A95}"/>
    <dgm:cxn modelId="{84A15705-E478-4B8A-89DB-5B901410F197}" type="presOf" srcId="{578D8088-A066-4CD1-87B4-4DAC2ECC8E9D}" destId="{15A104F9-1BFA-4462-893A-A8536D0FCDCB}" srcOrd="1" destOrd="0" presId="urn:microsoft.com/office/officeart/2005/8/layout/orgChart1"/>
    <dgm:cxn modelId="{F394C5B7-9016-428B-826A-DCE1C9CC4578}" type="presOf" srcId="{054EE4BF-5A83-4FA3-BE04-ACC9B7E7B17D}" destId="{6B90C7D1-8AD2-4A49-9030-3DC4319BDE8C}" srcOrd="0" destOrd="0" presId="urn:microsoft.com/office/officeart/2005/8/layout/orgChart1"/>
    <dgm:cxn modelId="{165268F7-64AC-4092-A6CD-0EC1949F7D0F}" type="presOf" srcId="{82420365-372A-4C80-8193-CA7AF06F0893}" destId="{4B49669F-3AA2-4303-B613-9B0A04715BA1}" srcOrd="0" destOrd="0" presId="urn:microsoft.com/office/officeart/2005/8/layout/orgChart1"/>
    <dgm:cxn modelId="{39C32CEA-6B0D-4BD3-9296-79408408A626}" type="presOf" srcId="{256995F6-08F2-4702-9A99-18E24DF58FCA}" destId="{52EB43FB-39BE-4F32-A468-11D911A1C9BF}" srcOrd="1" destOrd="0" presId="urn:microsoft.com/office/officeart/2005/8/layout/orgChart1"/>
    <dgm:cxn modelId="{DF21425B-C3C9-40AC-BB61-F710696DF1CC}" type="presOf" srcId="{CF5AF6AB-62A6-4164-BF99-1C263801E66B}" destId="{02F030AE-9C0A-4BA3-ABC9-0B5DEB4427B5}" srcOrd="0" destOrd="0" presId="urn:microsoft.com/office/officeart/2005/8/layout/orgChart1"/>
    <dgm:cxn modelId="{0996E2B9-9F83-4ED3-BBBE-9B23207D9036}" type="presOf" srcId="{7198DCE0-D221-4A71-82F0-79AE1F036A1D}" destId="{AA58E0A5-13B8-48C8-80DA-0D4F43768FC8}" srcOrd="0" destOrd="0" presId="urn:microsoft.com/office/officeart/2005/8/layout/orgChart1"/>
    <dgm:cxn modelId="{13333B8B-E95C-453A-86EB-CB7BDF229A60}" type="presOf" srcId="{AE76ED22-360F-4E15-BC4F-7D9FAE285D02}" destId="{2D2AD9CF-2496-4B12-AA60-89028D10B75E}" srcOrd="0" destOrd="0" presId="urn:microsoft.com/office/officeart/2005/8/layout/orgChart1"/>
    <dgm:cxn modelId="{AE6ABF44-F3BF-42CE-A19D-2F34718E85FC}" type="presOf" srcId="{E16F568C-380C-4DDB-893B-2C20C24EB131}" destId="{1181E692-D60A-4A1F-9FB5-80FF3590FC07}" srcOrd="0" destOrd="0" presId="urn:microsoft.com/office/officeart/2005/8/layout/orgChart1"/>
    <dgm:cxn modelId="{95C21ECD-6FC5-4A1F-8F20-4D8E1AAA8414}" srcId="{256995F6-08F2-4702-9A99-18E24DF58FCA}" destId="{C5CF7E7B-2E7D-4DD9-8FE2-3108B48BD205}" srcOrd="0" destOrd="0" parTransId="{0B96DAE6-CFF1-4FFE-9ED0-8CD06ACEE405}" sibTransId="{51527EAC-7D89-4029-9A5D-E573CC247B7B}"/>
    <dgm:cxn modelId="{F037B606-C838-420E-B0F5-9F63D9F43D9F}" type="presOf" srcId="{0B96DAE6-CFF1-4FFE-9ED0-8CD06ACEE405}" destId="{492115FB-4F10-446A-BBE3-A266486D5A92}" srcOrd="0" destOrd="0" presId="urn:microsoft.com/office/officeart/2005/8/layout/orgChart1"/>
    <dgm:cxn modelId="{53EB68AA-3685-4346-8B49-1545F569A8AB}" type="presOf" srcId="{0A5C1472-F8CA-4B57-9313-6A4A94318C99}" destId="{8414D3DD-A912-4903-9939-30E362648A1B}" srcOrd="1" destOrd="0" presId="urn:microsoft.com/office/officeart/2005/8/layout/orgChart1"/>
    <dgm:cxn modelId="{CDE44A2D-3F3D-41DD-BE53-1552D56F8CE5}" srcId="{E2801E40-F6DD-4D59-9241-711FB6E441CF}" destId="{3F2B788C-4968-4AFE-A2EB-BD23F536A254}" srcOrd="2" destOrd="0" parTransId="{B1061F6D-739F-4048-B05F-58B0E1466399}" sibTransId="{E09635C8-8387-4130-BAEA-9AD29012BA07}"/>
    <dgm:cxn modelId="{8397E260-F1B5-471E-91C3-78EBD1BA6026}" type="presParOf" srcId="{40D91B48-2AB1-4E2E-B145-88EDD3E8DE3C}" destId="{66E8AF38-963C-4E5C-816E-8EDA3C4A9FEB}" srcOrd="0" destOrd="0" presId="urn:microsoft.com/office/officeart/2005/8/layout/orgChart1"/>
    <dgm:cxn modelId="{847AD5D9-3486-4C34-B6EC-7D2EE5DEFA75}" type="presParOf" srcId="{66E8AF38-963C-4E5C-816E-8EDA3C4A9FEB}" destId="{6504C289-F5F2-4214-949D-E95A98016686}" srcOrd="0" destOrd="0" presId="urn:microsoft.com/office/officeart/2005/8/layout/orgChart1"/>
    <dgm:cxn modelId="{21989740-791F-47A5-B3B6-DD77EECDB255}" type="presParOf" srcId="{6504C289-F5F2-4214-949D-E95A98016686}" destId="{2931A7A8-4462-4A53-9788-8EBEA250A20A}" srcOrd="0" destOrd="0" presId="urn:microsoft.com/office/officeart/2005/8/layout/orgChart1"/>
    <dgm:cxn modelId="{CAB66D0E-0FCD-449C-8D43-C83E27281C4E}" type="presParOf" srcId="{6504C289-F5F2-4214-949D-E95A98016686}" destId="{60826239-A46B-4486-8EB3-7A32BA7B5F16}" srcOrd="1" destOrd="0" presId="urn:microsoft.com/office/officeart/2005/8/layout/orgChart1"/>
    <dgm:cxn modelId="{BA448964-8DBF-4177-98D3-F8F6AC25FDFD}" type="presParOf" srcId="{66E8AF38-963C-4E5C-816E-8EDA3C4A9FEB}" destId="{660E4621-3755-40C1-9FBD-69774122FD35}" srcOrd="1" destOrd="0" presId="urn:microsoft.com/office/officeart/2005/8/layout/orgChart1"/>
    <dgm:cxn modelId="{3B34A79F-E78C-44D1-A721-07EB58D2C5CF}" type="presParOf" srcId="{660E4621-3755-40C1-9FBD-69774122FD35}" destId="{C9320A6B-BDBD-4AAB-AF1E-B7EBCF5D47C3}" srcOrd="0" destOrd="0" presId="urn:microsoft.com/office/officeart/2005/8/layout/orgChart1"/>
    <dgm:cxn modelId="{B9BCAE24-B8B0-4182-8653-A9542B39BE42}" type="presParOf" srcId="{660E4621-3755-40C1-9FBD-69774122FD35}" destId="{885D8AC8-8E22-41DE-A7B6-4DEF6BFD3A2B}" srcOrd="1" destOrd="0" presId="urn:microsoft.com/office/officeart/2005/8/layout/orgChart1"/>
    <dgm:cxn modelId="{0BA1A7F3-E4C5-42E4-911F-A067A41527DE}" type="presParOf" srcId="{885D8AC8-8E22-41DE-A7B6-4DEF6BFD3A2B}" destId="{29A0E7FB-A6F0-4425-B806-8EE71F549BB2}" srcOrd="0" destOrd="0" presId="urn:microsoft.com/office/officeart/2005/8/layout/orgChart1"/>
    <dgm:cxn modelId="{1E02F18F-1666-4F64-B6E9-E6853638805F}" type="presParOf" srcId="{29A0E7FB-A6F0-4425-B806-8EE71F549BB2}" destId="{64816416-224E-4396-BAE4-E6A7029FDD96}" srcOrd="0" destOrd="0" presId="urn:microsoft.com/office/officeart/2005/8/layout/orgChart1"/>
    <dgm:cxn modelId="{E10BE633-29B0-4D23-9D64-115B31FB8111}" type="presParOf" srcId="{29A0E7FB-A6F0-4425-B806-8EE71F549BB2}" destId="{0D13BB54-7872-4717-B755-CCB7305EF7C1}" srcOrd="1" destOrd="0" presId="urn:microsoft.com/office/officeart/2005/8/layout/orgChart1"/>
    <dgm:cxn modelId="{AF30FA2B-B575-42F3-ADBB-52218DC024C5}" type="presParOf" srcId="{885D8AC8-8E22-41DE-A7B6-4DEF6BFD3A2B}" destId="{7BDCB3FF-059C-4979-9F59-0A12742A334B}" srcOrd="1" destOrd="0" presId="urn:microsoft.com/office/officeart/2005/8/layout/orgChart1"/>
    <dgm:cxn modelId="{A901D70C-BBE5-45DF-9FF5-3EEA4CD250CA}" type="presParOf" srcId="{7BDCB3FF-059C-4979-9F59-0A12742A334B}" destId="{41E70A68-DEBE-4092-871E-E1224D37C6F8}" srcOrd="0" destOrd="0" presId="urn:microsoft.com/office/officeart/2005/8/layout/orgChart1"/>
    <dgm:cxn modelId="{EAA5C2E5-97EC-48CF-AB10-9E0569046438}" type="presParOf" srcId="{7BDCB3FF-059C-4979-9F59-0A12742A334B}" destId="{ED6A2CA0-4299-4518-91B9-81E4AD7D3A15}" srcOrd="1" destOrd="0" presId="urn:microsoft.com/office/officeart/2005/8/layout/orgChart1"/>
    <dgm:cxn modelId="{08B6C28D-9149-4F21-A780-FB50D0DF6BC6}" type="presParOf" srcId="{ED6A2CA0-4299-4518-91B9-81E4AD7D3A15}" destId="{407A0255-382D-4ADC-8091-62DFBBC80DEB}" srcOrd="0" destOrd="0" presId="urn:microsoft.com/office/officeart/2005/8/layout/orgChart1"/>
    <dgm:cxn modelId="{483BBDAB-8D12-4120-B5CB-801486C5A968}" type="presParOf" srcId="{407A0255-382D-4ADC-8091-62DFBBC80DEB}" destId="{7A43B5D0-D886-4A81-A8A5-DA7448E3BAD1}" srcOrd="0" destOrd="0" presId="urn:microsoft.com/office/officeart/2005/8/layout/orgChart1"/>
    <dgm:cxn modelId="{8B06887D-0978-4C70-863B-4A2E49953FB7}" type="presParOf" srcId="{407A0255-382D-4ADC-8091-62DFBBC80DEB}" destId="{E9F61B0A-E6CE-4411-8805-B705483E8C36}" srcOrd="1" destOrd="0" presId="urn:microsoft.com/office/officeart/2005/8/layout/orgChart1"/>
    <dgm:cxn modelId="{082A962C-2D28-4AB0-BC7D-316705656114}" type="presParOf" srcId="{ED6A2CA0-4299-4518-91B9-81E4AD7D3A15}" destId="{81362985-4EBE-4E3E-B282-32CB99763EA2}" srcOrd="1" destOrd="0" presId="urn:microsoft.com/office/officeart/2005/8/layout/orgChart1"/>
    <dgm:cxn modelId="{52418B19-827C-4868-ADB2-74582BA5348E}" type="presParOf" srcId="{ED6A2CA0-4299-4518-91B9-81E4AD7D3A15}" destId="{639A2DAC-CC70-4E00-8CC3-4713FF5B6160}" srcOrd="2" destOrd="0" presId="urn:microsoft.com/office/officeart/2005/8/layout/orgChart1"/>
    <dgm:cxn modelId="{F3FA6B2D-1144-40B6-B814-E42D933A967A}" type="presParOf" srcId="{7BDCB3FF-059C-4979-9F59-0A12742A334B}" destId="{2D2AD9CF-2496-4B12-AA60-89028D10B75E}" srcOrd="2" destOrd="0" presId="urn:microsoft.com/office/officeart/2005/8/layout/orgChart1"/>
    <dgm:cxn modelId="{A0A65269-B9FF-4B9F-B597-CE03491A612D}" type="presParOf" srcId="{7BDCB3FF-059C-4979-9F59-0A12742A334B}" destId="{0AA7FDA6-A535-480E-AC56-2B4458140834}" srcOrd="3" destOrd="0" presId="urn:microsoft.com/office/officeart/2005/8/layout/orgChart1"/>
    <dgm:cxn modelId="{9CA89879-BCC1-49AF-AFBE-CBB427E7E1B6}" type="presParOf" srcId="{0AA7FDA6-A535-480E-AC56-2B4458140834}" destId="{F0CAC26A-C549-4E2B-81FE-D395BDD36E50}" srcOrd="0" destOrd="0" presId="urn:microsoft.com/office/officeart/2005/8/layout/orgChart1"/>
    <dgm:cxn modelId="{E0754CCD-8F11-44F1-912F-022C8F365B1B}" type="presParOf" srcId="{F0CAC26A-C549-4E2B-81FE-D395BDD36E50}" destId="{A85E99C5-FE36-4EC0-8CFC-9C083D675AA1}" srcOrd="0" destOrd="0" presId="urn:microsoft.com/office/officeart/2005/8/layout/orgChart1"/>
    <dgm:cxn modelId="{B4FB9D56-9028-4610-9AA0-5FBB697F60AE}" type="presParOf" srcId="{F0CAC26A-C549-4E2B-81FE-D395BDD36E50}" destId="{05793276-D8C7-4616-BB33-A1708835CA0D}" srcOrd="1" destOrd="0" presId="urn:microsoft.com/office/officeart/2005/8/layout/orgChart1"/>
    <dgm:cxn modelId="{432B6400-3223-482E-BADB-E659834C19AD}" type="presParOf" srcId="{0AA7FDA6-A535-480E-AC56-2B4458140834}" destId="{594BA12B-D569-4F0B-8D47-360224C57311}" srcOrd="1" destOrd="0" presId="urn:microsoft.com/office/officeart/2005/8/layout/orgChart1"/>
    <dgm:cxn modelId="{8C2EC5A5-81F3-45DA-A7A8-160FAB0DD817}" type="presParOf" srcId="{0AA7FDA6-A535-480E-AC56-2B4458140834}" destId="{CC5B0734-A1BC-4DBA-BBDC-519CE4630C9A}" srcOrd="2" destOrd="0" presId="urn:microsoft.com/office/officeart/2005/8/layout/orgChart1"/>
    <dgm:cxn modelId="{ABAFC677-ABCC-4DA3-B016-7B0105785DC1}" type="presParOf" srcId="{7BDCB3FF-059C-4979-9F59-0A12742A334B}" destId="{0D9BA216-F5DB-480C-9857-98CE97FA2969}" srcOrd="4" destOrd="0" presId="urn:microsoft.com/office/officeart/2005/8/layout/orgChart1"/>
    <dgm:cxn modelId="{86DB43BA-604A-4E30-AA1A-EC37ACB1911D}" type="presParOf" srcId="{7BDCB3FF-059C-4979-9F59-0A12742A334B}" destId="{C5519EB3-1008-4063-9986-F7FB92C36AAD}" srcOrd="5" destOrd="0" presId="urn:microsoft.com/office/officeart/2005/8/layout/orgChart1"/>
    <dgm:cxn modelId="{D65051A6-D003-4F45-94F8-545071308517}" type="presParOf" srcId="{C5519EB3-1008-4063-9986-F7FB92C36AAD}" destId="{69192C1E-A211-419F-94D1-2F7C1CD74897}" srcOrd="0" destOrd="0" presId="urn:microsoft.com/office/officeart/2005/8/layout/orgChart1"/>
    <dgm:cxn modelId="{6DD070B0-3795-459B-BA2B-00442FAB77EC}" type="presParOf" srcId="{69192C1E-A211-419F-94D1-2F7C1CD74897}" destId="{499532B0-F598-4652-8587-5FF310EB198A}" srcOrd="0" destOrd="0" presId="urn:microsoft.com/office/officeart/2005/8/layout/orgChart1"/>
    <dgm:cxn modelId="{1881CE3D-970F-43CC-B347-4F8C0B543E7C}" type="presParOf" srcId="{69192C1E-A211-419F-94D1-2F7C1CD74897}" destId="{2D6C56EE-0618-4414-B8F0-F2850623CA1F}" srcOrd="1" destOrd="0" presId="urn:microsoft.com/office/officeart/2005/8/layout/orgChart1"/>
    <dgm:cxn modelId="{9E31DCD3-55DB-40FE-A70C-5094AAFA07F8}" type="presParOf" srcId="{C5519EB3-1008-4063-9986-F7FB92C36AAD}" destId="{3CDD534E-D6B9-4A4A-91C7-9AEBD99BB53A}" srcOrd="1" destOrd="0" presId="urn:microsoft.com/office/officeart/2005/8/layout/orgChart1"/>
    <dgm:cxn modelId="{345DA16B-0B5D-40C2-92AF-5859843145EB}" type="presParOf" srcId="{C5519EB3-1008-4063-9986-F7FB92C36AAD}" destId="{FB11AD20-28A6-4305-BCEB-8B76F59041AC}" srcOrd="2" destOrd="0" presId="urn:microsoft.com/office/officeart/2005/8/layout/orgChart1"/>
    <dgm:cxn modelId="{7848D793-D420-47EC-BD3E-A75FD8BE3939}" type="presParOf" srcId="{7BDCB3FF-059C-4979-9F59-0A12742A334B}" destId="{D958B9C5-D5DE-4B75-BE10-6E7353BFB89E}" srcOrd="6" destOrd="0" presId="urn:microsoft.com/office/officeart/2005/8/layout/orgChart1"/>
    <dgm:cxn modelId="{A6A75148-5135-4E39-B70D-194AA775CFBD}" type="presParOf" srcId="{7BDCB3FF-059C-4979-9F59-0A12742A334B}" destId="{AECC7956-0880-479C-ADED-CD3C73F38E8C}" srcOrd="7" destOrd="0" presId="urn:microsoft.com/office/officeart/2005/8/layout/orgChart1"/>
    <dgm:cxn modelId="{B0F7CD1B-0D01-4562-BA72-BE8825BBAB9E}" type="presParOf" srcId="{AECC7956-0880-479C-ADED-CD3C73F38E8C}" destId="{FA4F6C3C-1AAB-4445-8AD4-CD1A5DFA3F82}" srcOrd="0" destOrd="0" presId="urn:microsoft.com/office/officeart/2005/8/layout/orgChart1"/>
    <dgm:cxn modelId="{01BA0659-32B7-4D50-8AC5-2D992644C3B2}" type="presParOf" srcId="{FA4F6C3C-1AAB-4445-8AD4-CD1A5DFA3F82}" destId="{6541F59A-BC44-45AE-A1A3-2E1B2982FF66}" srcOrd="0" destOrd="0" presId="urn:microsoft.com/office/officeart/2005/8/layout/orgChart1"/>
    <dgm:cxn modelId="{35C73F75-C0F7-4880-83A9-9820EBF381D2}" type="presParOf" srcId="{FA4F6C3C-1AAB-4445-8AD4-CD1A5DFA3F82}" destId="{B8128BE1-83B7-45C4-B4A9-31D181AEC862}" srcOrd="1" destOrd="0" presId="urn:microsoft.com/office/officeart/2005/8/layout/orgChart1"/>
    <dgm:cxn modelId="{DBE1377F-65DE-4EDC-AFF4-19A017E4461D}" type="presParOf" srcId="{AECC7956-0880-479C-ADED-CD3C73F38E8C}" destId="{EACBA3CB-5049-466A-9B02-13FD3CFE5C6D}" srcOrd="1" destOrd="0" presId="urn:microsoft.com/office/officeart/2005/8/layout/orgChart1"/>
    <dgm:cxn modelId="{600A232E-F73C-4766-A200-A9702A07D09A}" type="presParOf" srcId="{AECC7956-0880-479C-ADED-CD3C73F38E8C}" destId="{D1EAE838-9570-4ED2-8DF3-7BAFD3529D5A}" srcOrd="2" destOrd="0" presId="urn:microsoft.com/office/officeart/2005/8/layout/orgChart1"/>
    <dgm:cxn modelId="{7C796916-EAAC-428F-8955-4ADEF29058E2}" type="presParOf" srcId="{885D8AC8-8E22-41DE-A7B6-4DEF6BFD3A2B}" destId="{76632265-1302-41F4-A8C1-583D8B90E13D}" srcOrd="2" destOrd="0" presId="urn:microsoft.com/office/officeart/2005/8/layout/orgChart1"/>
    <dgm:cxn modelId="{B87AD833-8228-4054-A6E1-62BB1D7DE2F2}" type="presParOf" srcId="{660E4621-3755-40C1-9FBD-69774122FD35}" destId="{80421A3C-32DA-4FB3-963D-36A5C7AE1FA6}" srcOrd="2" destOrd="0" presId="urn:microsoft.com/office/officeart/2005/8/layout/orgChart1"/>
    <dgm:cxn modelId="{E67A4FAF-2C2D-4B19-BABB-99FC25EECFCA}" type="presParOf" srcId="{660E4621-3755-40C1-9FBD-69774122FD35}" destId="{EF2A1415-A97C-47C8-977D-0D3E4373D8D2}" srcOrd="3" destOrd="0" presId="urn:microsoft.com/office/officeart/2005/8/layout/orgChart1"/>
    <dgm:cxn modelId="{FA61E574-ABEA-431C-AF66-6C642D134E24}" type="presParOf" srcId="{EF2A1415-A97C-47C8-977D-0D3E4373D8D2}" destId="{03243A30-1A28-45D1-8EF7-48839C974C79}" srcOrd="0" destOrd="0" presId="urn:microsoft.com/office/officeart/2005/8/layout/orgChart1"/>
    <dgm:cxn modelId="{8161FD94-2D19-4931-A42C-48170E0D34E5}" type="presParOf" srcId="{03243A30-1A28-45D1-8EF7-48839C974C79}" destId="{9A056E80-9D18-42A8-87A3-09B40E5ED134}" srcOrd="0" destOrd="0" presId="urn:microsoft.com/office/officeart/2005/8/layout/orgChart1"/>
    <dgm:cxn modelId="{42503728-BDC3-45C0-B180-93769D37CC87}" type="presParOf" srcId="{03243A30-1A28-45D1-8EF7-48839C974C79}" destId="{298BF7BB-B806-4C6B-944E-68E7EB240534}" srcOrd="1" destOrd="0" presId="urn:microsoft.com/office/officeart/2005/8/layout/orgChart1"/>
    <dgm:cxn modelId="{BB440CF3-8815-4AA2-9D1D-3686EBBE9C53}" type="presParOf" srcId="{EF2A1415-A97C-47C8-977D-0D3E4373D8D2}" destId="{F4894CED-167A-4064-AAC2-B8AE514A36EF}" srcOrd="1" destOrd="0" presId="urn:microsoft.com/office/officeart/2005/8/layout/orgChart1"/>
    <dgm:cxn modelId="{F01EBA7E-1BC0-4A63-BE4C-461B2BEF79B3}" type="presParOf" srcId="{F4894CED-167A-4064-AAC2-B8AE514A36EF}" destId="{0DC7F61C-95D4-466C-B7F5-985825F1E2EB}" srcOrd="0" destOrd="0" presId="urn:microsoft.com/office/officeart/2005/8/layout/orgChart1"/>
    <dgm:cxn modelId="{A3BC250B-A901-4250-94A1-670AB9EC7E12}" type="presParOf" srcId="{F4894CED-167A-4064-AAC2-B8AE514A36EF}" destId="{07722DED-27A4-4695-88FE-F0EC0D06F546}" srcOrd="1" destOrd="0" presId="urn:microsoft.com/office/officeart/2005/8/layout/orgChart1"/>
    <dgm:cxn modelId="{48112813-6B54-43A9-AA89-E7C4DF924A1B}" type="presParOf" srcId="{07722DED-27A4-4695-88FE-F0EC0D06F546}" destId="{CA062B89-CB41-4A37-A35F-AC4531217D45}" srcOrd="0" destOrd="0" presId="urn:microsoft.com/office/officeart/2005/8/layout/orgChart1"/>
    <dgm:cxn modelId="{7FDF88C5-376A-4646-AA34-5558E7298064}" type="presParOf" srcId="{CA062B89-CB41-4A37-A35F-AC4531217D45}" destId="{89CC18AF-9210-4219-9BD8-D3CB5956C80F}" srcOrd="0" destOrd="0" presId="urn:microsoft.com/office/officeart/2005/8/layout/orgChart1"/>
    <dgm:cxn modelId="{6DB8F97B-E8A1-42B0-96D0-BEB90A35127E}" type="presParOf" srcId="{CA062B89-CB41-4A37-A35F-AC4531217D45}" destId="{94C3366C-88DD-4A3D-83AF-98F4C47C2EB5}" srcOrd="1" destOrd="0" presId="urn:microsoft.com/office/officeart/2005/8/layout/orgChart1"/>
    <dgm:cxn modelId="{1523F5A2-C39A-4C90-9142-09345B0CF9DC}" type="presParOf" srcId="{07722DED-27A4-4695-88FE-F0EC0D06F546}" destId="{BBF7D345-03C0-4EEC-B5F6-0B2107E002A5}" srcOrd="1" destOrd="0" presId="urn:microsoft.com/office/officeart/2005/8/layout/orgChart1"/>
    <dgm:cxn modelId="{BA07BD51-0675-483A-8DA0-7E377A54A051}" type="presParOf" srcId="{BBF7D345-03C0-4EEC-B5F6-0B2107E002A5}" destId="{D3D447C4-41EE-4F88-8C7A-CE56C51162C0}" srcOrd="0" destOrd="0" presId="urn:microsoft.com/office/officeart/2005/8/layout/orgChart1"/>
    <dgm:cxn modelId="{832EFB88-4B58-4DB6-9042-0F9984DEB9A5}" type="presParOf" srcId="{BBF7D345-03C0-4EEC-B5F6-0B2107E002A5}" destId="{21E95E14-6599-4441-847B-F2BE7C7A97CF}" srcOrd="1" destOrd="0" presId="urn:microsoft.com/office/officeart/2005/8/layout/orgChart1"/>
    <dgm:cxn modelId="{50F80FD6-5A20-40A7-B174-3EE2D09D02C0}" type="presParOf" srcId="{21E95E14-6599-4441-847B-F2BE7C7A97CF}" destId="{9E69237A-FCB4-42F2-998C-9110B994EAF5}" srcOrd="0" destOrd="0" presId="urn:microsoft.com/office/officeart/2005/8/layout/orgChart1"/>
    <dgm:cxn modelId="{D0342F0A-B5F4-4C1D-B62A-EFABD8077E9A}" type="presParOf" srcId="{9E69237A-FCB4-42F2-998C-9110B994EAF5}" destId="{3D873873-9594-4872-BBE7-7A4475EE23D2}" srcOrd="0" destOrd="0" presId="urn:microsoft.com/office/officeart/2005/8/layout/orgChart1"/>
    <dgm:cxn modelId="{0E78EE4C-74B6-486F-9D87-07BE690D1604}" type="presParOf" srcId="{9E69237A-FCB4-42F2-998C-9110B994EAF5}" destId="{0B0B305A-8537-4EC0-8A64-B5BBF32D1FC6}" srcOrd="1" destOrd="0" presId="urn:microsoft.com/office/officeart/2005/8/layout/orgChart1"/>
    <dgm:cxn modelId="{35ABDA6F-7981-43B1-A4BA-9AD6012A4806}" type="presParOf" srcId="{21E95E14-6599-4441-847B-F2BE7C7A97CF}" destId="{603347A7-BEE8-4705-AB74-202858F66367}" srcOrd="1" destOrd="0" presId="urn:microsoft.com/office/officeart/2005/8/layout/orgChart1"/>
    <dgm:cxn modelId="{96128FF8-08D4-46E3-AFF1-34E3586157F6}" type="presParOf" srcId="{603347A7-BEE8-4705-AB74-202858F66367}" destId="{50238623-4B8B-48C7-B21E-D14F6109C305}" srcOrd="0" destOrd="0" presId="urn:microsoft.com/office/officeart/2005/8/layout/orgChart1"/>
    <dgm:cxn modelId="{DD3F083D-50F0-4C93-93C4-C8DA9E5187AA}" type="presParOf" srcId="{603347A7-BEE8-4705-AB74-202858F66367}" destId="{B2B996A1-596D-4E38-8690-07639E8A9C22}" srcOrd="1" destOrd="0" presId="urn:microsoft.com/office/officeart/2005/8/layout/orgChart1"/>
    <dgm:cxn modelId="{F168AA52-6777-4AD5-A04D-7E68D943D7F6}" type="presParOf" srcId="{B2B996A1-596D-4E38-8690-07639E8A9C22}" destId="{E9307C0F-2DEE-4A32-9659-E3B03C451A05}" srcOrd="0" destOrd="0" presId="urn:microsoft.com/office/officeart/2005/8/layout/orgChart1"/>
    <dgm:cxn modelId="{C054EE89-E243-4E1C-86CF-24816A165052}" type="presParOf" srcId="{E9307C0F-2DEE-4A32-9659-E3B03C451A05}" destId="{6243DA18-751A-4738-83CA-43D024F87E1B}" srcOrd="0" destOrd="0" presId="urn:microsoft.com/office/officeart/2005/8/layout/orgChart1"/>
    <dgm:cxn modelId="{75BDAF3E-E025-4668-AC90-70801FE17D83}" type="presParOf" srcId="{E9307C0F-2DEE-4A32-9659-E3B03C451A05}" destId="{4831E3F3-E67A-45F7-9ECA-3A680CFF7246}" srcOrd="1" destOrd="0" presId="urn:microsoft.com/office/officeart/2005/8/layout/orgChart1"/>
    <dgm:cxn modelId="{F8FE919B-F626-4D6C-8A48-9963349247F4}" type="presParOf" srcId="{B2B996A1-596D-4E38-8690-07639E8A9C22}" destId="{8BB72205-F418-49B4-BB59-D29513DD6D58}" srcOrd="1" destOrd="0" presId="urn:microsoft.com/office/officeart/2005/8/layout/orgChart1"/>
    <dgm:cxn modelId="{B69E75BC-2ACE-44BC-911B-DD8906548EF7}" type="presParOf" srcId="{8BB72205-F418-49B4-BB59-D29513DD6D58}" destId="{552BDBED-33D8-4093-8017-DAD35F860F84}" srcOrd="0" destOrd="0" presId="urn:microsoft.com/office/officeart/2005/8/layout/orgChart1"/>
    <dgm:cxn modelId="{F8FAB0F2-A5D0-4487-8F9F-BA931AB27F3F}" type="presParOf" srcId="{8BB72205-F418-49B4-BB59-D29513DD6D58}" destId="{4926E9BE-F2E5-472E-8265-AB81E66420BE}" srcOrd="1" destOrd="0" presId="urn:microsoft.com/office/officeart/2005/8/layout/orgChart1"/>
    <dgm:cxn modelId="{A505E14C-91C1-494C-A1AF-A58947AD7F58}" type="presParOf" srcId="{4926E9BE-F2E5-472E-8265-AB81E66420BE}" destId="{17F9D51E-5CD9-4DD8-AA9D-78862638CD88}" srcOrd="0" destOrd="0" presId="urn:microsoft.com/office/officeart/2005/8/layout/orgChart1"/>
    <dgm:cxn modelId="{6F8E8C00-4EF9-48D0-9F2A-A29B5A20545D}" type="presParOf" srcId="{17F9D51E-5CD9-4DD8-AA9D-78862638CD88}" destId="{5EC152C4-8574-47E5-8358-C2BC9E6ED7AE}" srcOrd="0" destOrd="0" presId="urn:microsoft.com/office/officeart/2005/8/layout/orgChart1"/>
    <dgm:cxn modelId="{9AF79CC9-4DB3-4293-95C7-49C393F242D4}" type="presParOf" srcId="{17F9D51E-5CD9-4DD8-AA9D-78862638CD88}" destId="{15A104F9-1BFA-4462-893A-A8536D0FCDCB}" srcOrd="1" destOrd="0" presId="urn:microsoft.com/office/officeart/2005/8/layout/orgChart1"/>
    <dgm:cxn modelId="{EAAFB36B-A591-45FA-BF54-54F393EBD9EF}" type="presParOf" srcId="{4926E9BE-F2E5-472E-8265-AB81E66420BE}" destId="{9B1C845D-3D54-4DAC-86BB-61425AB588A1}" srcOrd="1" destOrd="0" presId="urn:microsoft.com/office/officeart/2005/8/layout/orgChart1"/>
    <dgm:cxn modelId="{F3CD9FDC-083D-4A1C-901B-2CCF163FE151}" type="presParOf" srcId="{4926E9BE-F2E5-472E-8265-AB81E66420BE}" destId="{8B210EA4-1C10-49CC-938E-9128BCC15685}" srcOrd="2" destOrd="0" presId="urn:microsoft.com/office/officeart/2005/8/layout/orgChart1"/>
    <dgm:cxn modelId="{FF81F84E-CEF5-4EF3-99DF-BF2CBCC77511}" type="presParOf" srcId="{B2B996A1-596D-4E38-8690-07639E8A9C22}" destId="{13DF9552-83A8-424C-A349-4C3826CE52ED}" srcOrd="2" destOrd="0" presId="urn:microsoft.com/office/officeart/2005/8/layout/orgChart1"/>
    <dgm:cxn modelId="{B221F8CA-1FF3-4A96-9A81-6E6DA8E0E82D}" type="presParOf" srcId="{21E95E14-6599-4441-847B-F2BE7C7A97CF}" destId="{1AD6381C-10DD-44E5-9580-A496E97F66A9}" srcOrd="2" destOrd="0" presId="urn:microsoft.com/office/officeart/2005/8/layout/orgChart1"/>
    <dgm:cxn modelId="{B1427EB7-75BD-4F52-A246-C89B47E0620C}" type="presParOf" srcId="{07722DED-27A4-4695-88FE-F0EC0D06F546}" destId="{FBDECAC2-CD03-49F0-8C94-BAD61CB19569}" srcOrd="2" destOrd="0" presId="urn:microsoft.com/office/officeart/2005/8/layout/orgChart1"/>
    <dgm:cxn modelId="{A6A1412A-FDB2-411F-9741-2CD4C0DDA4BC}" type="presParOf" srcId="{EF2A1415-A97C-47C8-977D-0D3E4373D8D2}" destId="{E874B8E4-F78F-461F-94C8-1C810D0EEEB7}" srcOrd="2" destOrd="0" presId="urn:microsoft.com/office/officeart/2005/8/layout/orgChart1"/>
    <dgm:cxn modelId="{E4E81484-AD20-4894-A7E0-AE3F8148925E}" type="presParOf" srcId="{660E4621-3755-40C1-9FBD-69774122FD35}" destId="{190D7159-1C44-4541-8F65-46D5FA20A3E3}" srcOrd="4" destOrd="0" presId="urn:microsoft.com/office/officeart/2005/8/layout/orgChart1"/>
    <dgm:cxn modelId="{B39F8472-05F9-4968-8BBC-FCF2864343A9}" type="presParOf" srcId="{660E4621-3755-40C1-9FBD-69774122FD35}" destId="{385E2255-6E1D-4326-992E-4C05FC7EABDC}" srcOrd="5" destOrd="0" presId="urn:microsoft.com/office/officeart/2005/8/layout/orgChart1"/>
    <dgm:cxn modelId="{13EEA6D5-EABC-4583-961A-3E2D9ED5AA8F}" type="presParOf" srcId="{385E2255-6E1D-4326-992E-4C05FC7EABDC}" destId="{55F516A1-1A9E-42DE-AD16-26576D7188F2}" srcOrd="0" destOrd="0" presId="urn:microsoft.com/office/officeart/2005/8/layout/orgChart1"/>
    <dgm:cxn modelId="{AF622FC2-0B48-4404-A368-ED4B247DE9D2}" type="presParOf" srcId="{55F516A1-1A9E-42DE-AD16-26576D7188F2}" destId="{29759F58-8655-4852-A2A4-DA68A9A52292}" srcOrd="0" destOrd="0" presId="urn:microsoft.com/office/officeart/2005/8/layout/orgChart1"/>
    <dgm:cxn modelId="{6602B7F8-599E-40AD-8C8E-9F4EC2F13BF5}" type="presParOf" srcId="{55F516A1-1A9E-42DE-AD16-26576D7188F2}" destId="{E4E9CADC-AB8D-4D06-902D-7FFFB41D7A0C}" srcOrd="1" destOrd="0" presId="urn:microsoft.com/office/officeart/2005/8/layout/orgChart1"/>
    <dgm:cxn modelId="{09259EAB-3963-439B-8076-3DD8B43251A5}" type="presParOf" srcId="{385E2255-6E1D-4326-992E-4C05FC7EABDC}" destId="{AEF720AB-3755-42F2-9A1B-9206C6BB5E77}" srcOrd="1" destOrd="0" presId="urn:microsoft.com/office/officeart/2005/8/layout/orgChart1"/>
    <dgm:cxn modelId="{52101EC5-80DD-4FCA-8350-41E2B6101D66}" type="presParOf" srcId="{AEF720AB-3755-42F2-9A1B-9206C6BB5E77}" destId="{AB91605A-448E-409D-82C5-E0E83C96C419}" srcOrd="0" destOrd="0" presId="urn:microsoft.com/office/officeart/2005/8/layout/orgChart1"/>
    <dgm:cxn modelId="{DA506659-8A0F-4F05-9446-E45618BA41C5}" type="presParOf" srcId="{AEF720AB-3755-42F2-9A1B-9206C6BB5E77}" destId="{5F8A255B-6DAC-4D79-A986-D8BAAEF7DCCD}" srcOrd="1" destOrd="0" presId="urn:microsoft.com/office/officeart/2005/8/layout/orgChart1"/>
    <dgm:cxn modelId="{1EBEDA6D-DF74-43A7-945A-6C9498BBC7FF}" type="presParOf" srcId="{5F8A255B-6DAC-4D79-A986-D8BAAEF7DCCD}" destId="{F7F7DD04-D985-4592-BF95-524BED8708C9}" srcOrd="0" destOrd="0" presId="urn:microsoft.com/office/officeart/2005/8/layout/orgChart1"/>
    <dgm:cxn modelId="{4D54645B-37B2-42DE-A11F-BAAEFD23E557}" type="presParOf" srcId="{F7F7DD04-D985-4592-BF95-524BED8708C9}" destId="{253B4F38-DF08-4C38-8DF5-9F369A4AA94B}" srcOrd="0" destOrd="0" presId="urn:microsoft.com/office/officeart/2005/8/layout/orgChart1"/>
    <dgm:cxn modelId="{906B4046-7CFF-44D1-89B2-37A723B6585B}" type="presParOf" srcId="{F7F7DD04-D985-4592-BF95-524BED8708C9}" destId="{8414D3DD-A912-4903-9939-30E362648A1B}" srcOrd="1" destOrd="0" presId="urn:microsoft.com/office/officeart/2005/8/layout/orgChart1"/>
    <dgm:cxn modelId="{AA1B6866-9B95-4A57-84BD-E7071C6A0C63}" type="presParOf" srcId="{5F8A255B-6DAC-4D79-A986-D8BAAEF7DCCD}" destId="{A13BE5C4-A147-456E-80C0-6A53E022AA1D}" srcOrd="1" destOrd="0" presId="urn:microsoft.com/office/officeart/2005/8/layout/orgChart1"/>
    <dgm:cxn modelId="{AE06A7D2-8E08-42AB-B5E8-F2BD973606F9}" type="presParOf" srcId="{A13BE5C4-A147-456E-80C0-6A53E022AA1D}" destId="{EFBD3277-7F64-4081-84EA-E4E44068E3C4}" srcOrd="0" destOrd="0" presId="urn:microsoft.com/office/officeart/2005/8/layout/orgChart1"/>
    <dgm:cxn modelId="{FB34EDD1-DACF-4C0B-B4F5-7D49983B6D97}" type="presParOf" srcId="{A13BE5C4-A147-456E-80C0-6A53E022AA1D}" destId="{D4E135EE-4569-4A96-A70C-11D747B3D604}" srcOrd="1" destOrd="0" presId="urn:microsoft.com/office/officeart/2005/8/layout/orgChart1"/>
    <dgm:cxn modelId="{D88D4F5C-46EC-4945-AF8D-37259F3BA967}" type="presParOf" srcId="{D4E135EE-4569-4A96-A70C-11D747B3D604}" destId="{68F58F3C-2E4D-487C-B913-17994E755CE7}" srcOrd="0" destOrd="0" presId="urn:microsoft.com/office/officeart/2005/8/layout/orgChart1"/>
    <dgm:cxn modelId="{31684A42-909C-43E5-9C46-408E1E68D012}" type="presParOf" srcId="{68F58F3C-2E4D-487C-B913-17994E755CE7}" destId="{707E1ACF-5A15-4AEB-B5F9-4396CE670E09}" srcOrd="0" destOrd="0" presId="urn:microsoft.com/office/officeart/2005/8/layout/orgChart1"/>
    <dgm:cxn modelId="{FBE748EE-30F3-4404-BEC7-2583312FC53E}" type="presParOf" srcId="{68F58F3C-2E4D-487C-B913-17994E755CE7}" destId="{DCD357E0-219D-4A7A-97C7-3E21080220B7}" srcOrd="1" destOrd="0" presId="urn:microsoft.com/office/officeart/2005/8/layout/orgChart1"/>
    <dgm:cxn modelId="{0574EDDD-5A60-4CB3-9A8F-A82ACF198203}" type="presParOf" srcId="{D4E135EE-4569-4A96-A70C-11D747B3D604}" destId="{4DDF8A2A-3889-4D7B-835D-FD0063597A93}" srcOrd="1" destOrd="0" presId="urn:microsoft.com/office/officeart/2005/8/layout/orgChart1"/>
    <dgm:cxn modelId="{243603E3-DF1E-407D-9219-114DB13DE624}" type="presParOf" srcId="{4DDF8A2A-3889-4D7B-835D-FD0063597A93}" destId="{B1777A5B-F414-4F8C-AD3E-A39097C04E59}" srcOrd="0" destOrd="0" presId="urn:microsoft.com/office/officeart/2005/8/layout/orgChart1"/>
    <dgm:cxn modelId="{0BEB4D18-4C2F-4777-9F57-FAF29100CFCE}" type="presParOf" srcId="{4DDF8A2A-3889-4D7B-835D-FD0063597A93}" destId="{2BF6076C-BEFA-4AB2-B8F9-E1FEAFE01796}" srcOrd="1" destOrd="0" presId="urn:microsoft.com/office/officeart/2005/8/layout/orgChart1"/>
    <dgm:cxn modelId="{90F1DB78-FEB8-4B87-BB00-919551B09229}" type="presParOf" srcId="{2BF6076C-BEFA-4AB2-B8F9-E1FEAFE01796}" destId="{7F760AC0-7318-470A-A179-EBE56F615713}" srcOrd="0" destOrd="0" presId="urn:microsoft.com/office/officeart/2005/8/layout/orgChart1"/>
    <dgm:cxn modelId="{579B5BDD-D276-4587-A2F7-E92A7659DF87}" type="presParOf" srcId="{7F760AC0-7318-470A-A179-EBE56F615713}" destId="{E2F869D5-47C2-4472-A856-C7044D2659F3}" srcOrd="0" destOrd="0" presId="urn:microsoft.com/office/officeart/2005/8/layout/orgChart1"/>
    <dgm:cxn modelId="{E95D776E-814C-4090-8BF6-6E4E63426533}" type="presParOf" srcId="{7F760AC0-7318-470A-A179-EBE56F615713}" destId="{3953C2B4-800D-4A4F-B73F-4623F5D87376}" srcOrd="1" destOrd="0" presId="urn:microsoft.com/office/officeart/2005/8/layout/orgChart1"/>
    <dgm:cxn modelId="{29C79238-3276-41C3-880E-2CFE456A5FE3}" type="presParOf" srcId="{2BF6076C-BEFA-4AB2-B8F9-E1FEAFE01796}" destId="{F3A5D58A-0B28-4A7D-9100-2AEC80DF3163}" srcOrd="1" destOrd="0" presId="urn:microsoft.com/office/officeart/2005/8/layout/orgChart1"/>
    <dgm:cxn modelId="{8EB343F7-5F42-4AF8-BB18-4B0ACC80DC94}" type="presParOf" srcId="{F3A5D58A-0B28-4A7D-9100-2AEC80DF3163}" destId="{1181E692-D60A-4A1F-9FB5-80FF3590FC07}" srcOrd="0" destOrd="0" presId="urn:microsoft.com/office/officeart/2005/8/layout/orgChart1"/>
    <dgm:cxn modelId="{81B26965-C647-4D95-806D-E88223E197EF}" type="presParOf" srcId="{F3A5D58A-0B28-4A7D-9100-2AEC80DF3163}" destId="{3F80F8BF-3F04-408D-8CAB-E40EA76871A3}" srcOrd="1" destOrd="0" presId="urn:microsoft.com/office/officeart/2005/8/layout/orgChart1"/>
    <dgm:cxn modelId="{2BD0B438-C849-415A-853A-14E15FBD168A}" type="presParOf" srcId="{3F80F8BF-3F04-408D-8CAB-E40EA76871A3}" destId="{9CC9F96E-0E0C-4B0B-8A56-E91E2DDDF8FE}" srcOrd="0" destOrd="0" presId="urn:microsoft.com/office/officeart/2005/8/layout/orgChart1"/>
    <dgm:cxn modelId="{9E3E938D-DBFC-405C-B058-59A326910AA1}" type="presParOf" srcId="{9CC9F96E-0E0C-4B0B-8A56-E91E2DDDF8FE}" destId="{6B90C7D1-8AD2-4A49-9030-3DC4319BDE8C}" srcOrd="0" destOrd="0" presId="urn:microsoft.com/office/officeart/2005/8/layout/orgChart1"/>
    <dgm:cxn modelId="{1B824897-CDA9-4441-BF26-07489F560C5F}" type="presParOf" srcId="{9CC9F96E-0E0C-4B0B-8A56-E91E2DDDF8FE}" destId="{5E86A7C5-35FD-4542-8FD5-18B6DDD14032}" srcOrd="1" destOrd="0" presId="urn:microsoft.com/office/officeart/2005/8/layout/orgChart1"/>
    <dgm:cxn modelId="{29AAD03B-9B16-49FE-B6F1-A02FDC5C1034}" type="presParOf" srcId="{3F80F8BF-3F04-408D-8CAB-E40EA76871A3}" destId="{5D6D8B4C-595F-44FA-839A-CD4ECAC2E0BA}" srcOrd="1" destOrd="0" presId="urn:microsoft.com/office/officeart/2005/8/layout/orgChart1"/>
    <dgm:cxn modelId="{9851DC7E-EFC1-48E6-B32E-B65ABBD453E3}" type="presParOf" srcId="{3F80F8BF-3F04-408D-8CAB-E40EA76871A3}" destId="{B24C9111-EA4C-44F2-9357-7EBD3040813B}" srcOrd="2" destOrd="0" presId="urn:microsoft.com/office/officeart/2005/8/layout/orgChart1"/>
    <dgm:cxn modelId="{8DBD6BB6-5A97-4F47-9CD6-1A654D8DDBDD}" type="presParOf" srcId="{2BF6076C-BEFA-4AB2-B8F9-E1FEAFE01796}" destId="{AE4ECBAD-29CC-471C-9F72-7E530CF506D0}" srcOrd="2" destOrd="0" presId="urn:microsoft.com/office/officeart/2005/8/layout/orgChart1"/>
    <dgm:cxn modelId="{96941B21-9F70-483C-9F28-2B8F9D29BC4B}" type="presParOf" srcId="{D4E135EE-4569-4A96-A70C-11D747B3D604}" destId="{AC9AB2D6-9F90-43EC-8CD5-8462A8C52B15}" srcOrd="2" destOrd="0" presId="urn:microsoft.com/office/officeart/2005/8/layout/orgChart1"/>
    <dgm:cxn modelId="{DCE79D16-201E-451D-A0F3-813EBD92625D}" type="presParOf" srcId="{5F8A255B-6DAC-4D79-A986-D8BAAEF7DCCD}" destId="{D07E4840-792D-46C0-AFDD-787223CAACE1}" srcOrd="2" destOrd="0" presId="urn:microsoft.com/office/officeart/2005/8/layout/orgChart1"/>
    <dgm:cxn modelId="{C90F134C-2D1B-4688-8DB4-3B33E6B6F0E6}" type="presParOf" srcId="{385E2255-6E1D-4326-992E-4C05FC7EABDC}" destId="{050CE67D-F477-40B1-ABCE-79FD17ADE68A}" srcOrd="2" destOrd="0" presId="urn:microsoft.com/office/officeart/2005/8/layout/orgChart1"/>
    <dgm:cxn modelId="{14559856-E473-4F03-AECF-968BB3828913}" type="presParOf" srcId="{660E4621-3755-40C1-9FBD-69774122FD35}" destId="{5BA8FC3E-FCA6-40C1-9EDF-0F3B6B8D8B38}" srcOrd="6" destOrd="0" presId="urn:microsoft.com/office/officeart/2005/8/layout/orgChart1"/>
    <dgm:cxn modelId="{F018247D-7507-49DC-AC05-CB6DF97E0502}" type="presParOf" srcId="{660E4621-3755-40C1-9FBD-69774122FD35}" destId="{AE628AC2-4EAA-4484-B6D4-0D005FBDA6BC}" srcOrd="7" destOrd="0" presId="urn:microsoft.com/office/officeart/2005/8/layout/orgChart1"/>
    <dgm:cxn modelId="{B771FDE7-8DAF-4175-971C-66BB91B7D314}" type="presParOf" srcId="{AE628AC2-4EAA-4484-B6D4-0D005FBDA6BC}" destId="{6693C17C-284D-4BF2-971F-3E9671A285F7}" srcOrd="0" destOrd="0" presId="urn:microsoft.com/office/officeart/2005/8/layout/orgChart1"/>
    <dgm:cxn modelId="{CC3109C3-D3E1-4479-A56D-4445DF12A7CF}" type="presParOf" srcId="{6693C17C-284D-4BF2-971F-3E9671A285F7}" destId="{80AECAED-9387-4B96-A754-4DFF0BF61AF3}" srcOrd="0" destOrd="0" presId="urn:microsoft.com/office/officeart/2005/8/layout/orgChart1"/>
    <dgm:cxn modelId="{268926C4-332B-4842-A53C-E9B4726D8A67}" type="presParOf" srcId="{6693C17C-284D-4BF2-971F-3E9671A285F7}" destId="{BF2214D0-6CE7-401D-B14A-FF6E2DFDB97A}" srcOrd="1" destOrd="0" presId="urn:microsoft.com/office/officeart/2005/8/layout/orgChart1"/>
    <dgm:cxn modelId="{6FAD2A9D-8BF3-4CA4-B4E8-357CFBE4EC43}" type="presParOf" srcId="{AE628AC2-4EAA-4484-B6D4-0D005FBDA6BC}" destId="{0327987B-9A22-465D-AD67-95D59BA6D911}" srcOrd="1" destOrd="0" presId="urn:microsoft.com/office/officeart/2005/8/layout/orgChart1"/>
    <dgm:cxn modelId="{4591E262-73BB-4FD0-9FE5-FDA551290014}" type="presParOf" srcId="{0327987B-9A22-465D-AD67-95D59BA6D911}" destId="{4B49669F-3AA2-4303-B613-9B0A04715BA1}" srcOrd="0" destOrd="0" presId="urn:microsoft.com/office/officeart/2005/8/layout/orgChart1"/>
    <dgm:cxn modelId="{2EBB55DC-0A85-4A09-B152-83C20C6B47CE}" type="presParOf" srcId="{0327987B-9A22-465D-AD67-95D59BA6D911}" destId="{21AA900F-AC80-4C4A-B9DB-3BB1000BE332}" srcOrd="1" destOrd="0" presId="urn:microsoft.com/office/officeart/2005/8/layout/orgChart1"/>
    <dgm:cxn modelId="{32D16B73-B6A1-403C-91C5-9702A76487ED}" type="presParOf" srcId="{21AA900F-AC80-4C4A-B9DB-3BB1000BE332}" destId="{687D83D7-F347-4A7B-8C25-0615CC7C9931}" srcOrd="0" destOrd="0" presId="urn:microsoft.com/office/officeart/2005/8/layout/orgChart1"/>
    <dgm:cxn modelId="{9AD4070C-AEBE-474E-BC1C-45E64F6334C1}" type="presParOf" srcId="{687D83D7-F347-4A7B-8C25-0615CC7C9931}" destId="{E20FF8CE-7C36-4D64-B3ED-B932FBE44972}" srcOrd="0" destOrd="0" presId="urn:microsoft.com/office/officeart/2005/8/layout/orgChart1"/>
    <dgm:cxn modelId="{E8EF3C82-A7DD-4FAB-99EE-2AAA4A7C661F}" type="presParOf" srcId="{687D83D7-F347-4A7B-8C25-0615CC7C9931}" destId="{52EB43FB-39BE-4F32-A468-11D911A1C9BF}" srcOrd="1" destOrd="0" presId="urn:microsoft.com/office/officeart/2005/8/layout/orgChart1"/>
    <dgm:cxn modelId="{F70E2AEB-0F55-464D-8D08-C59E2CDFB439}" type="presParOf" srcId="{21AA900F-AC80-4C4A-B9DB-3BB1000BE332}" destId="{31270BF9-4615-4A38-9F6D-2E9CFC5A58B9}" srcOrd="1" destOrd="0" presId="urn:microsoft.com/office/officeart/2005/8/layout/orgChart1"/>
    <dgm:cxn modelId="{EBC169EB-65A6-412E-9B33-30D2B3359969}" type="presParOf" srcId="{31270BF9-4615-4A38-9F6D-2E9CFC5A58B9}" destId="{492115FB-4F10-446A-BBE3-A266486D5A92}" srcOrd="0" destOrd="0" presId="urn:microsoft.com/office/officeart/2005/8/layout/orgChart1"/>
    <dgm:cxn modelId="{46BE2C13-4972-44E2-9CA0-E1636496EAC3}" type="presParOf" srcId="{31270BF9-4615-4A38-9F6D-2E9CFC5A58B9}" destId="{A8473617-DE1E-4AFC-AE78-BDA5DAFD2213}" srcOrd="1" destOrd="0" presId="urn:microsoft.com/office/officeart/2005/8/layout/orgChart1"/>
    <dgm:cxn modelId="{64EFE4CA-FC07-47F8-BE2B-33BE5D93EDEF}" type="presParOf" srcId="{A8473617-DE1E-4AFC-AE78-BDA5DAFD2213}" destId="{5B955F42-BECD-42FF-99F8-F2E6AE2D316E}" srcOrd="0" destOrd="0" presId="urn:microsoft.com/office/officeart/2005/8/layout/orgChart1"/>
    <dgm:cxn modelId="{F0461362-7BAB-48FB-A99F-C1AA10BB6548}" type="presParOf" srcId="{5B955F42-BECD-42FF-99F8-F2E6AE2D316E}" destId="{A8518DFE-D2D9-40EA-B670-C4A30F550A04}" srcOrd="0" destOrd="0" presId="urn:microsoft.com/office/officeart/2005/8/layout/orgChart1"/>
    <dgm:cxn modelId="{665B9A9C-32D0-4144-BA2F-1357AA3A53C3}" type="presParOf" srcId="{5B955F42-BECD-42FF-99F8-F2E6AE2D316E}" destId="{2FB12F82-5080-4601-9BA5-D972A59AB646}" srcOrd="1" destOrd="0" presId="urn:microsoft.com/office/officeart/2005/8/layout/orgChart1"/>
    <dgm:cxn modelId="{0D11DB42-8687-4994-8576-55F497917A7F}" type="presParOf" srcId="{A8473617-DE1E-4AFC-AE78-BDA5DAFD2213}" destId="{0791D6F7-666A-4040-A771-D56F0A2EAD1A}" srcOrd="1" destOrd="0" presId="urn:microsoft.com/office/officeart/2005/8/layout/orgChart1"/>
    <dgm:cxn modelId="{0F7DD3AB-ADBC-44FF-BE1D-F13495C9B71D}" type="presParOf" srcId="{A8473617-DE1E-4AFC-AE78-BDA5DAFD2213}" destId="{26645038-4223-4453-BC53-034099CD690C}" srcOrd="2" destOrd="0" presId="urn:microsoft.com/office/officeart/2005/8/layout/orgChart1"/>
    <dgm:cxn modelId="{6FAF2044-DFCD-46E9-95B6-A420E82796BB}" type="presParOf" srcId="{21AA900F-AC80-4C4A-B9DB-3BB1000BE332}" destId="{43F55970-EC4F-4366-9F70-B67268CAF815}" srcOrd="2" destOrd="0" presId="urn:microsoft.com/office/officeart/2005/8/layout/orgChart1"/>
    <dgm:cxn modelId="{EDA563F9-2738-4491-9C76-004F7B70111A}" type="presParOf" srcId="{AE628AC2-4EAA-4484-B6D4-0D005FBDA6BC}" destId="{6889F50B-83D5-44ED-AAB8-A8B544FEEDCD}" srcOrd="2" destOrd="0" presId="urn:microsoft.com/office/officeart/2005/8/layout/orgChart1"/>
    <dgm:cxn modelId="{B5A02DB4-F353-4F21-ABB9-D1F8647AAEA7}" type="presParOf" srcId="{660E4621-3755-40C1-9FBD-69774122FD35}" destId="{491ED70E-82C7-46CC-935D-4488DA5DE454}" srcOrd="8" destOrd="0" presId="urn:microsoft.com/office/officeart/2005/8/layout/orgChart1"/>
    <dgm:cxn modelId="{93D676D9-6AC8-4BC7-9F28-1FCF9EDE8815}" type="presParOf" srcId="{660E4621-3755-40C1-9FBD-69774122FD35}" destId="{32E054C5-93EE-4AA5-8893-BD4B3689199D}" srcOrd="9" destOrd="0" presId="urn:microsoft.com/office/officeart/2005/8/layout/orgChart1"/>
    <dgm:cxn modelId="{1186DCD5-3469-48A3-A3DA-3C6C26A710AC}" type="presParOf" srcId="{32E054C5-93EE-4AA5-8893-BD4B3689199D}" destId="{C29B2A95-91F2-4B4B-9815-FCEE185474D7}" srcOrd="0" destOrd="0" presId="urn:microsoft.com/office/officeart/2005/8/layout/orgChart1"/>
    <dgm:cxn modelId="{9F240F2D-EADA-4F1F-AA0F-39510BABF578}" type="presParOf" srcId="{C29B2A95-91F2-4B4B-9815-FCEE185474D7}" destId="{395870B3-55D7-4F0B-9E14-9308FD8055C5}" srcOrd="0" destOrd="0" presId="urn:microsoft.com/office/officeart/2005/8/layout/orgChart1"/>
    <dgm:cxn modelId="{0C8C311E-2F92-42C2-B738-0835F1FCD32F}" type="presParOf" srcId="{C29B2A95-91F2-4B4B-9815-FCEE185474D7}" destId="{50A6FDA5-2D41-40E7-9D03-B4289AA772D6}" srcOrd="1" destOrd="0" presId="urn:microsoft.com/office/officeart/2005/8/layout/orgChart1"/>
    <dgm:cxn modelId="{DC43B21E-F7BF-45FF-8897-80783EF3A6AD}" type="presParOf" srcId="{32E054C5-93EE-4AA5-8893-BD4B3689199D}" destId="{FC01F9D4-B0A6-4213-83CD-B5D913DFB3CF}" srcOrd="1" destOrd="0" presId="urn:microsoft.com/office/officeart/2005/8/layout/orgChart1"/>
    <dgm:cxn modelId="{B47FF469-9194-47F2-832D-DDE1851A6D77}" type="presParOf" srcId="{FC01F9D4-B0A6-4213-83CD-B5D913DFB3CF}" destId="{02F030AE-9C0A-4BA3-ABC9-0B5DEB4427B5}" srcOrd="0" destOrd="0" presId="urn:microsoft.com/office/officeart/2005/8/layout/orgChart1"/>
    <dgm:cxn modelId="{73C8A4BF-B9A4-4663-AEA8-DD779C570964}" type="presParOf" srcId="{FC01F9D4-B0A6-4213-83CD-B5D913DFB3CF}" destId="{77AECDAF-7DAE-4D41-9CBA-35B1306594E0}" srcOrd="1" destOrd="0" presId="urn:microsoft.com/office/officeart/2005/8/layout/orgChart1"/>
    <dgm:cxn modelId="{5D7A3461-E306-4FC7-AB25-B26CD8F3F00C}" type="presParOf" srcId="{77AECDAF-7DAE-4D41-9CBA-35B1306594E0}" destId="{F4682554-348C-441F-8DEF-3E4EB685E3BA}" srcOrd="0" destOrd="0" presId="urn:microsoft.com/office/officeart/2005/8/layout/orgChart1"/>
    <dgm:cxn modelId="{FF7644A6-D2CB-4910-9782-C8B1BF0A87B1}" type="presParOf" srcId="{F4682554-348C-441F-8DEF-3E4EB685E3BA}" destId="{9DCDB201-A342-4249-A9AC-C53147E6A99F}" srcOrd="0" destOrd="0" presId="urn:microsoft.com/office/officeart/2005/8/layout/orgChart1"/>
    <dgm:cxn modelId="{0AEAEF21-1F9E-41F5-A498-DA419B357EAA}" type="presParOf" srcId="{F4682554-348C-441F-8DEF-3E4EB685E3BA}" destId="{7E69C2AE-3F54-4DBA-AE5F-AD331BA8BE0B}" srcOrd="1" destOrd="0" presId="urn:microsoft.com/office/officeart/2005/8/layout/orgChart1"/>
    <dgm:cxn modelId="{D3AFC53A-C2C7-4F9E-93D6-985D5E6C61A2}" type="presParOf" srcId="{77AECDAF-7DAE-4D41-9CBA-35B1306594E0}" destId="{41FCFC37-3FBE-446E-91E7-870AB3DC1931}" srcOrd="1" destOrd="0" presId="urn:microsoft.com/office/officeart/2005/8/layout/orgChart1"/>
    <dgm:cxn modelId="{3FC94B3A-18D3-4A0B-8774-D2B4ED1FE8D0}" type="presParOf" srcId="{41FCFC37-3FBE-446E-91E7-870AB3DC1931}" destId="{DE92E478-53B5-4CFB-8DC3-598974707645}" srcOrd="0" destOrd="0" presId="urn:microsoft.com/office/officeart/2005/8/layout/orgChart1"/>
    <dgm:cxn modelId="{6452D5F1-1112-4DEF-AC96-48D353F22760}" type="presParOf" srcId="{41FCFC37-3FBE-446E-91E7-870AB3DC1931}" destId="{B0CA0D14-3AB7-4ED1-A016-D6AA376BBB65}" srcOrd="1" destOrd="0" presId="urn:microsoft.com/office/officeart/2005/8/layout/orgChart1"/>
    <dgm:cxn modelId="{92765741-37EA-4334-A86B-121684B7C6DF}" type="presParOf" srcId="{B0CA0D14-3AB7-4ED1-A016-D6AA376BBB65}" destId="{7C04E6FA-D57B-45E8-816A-23D07FA4F084}" srcOrd="0" destOrd="0" presId="urn:microsoft.com/office/officeart/2005/8/layout/orgChart1"/>
    <dgm:cxn modelId="{9760145C-04AD-423B-A421-5F1E9B30093B}" type="presParOf" srcId="{7C04E6FA-D57B-45E8-816A-23D07FA4F084}" destId="{63B49CD0-EC43-44AD-A192-861029028A57}" srcOrd="0" destOrd="0" presId="urn:microsoft.com/office/officeart/2005/8/layout/orgChart1"/>
    <dgm:cxn modelId="{256BFFD8-564C-4645-803C-A9829BEE1BDD}" type="presParOf" srcId="{7C04E6FA-D57B-45E8-816A-23D07FA4F084}" destId="{91199B56-AC10-41C4-8A4D-F1ECB11E1F47}" srcOrd="1" destOrd="0" presId="urn:microsoft.com/office/officeart/2005/8/layout/orgChart1"/>
    <dgm:cxn modelId="{5E028B2C-306E-4CE9-87FD-8E58A4545560}" type="presParOf" srcId="{B0CA0D14-3AB7-4ED1-A016-D6AA376BBB65}" destId="{6AEA130C-7E9D-419E-9802-446E8DD366E2}" srcOrd="1" destOrd="0" presId="urn:microsoft.com/office/officeart/2005/8/layout/orgChart1"/>
    <dgm:cxn modelId="{4A47CDC1-0110-4F7B-A6FD-3DC3F5F75479}" type="presParOf" srcId="{6AEA130C-7E9D-419E-9802-446E8DD366E2}" destId="{59FE7DF2-4E9D-4230-B0A8-E78485A864F9}" srcOrd="0" destOrd="0" presId="urn:microsoft.com/office/officeart/2005/8/layout/orgChart1"/>
    <dgm:cxn modelId="{E06DADC6-1DF4-4073-905F-D4ADECBCE875}" type="presParOf" srcId="{6AEA130C-7E9D-419E-9802-446E8DD366E2}" destId="{354EE3CC-F342-4C73-BCA9-53B37189F2AD}" srcOrd="1" destOrd="0" presId="urn:microsoft.com/office/officeart/2005/8/layout/orgChart1"/>
    <dgm:cxn modelId="{68BD2334-FBEC-44FE-A7C8-3947E728F81F}" type="presParOf" srcId="{354EE3CC-F342-4C73-BCA9-53B37189F2AD}" destId="{74601CEC-AEBC-4821-B121-062229FBE528}" srcOrd="0" destOrd="0" presId="urn:microsoft.com/office/officeart/2005/8/layout/orgChart1"/>
    <dgm:cxn modelId="{30ED06F8-362C-4BDC-8448-A902F4DD3C6D}" type="presParOf" srcId="{74601CEC-AEBC-4821-B121-062229FBE528}" destId="{6F8A2EF3-5C4C-49C9-8970-7268B578B5D8}" srcOrd="0" destOrd="0" presId="urn:microsoft.com/office/officeart/2005/8/layout/orgChart1"/>
    <dgm:cxn modelId="{D08E54C4-0698-41F7-B4A7-3BA5D64A17A2}" type="presParOf" srcId="{74601CEC-AEBC-4821-B121-062229FBE528}" destId="{2BF261AC-0E1D-4F23-9476-2D7F54D3C284}" srcOrd="1" destOrd="0" presId="urn:microsoft.com/office/officeart/2005/8/layout/orgChart1"/>
    <dgm:cxn modelId="{9ABCDD6A-1E76-4088-B088-896F53672BE8}" type="presParOf" srcId="{354EE3CC-F342-4C73-BCA9-53B37189F2AD}" destId="{F8BE85E3-2427-46D8-8A4F-E9EBCCACCBA6}" srcOrd="1" destOrd="0" presId="urn:microsoft.com/office/officeart/2005/8/layout/orgChart1"/>
    <dgm:cxn modelId="{EFE0F246-C838-415D-950D-7A00F393FD07}" type="presParOf" srcId="{F8BE85E3-2427-46D8-8A4F-E9EBCCACCBA6}" destId="{A2A56DB7-3BAC-4644-A677-0CEDB9195FFC}" srcOrd="0" destOrd="0" presId="urn:microsoft.com/office/officeart/2005/8/layout/orgChart1"/>
    <dgm:cxn modelId="{036F8389-1928-4237-80F9-165859486AB5}" type="presParOf" srcId="{F8BE85E3-2427-46D8-8A4F-E9EBCCACCBA6}" destId="{93410679-B7B1-4E8A-87D5-BE2D2F20CDE1}" srcOrd="1" destOrd="0" presId="urn:microsoft.com/office/officeart/2005/8/layout/orgChart1"/>
    <dgm:cxn modelId="{C3E31475-BA6E-440C-B11D-EF4E5FC84F38}" type="presParOf" srcId="{93410679-B7B1-4E8A-87D5-BE2D2F20CDE1}" destId="{552E389F-6D62-47E0-A126-03BE01104849}" srcOrd="0" destOrd="0" presId="urn:microsoft.com/office/officeart/2005/8/layout/orgChart1"/>
    <dgm:cxn modelId="{E6F929BD-111C-4128-9DC7-40CE53BE6FC7}" type="presParOf" srcId="{552E389F-6D62-47E0-A126-03BE01104849}" destId="{30BF635A-A3CB-4A37-AEE3-A4FB9CE814CD}" srcOrd="0" destOrd="0" presId="urn:microsoft.com/office/officeart/2005/8/layout/orgChart1"/>
    <dgm:cxn modelId="{A9A2F67D-7076-4A5C-AA22-94E3A35743AB}" type="presParOf" srcId="{552E389F-6D62-47E0-A126-03BE01104849}" destId="{E3E02BA7-E4F9-49FC-9D20-95EFA972AA37}" srcOrd="1" destOrd="0" presId="urn:microsoft.com/office/officeart/2005/8/layout/orgChart1"/>
    <dgm:cxn modelId="{CC9E7184-10FD-40E0-B05D-EDC53CF1170F}" type="presParOf" srcId="{93410679-B7B1-4E8A-87D5-BE2D2F20CDE1}" destId="{ACD62912-CE26-4131-A36A-74A7EBECBAE9}" srcOrd="1" destOrd="0" presId="urn:microsoft.com/office/officeart/2005/8/layout/orgChart1"/>
    <dgm:cxn modelId="{0483FBFD-20E4-44E2-83DB-1E305C5933AB}" type="presParOf" srcId="{93410679-B7B1-4E8A-87D5-BE2D2F20CDE1}" destId="{3F4F7760-E4EC-471A-9E41-15723965A5C6}" srcOrd="2" destOrd="0" presId="urn:microsoft.com/office/officeart/2005/8/layout/orgChart1"/>
    <dgm:cxn modelId="{F0B8D05E-43A3-4238-AF0D-480986BBC023}" type="presParOf" srcId="{354EE3CC-F342-4C73-BCA9-53B37189F2AD}" destId="{5FB99C46-3136-4E15-B912-7AB8548597D4}" srcOrd="2" destOrd="0" presId="urn:microsoft.com/office/officeart/2005/8/layout/orgChart1"/>
    <dgm:cxn modelId="{D00C854E-2DCF-4F58-83B7-FD3F35F3514A}" type="presParOf" srcId="{B0CA0D14-3AB7-4ED1-A016-D6AA376BBB65}" destId="{95F7C0F5-90CC-4FA3-901C-B2293A1A2AF6}" srcOrd="2" destOrd="0" presId="urn:microsoft.com/office/officeart/2005/8/layout/orgChart1"/>
    <dgm:cxn modelId="{C8A46860-7CE1-4E9F-A804-07D6485022B6}" type="presParOf" srcId="{77AECDAF-7DAE-4D41-9CBA-35B1306594E0}" destId="{AAFB2171-6FCB-4210-8303-C463F628C378}" srcOrd="2" destOrd="0" presId="urn:microsoft.com/office/officeart/2005/8/layout/orgChart1"/>
    <dgm:cxn modelId="{D8F4A662-3F93-4BAA-AF69-1B9A7059AC13}" type="presParOf" srcId="{32E054C5-93EE-4AA5-8893-BD4B3689199D}" destId="{1A50CC1C-E9F7-4991-825D-8C637232A5D9}" srcOrd="2" destOrd="0" presId="urn:microsoft.com/office/officeart/2005/8/layout/orgChart1"/>
    <dgm:cxn modelId="{E69A629A-79BE-4C38-92FD-5DAEF2BFA275}" type="presParOf" srcId="{660E4621-3755-40C1-9FBD-69774122FD35}" destId="{AA58E0A5-13B8-48C8-80DA-0D4F43768FC8}" srcOrd="10" destOrd="0" presId="urn:microsoft.com/office/officeart/2005/8/layout/orgChart1"/>
    <dgm:cxn modelId="{F287F38E-1E6E-45A1-B480-003F567339ED}" type="presParOf" srcId="{660E4621-3755-40C1-9FBD-69774122FD35}" destId="{D4F4E72B-3DF9-4303-8F72-26456D6D978D}" srcOrd="11" destOrd="0" presId="urn:microsoft.com/office/officeart/2005/8/layout/orgChart1"/>
    <dgm:cxn modelId="{4818F90E-7CC6-4BCA-911D-723B3546736B}" type="presParOf" srcId="{D4F4E72B-3DF9-4303-8F72-26456D6D978D}" destId="{DF280818-9EC5-4D56-AFA6-3A82487B39DF}" srcOrd="0" destOrd="0" presId="urn:microsoft.com/office/officeart/2005/8/layout/orgChart1"/>
    <dgm:cxn modelId="{2E104ADE-D2EC-4823-A677-978F2E4BCA20}" type="presParOf" srcId="{DF280818-9EC5-4D56-AFA6-3A82487B39DF}" destId="{55CB6724-E0B3-44BB-875E-525FFEE3598D}" srcOrd="0" destOrd="0" presId="urn:microsoft.com/office/officeart/2005/8/layout/orgChart1"/>
    <dgm:cxn modelId="{12B8A37C-C2BF-4473-AD4C-4639D9076BC8}" type="presParOf" srcId="{DF280818-9EC5-4D56-AFA6-3A82487B39DF}" destId="{61A70DB0-B958-4A11-B8C8-980D9FA50BA0}" srcOrd="1" destOrd="0" presId="urn:microsoft.com/office/officeart/2005/8/layout/orgChart1"/>
    <dgm:cxn modelId="{AE558C05-5D25-4B30-8278-F9DED587EA52}" type="presParOf" srcId="{D4F4E72B-3DF9-4303-8F72-26456D6D978D}" destId="{C4F07272-C779-4EFF-9032-790D4C7BFA74}" srcOrd="1" destOrd="0" presId="urn:microsoft.com/office/officeart/2005/8/layout/orgChart1"/>
    <dgm:cxn modelId="{346BADE5-4257-48B4-9CA5-F6D739D7171C}" type="presParOf" srcId="{C4F07272-C779-4EFF-9032-790D4C7BFA74}" destId="{A27E6B63-C59A-4A81-A080-C4B7995E101A}" srcOrd="0" destOrd="0" presId="urn:microsoft.com/office/officeart/2005/8/layout/orgChart1"/>
    <dgm:cxn modelId="{59A60973-77CB-4FB8-8A28-A8AA70C37F71}" type="presParOf" srcId="{C4F07272-C779-4EFF-9032-790D4C7BFA74}" destId="{54D66822-ACA0-4241-8FCE-D599455DF678}" srcOrd="1" destOrd="0" presId="urn:microsoft.com/office/officeart/2005/8/layout/orgChart1"/>
    <dgm:cxn modelId="{5A554EEA-B399-4E1A-A3EC-77148176C5E3}" type="presParOf" srcId="{54D66822-ACA0-4241-8FCE-D599455DF678}" destId="{6E8AE708-BCF8-4FBD-935B-BE59C0CC2B14}" srcOrd="0" destOrd="0" presId="urn:microsoft.com/office/officeart/2005/8/layout/orgChart1"/>
    <dgm:cxn modelId="{0A32F338-1E1B-40AF-B876-56E64F9DACC7}" type="presParOf" srcId="{6E8AE708-BCF8-4FBD-935B-BE59C0CC2B14}" destId="{76086A24-7C3B-4890-950F-2C40B01F5723}" srcOrd="0" destOrd="0" presId="urn:microsoft.com/office/officeart/2005/8/layout/orgChart1"/>
    <dgm:cxn modelId="{C4710404-2701-4D95-B52A-F7F869955283}" type="presParOf" srcId="{6E8AE708-BCF8-4FBD-935B-BE59C0CC2B14}" destId="{13EB4AC7-69D6-467C-99A5-E468740F3C16}" srcOrd="1" destOrd="0" presId="urn:microsoft.com/office/officeart/2005/8/layout/orgChart1"/>
    <dgm:cxn modelId="{42DCEF04-5066-4DDA-99D8-CDEB21F2F69A}" type="presParOf" srcId="{54D66822-ACA0-4241-8FCE-D599455DF678}" destId="{1D34EAE5-8768-40EA-83BA-EC5E4E2F887F}" srcOrd="1" destOrd="0" presId="urn:microsoft.com/office/officeart/2005/8/layout/orgChart1"/>
    <dgm:cxn modelId="{7E5C705C-4191-4DF0-8BE9-BC83C95B3534}" type="presParOf" srcId="{1D34EAE5-8768-40EA-83BA-EC5E4E2F887F}" destId="{39B23549-3AE8-4542-AA50-473981358287}" srcOrd="0" destOrd="0" presId="urn:microsoft.com/office/officeart/2005/8/layout/orgChart1"/>
    <dgm:cxn modelId="{88D58FF9-D9F7-4165-BF19-F875F96E5A41}" type="presParOf" srcId="{1D34EAE5-8768-40EA-83BA-EC5E4E2F887F}" destId="{1C157570-4A1F-4ECE-B3A0-F4163E9D6A29}" srcOrd="1" destOrd="0" presId="urn:microsoft.com/office/officeart/2005/8/layout/orgChart1"/>
    <dgm:cxn modelId="{0FE72128-2FEC-4136-AF4D-DC953990920B}" type="presParOf" srcId="{1C157570-4A1F-4ECE-B3A0-F4163E9D6A29}" destId="{AFBA2D86-5C73-4D90-909F-80DED3E9B4DB}" srcOrd="0" destOrd="0" presId="urn:microsoft.com/office/officeart/2005/8/layout/orgChart1"/>
    <dgm:cxn modelId="{7FC746B6-C9BC-45C2-BDFD-2E9E2F600A29}" type="presParOf" srcId="{AFBA2D86-5C73-4D90-909F-80DED3E9B4DB}" destId="{20341722-C2C2-4BF3-A738-8D8C2D599997}" srcOrd="0" destOrd="0" presId="urn:microsoft.com/office/officeart/2005/8/layout/orgChart1"/>
    <dgm:cxn modelId="{A90AAEC6-DF95-44B2-AB8C-9C9200FBC780}" type="presParOf" srcId="{AFBA2D86-5C73-4D90-909F-80DED3E9B4DB}" destId="{DD854539-C285-4B40-BCD1-E83BCC9758EC}" srcOrd="1" destOrd="0" presId="urn:microsoft.com/office/officeart/2005/8/layout/orgChart1"/>
    <dgm:cxn modelId="{621C2EBC-E92B-4AC6-AC2C-424991C6D271}" type="presParOf" srcId="{1C157570-4A1F-4ECE-B3A0-F4163E9D6A29}" destId="{4D0BBA31-B787-42B2-881C-61622A343DCD}" srcOrd="1" destOrd="0" presId="urn:microsoft.com/office/officeart/2005/8/layout/orgChart1"/>
    <dgm:cxn modelId="{8497FE21-846F-4E9D-92AE-4868A946C3B4}" type="presParOf" srcId="{1C157570-4A1F-4ECE-B3A0-F4163E9D6A29}" destId="{0A06FB8D-A21D-4552-B7FC-303B38E6FA9E}" srcOrd="2" destOrd="0" presId="urn:microsoft.com/office/officeart/2005/8/layout/orgChart1"/>
    <dgm:cxn modelId="{C107EFA9-F922-4683-8285-EFDDE5329044}" type="presParOf" srcId="{54D66822-ACA0-4241-8FCE-D599455DF678}" destId="{AAAD2C3A-EEA3-4A3F-9DBB-D745B20EDFF1}" srcOrd="2" destOrd="0" presId="urn:microsoft.com/office/officeart/2005/8/layout/orgChart1"/>
    <dgm:cxn modelId="{94FB975A-1C4D-40A2-A63C-2AC3AC36AEB0}" type="presParOf" srcId="{D4F4E72B-3DF9-4303-8F72-26456D6D978D}" destId="{52FF2875-D8F5-4947-B387-4E6E66377A92}" srcOrd="2" destOrd="0" presId="urn:microsoft.com/office/officeart/2005/8/layout/orgChart1"/>
    <dgm:cxn modelId="{A6901ECD-803D-4F70-8D01-971FA5F6EF3A}" type="presParOf" srcId="{66E8AF38-963C-4E5C-816E-8EDA3C4A9FEB}" destId="{4D6C0550-BBEF-4C01-87FA-F18639BD9A29}"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B23549-3AE8-4542-AA50-473981358287}">
      <dsp:nvSpPr>
        <dsp:cNvPr id="0" name=""/>
        <dsp:cNvSpPr/>
      </dsp:nvSpPr>
      <dsp:spPr>
        <a:xfrm>
          <a:off x="4707099" y="2081805"/>
          <a:ext cx="94180" cy="288819"/>
        </a:xfrm>
        <a:custGeom>
          <a:avLst/>
          <a:gdLst/>
          <a:ahLst/>
          <a:cxnLst/>
          <a:rect l="0" t="0" r="0" b="0"/>
          <a:pathLst>
            <a:path>
              <a:moveTo>
                <a:pt x="0" y="0"/>
              </a:moveTo>
              <a:lnTo>
                <a:pt x="0" y="288819"/>
              </a:lnTo>
              <a:lnTo>
                <a:pt x="94180" y="28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E6B63-C59A-4A81-A080-C4B7995E101A}">
      <dsp:nvSpPr>
        <dsp:cNvPr id="0" name=""/>
        <dsp:cNvSpPr/>
      </dsp:nvSpPr>
      <dsp:spPr>
        <a:xfrm>
          <a:off x="4912526" y="1636018"/>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8E0A5-13B8-48C8-80DA-0D4F43768FC8}">
      <dsp:nvSpPr>
        <dsp:cNvPr id="0" name=""/>
        <dsp:cNvSpPr/>
      </dsp:nvSpPr>
      <dsp:spPr>
        <a:xfrm>
          <a:off x="2743200" y="1153843"/>
          <a:ext cx="2215046" cy="131852"/>
        </a:xfrm>
        <a:custGeom>
          <a:avLst/>
          <a:gdLst/>
          <a:ahLst/>
          <a:cxnLst/>
          <a:rect l="0" t="0" r="0" b="0"/>
          <a:pathLst>
            <a:path>
              <a:moveTo>
                <a:pt x="0" y="0"/>
              </a:moveTo>
              <a:lnTo>
                <a:pt x="0" y="65926"/>
              </a:lnTo>
              <a:lnTo>
                <a:pt x="2215046" y="65926"/>
              </a:lnTo>
              <a:lnTo>
                <a:pt x="2215046"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56DB7-3BAC-4644-A677-0CEDB9195FFC}">
      <dsp:nvSpPr>
        <dsp:cNvPr id="0" name=""/>
        <dsp:cNvSpPr/>
      </dsp:nvSpPr>
      <dsp:spPr>
        <a:xfrm>
          <a:off x="3735497" y="2957750"/>
          <a:ext cx="94180" cy="288819"/>
        </a:xfrm>
        <a:custGeom>
          <a:avLst/>
          <a:gdLst/>
          <a:ahLst/>
          <a:cxnLst/>
          <a:rect l="0" t="0" r="0" b="0"/>
          <a:pathLst>
            <a:path>
              <a:moveTo>
                <a:pt x="0" y="0"/>
              </a:moveTo>
              <a:lnTo>
                <a:pt x="0" y="288819"/>
              </a:lnTo>
              <a:lnTo>
                <a:pt x="94180" y="28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E7DF2-4E9D-4230-B0A8-E78485A864F9}">
      <dsp:nvSpPr>
        <dsp:cNvPr id="0" name=""/>
        <dsp:cNvSpPr/>
      </dsp:nvSpPr>
      <dsp:spPr>
        <a:xfrm>
          <a:off x="3940925" y="2511964"/>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2E478-53B5-4CFB-8DC3-598974707645}">
      <dsp:nvSpPr>
        <dsp:cNvPr id="0" name=""/>
        <dsp:cNvSpPr/>
      </dsp:nvSpPr>
      <dsp:spPr>
        <a:xfrm>
          <a:off x="3940925" y="2066177"/>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F030AE-9C0A-4BA3-ABC9-0B5DEB4427B5}">
      <dsp:nvSpPr>
        <dsp:cNvPr id="0" name=""/>
        <dsp:cNvSpPr/>
      </dsp:nvSpPr>
      <dsp:spPr>
        <a:xfrm>
          <a:off x="3940925" y="1620390"/>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ED70E-82C7-46CC-935D-4488DA5DE454}">
      <dsp:nvSpPr>
        <dsp:cNvPr id="0" name=""/>
        <dsp:cNvSpPr/>
      </dsp:nvSpPr>
      <dsp:spPr>
        <a:xfrm>
          <a:off x="2743200" y="1153843"/>
          <a:ext cx="1243445" cy="131852"/>
        </a:xfrm>
        <a:custGeom>
          <a:avLst/>
          <a:gdLst/>
          <a:ahLst/>
          <a:cxnLst/>
          <a:rect l="0" t="0" r="0" b="0"/>
          <a:pathLst>
            <a:path>
              <a:moveTo>
                <a:pt x="0" y="0"/>
              </a:moveTo>
              <a:lnTo>
                <a:pt x="0" y="65926"/>
              </a:lnTo>
              <a:lnTo>
                <a:pt x="1243445" y="65926"/>
              </a:lnTo>
              <a:lnTo>
                <a:pt x="1243445"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15FB-4F10-446A-BBE3-A266486D5A92}">
      <dsp:nvSpPr>
        <dsp:cNvPr id="0" name=""/>
        <dsp:cNvSpPr/>
      </dsp:nvSpPr>
      <dsp:spPr>
        <a:xfrm>
          <a:off x="2818809" y="2057911"/>
          <a:ext cx="94180" cy="288819"/>
        </a:xfrm>
        <a:custGeom>
          <a:avLst/>
          <a:gdLst/>
          <a:ahLst/>
          <a:cxnLst/>
          <a:rect l="0" t="0" r="0" b="0"/>
          <a:pathLst>
            <a:path>
              <a:moveTo>
                <a:pt x="0" y="0"/>
              </a:moveTo>
              <a:lnTo>
                <a:pt x="0" y="288819"/>
              </a:lnTo>
              <a:lnTo>
                <a:pt x="94180" y="28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9669F-3AA2-4303-B613-9B0A04715BA1}">
      <dsp:nvSpPr>
        <dsp:cNvPr id="0" name=""/>
        <dsp:cNvSpPr/>
      </dsp:nvSpPr>
      <dsp:spPr>
        <a:xfrm>
          <a:off x="3024236" y="1612124"/>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8FC3E-FCA6-40C1-9EDF-0F3B6B8D8B38}">
      <dsp:nvSpPr>
        <dsp:cNvPr id="0" name=""/>
        <dsp:cNvSpPr/>
      </dsp:nvSpPr>
      <dsp:spPr>
        <a:xfrm>
          <a:off x="2743200" y="1153843"/>
          <a:ext cx="326756" cy="131852"/>
        </a:xfrm>
        <a:custGeom>
          <a:avLst/>
          <a:gdLst/>
          <a:ahLst/>
          <a:cxnLst/>
          <a:rect l="0" t="0" r="0" b="0"/>
          <a:pathLst>
            <a:path>
              <a:moveTo>
                <a:pt x="0" y="0"/>
              </a:moveTo>
              <a:lnTo>
                <a:pt x="0" y="65926"/>
              </a:lnTo>
              <a:lnTo>
                <a:pt x="326756" y="65926"/>
              </a:lnTo>
              <a:lnTo>
                <a:pt x="326756"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1E692-D60A-4A1F-9FB5-80FF3590FC07}">
      <dsp:nvSpPr>
        <dsp:cNvPr id="0" name=""/>
        <dsp:cNvSpPr/>
      </dsp:nvSpPr>
      <dsp:spPr>
        <a:xfrm>
          <a:off x="2059088" y="2936990"/>
          <a:ext cx="94180" cy="288819"/>
        </a:xfrm>
        <a:custGeom>
          <a:avLst/>
          <a:gdLst/>
          <a:ahLst/>
          <a:cxnLst/>
          <a:rect l="0" t="0" r="0" b="0"/>
          <a:pathLst>
            <a:path>
              <a:moveTo>
                <a:pt x="0" y="0"/>
              </a:moveTo>
              <a:lnTo>
                <a:pt x="0" y="288819"/>
              </a:lnTo>
              <a:lnTo>
                <a:pt x="94180" y="28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77A5B-F414-4F8C-AD3E-A39097C04E59}">
      <dsp:nvSpPr>
        <dsp:cNvPr id="0" name=""/>
        <dsp:cNvSpPr/>
      </dsp:nvSpPr>
      <dsp:spPr>
        <a:xfrm>
          <a:off x="2264515" y="2491203"/>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D3277-7F64-4081-84EA-E4E44068E3C4}">
      <dsp:nvSpPr>
        <dsp:cNvPr id="0" name=""/>
        <dsp:cNvSpPr/>
      </dsp:nvSpPr>
      <dsp:spPr>
        <a:xfrm>
          <a:off x="2264515" y="2045416"/>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1605A-448E-409D-82C5-E0E83C96C419}">
      <dsp:nvSpPr>
        <dsp:cNvPr id="0" name=""/>
        <dsp:cNvSpPr/>
      </dsp:nvSpPr>
      <dsp:spPr>
        <a:xfrm>
          <a:off x="2264515" y="1599630"/>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7159-1C44-4541-8F65-46D5FA20A3E3}">
      <dsp:nvSpPr>
        <dsp:cNvPr id="0" name=""/>
        <dsp:cNvSpPr/>
      </dsp:nvSpPr>
      <dsp:spPr>
        <a:xfrm>
          <a:off x="2310235" y="1153843"/>
          <a:ext cx="432964" cy="131852"/>
        </a:xfrm>
        <a:custGeom>
          <a:avLst/>
          <a:gdLst/>
          <a:ahLst/>
          <a:cxnLst/>
          <a:rect l="0" t="0" r="0" b="0"/>
          <a:pathLst>
            <a:path>
              <a:moveTo>
                <a:pt x="432964" y="0"/>
              </a:moveTo>
              <a:lnTo>
                <a:pt x="432964" y="65926"/>
              </a:lnTo>
              <a:lnTo>
                <a:pt x="0" y="65926"/>
              </a:lnTo>
              <a:lnTo>
                <a:pt x="0"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BDBED-33D8-4093-8017-DAD35F860F84}">
      <dsp:nvSpPr>
        <dsp:cNvPr id="0" name=""/>
        <dsp:cNvSpPr/>
      </dsp:nvSpPr>
      <dsp:spPr>
        <a:xfrm>
          <a:off x="1299367" y="2936955"/>
          <a:ext cx="94180" cy="288819"/>
        </a:xfrm>
        <a:custGeom>
          <a:avLst/>
          <a:gdLst/>
          <a:ahLst/>
          <a:cxnLst/>
          <a:rect l="0" t="0" r="0" b="0"/>
          <a:pathLst>
            <a:path>
              <a:moveTo>
                <a:pt x="0" y="0"/>
              </a:moveTo>
              <a:lnTo>
                <a:pt x="0" y="288819"/>
              </a:lnTo>
              <a:lnTo>
                <a:pt x="94180" y="28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38623-4B8B-48C7-B21E-D14F6109C305}">
      <dsp:nvSpPr>
        <dsp:cNvPr id="0" name=""/>
        <dsp:cNvSpPr/>
      </dsp:nvSpPr>
      <dsp:spPr>
        <a:xfrm>
          <a:off x="1504794" y="2491169"/>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447C4-41EE-4F88-8C7A-CE56C51162C0}">
      <dsp:nvSpPr>
        <dsp:cNvPr id="0" name=""/>
        <dsp:cNvSpPr/>
      </dsp:nvSpPr>
      <dsp:spPr>
        <a:xfrm>
          <a:off x="1504794" y="2045382"/>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7F61C-95D4-466C-B7F5-985825F1E2EB}">
      <dsp:nvSpPr>
        <dsp:cNvPr id="0" name=""/>
        <dsp:cNvSpPr/>
      </dsp:nvSpPr>
      <dsp:spPr>
        <a:xfrm>
          <a:off x="1504794" y="1599595"/>
          <a:ext cx="91440" cy="131852"/>
        </a:xfrm>
        <a:custGeom>
          <a:avLst/>
          <a:gdLst/>
          <a:ahLst/>
          <a:cxnLst/>
          <a:rect l="0" t="0" r="0" b="0"/>
          <a:pathLst>
            <a:path>
              <a:moveTo>
                <a:pt x="45720" y="0"/>
              </a:moveTo>
              <a:lnTo>
                <a:pt x="45720" y="131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21A3C-32DA-4FB3-963D-36A5C7AE1FA6}">
      <dsp:nvSpPr>
        <dsp:cNvPr id="0" name=""/>
        <dsp:cNvSpPr/>
      </dsp:nvSpPr>
      <dsp:spPr>
        <a:xfrm>
          <a:off x="1550514" y="1153843"/>
          <a:ext cx="1192685" cy="131852"/>
        </a:xfrm>
        <a:custGeom>
          <a:avLst/>
          <a:gdLst/>
          <a:ahLst/>
          <a:cxnLst/>
          <a:rect l="0" t="0" r="0" b="0"/>
          <a:pathLst>
            <a:path>
              <a:moveTo>
                <a:pt x="1192685" y="0"/>
              </a:moveTo>
              <a:lnTo>
                <a:pt x="1192685" y="65926"/>
              </a:lnTo>
              <a:lnTo>
                <a:pt x="0" y="65926"/>
              </a:lnTo>
              <a:lnTo>
                <a:pt x="0"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58B9C5-D5DE-4B75-BE10-6E7353BFB89E}">
      <dsp:nvSpPr>
        <dsp:cNvPr id="0" name=""/>
        <dsp:cNvSpPr/>
      </dsp:nvSpPr>
      <dsp:spPr>
        <a:xfrm>
          <a:off x="91009" y="1630656"/>
          <a:ext cx="133007" cy="1675423"/>
        </a:xfrm>
        <a:custGeom>
          <a:avLst/>
          <a:gdLst/>
          <a:ahLst/>
          <a:cxnLst/>
          <a:rect l="0" t="0" r="0" b="0"/>
          <a:pathLst>
            <a:path>
              <a:moveTo>
                <a:pt x="0" y="0"/>
              </a:moveTo>
              <a:lnTo>
                <a:pt x="0" y="1675423"/>
              </a:lnTo>
              <a:lnTo>
                <a:pt x="133007" y="1675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BA216-F5DB-480C-9857-98CE97FA2969}">
      <dsp:nvSpPr>
        <dsp:cNvPr id="0" name=""/>
        <dsp:cNvSpPr/>
      </dsp:nvSpPr>
      <dsp:spPr>
        <a:xfrm>
          <a:off x="91009" y="1630656"/>
          <a:ext cx="133007" cy="1229636"/>
        </a:xfrm>
        <a:custGeom>
          <a:avLst/>
          <a:gdLst/>
          <a:ahLst/>
          <a:cxnLst/>
          <a:rect l="0" t="0" r="0" b="0"/>
          <a:pathLst>
            <a:path>
              <a:moveTo>
                <a:pt x="0" y="0"/>
              </a:moveTo>
              <a:lnTo>
                <a:pt x="0" y="1229636"/>
              </a:lnTo>
              <a:lnTo>
                <a:pt x="133007" y="1229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AD9CF-2496-4B12-AA60-89028D10B75E}">
      <dsp:nvSpPr>
        <dsp:cNvPr id="0" name=""/>
        <dsp:cNvSpPr/>
      </dsp:nvSpPr>
      <dsp:spPr>
        <a:xfrm>
          <a:off x="91009" y="1630656"/>
          <a:ext cx="133007" cy="783850"/>
        </a:xfrm>
        <a:custGeom>
          <a:avLst/>
          <a:gdLst/>
          <a:ahLst/>
          <a:cxnLst/>
          <a:rect l="0" t="0" r="0" b="0"/>
          <a:pathLst>
            <a:path>
              <a:moveTo>
                <a:pt x="0" y="0"/>
              </a:moveTo>
              <a:lnTo>
                <a:pt x="0" y="783850"/>
              </a:lnTo>
              <a:lnTo>
                <a:pt x="133007" y="7838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E70A68-DEBE-4092-871E-E1224D37C6F8}">
      <dsp:nvSpPr>
        <dsp:cNvPr id="0" name=""/>
        <dsp:cNvSpPr/>
      </dsp:nvSpPr>
      <dsp:spPr>
        <a:xfrm>
          <a:off x="91009" y="1630656"/>
          <a:ext cx="133007" cy="313441"/>
        </a:xfrm>
        <a:custGeom>
          <a:avLst/>
          <a:gdLst/>
          <a:ahLst/>
          <a:cxnLst/>
          <a:rect l="0" t="0" r="0" b="0"/>
          <a:pathLst>
            <a:path>
              <a:moveTo>
                <a:pt x="0" y="0"/>
              </a:moveTo>
              <a:lnTo>
                <a:pt x="0" y="313441"/>
              </a:lnTo>
              <a:lnTo>
                <a:pt x="133007" y="313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20A6B-BDBD-4AAB-AF1E-B7EBCF5D47C3}">
      <dsp:nvSpPr>
        <dsp:cNvPr id="0" name=""/>
        <dsp:cNvSpPr/>
      </dsp:nvSpPr>
      <dsp:spPr>
        <a:xfrm>
          <a:off x="445695" y="1153843"/>
          <a:ext cx="2297504" cy="131852"/>
        </a:xfrm>
        <a:custGeom>
          <a:avLst/>
          <a:gdLst/>
          <a:ahLst/>
          <a:cxnLst/>
          <a:rect l="0" t="0" r="0" b="0"/>
          <a:pathLst>
            <a:path>
              <a:moveTo>
                <a:pt x="2297504" y="0"/>
              </a:moveTo>
              <a:lnTo>
                <a:pt x="2297504" y="65926"/>
              </a:lnTo>
              <a:lnTo>
                <a:pt x="0" y="65926"/>
              </a:lnTo>
              <a:lnTo>
                <a:pt x="0" y="131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1A7A8-4462-4A53-9788-8EBEA250A20A}">
      <dsp:nvSpPr>
        <dsp:cNvPr id="0" name=""/>
        <dsp:cNvSpPr/>
      </dsp:nvSpPr>
      <dsp:spPr>
        <a:xfrm>
          <a:off x="1780244" y="519017"/>
          <a:ext cx="1925911" cy="6348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Library Management System</a:t>
          </a:r>
        </a:p>
      </dsp:txBody>
      <dsp:txXfrm>
        <a:off x="1780244" y="519017"/>
        <a:ext cx="1925911" cy="634825"/>
      </dsp:txXfrm>
    </dsp:sp>
    <dsp:sp modelId="{64816416-224E-4396-BAE4-E6A7029FDD96}">
      <dsp:nvSpPr>
        <dsp:cNvPr id="0" name=""/>
        <dsp:cNvSpPr/>
      </dsp:nvSpPr>
      <dsp:spPr>
        <a:xfrm>
          <a:off x="2338" y="1285695"/>
          <a:ext cx="886713" cy="34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Project Management</a:t>
          </a:r>
        </a:p>
      </dsp:txBody>
      <dsp:txXfrm>
        <a:off x="2338" y="1285695"/>
        <a:ext cx="886713" cy="344960"/>
      </dsp:txXfrm>
    </dsp:sp>
    <dsp:sp modelId="{7A43B5D0-D886-4A81-A8A5-DA7448E3BAD1}">
      <dsp:nvSpPr>
        <dsp:cNvPr id="0" name=""/>
        <dsp:cNvSpPr/>
      </dsp:nvSpPr>
      <dsp:spPr>
        <a:xfrm>
          <a:off x="224016" y="1762508"/>
          <a:ext cx="880711" cy="363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cs typeface="Arial" panose="020B0604020202020204" pitchFamily="34" charset="0"/>
            </a:rPr>
            <a:t>Risk</a:t>
          </a:r>
          <a:r>
            <a:rPr lang="en-US" sz="1100" kern="1200">
              <a:latin typeface="Arial" panose="020B0604020202020204" pitchFamily="34" charset="0"/>
              <a:cs typeface="Arial" panose="020B0604020202020204" pitchFamily="34" charset="0"/>
            </a:rPr>
            <a:t> </a:t>
          </a:r>
          <a:r>
            <a:rPr lang="en-US" sz="800" kern="1200">
              <a:latin typeface="+mn-lt"/>
              <a:cs typeface="Arial" panose="020B0604020202020204" pitchFamily="34" charset="0"/>
            </a:rPr>
            <a:t>Management</a:t>
          </a:r>
        </a:p>
      </dsp:txBody>
      <dsp:txXfrm>
        <a:off x="224016" y="1762508"/>
        <a:ext cx="880711" cy="363178"/>
      </dsp:txXfrm>
    </dsp:sp>
    <dsp:sp modelId="{A85E99C5-FE36-4EC0-8CFC-9C083D675AA1}">
      <dsp:nvSpPr>
        <dsp:cNvPr id="0" name=""/>
        <dsp:cNvSpPr/>
      </dsp:nvSpPr>
      <dsp:spPr>
        <a:xfrm>
          <a:off x="224016" y="2257539"/>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WBS	</a:t>
          </a:r>
        </a:p>
      </dsp:txBody>
      <dsp:txXfrm>
        <a:off x="224016" y="2257539"/>
        <a:ext cx="627868" cy="313934"/>
      </dsp:txXfrm>
    </dsp:sp>
    <dsp:sp modelId="{499532B0-F598-4652-8587-5FF310EB198A}">
      <dsp:nvSpPr>
        <dsp:cNvPr id="0" name=""/>
        <dsp:cNvSpPr/>
      </dsp:nvSpPr>
      <dsp:spPr>
        <a:xfrm>
          <a:off x="224016" y="2703325"/>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Configuration management</a:t>
          </a:r>
        </a:p>
      </dsp:txBody>
      <dsp:txXfrm>
        <a:off x="224016" y="2703325"/>
        <a:ext cx="627868" cy="313934"/>
      </dsp:txXfrm>
    </dsp:sp>
    <dsp:sp modelId="{6541F59A-BC44-45AE-A1A3-2E1B2982FF66}">
      <dsp:nvSpPr>
        <dsp:cNvPr id="0" name=""/>
        <dsp:cNvSpPr/>
      </dsp:nvSpPr>
      <dsp:spPr>
        <a:xfrm>
          <a:off x="224016" y="3149112"/>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Proposal Management </a:t>
          </a:r>
        </a:p>
      </dsp:txBody>
      <dsp:txXfrm>
        <a:off x="224016" y="3149112"/>
        <a:ext cx="627868" cy="313934"/>
      </dsp:txXfrm>
    </dsp:sp>
    <dsp:sp modelId="{9A056E80-9D18-42A8-87A3-09B40E5ED134}">
      <dsp:nvSpPr>
        <dsp:cNvPr id="0" name=""/>
        <dsp:cNvSpPr/>
      </dsp:nvSpPr>
      <dsp:spPr>
        <a:xfrm>
          <a:off x="1236580" y="1285695"/>
          <a:ext cx="627868" cy="3138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latin typeface="Arial" panose="020B0604020202020204" pitchFamily="34" charset="0"/>
            <a:cs typeface="Arial" panose="020B0604020202020204" pitchFamily="34" charset="0"/>
          </a:endParaRP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Analysis		</a:t>
          </a:r>
        </a:p>
      </dsp:txBody>
      <dsp:txXfrm>
        <a:off x="1236580" y="1285695"/>
        <a:ext cx="627868" cy="313899"/>
      </dsp:txXfrm>
    </dsp:sp>
    <dsp:sp modelId="{89CC18AF-9210-4219-9BD8-D3CB5956C80F}">
      <dsp:nvSpPr>
        <dsp:cNvPr id="0" name=""/>
        <dsp:cNvSpPr/>
      </dsp:nvSpPr>
      <dsp:spPr>
        <a:xfrm>
          <a:off x="1236580" y="1731448"/>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Requirement Gathering</a:t>
          </a:r>
        </a:p>
      </dsp:txBody>
      <dsp:txXfrm>
        <a:off x="1236580" y="1731448"/>
        <a:ext cx="627868" cy="313934"/>
      </dsp:txXfrm>
    </dsp:sp>
    <dsp:sp modelId="{3D873873-9594-4872-BBE7-7A4475EE23D2}">
      <dsp:nvSpPr>
        <dsp:cNvPr id="0" name=""/>
        <dsp:cNvSpPr/>
      </dsp:nvSpPr>
      <dsp:spPr>
        <a:xfrm>
          <a:off x="1236580" y="2177234"/>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UseCase Diagram	</a:t>
          </a:r>
        </a:p>
      </dsp:txBody>
      <dsp:txXfrm>
        <a:off x="1236580" y="2177234"/>
        <a:ext cx="627868" cy="313934"/>
      </dsp:txXfrm>
    </dsp:sp>
    <dsp:sp modelId="{6243DA18-751A-4738-83CA-43D024F87E1B}">
      <dsp:nvSpPr>
        <dsp:cNvPr id="0" name=""/>
        <dsp:cNvSpPr/>
      </dsp:nvSpPr>
      <dsp:spPr>
        <a:xfrm>
          <a:off x="1236580" y="2623021"/>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Architecture</a:t>
          </a:r>
        </a:p>
      </dsp:txBody>
      <dsp:txXfrm>
        <a:off x="1236580" y="2623021"/>
        <a:ext cx="627868" cy="313934"/>
      </dsp:txXfrm>
    </dsp:sp>
    <dsp:sp modelId="{5EC152C4-8574-47E5-8358-C2BC9E6ED7AE}">
      <dsp:nvSpPr>
        <dsp:cNvPr id="0" name=""/>
        <dsp:cNvSpPr/>
      </dsp:nvSpPr>
      <dsp:spPr>
        <a:xfrm>
          <a:off x="1393547" y="3068808"/>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Analysis Specification</a:t>
          </a:r>
        </a:p>
      </dsp:txBody>
      <dsp:txXfrm>
        <a:off x="1393547" y="3068808"/>
        <a:ext cx="627868" cy="313934"/>
      </dsp:txXfrm>
    </dsp:sp>
    <dsp:sp modelId="{29759F58-8655-4852-A2A4-DA68A9A52292}">
      <dsp:nvSpPr>
        <dsp:cNvPr id="0" name=""/>
        <dsp:cNvSpPr/>
      </dsp:nvSpPr>
      <dsp:spPr>
        <a:xfrm>
          <a:off x="1996301" y="1285695"/>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Design</a:t>
          </a:r>
        </a:p>
      </dsp:txBody>
      <dsp:txXfrm>
        <a:off x="1996301" y="1285695"/>
        <a:ext cx="627868" cy="313934"/>
      </dsp:txXfrm>
    </dsp:sp>
    <dsp:sp modelId="{253B4F38-DF08-4C38-8DF5-9F369A4AA94B}">
      <dsp:nvSpPr>
        <dsp:cNvPr id="0" name=""/>
        <dsp:cNvSpPr/>
      </dsp:nvSpPr>
      <dsp:spPr>
        <a:xfrm>
          <a:off x="1996301" y="1731482"/>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Structural Model</a:t>
          </a:r>
        </a:p>
      </dsp:txBody>
      <dsp:txXfrm>
        <a:off x="1996301" y="1731482"/>
        <a:ext cx="627868" cy="313934"/>
      </dsp:txXfrm>
    </dsp:sp>
    <dsp:sp modelId="{707E1ACF-5A15-4AEB-B5F9-4396CE670E09}">
      <dsp:nvSpPr>
        <dsp:cNvPr id="0" name=""/>
        <dsp:cNvSpPr/>
      </dsp:nvSpPr>
      <dsp:spPr>
        <a:xfrm>
          <a:off x="1996301" y="2177269"/>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Behavioural Model</a:t>
          </a:r>
        </a:p>
      </dsp:txBody>
      <dsp:txXfrm>
        <a:off x="1996301" y="2177269"/>
        <a:ext cx="627868" cy="313934"/>
      </dsp:txXfrm>
    </dsp:sp>
    <dsp:sp modelId="{E2F869D5-47C2-4472-A856-C7044D2659F3}">
      <dsp:nvSpPr>
        <dsp:cNvPr id="0" name=""/>
        <dsp:cNvSpPr/>
      </dsp:nvSpPr>
      <dsp:spPr>
        <a:xfrm>
          <a:off x="1996301" y="2623056"/>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UI Design</a:t>
          </a:r>
        </a:p>
      </dsp:txBody>
      <dsp:txXfrm>
        <a:off x="1996301" y="2623056"/>
        <a:ext cx="627868" cy="313934"/>
      </dsp:txXfrm>
    </dsp:sp>
    <dsp:sp modelId="{6B90C7D1-8AD2-4A49-9030-3DC4319BDE8C}">
      <dsp:nvSpPr>
        <dsp:cNvPr id="0" name=""/>
        <dsp:cNvSpPr/>
      </dsp:nvSpPr>
      <dsp:spPr>
        <a:xfrm>
          <a:off x="2153268" y="3068842"/>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Database Design</a:t>
          </a:r>
        </a:p>
      </dsp:txBody>
      <dsp:txXfrm>
        <a:off x="2153268" y="3068842"/>
        <a:ext cx="627868" cy="313934"/>
      </dsp:txXfrm>
    </dsp:sp>
    <dsp:sp modelId="{80AECAED-9387-4B96-A754-4DFF0BF61AF3}">
      <dsp:nvSpPr>
        <dsp:cNvPr id="0" name=""/>
        <dsp:cNvSpPr/>
      </dsp:nvSpPr>
      <dsp:spPr>
        <a:xfrm>
          <a:off x="2756022" y="1285695"/>
          <a:ext cx="627868" cy="326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Coding</a:t>
          </a:r>
        </a:p>
      </dsp:txBody>
      <dsp:txXfrm>
        <a:off x="2756022" y="1285695"/>
        <a:ext cx="627868" cy="326428"/>
      </dsp:txXfrm>
    </dsp:sp>
    <dsp:sp modelId="{E20FF8CE-7C36-4D64-B3ED-B932FBE44972}">
      <dsp:nvSpPr>
        <dsp:cNvPr id="0" name=""/>
        <dsp:cNvSpPr/>
      </dsp:nvSpPr>
      <dsp:spPr>
        <a:xfrm>
          <a:off x="2756022" y="1743977"/>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Database Coding	</a:t>
          </a:r>
        </a:p>
      </dsp:txBody>
      <dsp:txXfrm>
        <a:off x="2756022" y="1743977"/>
        <a:ext cx="627868" cy="313934"/>
      </dsp:txXfrm>
    </dsp:sp>
    <dsp:sp modelId="{A8518DFE-D2D9-40EA-B670-C4A30F550A04}">
      <dsp:nvSpPr>
        <dsp:cNvPr id="0" name=""/>
        <dsp:cNvSpPr/>
      </dsp:nvSpPr>
      <dsp:spPr>
        <a:xfrm>
          <a:off x="2912989" y="2189763"/>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GUI Coding</a:t>
          </a:r>
        </a:p>
      </dsp:txBody>
      <dsp:txXfrm>
        <a:off x="2912989" y="2189763"/>
        <a:ext cx="627868" cy="313934"/>
      </dsp:txXfrm>
    </dsp:sp>
    <dsp:sp modelId="{395870B3-55D7-4F0B-9E14-9308FD8055C5}">
      <dsp:nvSpPr>
        <dsp:cNvPr id="0" name=""/>
        <dsp:cNvSpPr/>
      </dsp:nvSpPr>
      <dsp:spPr>
        <a:xfrm>
          <a:off x="3672710" y="1285695"/>
          <a:ext cx="627868" cy="3346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Testing</a:t>
          </a:r>
        </a:p>
      </dsp:txBody>
      <dsp:txXfrm>
        <a:off x="3672710" y="1285695"/>
        <a:ext cx="627868" cy="334694"/>
      </dsp:txXfrm>
    </dsp:sp>
    <dsp:sp modelId="{9DCDB201-A342-4249-A9AC-C53147E6A99F}">
      <dsp:nvSpPr>
        <dsp:cNvPr id="0" name=""/>
        <dsp:cNvSpPr/>
      </dsp:nvSpPr>
      <dsp:spPr>
        <a:xfrm>
          <a:off x="3672710" y="1752243"/>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Unit Testing</a:t>
          </a:r>
        </a:p>
      </dsp:txBody>
      <dsp:txXfrm>
        <a:off x="3672710" y="1752243"/>
        <a:ext cx="627868" cy="313934"/>
      </dsp:txXfrm>
    </dsp:sp>
    <dsp:sp modelId="{63B49CD0-EC43-44AD-A192-861029028A57}">
      <dsp:nvSpPr>
        <dsp:cNvPr id="0" name=""/>
        <dsp:cNvSpPr/>
      </dsp:nvSpPr>
      <dsp:spPr>
        <a:xfrm>
          <a:off x="3672710" y="2198029"/>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Testing</a:t>
          </a:r>
        </a:p>
      </dsp:txBody>
      <dsp:txXfrm>
        <a:off x="3672710" y="2198029"/>
        <a:ext cx="627868" cy="313934"/>
      </dsp:txXfrm>
    </dsp:sp>
    <dsp:sp modelId="{6F8A2EF3-5C4C-49C9-8970-7268B578B5D8}">
      <dsp:nvSpPr>
        <dsp:cNvPr id="0" name=""/>
        <dsp:cNvSpPr/>
      </dsp:nvSpPr>
      <dsp:spPr>
        <a:xfrm>
          <a:off x="3672710" y="2643816"/>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Black Box Testing</a:t>
          </a:r>
        </a:p>
      </dsp:txBody>
      <dsp:txXfrm>
        <a:off x="3672710" y="2643816"/>
        <a:ext cx="627868" cy="313934"/>
      </dsp:txXfrm>
    </dsp:sp>
    <dsp:sp modelId="{30BF635A-A3CB-4A37-AEE3-A4FB9CE814CD}">
      <dsp:nvSpPr>
        <dsp:cNvPr id="0" name=""/>
        <dsp:cNvSpPr/>
      </dsp:nvSpPr>
      <dsp:spPr>
        <a:xfrm>
          <a:off x="3829678" y="3089603"/>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White Box Testing</a:t>
          </a:r>
        </a:p>
      </dsp:txBody>
      <dsp:txXfrm>
        <a:off x="3829678" y="3089603"/>
        <a:ext cx="627868" cy="313934"/>
      </dsp:txXfrm>
    </dsp:sp>
    <dsp:sp modelId="{55CB6724-E0B3-44BB-875E-525FFEE3598D}">
      <dsp:nvSpPr>
        <dsp:cNvPr id="0" name=""/>
        <dsp:cNvSpPr/>
      </dsp:nvSpPr>
      <dsp:spPr>
        <a:xfrm>
          <a:off x="4432431" y="1285695"/>
          <a:ext cx="1051629" cy="350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Documentation</a:t>
          </a:r>
        </a:p>
      </dsp:txBody>
      <dsp:txXfrm>
        <a:off x="4432431" y="1285695"/>
        <a:ext cx="1051629" cy="350322"/>
      </dsp:txXfrm>
    </dsp:sp>
    <dsp:sp modelId="{76086A24-7C3B-4890-950F-2C40B01F5723}">
      <dsp:nvSpPr>
        <dsp:cNvPr id="0" name=""/>
        <dsp:cNvSpPr/>
      </dsp:nvSpPr>
      <dsp:spPr>
        <a:xfrm>
          <a:off x="4644312" y="1767870"/>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Presentation	</a:t>
          </a:r>
        </a:p>
      </dsp:txBody>
      <dsp:txXfrm>
        <a:off x="4644312" y="1767870"/>
        <a:ext cx="627868" cy="313934"/>
      </dsp:txXfrm>
    </dsp:sp>
    <dsp:sp modelId="{20341722-C2C2-4BF3-A738-8D8C2D599997}">
      <dsp:nvSpPr>
        <dsp:cNvPr id="0" name=""/>
        <dsp:cNvSpPr/>
      </dsp:nvSpPr>
      <dsp:spPr>
        <a:xfrm>
          <a:off x="4801279" y="2213657"/>
          <a:ext cx="627868" cy="313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Report</a:t>
          </a:r>
        </a:p>
      </dsp:txBody>
      <dsp:txXfrm>
        <a:off x="4801279" y="2213657"/>
        <a:ext cx="627868" cy="3139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jac15</b:Tag>
    <b:SourceType>InternetSite</b:SourceType>
    <b:Guid>{EA4E828B-B85D-499B-A4A3-65040B190140}</b:Guid>
    <b:Title>jinfonet</b:Title>
    <b:Year>2015</b:Year>
    <b:YearAccessed>2019</b:YearAccessed>
    <b:MonthAccessed>06</b:MonthAccessed>
    <b:DayAccessed>29</b:DayAccessed>
    <b:URL>https://www.jinfonet.com/resources/bi-defined/3-tier-architecture-complete-overview/</b:URL>
    <b:Author>
      <b:Author>
        <b:NameList>
          <b:Person>
            <b:Last>milner</b:Last>
            <b:First>jack</b:First>
          </b:Person>
        </b:NameList>
      </b:Author>
    </b:Author>
    <b:RefOrder>3</b:RefOrder>
  </b:Source>
  <b:Source>
    <b:Tag>Mar16</b:Tag>
    <b:SourceType>InternetSite</b:SourceType>
    <b:Guid>{E74003EA-AA29-4F5E-9588-5D0CA5594DF0}</b:Guid>
    <b:Author>
      <b:Author>
        <b:NameList>
          <b:Person>
            <b:Last>Rouse</b:Last>
            <b:First>Margaret</b:First>
          </b:Person>
        </b:NameList>
      </b:Author>
    </b:Author>
    <b:Title>SearchCompliance</b:Title>
    <b:Year>2016</b:Year>
    <b:YearAccessed>2019</b:YearAccessed>
    <b:MonthAccessed>06</b:MonthAccessed>
    <b:DayAccessed>27</b:DayAccessed>
    <b:URL>https://searchcompliance.techtarget.com/definition/risk-management</b:URL>
    <b:RefOrder>5</b:RefOrder>
  </b:Source>
  <b:Source>
    <b:Tag>Gil19</b:Tag>
    <b:SourceType>InternetSite</b:SourceType>
    <b:Guid>{F5858E54-6B66-4F28-8878-F2EECC455EE1}</b:Guid>
    <b:Author>
      <b:Author>
        <b:NameList>
          <b:Person>
            <b:Last>Thomas</b:Last>
            <b:First>Gilmer</b:First>
          </b:Person>
        </b:NameList>
      </b:Author>
    </b:Author>
    <b:Title>wikipedia</b:Title>
    <b:Year>2019</b:Year>
    <b:YearAccessed>2019</b:YearAccessed>
    <b:MonthAccessed>06</b:MonthAccessed>
    <b:DayAccessed>27</b:DayAccessed>
    <b:URL>https://en.wikipedia.org/wiki/Work_breakdown_structure</b:URL>
    <b:RefOrder>4</b:RefOrder>
  </b:Source>
  <b:Source>
    <b:Tag>Con19</b:Tag>
    <b:SourceType>InternetSite</b:SourceType>
    <b:Guid>{6DA3ED11-CB25-4801-A6CE-77EE144FB065}</b:Guid>
    <b:Author>
      <b:Author>
        <b:NameList>
          <b:Person>
            <b:Last>Weisert</b:Last>
            <b:First>Conrad</b:First>
          </b:Person>
        </b:NameList>
      </b:Author>
    </b:Author>
    <b:Title>wikipedia</b:Title>
    <b:Year>2019</b:Year>
    <b:YearAccessed>2019</b:YearAccessed>
    <b:MonthAccessed>06</b:MonthAccessed>
    <b:DayAccessed>27</b:DayAccessed>
    <b:URL>https://en.wikipedia.org/wiki/Waterfall_model</b:URL>
    <b:RefOrder>1</b:RefOrder>
  </b:Source>
  <b:Source>
    <b:Tag>Jam09</b:Tag>
    <b:SourceType>InternetSite</b:SourceType>
    <b:Guid>{46835B0C-A2D2-4F7F-A703-BFD758985E1B}</b:Guid>
    <b:Author>
      <b:Author>
        <b:NameList>
          <b:Person>
            <b:Last>Coplien</b:Last>
            <b:First>James</b:First>
          </b:Person>
        </b:NameList>
      </b:Author>
    </b:Author>
    <b:Title>wikipedia</b:Title>
    <b:Year>2009</b:Year>
    <b:YearAccessed>2019</b:YearAccessed>
    <b:MonthAccessed>06</b:MonthAccessed>
    <b:DayAccessed>27</b:DayAccessed>
    <b:URL>https://en.wikipedia.org/wiki/Model%E2%80%93view%E2%80%93controller</b:URL>
    <b:RefOrder>2</b:RefOrder>
  </b:Source>
</b:Sources>
</file>

<file path=customXml/itemProps1.xml><?xml version="1.0" encoding="utf-8"?>
<ds:datastoreItem xmlns:ds="http://schemas.openxmlformats.org/officeDocument/2006/customXml" ds:itemID="{FC7E8029-321D-4AD8-AACB-E8B2BB29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19</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kapil1001@outlook.com</dc:creator>
  <cp:keywords/>
  <dc:description/>
  <cp:lastModifiedBy>kapil1001@outlook.com</cp:lastModifiedBy>
  <cp:revision>30</cp:revision>
  <dcterms:created xsi:type="dcterms:W3CDTF">2019-06-23T10:09:00Z</dcterms:created>
  <dcterms:modified xsi:type="dcterms:W3CDTF">2019-07-01T08:17:00Z</dcterms:modified>
</cp:coreProperties>
</file>