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09DD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Power BI Assignment: HR Workforce Analytics Dashboard (No DAX)</w:t>
      </w:r>
    </w:p>
    <w:p w14:paraId="1A3DD472" w14:textId="2AA9AA0A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Objective</w:t>
      </w:r>
    </w:p>
    <w:p w14:paraId="510BE4DE" w14:textId="663659B2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Build an interactive Power BI dashboard using the provided HR dataset to analyze workforce trends, employee performance, and attrition.</w:t>
      </w:r>
    </w:p>
    <w:p w14:paraId="5057EF1D" w14:textId="77777777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pict w14:anchorId="77A58C91">
          <v:rect id="_x0000_i1133" style="width:0;height:1.5pt" o:hralign="center" o:hrstd="t" o:hr="t" fillcolor="#a0a0a0" stroked="f"/>
        </w:pict>
      </w:r>
    </w:p>
    <w:p w14:paraId="587D1CE7" w14:textId="0FEB3F93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Dataset</w:t>
      </w:r>
    </w:p>
    <w:p w14:paraId="52CA9CF0" w14:textId="77777777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You are provided with an HR dataset containing employee details such as:</w:t>
      </w:r>
    </w:p>
    <w:p w14:paraId="41F386EB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EmployeeID</w:t>
      </w:r>
    </w:p>
    <w:p w14:paraId="368BB625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Department</w:t>
      </w:r>
    </w:p>
    <w:p w14:paraId="28D77BF0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JobRole</w:t>
      </w:r>
    </w:p>
    <w:p w14:paraId="6DBA7F80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Gender</w:t>
      </w:r>
    </w:p>
    <w:p w14:paraId="26BA3F1F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Age</w:t>
      </w:r>
    </w:p>
    <w:p w14:paraId="52145836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ExperienceYears</w:t>
      </w:r>
    </w:p>
    <w:p w14:paraId="7188E22F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Salary</w:t>
      </w:r>
    </w:p>
    <w:p w14:paraId="2B5A2BB9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PerformanceScore</w:t>
      </w:r>
    </w:p>
    <w:p w14:paraId="3D4C1B6B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AttendancePercent</w:t>
      </w:r>
    </w:p>
    <w:p w14:paraId="2BC4AF17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WorkHoursPerMonth</w:t>
      </w:r>
    </w:p>
    <w:p w14:paraId="337DC951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Attrition</w:t>
      </w:r>
    </w:p>
    <w:p w14:paraId="7BA0F899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JoiningDate</w:t>
      </w:r>
    </w:p>
    <w:p w14:paraId="696DED0E" w14:textId="77777777" w:rsidR="00794223" w:rsidRPr="00794223" w:rsidRDefault="00794223" w:rsidP="007942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Location</w:t>
      </w:r>
    </w:p>
    <w:p w14:paraId="392C2C72" w14:textId="77777777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pict w14:anchorId="250E875F">
          <v:rect id="_x0000_i1134" style="width:0;height:1.5pt" o:hralign="center" o:hrstd="t" o:hr="t" fillcolor="#a0a0a0" stroked="f"/>
        </w:pict>
      </w:r>
    </w:p>
    <w:p w14:paraId="6EB1DCA4" w14:textId="52213108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Important Constraint</w:t>
      </w:r>
    </w:p>
    <w:p w14:paraId="386A6781" w14:textId="4EEFB7C5" w:rsidR="00794223" w:rsidRPr="00794223" w:rsidRDefault="00794223" w:rsidP="007942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Do NOT use DAX (no measures or calculated columns)</w:t>
      </w:r>
    </w:p>
    <w:p w14:paraId="6511974D" w14:textId="401DA2C4" w:rsidR="00794223" w:rsidRPr="00794223" w:rsidRDefault="00794223" w:rsidP="007942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Use only:</w:t>
      </w:r>
    </w:p>
    <w:p w14:paraId="6EE66433" w14:textId="77777777" w:rsidR="00794223" w:rsidRPr="00794223" w:rsidRDefault="00794223" w:rsidP="00794223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Built-in aggregations (Sum, Average, Count)</w:t>
      </w:r>
    </w:p>
    <w:p w14:paraId="179EE2B4" w14:textId="77777777" w:rsidR="00794223" w:rsidRPr="00794223" w:rsidRDefault="00794223" w:rsidP="00794223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Filters and slicers</w:t>
      </w:r>
    </w:p>
    <w:p w14:paraId="456BD5B4" w14:textId="77777777" w:rsidR="00794223" w:rsidRPr="00794223" w:rsidRDefault="00794223" w:rsidP="00794223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Standard visuals</w:t>
      </w:r>
    </w:p>
    <w:p w14:paraId="54F22AB6" w14:textId="77777777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pict w14:anchorId="396C022E">
          <v:rect id="_x0000_i1135" style="width:0;height:1.5pt" o:hralign="center" o:hrstd="t" o:hr="t" fillcolor="#a0a0a0" stroked="f"/>
        </w:pict>
      </w:r>
    </w:p>
    <w:p w14:paraId="695D7D87" w14:textId="12ACB606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Tasks</w:t>
      </w:r>
    </w:p>
    <w:p w14:paraId="42A59616" w14:textId="6D9C8D79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Data Preparation</w:t>
      </w:r>
    </w:p>
    <w:p w14:paraId="657B8F00" w14:textId="77777777" w:rsidR="00794223" w:rsidRPr="00794223" w:rsidRDefault="00794223" w:rsidP="007942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Import dataset into Power BI</w:t>
      </w:r>
    </w:p>
    <w:p w14:paraId="5029D801" w14:textId="77777777" w:rsidR="00794223" w:rsidRPr="00794223" w:rsidRDefault="00794223" w:rsidP="007942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Ensure correct data types:</w:t>
      </w:r>
    </w:p>
    <w:p w14:paraId="70507281" w14:textId="77777777" w:rsidR="00794223" w:rsidRPr="00794223" w:rsidRDefault="00794223" w:rsidP="0079422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Date → JoiningDate</w:t>
      </w:r>
    </w:p>
    <w:p w14:paraId="5945BE64" w14:textId="77777777" w:rsidR="00794223" w:rsidRPr="00794223" w:rsidRDefault="00794223" w:rsidP="00794223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Numeric → Salary, Age, PerformanceScore, etc.</w:t>
      </w:r>
    </w:p>
    <w:p w14:paraId="63A5E229" w14:textId="77777777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pict w14:anchorId="7F9C812A">
          <v:rect id="_x0000_i1136" style="width:0;height:1.5pt" o:hralign="center" o:hrstd="t" o:hr="t" fillcolor="#a0a0a0" stroked="f"/>
        </w:pict>
      </w:r>
    </w:p>
    <w:p w14:paraId="6DE224F2" w14:textId="6722374D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Dashboard Requirements</w:t>
      </w:r>
    </w:p>
    <w:p w14:paraId="17B040E4" w14:textId="599C276E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4223">
        <w:rPr>
          <w:rFonts w:ascii="Times New Roman" w:hAnsi="Times New Roman" w:cs="Times New Roman"/>
          <w:b/>
          <w:bCs/>
        </w:rPr>
        <w:t>A. Overview Section</w:t>
      </w:r>
    </w:p>
    <w:p w14:paraId="5FB630BC" w14:textId="77777777" w:rsidR="00794223" w:rsidRPr="00794223" w:rsidRDefault="00794223" w:rsidP="007942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Total number of employees</w:t>
      </w:r>
    </w:p>
    <w:p w14:paraId="6B788831" w14:textId="77777777" w:rsidR="00794223" w:rsidRPr="00794223" w:rsidRDefault="00794223" w:rsidP="007942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Average salary</w:t>
      </w:r>
    </w:p>
    <w:p w14:paraId="0A0DAF39" w14:textId="77777777" w:rsidR="00794223" w:rsidRPr="00794223" w:rsidRDefault="00794223" w:rsidP="007942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Average performance score</w:t>
      </w:r>
    </w:p>
    <w:p w14:paraId="29864306" w14:textId="2092ABD8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B. Workforce Distribution</w:t>
      </w:r>
    </w:p>
    <w:p w14:paraId="1EC60018" w14:textId="77777777" w:rsidR="00794223" w:rsidRPr="00794223" w:rsidRDefault="00794223" w:rsidP="0079422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Employee count by Department</w:t>
      </w:r>
    </w:p>
    <w:p w14:paraId="2CFE5410" w14:textId="77777777" w:rsidR="00794223" w:rsidRPr="00794223" w:rsidRDefault="00794223" w:rsidP="0079422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Employee count by Location</w:t>
      </w:r>
    </w:p>
    <w:p w14:paraId="33EBBE42" w14:textId="77777777" w:rsidR="00794223" w:rsidRPr="00794223" w:rsidRDefault="00794223" w:rsidP="0079422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Gender distribution</w:t>
      </w:r>
    </w:p>
    <w:p w14:paraId="622EADDE" w14:textId="3B304588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C. Salary Analysis</w:t>
      </w:r>
    </w:p>
    <w:p w14:paraId="33D0F757" w14:textId="77777777" w:rsidR="00794223" w:rsidRPr="00794223" w:rsidRDefault="00794223" w:rsidP="0079422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Average salary by Department</w:t>
      </w:r>
    </w:p>
    <w:p w14:paraId="72AD8856" w14:textId="77777777" w:rsidR="00794223" w:rsidRPr="00794223" w:rsidRDefault="00794223" w:rsidP="0079422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lastRenderedPageBreak/>
        <w:t>Salary distribution by Job Role</w:t>
      </w:r>
    </w:p>
    <w:p w14:paraId="6C0A18B5" w14:textId="48F0CD4B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D. Performance Analysis</w:t>
      </w:r>
    </w:p>
    <w:p w14:paraId="5A62D7E1" w14:textId="77777777" w:rsidR="00794223" w:rsidRPr="00794223" w:rsidRDefault="00794223" w:rsidP="0079422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Average performance score by Department</w:t>
      </w:r>
    </w:p>
    <w:p w14:paraId="1D00C3F5" w14:textId="77777777" w:rsidR="00794223" w:rsidRPr="00794223" w:rsidRDefault="00794223" w:rsidP="0079422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Relationship between ExperienceYears and PerformanceScore (scatter or line chart)</w:t>
      </w:r>
    </w:p>
    <w:p w14:paraId="27025EF7" w14:textId="0F39482E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E. Attendance &amp; Work Analysis</w:t>
      </w:r>
    </w:p>
    <w:p w14:paraId="2101F9C2" w14:textId="77777777" w:rsidR="00794223" w:rsidRPr="00794223" w:rsidRDefault="00794223" w:rsidP="0079422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Average attendance by Department</w:t>
      </w:r>
    </w:p>
    <w:p w14:paraId="63D73AA7" w14:textId="77777777" w:rsidR="00794223" w:rsidRPr="00794223" w:rsidRDefault="00794223" w:rsidP="0079422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Work hours comparison across departments</w:t>
      </w:r>
    </w:p>
    <w:p w14:paraId="274A52E4" w14:textId="5248F3AC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F. Attrition Analysis</w:t>
      </w:r>
    </w:p>
    <w:p w14:paraId="695AC18D" w14:textId="77777777" w:rsidR="00794223" w:rsidRPr="00794223" w:rsidRDefault="00794223" w:rsidP="0079422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Count of employees with Attrition = Yes</w:t>
      </w:r>
    </w:p>
    <w:p w14:paraId="59C03E6C" w14:textId="77777777" w:rsidR="00794223" w:rsidRPr="00794223" w:rsidRDefault="00794223" w:rsidP="0079422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Attrition by Department</w:t>
      </w:r>
    </w:p>
    <w:p w14:paraId="3F27AD45" w14:textId="77777777" w:rsidR="00794223" w:rsidRPr="00794223" w:rsidRDefault="00794223" w:rsidP="0079422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Attrition by Location</w:t>
      </w:r>
    </w:p>
    <w:p w14:paraId="2A34A7CD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578A9BBA" w14:textId="1E3D2156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Filters (Mandatory)</w:t>
      </w:r>
    </w:p>
    <w:p w14:paraId="7B8520AF" w14:textId="77777777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Add slicers for:</w:t>
      </w:r>
    </w:p>
    <w:p w14:paraId="3D43CBEA" w14:textId="77777777" w:rsidR="00794223" w:rsidRPr="00794223" w:rsidRDefault="00794223" w:rsidP="0079422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Department</w:t>
      </w:r>
    </w:p>
    <w:p w14:paraId="6CF2B10A" w14:textId="77777777" w:rsidR="00794223" w:rsidRPr="00794223" w:rsidRDefault="00794223" w:rsidP="0079422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Location</w:t>
      </w:r>
    </w:p>
    <w:p w14:paraId="357EAF17" w14:textId="77777777" w:rsidR="00794223" w:rsidRPr="00794223" w:rsidRDefault="00794223" w:rsidP="0079422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Gender</w:t>
      </w:r>
    </w:p>
    <w:p w14:paraId="580FD2E8" w14:textId="77777777" w:rsidR="00794223" w:rsidRPr="00794223" w:rsidRDefault="00794223" w:rsidP="0079422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Attrition</w:t>
      </w:r>
    </w:p>
    <w:p w14:paraId="3B4C1E9C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0D44DF11" w14:textId="76A1E146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Design Guidelines</w:t>
      </w:r>
    </w:p>
    <w:p w14:paraId="262E4666" w14:textId="77777777" w:rsidR="00794223" w:rsidRPr="00794223" w:rsidRDefault="00794223" w:rsidP="0079422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Use a clean and consistent layout</w:t>
      </w:r>
    </w:p>
    <w:p w14:paraId="584F8BDF" w14:textId="77777777" w:rsidR="00794223" w:rsidRPr="00794223" w:rsidRDefault="00794223" w:rsidP="0079422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Align visuals properly</w:t>
      </w:r>
    </w:p>
    <w:p w14:paraId="7EB5DB86" w14:textId="77777777" w:rsidR="00794223" w:rsidRPr="00794223" w:rsidRDefault="00794223" w:rsidP="0079422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Use meaningful titles for each chart</w:t>
      </w:r>
    </w:p>
    <w:p w14:paraId="21B3AB01" w14:textId="77777777" w:rsidR="00794223" w:rsidRPr="00794223" w:rsidRDefault="00794223" w:rsidP="0079422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Apply basic formatting (colors, labels, legends)</w:t>
      </w:r>
    </w:p>
    <w:p w14:paraId="5A6E5518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07A31EAD" w14:textId="7B572D35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Deliverables</w:t>
      </w:r>
    </w:p>
    <w:p w14:paraId="17DC9610" w14:textId="77777777" w:rsidR="00794223" w:rsidRPr="00794223" w:rsidRDefault="00794223" w:rsidP="00794223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Power BI (.pbix) file</w:t>
      </w:r>
    </w:p>
    <w:p w14:paraId="047594AB" w14:textId="77777777" w:rsidR="00794223" w:rsidRPr="00794223" w:rsidRDefault="00794223" w:rsidP="00794223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1-page dashboard</w:t>
      </w:r>
    </w:p>
    <w:p w14:paraId="2DD52815" w14:textId="77777777" w:rsidR="00794223" w:rsidRPr="00794223" w:rsidRDefault="00794223" w:rsidP="00794223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(Optional) Short explanation (5–6 points) of insights</w:t>
      </w:r>
    </w:p>
    <w:p w14:paraId="15C93683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013A08F4" w14:textId="1404C368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55"/>
      </w:tblGrid>
      <w:tr w:rsidR="00794223" w:rsidRPr="00794223" w14:paraId="63D6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2633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9422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1A436CB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94223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794223" w:rsidRPr="00794223" w14:paraId="7241B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0451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Data understanding</w:t>
            </w:r>
          </w:p>
        </w:tc>
        <w:tc>
          <w:tcPr>
            <w:tcW w:w="0" w:type="auto"/>
            <w:vAlign w:val="center"/>
            <w:hideMark/>
          </w:tcPr>
          <w:p w14:paraId="4CE46D4B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20</w:t>
            </w:r>
          </w:p>
        </w:tc>
      </w:tr>
      <w:tr w:rsidR="00794223" w:rsidRPr="00794223" w14:paraId="1B9A8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30F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Visual selection</w:t>
            </w:r>
          </w:p>
        </w:tc>
        <w:tc>
          <w:tcPr>
            <w:tcW w:w="0" w:type="auto"/>
            <w:vAlign w:val="center"/>
            <w:hideMark/>
          </w:tcPr>
          <w:p w14:paraId="2B5FF72F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20</w:t>
            </w:r>
          </w:p>
        </w:tc>
      </w:tr>
      <w:tr w:rsidR="00794223" w:rsidRPr="00794223" w14:paraId="2362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E6EB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57318FB3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20</w:t>
            </w:r>
          </w:p>
        </w:tc>
      </w:tr>
      <w:tr w:rsidR="00794223" w:rsidRPr="00794223" w14:paraId="7C97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CCE8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Insights generated</w:t>
            </w:r>
          </w:p>
        </w:tc>
        <w:tc>
          <w:tcPr>
            <w:tcW w:w="0" w:type="auto"/>
            <w:vAlign w:val="center"/>
            <w:hideMark/>
          </w:tcPr>
          <w:p w14:paraId="6554ADAE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20</w:t>
            </w:r>
          </w:p>
        </w:tc>
      </w:tr>
      <w:tr w:rsidR="00794223" w:rsidRPr="00794223" w14:paraId="6079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E85D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Proper use of filters</w:t>
            </w:r>
          </w:p>
        </w:tc>
        <w:tc>
          <w:tcPr>
            <w:tcW w:w="0" w:type="auto"/>
            <w:vAlign w:val="center"/>
            <w:hideMark/>
          </w:tcPr>
          <w:p w14:paraId="3A4E149F" w14:textId="77777777" w:rsidR="00794223" w:rsidRPr="00794223" w:rsidRDefault="00794223" w:rsidP="007942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4223">
              <w:rPr>
                <w:rFonts w:ascii="Times New Roman" w:hAnsi="Times New Roman" w:cs="Times New Roman"/>
              </w:rPr>
              <w:t>20</w:t>
            </w:r>
          </w:p>
        </w:tc>
      </w:tr>
    </w:tbl>
    <w:p w14:paraId="5C09BC90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02451BD7" w14:textId="69BEE951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Expected Insights (Examples)</w:t>
      </w:r>
    </w:p>
    <w:p w14:paraId="3049B915" w14:textId="77777777" w:rsidR="00794223" w:rsidRPr="00794223" w:rsidRDefault="00794223" w:rsidP="00794223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Which department has the highest number of employees</w:t>
      </w:r>
    </w:p>
    <w:p w14:paraId="174E3A64" w14:textId="77777777" w:rsidR="00794223" w:rsidRPr="00794223" w:rsidRDefault="00794223" w:rsidP="00794223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Which department shows higher attrition</w:t>
      </w:r>
    </w:p>
    <w:p w14:paraId="2F22DE0E" w14:textId="77777777" w:rsidR="00794223" w:rsidRPr="00794223" w:rsidRDefault="00794223" w:rsidP="00794223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Salary differences across roles</w:t>
      </w:r>
    </w:p>
    <w:p w14:paraId="67AD7CC0" w14:textId="77777777" w:rsidR="00794223" w:rsidRPr="00794223" w:rsidRDefault="00794223" w:rsidP="00794223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Impact of experience on performance</w:t>
      </w:r>
    </w:p>
    <w:p w14:paraId="3B62971A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29701111" w14:textId="77DEDA1E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Submission Deadline</w:t>
      </w:r>
    </w:p>
    <w:p w14:paraId="28DB316A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lastRenderedPageBreak/>
        <w:t>29</w:t>
      </w:r>
      <w:r w:rsidRPr="00794223">
        <w:rPr>
          <w:rFonts w:ascii="Times New Roman" w:hAnsi="Times New Roman" w:cs="Times New Roman"/>
          <w:vertAlign w:val="superscript"/>
        </w:rPr>
        <w:t>th</w:t>
      </w:r>
      <w:r w:rsidRPr="00794223">
        <w:rPr>
          <w:rFonts w:ascii="Times New Roman" w:hAnsi="Times New Roman" w:cs="Times New Roman"/>
        </w:rPr>
        <w:t xml:space="preserve"> April 2026</w:t>
      </w:r>
    </w:p>
    <w:p w14:paraId="29BCA66D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1D444F98" w14:textId="7C036813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Bonus (Optional)</w:t>
      </w:r>
    </w:p>
    <w:p w14:paraId="60AE4D50" w14:textId="77777777" w:rsidR="00794223" w:rsidRPr="00794223" w:rsidRDefault="00794223" w:rsidP="00794223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Add tooltips</w:t>
      </w:r>
    </w:p>
    <w:p w14:paraId="19D8E0C3" w14:textId="77777777" w:rsidR="00794223" w:rsidRPr="00794223" w:rsidRDefault="00794223" w:rsidP="00794223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Use drill-down features</w:t>
      </w:r>
    </w:p>
    <w:p w14:paraId="3033657E" w14:textId="77777777" w:rsidR="00794223" w:rsidRPr="00794223" w:rsidRDefault="00794223" w:rsidP="00794223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Highlight key insights on dashboard</w:t>
      </w:r>
    </w:p>
    <w:p w14:paraId="6CB984A9" w14:textId="77777777" w:rsid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</w:p>
    <w:p w14:paraId="4F4D40BC" w14:textId="04452C1A" w:rsidR="00794223" w:rsidRPr="00794223" w:rsidRDefault="00794223" w:rsidP="00794223">
      <w:p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  <w:b/>
          <w:bCs/>
        </w:rPr>
        <w:t>Instructions</w:t>
      </w:r>
    </w:p>
    <w:p w14:paraId="61B9454F" w14:textId="77777777" w:rsidR="00794223" w:rsidRPr="00794223" w:rsidRDefault="00794223" w:rsidP="00794223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Do not copy from others</w:t>
      </w:r>
    </w:p>
    <w:p w14:paraId="1BA4DFD0" w14:textId="77777777" w:rsidR="00794223" w:rsidRPr="00794223" w:rsidRDefault="00794223" w:rsidP="00794223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Focus on clarity and business understanding</w:t>
      </w:r>
    </w:p>
    <w:p w14:paraId="48C56536" w14:textId="57388D97" w:rsidR="00794223" w:rsidRPr="00794223" w:rsidRDefault="00794223" w:rsidP="00794223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794223">
        <w:rPr>
          <w:rFonts w:ascii="Times New Roman" w:hAnsi="Times New Roman" w:cs="Times New Roman"/>
        </w:rPr>
        <w:t>Keep dashboard simple but insightful</w:t>
      </w:r>
    </w:p>
    <w:p w14:paraId="4015CBE4" w14:textId="77777777" w:rsidR="00EB23B9" w:rsidRPr="00794223" w:rsidRDefault="00EB23B9" w:rsidP="00794223">
      <w:pPr>
        <w:spacing w:after="0" w:line="240" w:lineRule="auto"/>
        <w:rPr>
          <w:rFonts w:ascii="Times New Roman" w:hAnsi="Times New Roman" w:cs="Times New Roman"/>
        </w:rPr>
      </w:pPr>
    </w:p>
    <w:sectPr w:rsidR="00EB23B9" w:rsidRPr="007942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9DC"/>
    <w:multiLevelType w:val="multilevel"/>
    <w:tmpl w:val="E8A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895"/>
    <w:multiLevelType w:val="multilevel"/>
    <w:tmpl w:val="5C5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862"/>
    <w:multiLevelType w:val="multilevel"/>
    <w:tmpl w:val="002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56DD"/>
    <w:multiLevelType w:val="multilevel"/>
    <w:tmpl w:val="6F6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2351"/>
    <w:multiLevelType w:val="multilevel"/>
    <w:tmpl w:val="449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053B"/>
    <w:multiLevelType w:val="multilevel"/>
    <w:tmpl w:val="BE8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62038"/>
    <w:multiLevelType w:val="multilevel"/>
    <w:tmpl w:val="6ED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F722A"/>
    <w:multiLevelType w:val="multilevel"/>
    <w:tmpl w:val="10B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809AD"/>
    <w:multiLevelType w:val="multilevel"/>
    <w:tmpl w:val="E3F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D2A9C"/>
    <w:multiLevelType w:val="multilevel"/>
    <w:tmpl w:val="DF3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91D13"/>
    <w:multiLevelType w:val="multilevel"/>
    <w:tmpl w:val="3D6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C0F68"/>
    <w:multiLevelType w:val="multilevel"/>
    <w:tmpl w:val="9C9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67FC9"/>
    <w:multiLevelType w:val="multilevel"/>
    <w:tmpl w:val="4BD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3766E"/>
    <w:multiLevelType w:val="multilevel"/>
    <w:tmpl w:val="33D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A7543"/>
    <w:multiLevelType w:val="multilevel"/>
    <w:tmpl w:val="CAE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78742">
    <w:abstractNumId w:val="9"/>
  </w:num>
  <w:num w:numId="2" w16cid:durableId="1944802370">
    <w:abstractNumId w:val="1"/>
  </w:num>
  <w:num w:numId="3" w16cid:durableId="895816897">
    <w:abstractNumId w:val="5"/>
  </w:num>
  <w:num w:numId="4" w16cid:durableId="988483297">
    <w:abstractNumId w:val="13"/>
  </w:num>
  <w:num w:numId="5" w16cid:durableId="1179466115">
    <w:abstractNumId w:val="2"/>
  </w:num>
  <w:num w:numId="6" w16cid:durableId="1129857320">
    <w:abstractNumId w:val="0"/>
  </w:num>
  <w:num w:numId="7" w16cid:durableId="2080666545">
    <w:abstractNumId w:val="10"/>
  </w:num>
  <w:num w:numId="8" w16cid:durableId="1878199825">
    <w:abstractNumId w:val="3"/>
  </w:num>
  <w:num w:numId="9" w16cid:durableId="1333604476">
    <w:abstractNumId w:val="12"/>
  </w:num>
  <w:num w:numId="10" w16cid:durableId="217323366">
    <w:abstractNumId w:val="6"/>
  </w:num>
  <w:num w:numId="11" w16cid:durableId="1460763900">
    <w:abstractNumId w:val="14"/>
  </w:num>
  <w:num w:numId="12" w16cid:durableId="266888251">
    <w:abstractNumId w:val="4"/>
  </w:num>
  <w:num w:numId="13" w16cid:durableId="1463694984">
    <w:abstractNumId w:val="7"/>
  </w:num>
  <w:num w:numId="14" w16cid:durableId="441609548">
    <w:abstractNumId w:val="8"/>
  </w:num>
  <w:num w:numId="15" w16cid:durableId="2060156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23"/>
    <w:rsid w:val="001375AD"/>
    <w:rsid w:val="00262CFF"/>
    <w:rsid w:val="00794223"/>
    <w:rsid w:val="00A72372"/>
    <w:rsid w:val="00BD6BBE"/>
    <w:rsid w:val="00C90D55"/>
    <w:rsid w:val="00EB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FC8F"/>
  <w15:chartTrackingRefBased/>
  <w15:docId w15:val="{F4CA770A-8C7C-4E96-BDEE-A3AD04F2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Jaiswal</dc:creator>
  <cp:keywords/>
  <dc:description/>
  <cp:lastModifiedBy>Swapnil Jaiswal</cp:lastModifiedBy>
  <cp:revision>1</cp:revision>
  <dcterms:created xsi:type="dcterms:W3CDTF">2026-04-27T05:50:00Z</dcterms:created>
  <dcterms:modified xsi:type="dcterms:W3CDTF">2026-04-27T05:55:00Z</dcterms:modified>
</cp:coreProperties>
</file>