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D8" w:rsidRDefault="008E5CD8"/>
    <w:p w:rsidR="00880D1B" w:rsidRDefault="00880D1B">
      <w:r>
        <w:t xml:space="preserve">Note: </w:t>
      </w:r>
    </w:p>
    <w:p w:rsidR="00880D1B" w:rsidRDefault="00880D1B"/>
    <w:p w:rsidR="00880D1B" w:rsidRDefault="00880D1B">
      <w:r>
        <w:t xml:space="preserve">For some programming platform, it works fine </w:t>
      </w:r>
      <w:r w:rsidR="00706C98">
        <w:t xml:space="preserve">only </w:t>
      </w:r>
      <w:proofErr w:type="gramStart"/>
      <w:r w:rsidR="005723B3">
        <w:t xml:space="preserve">for </w:t>
      </w:r>
      <w:bookmarkStart w:id="0" w:name="_GoBack"/>
      <w:bookmarkEnd w:id="0"/>
      <w:r>
        <w:t xml:space="preserve"> image</w:t>
      </w:r>
      <w:proofErr w:type="gramEnd"/>
      <w:r>
        <w:t xml:space="preserve"> with the EVEN width other than the ODD width. Otherwise, the pixel index could be shifted. </w:t>
      </w:r>
    </w:p>
    <w:p w:rsidR="00880D1B" w:rsidRDefault="00880D1B"/>
    <w:p w:rsidR="00880D1B" w:rsidRDefault="00880D1B">
      <w:r>
        <w:t>Therefore, it is suggested to use the “basel3” other than “basel2”.</w:t>
      </w:r>
    </w:p>
    <w:p w:rsidR="00880D1B" w:rsidRDefault="00880D1B"/>
    <w:sectPr w:rsidR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C7"/>
    <w:rsid w:val="002F75C7"/>
    <w:rsid w:val="005723B3"/>
    <w:rsid w:val="00706C98"/>
    <w:rsid w:val="00880D1B"/>
    <w:rsid w:val="008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Dawn</dc:creator>
  <cp:keywords/>
  <dc:description/>
  <cp:lastModifiedBy>Jerry Dawn</cp:lastModifiedBy>
  <cp:revision>4</cp:revision>
  <dcterms:created xsi:type="dcterms:W3CDTF">2016-10-27T16:45:00Z</dcterms:created>
  <dcterms:modified xsi:type="dcterms:W3CDTF">2016-10-27T17:06:00Z</dcterms:modified>
</cp:coreProperties>
</file>