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1CB" w:rsidRDefault="00A05D33">
      <w:pPr>
        <w:rPr>
          <w:lang w:val="en-GB"/>
        </w:rPr>
      </w:pPr>
      <w:r w:rsidRPr="0020435A">
        <w:rPr>
          <w:rFonts w:ascii="Times New Roman" w:hAnsi="Times New Roman" w:cs="Times New Roman"/>
          <w:b/>
          <w:sz w:val="28"/>
          <w:szCs w:val="28"/>
          <w:u w:val="single"/>
          <w:lang w:val="en-GB"/>
        </w:rPr>
        <w:t>Case</w:t>
      </w:r>
      <w:r>
        <w:rPr>
          <w:lang w:val="en-GB"/>
        </w:rPr>
        <w:t>:</w:t>
      </w:r>
      <w:r w:rsidR="000675B6">
        <w:rPr>
          <w:lang w:val="en-GB"/>
        </w:rPr>
        <w:t xml:space="preserve">  I</w:t>
      </w:r>
      <w:r>
        <w:rPr>
          <w:lang w:val="en-GB"/>
        </w:rPr>
        <w:t xml:space="preserve">mpact of staff </w:t>
      </w:r>
      <w:r w:rsidR="000675B6">
        <w:rPr>
          <w:lang w:val="en-GB"/>
        </w:rPr>
        <w:t>and services</w:t>
      </w:r>
      <w:r>
        <w:rPr>
          <w:lang w:val="en-GB"/>
        </w:rPr>
        <w:t xml:space="preserve"> to check the feedback on revenues generated</w:t>
      </w:r>
    </w:p>
    <w:p w:rsidR="0020435A" w:rsidRPr="0020435A" w:rsidRDefault="000675B6">
      <w:pPr>
        <w:rPr>
          <w:sz w:val="28"/>
          <w:szCs w:val="28"/>
          <w:lang w:val="en-GB"/>
        </w:rPr>
      </w:pPr>
      <w:r w:rsidRPr="0020435A">
        <w:rPr>
          <w:rFonts w:ascii="Times New Roman" w:hAnsi="Times New Roman" w:cs="Times New Roman"/>
          <w:b/>
          <w:sz w:val="28"/>
          <w:szCs w:val="28"/>
          <w:u w:val="single"/>
          <w:lang w:val="en-GB"/>
        </w:rPr>
        <w:t>Dataset:</w:t>
      </w:r>
      <w:r w:rsidR="00A05D33" w:rsidRPr="0020435A">
        <w:rPr>
          <w:sz w:val="28"/>
          <w:szCs w:val="28"/>
          <w:lang w:val="en-GB"/>
        </w:rPr>
        <w:t xml:space="preserve"> </w:t>
      </w:r>
    </w:p>
    <w:p w:rsidR="000675B6" w:rsidRDefault="000675B6">
      <w:pPr>
        <w:rPr>
          <w:lang w:val="en-GB"/>
        </w:rPr>
      </w:pPr>
      <w:r>
        <w:rPr>
          <w:lang w:val="en-GB"/>
        </w:rPr>
        <w:t>KFC food dataset is used to showcase the approach.</w:t>
      </w:r>
    </w:p>
    <w:p w:rsidR="0020435A" w:rsidRDefault="0020435A">
      <w:pPr>
        <w:rPr>
          <w:lang w:val="en-GB"/>
        </w:rPr>
      </w:pPr>
      <w:r>
        <w:rPr>
          <w:lang w:val="en-GB"/>
        </w:rPr>
        <w:t>Raw data</w:t>
      </w:r>
    </w:p>
    <w:p w:rsidR="0020435A" w:rsidRDefault="0020435A">
      <w:pPr>
        <w:rPr>
          <w:lang w:val="en-GB"/>
        </w:rPr>
      </w:pPr>
      <w:r>
        <w:rPr>
          <w:noProof/>
          <w:lang w:eastAsia="en-IN"/>
        </w:rPr>
        <w:drawing>
          <wp:inline distT="0" distB="0" distL="0" distR="0" wp14:anchorId="4DD4D9E0" wp14:editId="5796D33C">
            <wp:extent cx="6569230" cy="148672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10581" cy="1518712"/>
                    </a:xfrm>
                    <a:prstGeom prst="rect">
                      <a:avLst/>
                    </a:prstGeom>
                  </pic:spPr>
                </pic:pic>
              </a:graphicData>
            </a:graphic>
          </wp:inline>
        </w:drawing>
      </w:r>
    </w:p>
    <w:p w:rsidR="0020435A" w:rsidRDefault="0020435A">
      <w:pPr>
        <w:rPr>
          <w:lang w:val="en-GB"/>
        </w:rPr>
      </w:pPr>
      <w:r>
        <w:rPr>
          <w:lang w:val="en-GB"/>
        </w:rPr>
        <w:t>After cleaning and processing</w:t>
      </w:r>
    </w:p>
    <w:p w:rsidR="0020435A" w:rsidRDefault="0020435A">
      <w:pPr>
        <w:rPr>
          <w:lang w:val="en-GB"/>
        </w:rPr>
      </w:pPr>
      <w:r>
        <w:rPr>
          <w:noProof/>
          <w:lang w:eastAsia="en-IN"/>
        </w:rPr>
        <w:drawing>
          <wp:inline distT="0" distB="0" distL="0" distR="0" wp14:anchorId="6F649D0A" wp14:editId="26822272">
            <wp:extent cx="5731510" cy="18027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02765"/>
                    </a:xfrm>
                    <a:prstGeom prst="rect">
                      <a:avLst/>
                    </a:prstGeom>
                  </pic:spPr>
                </pic:pic>
              </a:graphicData>
            </a:graphic>
          </wp:inline>
        </w:drawing>
      </w:r>
    </w:p>
    <w:p w:rsidR="0020435A" w:rsidRDefault="000675B6">
      <w:pPr>
        <w:rPr>
          <w:lang w:val="en-GB"/>
        </w:rPr>
      </w:pPr>
      <w:r w:rsidRPr="0020435A">
        <w:rPr>
          <w:rFonts w:ascii="Times New Roman" w:hAnsi="Times New Roman" w:cs="Times New Roman"/>
          <w:b/>
          <w:sz w:val="28"/>
          <w:szCs w:val="28"/>
          <w:u w:val="single"/>
          <w:lang w:val="en-GB"/>
        </w:rPr>
        <w:t>Abstract:</w:t>
      </w:r>
      <w:r>
        <w:rPr>
          <w:lang w:val="en-GB"/>
        </w:rPr>
        <w:t xml:space="preserve"> </w:t>
      </w:r>
    </w:p>
    <w:p w:rsidR="000675B6" w:rsidRDefault="000675B6">
      <w:pPr>
        <w:rPr>
          <w:lang w:val="en-GB"/>
        </w:rPr>
      </w:pPr>
      <w:r>
        <w:rPr>
          <w:lang w:val="en-GB"/>
        </w:rPr>
        <w:t>To manage well the revenue of restaurant</w:t>
      </w:r>
      <w:r w:rsidR="0020435A">
        <w:rPr>
          <w:lang w:val="en-GB"/>
        </w:rPr>
        <w:t>, manager</w:t>
      </w:r>
      <w:r>
        <w:rPr>
          <w:lang w:val="en-GB"/>
        </w:rPr>
        <w:t xml:space="preserve"> has to do the tedious job of resource allocation correctly. For that he needs to know here he is lagging. Best way to know that is from feedback from the customers. Gathering and manually handling large number of feedbacks is a tough job and gaining insights form that is cumbersome task.</w:t>
      </w:r>
    </w:p>
    <w:p w:rsidR="000675B6" w:rsidRDefault="000675B6">
      <w:pPr>
        <w:rPr>
          <w:lang w:val="en-GB"/>
        </w:rPr>
      </w:pPr>
      <w:r>
        <w:rPr>
          <w:lang w:val="en-GB"/>
        </w:rPr>
        <w:t xml:space="preserve">To make it automatic and better know the cause we need to analyse the feedback using machine learning model. From that manager can easily </w:t>
      </w:r>
      <w:r w:rsidR="0020435A">
        <w:rPr>
          <w:lang w:val="en-GB"/>
        </w:rPr>
        <w:t xml:space="preserve">know </w:t>
      </w:r>
      <w:r>
        <w:rPr>
          <w:lang w:val="en-GB"/>
        </w:rPr>
        <w:t xml:space="preserve">which services needs to be handled urgently and quickly. And that directly increase the brand value in the market. </w:t>
      </w:r>
    </w:p>
    <w:p w:rsidR="000675B6" w:rsidRDefault="000675B6">
      <w:pPr>
        <w:rPr>
          <w:lang w:val="en-GB"/>
        </w:rPr>
      </w:pPr>
      <w:r>
        <w:rPr>
          <w:lang w:val="en-GB"/>
        </w:rPr>
        <w:t>Also with comparison on different location</w:t>
      </w:r>
      <w:r w:rsidR="0020435A">
        <w:rPr>
          <w:lang w:val="en-GB"/>
        </w:rPr>
        <w:t>s we get to know</w:t>
      </w:r>
      <w:r>
        <w:rPr>
          <w:lang w:val="en-GB"/>
        </w:rPr>
        <w:t xml:space="preserve"> wh</w:t>
      </w:r>
      <w:r w:rsidR="0020435A">
        <w:rPr>
          <w:lang w:val="en-GB"/>
        </w:rPr>
        <w:t>ich location</w:t>
      </w:r>
      <w:r>
        <w:rPr>
          <w:lang w:val="en-GB"/>
        </w:rPr>
        <w:t xml:space="preserve"> have better services and better labour </w:t>
      </w:r>
      <w:r w:rsidR="0020435A">
        <w:rPr>
          <w:lang w:val="en-GB"/>
        </w:rPr>
        <w:t>quality.</w:t>
      </w:r>
    </w:p>
    <w:p w:rsidR="0020435A" w:rsidRDefault="0020435A">
      <w:pPr>
        <w:rPr>
          <w:lang w:val="en-GB"/>
        </w:rPr>
      </w:pPr>
    </w:p>
    <w:p w:rsidR="0020435A" w:rsidRDefault="0020435A">
      <w:pPr>
        <w:rPr>
          <w:rFonts w:ascii="Times New Roman" w:hAnsi="Times New Roman" w:cs="Times New Roman"/>
          <w:b/>
          <w:sz w:val="28"/>
          <w:szCs w:val="28"/>
          <w:u w:val="single"/>
          <w:lang w:val="en-GB"/>
        </w:rPr>
      </w:pPr>
      <w:r w:rsidRPr="0020435A">
        <w:rPr>
          <w:rFonts w:ascii="Times New Roman" w:hAnsi="Times New Roman" w:cs="Times New Roman"/>
          <w:b/>
          <w:sz w:val="28"/>
          <w:szCs w:val="28"/>
          <w:u w:val="single"/>
          <w:lang w:val="en-GB"/>
        </w:rPr>
        <w:t>Insights and Visualizations from feedback</w:t>
      </w:r>
      <w:r>
        <w:rPr>
          <w:rFonts w:ascii="Times New Roman" w:hAnsi="Times New Roman" w:cs="Times New Roman"/>
          <w:b/>
          <w:sz w:val="28"/>
          <w:szCs w:val="28"/>
          <w:u w:val="single"/>
          <w:lang w:val="en-GB"/>
        </w:rPr>
        <w:t>:</w:t>
      </w:r>
    </w:p>
    <w:p w:rsidR="0020435A" w:rsidRDefault="0020435A">
      <w:pPr>
        <w:rPr>
          <w:rFonts w:ascii="Times New Roman" w:hAnsi="Times New Roman" w:cs="Times New Roman"/>
          <w:b/>
          <w:sz w:val="28"/>
          <w:szCs w:val="28"/>
          <w:u w:val="single"/>
          <w:lang w:val="en-GB"/>
        </w:rPr>
      </w:pPr>
    </w:p>
    <w:p w:rsidR="0020435A" w:rsidRDefault="006F11E8">
      <w:pPr>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lastRenderedPageBreak/>
        <w:t xml:space="preserve">   </w:t>
      </w:r>
      <w:r>
        <w:rPr>
          <w:noProof/>
          <w:lang w:eastAsia="en-IN"/>
        </w:rPr>
        <w:drawing>
          <wp:inline distT="0" distB="0" distL="0" distR="0" wp14:anchorId="32F96E65" wp14:editId="063CC943">
            <wp:extent cx="5657850" cy="5076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7850" cy="5076825"/>
                    </a:xfrm>
                    <a:prstGeom prst="rect">
                      <a:avLst/>
                    </a:prstGeom>
                  </pic:spPr>
                </pic:pic>
              </a:graphicData>
            </a:graphic>
          </wp:inline>
        </w:drawing>
      </w:r>
    </w:p>
    <w:p w:rsidR="0020435A" w:rsidRDefault="006F11E8">
      <w:pPr>
        <w:rPr>
          <w:rFonts w:ascii="Times New Roman" w:hAnsi="Times New Roman" w:cs="Times New Roman"/>
          <w:sz w:val="24"/>
          <w:szCs w:val="24"/>
          <w:lang w:val="en-GB"/>
        </w:rPr>
      </w:pPr>
      <w:r>
        <w:rPr>
          <w:rFonts w:ascii="Times New Roman" w:hAnsi="Times New Roman" w:cs="Times New Roman"/>
          <w:sz w:val="24"/>
          <w:szCs w:val="24"/>
          <w:lang w:val="en-GB"/>
        </w:rPr>
        <w:t>From alone this pie chat it is easily understood that among all the factors affecting services and in turn revenues are</w:t>
      </w:r>
    </w:p>
    <w:p w:rsidR="006F11E8" w:rsidRDefault="006F11E8" w:rsidP="006F11E8">
      <w:pPr>
        <w:pStyle w:val="ListParagraph"/>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Rude service</w:t>
      </w:r>
    </w:p>
    <w:p w:rsidR="006F11E8" w:rsidRDefault="006F11E8" w:rsidP="006F11E8">
      <w:pPr>
        <w:pStyle w:val="ListParagraph"/>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Slow service</w:t>
      </w:r>
    </w:p>
    <w:p w:rsidR="006F11E8" w:rsidRDefault="006F11E8" w:rsidP="006F11E8">
      <w:pPr>
        <w:pStyle w:val="ListParagraph"/>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Order problem</w:t>
      </w:r>
    </w:p>
    <w:p w:rsidR="006F11E8" w:rsidRDefault="006F11E8" w:rsidP="006F11E8">
      <w:pPr>
        <w:pStyle w:val="ListParagraph"/>
        <w:rPr>
          <w:rFonts w:ascii="Times New Roman" w:hAnsi="Times New Roman" w:cs="Times New Roman"/>
          <w:sz w:val="24"/>
          <w:szCs w:val="24"/>
          <w:lang w:val="en-GB"/>
        </w:rPr>
      </w:pPr>
    </w:p>
    <w:p w:rsidR="0020435A" w:rsidRDefault="006F11E8">
      <w:pPr>
        <w:rPr>
          <w:rFonts w:ascii="Times New Roman" w:hAnsi="Times New Roman" w:cs="Times New Roman"/>
          <w:sz w:val="24"/>
          <w:szCs w:val="24"/>
          <w:lang w:val="en-GB"/>
        </w:rPr>
      </w:pPr>
      <w:r>
        <w:rPr>
          <w:rFonts w:ascii="Times New Roman" w:hAnsi="Times New Roman" w:cs="Times New Roman"/>
          <w:sz w:val="24"/>
          <w:szCs w:val="24"/>
          <w:lang w:val="en-GB"/>
        </w:rPr>
        <w:t>This makes easy to say that apart from food quality staff related factors affect more heavily and scars the revenue.</w:t>
      </w:r>
    </w:p>
    <w:p w:rsidR="006F11E8" w:rsidRDefault="006F11E8">
      <w:pPr>
        <w:rPr>
          <w:rFonts w:ascii="Times New Roman" w:hAnsi="Times New Roman" w:cs="Times New Roman"/>
          <w:sz w:val="24"/>
          <w:szCs w:val="24"/>
          <w:lang w:val="en-GB"/>
        </w:rPr>
      </w:pPr>
    </w:p>
    <w:p w:rsidR="006F11E8" w:rsidRDefault="006F11E8">
      <w:pPr>
        <w:rPr>
          <w:rFonts w:ascii="Times New Roman" w:hAnsi="Times New Roman" w:cs="Times New Roman"/>
          <w:b/>
          <w:sz w:val="24"/>
          <w:szCs w:val="24"/>
          <w:u w:val="single"/>
          <w:lang w:val="en-GB"/>
        </w:rPr>
      </w:pPr>
      <w:r w:rsidRPr="006F11E8">
        <w:rPr>
          <w:rFonts w:ascii="Times New Roman" w:hAnsi="Times New Roman" w:cs="Times New Roman"/>
          <w:b/>
          <w:sz w:val="24"/>
          <w:szCs w:val="24"/>
          <w:u w:val="single"/>
          <w:lang w:val="en-GB"/>
        </w:rPr>
        <w:t>Variation of feedbacks with locations</w:t>
      </w:r>
    </w:p>
    <w:p w:rsidR="006F11E8" w:rsidRDefault="006F11E8">
      <w:pPr>
        <w:rPr>
          <w:rFonts w:ascii="Times New Roman" w:hAnsi="Times New Roman" w:cs="Times New Roman"/>
          <w:sz w:val="24"/>
          <w:szCs w:val="24"/>
          <w:lang w:val="en-GB"/>
        </w:rPr>
      </w:pPr>
    </w:p>
    <w:p w:rsidR="006F11E8" w:rsidRDefault="006F11E8">
      <w:pPr>
        <w:rPr>
          <w:rFonts w:ascii="Times New Roman" w:hAnsi="Times New Roman" w:cs="Times New Roman"/>
          <w:sz w:val="24"/>
          <w:szCs w:val="24"/>
          <w:lang w:val="en-GB"/>
        </w:rPr>
      </w:pPr>
      <w:r>
        <w:rPr>
          <w:rFonts w:ascii="Times New Roman" w:hAnsi="Times New Roman" w:cs="Times New Roman"/>
          <w:sz w:val="24"/>
          <w:szCs w:val="24"/>
          <w:lang w:val="en-GB"/>
        </w:rPr>
        <w:t xml:space="preserve">Skilled labour defines a lot about services that can be delivered and it can depend upon location also. We can understand from the graph below the feedback variation </w:t>
      </w:r>
      <w:proofErr w:type="gramStart"/>
      <w:r>
        <w:rPr>
          <w:rFonts w:ascii="Times New Roman" w:hAnsi="Times New Roman" w:cs="Times New Roman"/>
          <w:sz w:val="24"/>
          <w:szCs w:val="24"/>
          <w:lang w:val="en-GB"/>
        </w:rPr>
        <w:t>depending  on</w:t>
      </w:r>
      <w:proofErr w:type="gramEnd"/>
      <w:r>
        <w:rPr>
          <w:rFonts w:ascii="Times New Roman" w:hAnsi="Times New Roman" w:cs="Times New Roman"/>
          <w:sz w:val="24"/>
          <w:szCs w:val="24"/>
          <w:lang w:val="en-GB"/>
        </w:rPr>
        <w:t xml:space="preserve"> locations.</w:t>
      </w:r>
    </w:p>
    <w:p w:rsidR="006F11E8" w:rsidRPr="006F11E8" w:rsidRDefault="006F11E8">
      <w:pPr>
        <w:rPr>
          <w:rFonts w:ascii="Times New Roman" w:hAnsi="Times New Roman" w:cs="Times New Roman"/>
          <w:sz w:val="24"/>
          <w:szCs w:val="24"/>
          <w:lang w:val="en-GB"/>
        </w:rPr>
      </w:pPr>
      <w:r>
        <w:rPr>
          <w:noProof/>
          <w:lang w:eastAsia="en-IN"/>
        </w:rPr>
        <w:lastRenderedPageBreak/>
        <w:drawing>
          <wp:inline distT="0" distB="0" distL="0" distR="0" wp14:anchorId="57731934" wp14:editId="1FA4A820">
            <wp:extent cx="5731510" cy="33381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38195"/>
                    </a:xfrm>
                    <a:prstGeom prst="rect">
                      <a:avLst/>
                    </a:prstGeom>
                  </pic:spPr>
                </pic:pic>
              </a:graphicData>
            </a:graphic>
          </wp:inline>
        </w:drawing>
      </w:r>
    </w:p>
    <w:p w:rsidR="0020435A" w:rsidRDefault="0020435A">
      <w:pPr>
        <w:rPr>
          <w:lang w:val="en-GB"/>
        </w:rPr>
      </w:pPr>
    </w:p>
    <w:p w:rsidR="0020435A" w:rsidRDefault="0020435A">
      <w:pPr>
        <w:rPr>
          <w:lang w:val="en-GB"/>
        </w:rPr>
      </w:pPr>
    </w:p>
    <w:p w:rsidR="00AD43DF" w:rsidRDefault="00AD43DF">
      <w:pPr>
        <w:rPr>
          <w:b/>
          <w:sz w:val="28"/>
          <w:szCs w:val="28"/>
          <w:u w:val="single"/>
          <w:lang w:val="en-GB"/>
        </w:rPr>
      </w:pPr>
      <w:r>
        <w:rPr>
          <w:b/>
          <w:sz w:val="28"/>
          <w:szCs w:val="28"/>
          <w:u w:val="single"/>
          <w:lang w:val="en-GB"/>
        </w:rPr>
        <w:t xml:space="preserve">Data cleaning and </w:t>
      </w:r>
      <w:proofErr w:type="spellStart"/>
      <w:r>
        <w:rPr>
          <w:b/>
          <w:sz w:val="28"/>
          <w:szCs w:val="28"/>
          <w:u w:val="single"/>
          <w:lang w:val="en-GB"/>
        </w:rPr>
        <w:t>featurization</w:t>
      </w:r>
      <w:proofErr w:type="spellEnd"/>
      <w:r>
        <w:rPr>
          <w:b/>
          <w:sz w:val="28"/>
          <w:szCs w:val="28"/>
          <w:u w:val="single"/>
          <w:lang w:val="en-GB"/>
        </w:rPr>
        <w:t>:</w:t>
      </w:r>
    </w:p>
    <w:p w:rsidR="00AD43DF" w:rsidRDefault="00AD43DF">
      <w:pPr>
        <w:rPr>
          <w:sz w:val="24"/>
          <w:szCs w:val="24"/>
          <w:lang w:val="en-GB"/>
        </w:rPr>
      </w:pPr>
      <w:r>
        <w:rPr>
          <w:sz w:val="24"/>
          <w:szCs w:val="24"/>
          <w:lang w:val="en-GB"/>
        </w:rPr>
        <w:t>Raw data needed to be cleaned before any task to be performed upon it.</w:t>
      </w:r>
    </w:p>
    <w:p w:rsidR="00AD43DF" w:rsidRDefault="00AD43DF">
      <w:pPr>
        <w:rPr>
          <w:sz w:val="24"/>
          <w:szCs w:val="24"/>
          <w:lang w:val="en-GB"/>
        </w:rPr>
      </w:pPr>
      <w:r>
        <w:rPr>
          <w:sz w:val="24"/>
          <w:szCs w:val="24"/>
          <w:lang w:val="en-GB"/>
        </w:rPr>
        <w:t>After cleaning data from raw data needed to be in structured form</w:t>
      </w:r>
    </w:p>
    <w:p w:rsidR="00AD43DF" w:rsidRDefault="00AD43DF">
      <w:pPr>
        <w:rPr>
          <w:sz w:val="24"/>
          <w:szCs w:val="24"/>
          <w:lang w:val="en-GB"/>
        </w:rPr>
      </w:pPr>
      <w:r>
        <w:rPr>
          <w:sz w:val="24"/>
          <w:szCs w:val="24"/>
          <w:lang w:val="en-GB"/>
        </w:rPr>
        <w:t>For that we need to do</w:t>
      </w:r>
    </w:p>
    <w:p w:rsidR="00AD43DF" w:rsidRDefault="00AD43DF" w:rsidP="00AD43DF">
      <w:pPr>
        <w:pStyle w:val="ListParagraph"/>
        <w:numPr>
          <w:ilvl w:val="0"/>
          <w:numId w:val="2"/>
        </w:numPr>
        <w:rPr>
          <w:sz w:val="24"/>
          <w:szCs w:val="24"/>
          <w:lang w:val="en-GB"/>
        </w:rPr>
      </w:pPr>
      <w:r>
        <w:rPr>
          <w:sz w:val="24"/>
          <w:szCs w:val="24"/>
          <w:lang w:val="en-GB"/>
        </w:rPr>
        <w:t>Tokenization</w:t>
      </w:r>
    </w:p>
    <w:p w:rsidR="00AD43DF" w:rsidRDefault="00AD43DF" w:rsidP="00AD43DF">
      <w:pPr>
        <w:pStyle w:val="ListParagraph"/>
        <w:numPr>
          <w:ilvl w:val="0"/>
          <w:numId w:val="2"/>
        </w:numPr>
        <w:rPr>
          <w:sz w:val="24"/>
          <w:szCs w:val="24"/>
          <w:lang w:val="en-GB"/>
        </w:rPr>
      </w:pPr>
      <w:r>
        <w:rPr>
          <w:sz w:val="24"/>
          <w:szCs w:val="24"/>
          <w:lang w:val="en-GB"/>
        </w:rPr>
        <w:t>Lemmatization</w:t>
      </w:r>
    </w:p>
    <w:p w:rsidR="00AD43DF" w:rsidRDefault="00AD43DF" w:rsidP="00AD43DF">
      <w:pPr>
        <w:pStyle w:val="ListParagraph"/>
        <w:numPr>
          <w:ilvl w:val="0"/>
          <w:numId w:val="2"/>
        </w:numPr>
        <w:rPr>
          <w:sz w:val="24"/>
          <w:szCs w:val="24"/>
          <w:lang w:val="en-GB"/>
        </w:rPr>
      </w:pPr>
      <w:r>
        <w:rPr>
          <w:sz w:val="24"/>
          <w:szCs w:val="24"/>
          <w:lang w:val="en-GB"/>
        </w:rPr>
        <w:t>Stemming</w:t>
      </w:r>
    </w:p>
    <w:p w:rsidR="00AD43DF" w:rsidRDefault="00AD43DF" w:rsidP="00AD43DF">
      <w:pPr>
        <w:pStyle w:val="ListParagraph"/>
        <w:rPr>
          <w:sz w:val="24"/>
          <w:szCs w:val="24"/>
          <w:lang w:val="en-GB"/>
        </w:rPr>
      </w:pPr>
    </w:p>
    <w:p w:rsidR="00AD43DF" w:rsidRDefault="00AD43DF" w:rsidP="00AD43DF">
      <w:pPr>
        <w:pStyle w:val="ListParagraph"/>
        <w:rPr>
          <w:sz w:val="24"/>
          <w:szCs w:val="24"/>
          <w:lang w:val="en-GB"/>
        </w:rPr>
      </w:pPr>
      <w:r>
        <w:rPr>
          <w:sz w:val="24"/>
          <w:szCs w:val="24"/>
          <w:lang w:val="en-GB"/>
        </w:rPr>
        <w:t xml:space="preserve">For proper </w:t>
      </w:r>
      <w:proofErr w:type="spellStart"/>
      <w:r>
        <w:rPr>
          <w:sz w:val="24"/>
          <w:szCs w:val="24"/>
          <w:lang w:val="en-GB"/>
        </w:rPr>
        <w:t>featurisation</w:t>
      </w:r>
      <w:proofErr w:type="spellEnd"/>
      <w:r>
        <w:rPr>
          <w:sz w:val="24"/>
          <w:szCs w:val="24"/>
          <w:lang w:val="en-GB"/>
        </w:rPr>
        <w:t xml:space="preserve"> of data </w:t>
      </w:r>
    </w:p>
    <w:p w:rsidR="00AD43DF" w:rsidRDefault="00AD43DF" w:rsidP="00AD43DF">
      <w:pPr>
        <w:pStyle w:val="ListParagraph"/>
        <w:numPr>
          <w:ilvl w:val="0"/>
          <w:numId w:val="3"/>
        </w:numPr>
        <w:rPr>
          <w:sz w:val="24"/>
          <w:szCs w:val="24"/>
          <w:lang w:val="en-GB"/>
        </w:rPr>
      </w:pPr>
      <w:r>
        <w:rPr>
          <w:sz w:val="24"/>
          <w:szCs w:val="24"/>
          <w:lang w:val="en-GB"/>
        </w:rPr>
        <w:t xml:space="preserve">TF-IDF </w:t>
      </w:r>
    </w:p>
    <w:p w:rsidR="00AD43DF" w:rsidRPr="00AD43DF" w:rsidRDefault="00AD43DF" w:rsidP="00AD43DF">
      <w:pPr>
        <w:pStyle w:val="ListParagraph"/>
        <w:numPr>
          <w:ilvl w:val="0"/>
          <w:numId w:val="3"/>
        </w:numPr>
        <w:rPr>
          <w:sz w:val="24"/>
          <w:szCs w:val="24"/>
          <w:lang w:val="en-GB"/>
        </w:rPr>
      </w:pPr>
      <w:r>
        <w:rPr>
          <w:sz w:val="24"/>
          <w:szCs w:val="24"/>
          <w:lang w:val="en-GB"/>
        </w:rPr>
        <w:t>Word2Vec using glove vectors done.</w:t>
      </w:r>
    </w:p>
    <w:p w:rsidR="00AD43DF" w:rsidRDefault="00AD43DF">
      <w:pPr>
        <w:rPr>
          <w:b/>
          <w:sz w:val="28"/>
          <w:szCs w:val="28"/>
          <w:u w:val="single"/>
          <w:lang w:val="en-GB"/>
        </w:rPr>
      </w:pPr>
    </w:p>
    <w:p w:rsidR="000675B6" w:rsidRPr="00D24D3E" w:rsidRDefault="00D24D3E">
      <w:pPr>
        <w:rPr>
          <w:b/>
          <w:sz w:val="28"/>
          <w:szCs w:val="28"/>
          <w:u w:val="single"/>
          <w:lang w:val="en-GB"/>
        </w:rPr>
      </w:pPr>
      <w:r w:rsidRPr="00D24D3E">
        <w:rPr>
          <w:b/>
          <w:sz w:val="28"/>
          <w:szCs w:val="28"/>
          <w:u w:val="single"/>
          <w:lang w:val="en-GB"/>
        </w:rPr>
        <w:t>Classifi</w:t>
      </w:r>
      <w:r w:rsidR="004F43B5">
        <w:rPr>
          <w:b/>
          <w:sz w:val="28"/>
          <w:szCs w:val="28"/>
          <w:u w:val="single"/>
          <w:lang w:val="en-GB"/>
        </w:rPr>
        <w:t xml:space="preserve">cation Methodologies </w:t>
      </w:r>
    </w:p>
    <w:p w:rsidR="00A05D33" w:rsidRPr="00364D84" w:rsidRDefault="00364D84">
      <w:pPr>
        <w:rPr>
          <w:b/>
          <w:sz w:val="24"/>
          <w:szCs w:val="24"/>
          <w:u w:val="single"/>
          <w:lang w:val="en-GB"/>
        </w:rPr>
      </w:pPr>
      <w:r w:rsidRPr="00364D84">
        <w:rPr>
          <w:b/>
          <w:sz w:val="24"/>
          <w:szCs w:val="24"/>
          <w:u w:val="single"/>
          <w:lang w:val="en-GB"/>
        </w:rPr>
        <w:t>Random forest classifier:</w:t>
      </w:r>
    </w:p>
    <w:p w:rsidR="00364D84" w:rsidRDefault="00364D84">
      <w:pPr>
        <w:rPr>
          <w:lang w:val="en-GB"/>
        </w:rPr>
      </w:pPr>
      <w:r>
        <w:rPr>
          <w:lang w:val="en-GB"/>
        </w:rPr>
        <w:t xml:space="preserve">Random forest classifier did not provide classification with higher accuracies. So </w:t>
      </w:r>
      <w:proofErr w:type="spellStart"/>
      <w:r>
        <w:rPr>
          <w:lang w:val="en-GB"/>
        </w:rPr>
        <w:t>xgboost</w:t>
      </w:r>
      <w:proofErr w:type="spellEnd"/>
      <w:r>
        <w:rPr>
          <w:lang w:val="en-GB"/>
        </w:rPr>
        <w:t xml:space="preserve"> model was used.</w:t>
      </w:r>
      <w:bookmarkStart w:id="0" w:name="_GoBack"/>
      <w:bookmarkEnd w:id="0"/>
    </w:p>
    <w:p w:rsidR="00430B88" w:rsidRDefault="00D24D3E">
      <w:pPr>
        <w:rPr>
          <w:b/>
          <w:sz w:val="24"/>
          <w:szCs w:val="24"/>
          <w:u w:val="single"/>
          <w:lang w:val="en-GB"/>
        </w:rPr>
      </w:pPr>
      <w:r w:rsidRPr="00D24D3E">
        <w:rPr>
          <w:b/>
          <w:sz w:val="24"/>
          <w:szCs w:val="24"/>
          <w:u w:val="single"/>
          <w:lang w:val="en-GB"/>
        </w:rPr>
        <w:t>X</w:t>
      </w:r>
      <w:r>
        <w:rPr>
          <w:b/>
          <w:sz w:val="24"/>
          <w:szCs w:val="24"/>
          <w:u w:val="single"/>
          <w:lang w:val="en-GB"/>
        </w:rPr>
        <w:t>G B</w:t>
      </w:r>
      <w:r w:rsidR="00AD43DF">
        <w:rPr>
          <w:b/>
          <w:sz w:val="24"/>
          <w:szCs w:val="24"/>
          <w:u w:val="single"/>
          <w:lang w:val="en-GB"/>
        </w:rPr>
        <w:t>oost:</w:t>
      </w:r>
    </w:p>
    <w:p w:rsidR="00AD43DF" w:rsidRDefault="00AD43DF">
      <w:pPr>
        <w:rPr>
          <w:sz w:val="24"/>
          <w:szCs w:val="24"/>
          <w:lang w:val="en-GB"/>
        </w:rPr>
      </w:pPr>
      <w:r>
        <w:rPr>
          <w:sz w:val="24"/>
          <w:szCs w:val="24"/>
          <w:lang w:val="en-GB"/>
        </w:rPr>
        <w:lastRenderedPageBreak/>
        <w:t>For proper hyper tuning was done and following parameters were good for that XG Boost model.</w:t>
      </w:r>
    </w:p>
    <w:p w:rsidR="00430B88" w:rsidRDefault="00FC434F">
      <w:pPr>
        <w:rPr>
          <w:sz w:val="24"/>
          <w:szCs w:val="24"/>
          <w:lang w:val="en-GB"/>
        </w:rPr>
      </w:pPr>
      <w:r>
        <w:rPr>
          <w:sz w:val="24"/>
          <w:szCs w:val="24"/>
          <w:lang w:val="en-GB"/>
        </w:rPr>
        <w:t xml:space="preserve">The </w:t>
      </w:r>
      <w:r w:rsidR="00430B88">
        <w:rPr>
          <w:sz w:val="24"/>
          <w:szCs w:val="24"/>
          <w:lang w:val="en-GB"/>
        </w:rPr>
        <w:t>A</w:t>
      </w:r>
      <w:r>
        <w:rPr>
          <w:sz w:val="24"/>
          <w:szCs w:val="24"/>
          <w:lang w:val="en-GB"/>
        </w:rPr>
        <w:t>c</w:t>
      </w:r>
      <w:r w:rsidR="00272A92">
        <w:rPr>
          <w:sz w:val="24"/>
          <w:szCs w:val="24"/>
          <w:lang w:val="en-GB"/>
        </w:rPr>
        <w:t xml:space="preserve">curacy and F1 score matrix have good results for </w:t>
      </w:r>
      <w:r>
        <w:rPr>
          <w:sz w:val="24"/>
          <w:szCs w:val="24"/>
          <w:lang w:val="en-GB"/>
        </w:rPr>
        <w:t xml:space="preserve">values for </w:t>
      </w:r>
      <w:r w:rsidR="00430B88">
        <w:rPr>
          <w:sz w:val="24"/>
          <w:szCs w:val="24"/>
          <w:lang w:val="en-GB"/>
        </w:rPr>
        <w:t>learning_rate =0.1, max_depth= 1 and n_estimators = 125</w:t>
      </w:r>
    </w:p>
    <w:p w:rsidR="00430B88" w:rsidRDefault="00430B88">
      <w:pPr>
        <w:rPr>
          <w:sz w:val="24"/>
          <w:szCs w:val="24"/>
          <w:lang w:val="en-GB"/>
        </w:rPr>
      </w:pPr>
    </w:p>
    <w:p w:rsidR="00D24D3E" w:rsidRDefault="00272A92">
      <w:pPr>
        <w:rPr>
          <w:b/>
          <w:sz w:val="24"/>
          <w:szCs w:val="24"/>
          <w:u w:val="single"/>
          <w:lang w:val="en-GB"/>
        </w:rPr>
      </w:pPr>
      <w:r w:rsidRPr="00272A92">
        <w:rPr>
          <w:b/>
          <w:sz w:val="28"/>
          <w:szCs w:val="28"/>
          <w:u w:val="single"/>
          <w:lang w:val="en-GB"/>
        </w:rPr>
        <w:t>Conclusion</w:t>
      </w:r>
      <w:r>
        <w:rPr>
          <w:b/>
          <w:sz w:val="24"/>
          <w:szCs w:val="24"/>
          <w:u w:val="single"/>
          <w:lang w:val="en-GB"/>
        </w:rPr>
        <w:t>:</w:t>
      </w:r>
    </w:p>
    <w:p w:rsidR="00272A92" w:rsidRPr="00272A92" w:rsidRDefault="00272A92">
      <w:pPr>
        <w:rPr>
          <w:sz w:val="24"/>
          <w:szCs w:val="24"/>
          <w:lang w:val="en-GB"/>
        </w:rPr>
      </w:pPr>
      <w:r>
        <w:rPr>
          <w:sz w:val="24"/>
          <w:szCs w:val="24"/>
          <w:lang w:val="en-GB"/>
        </w:rPr>
        <w:t>This study of data shows a model can be generated and employed into business model for feedback oriented policies shift in management level decisions regarding the overall staff as well as employees needed on a particular service like waiters, chef</w:t>
      </w:r>
      <w:r w:rsidR="004F43B5">
        <w:rPr>
          <w:sz w:val="24"/>
          <w:szCs w:val="24"/>
          <w:lang w:val="en-GB"/>
        </w:rPr>
        <w:t>, packaging</w:t>
      </w:r>
      <w:r>
        <w:rPr>
          <w:sz w:val="24"/>
          <w:szCs w:val="24"/>
          <w:lang w:val="en-GB"/>
        </w:rPr>
        <w:t xml:space="preserve"> etc.</w:t>
      </w:r>
    </w:p>
    <w:p w:rsidR="00430B88" w:rsidRDefault="00430B88">
      <w:pPr>
        <w:rPr>
          <w:b/>
          <w:sz w:val="24"/>
          <w:szCs w:val="24"/>
          <w:u w:val="single"/>
          <w:lang w:val="en-GB"/>
        </w:rPr>
      </w:pPr>
    </w:p>
    <w:p w:rsidR="00430B88" w:rsidRPr="00430B88" w:rsidRDefault="00430B88">
      <w:pPr>
        <w:rPr>
          <w:b/>
          <w:sz w:val="24"/>
          <w:szCs w:val="24"/>
          <w:u w:val="single"/>
          <w:lang w:val="en-GB"/>
        </w:rPr>
      </w:pPr>
    </w:p>
    <w:sectPr w:rsidR="00430B88" w:rsidRPr="00430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51532"/>
    <w:multiLevelType w:val="hybridMultilevel"/>
    <w:tmpl w:val="28080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D10EDB"/>
    <w:multiLevelType w:val="hybridMultilevel"/>
    <w:tmpl w:val="14C40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ED5483"/>
    <w:multiLevelType w:val="hybridMultilevel"/>
    <w:tmpl w:val="E2B49CEA"/>
    <w:lvl w:ilvl="0" w:tplc="28F21A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D33"/>
    <w:rsid w:val="000675B6"/>
    <w:rsid w:val="0020435A"/>
    <w:rsid w:val="00272A92"/>
    <w:rsid w:val="00364D84"/>
    <w:rsid w:val="00430B88"/>
    <w:rsid w:val="004F43B5"/>
    <w:rsid w:val="00662807"/>
    <w:rsid w:val="006F11E8"/>
    <w:rsid w:val="00A05D33"/>
    <w:rsid w:val="00AD43DF"/>
    <w:rsid w:val="00C221CB"/>
    <w:rsid w:val="00D24D3E"/>
    <w:rsid w:val="00FC4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F2AB2-AE24-4202-8A23-E0A2CB97D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675B6"/>
    <w:rPr>
      <w:i/>
      <w:iCs/>
    </w:rPr>
  </w:style>
  <w:style w:type="character" w:styleId="Strong">
    <w:name w:val="Strong"/>
    <w:basedOn w:val="DefaultParagraphFont"/>
    <w:uiPriority w:val="22"/>
    <w:qFormat/>
    <w:rsid w:val="000675B6"/>
    <w:rPr>
      <w:b/>
      <w:bCs/>
    </w:rPr>
  </w:style>
  <w:style w:type="paragraph" w:styleId="ListParagraph">
    <w:name w:val="List Paragraph"/>
    <w:basedOn w:val="Normal"/>
    <w:uiPriority w:val="34"/>
    <w:qFormat/>
    <w:rsid w:val="006F1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4</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2023-10-28T06:07:00Z</dcterms:created>
  <dcterms:modified xsi:type="dcterms:W3CDTF">2023-10-28T11:37:00Z</dcterms:modified>
</cp:coreProperties>
</file>