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79D" w:rsidRDefault="008F15DC" w:rsidP="008F15DC">
      <w:pPr>
        <w:jc w:val="center"/>
        <w:rPr>
          <w:rFonts w:ascii="Times New Roman" w:hAnsi="Times New Roman" w:cs="Times New Roman"/>
          <w:b/>
          <w:sz w:val="32"/>
          <w:szCs w:val="32"/>
          <w:u w:val="single"/>
          <w:lang w:val="en-GB"/>
        </w:rPr>
      </w:pPr>
      <w:r w:rsidRPr="008F15DC">
        <w:rPr>
          <w:rFonts w:ascii="Times New Roman" w:hAnsi="Times New Roman" w:cs="Times New Roman"/>
          <w:b/>
          <w:sz w:val="32"/>
          <w:szCs w:val="32"/>
          <w:u w:val="single"/>
          <w:lang w:val="en-GB"/>
        </w:rPr>
        <w:t>EV Market Segmentation</w:t>
      </w:r>
      <w:r>
        <w:rPr>
          <w:rFonts w:ascii="Times New Roman" w:hAnsi="Times New Roman" w:cs="Times New Roman"/>
          <w:b/>
          <w:sz w:val="32"/>
          <w:szCs w:val="32"/>
          <w:u w:val="single"/>
          <w:lang w:val="en-GB"/>
        </w:rPr>
        <w:t xml:space="preserve"> Analysis</w:t>
      </w:r>
    </w:p>
    <w:p w:rsidR="008F15DC" w:rsidRDefault="008F15DC" w:rsidP="008F15DC">
      <w:pPr>
        <w:jc w:val="center"/>
        <w:rPr>
          <w:rFonts w:ascii="Times New Roman" w:hAnsi="Times New Roman" w:cs="Times New Roman"/>
          <w:b/>
          <w:sz w:val="32"/>
          <w:szCs w:val="32"/>
          <w:u w:val="single"/>
          <w:lang w:val="en-GB"/>
        </w:rPr>
      </w:pPr>
    </w:p>
    <w:p w:rsidR="008F15DC" w:rsidRDefault="008F15DC" w:rsidP="008F15DC">
      <w:pPr>
        <w:rPr>
          <w:rFonts w:ascii="Times New Roman" w:hAnsi="Times New Roman" w:cs="Times New Roman"/>
          <w:sz w:val="24"/>
          <w:szCs w:val="24"/>
          <w:lang w:val="en-GB"/>
        </w:rPr>
      </w:pPr>
      <w:r>
        <w:rPr>
          <w:rFonts w:ascii="Times New Roman" w:hAnsi="Times New Roman" w:cs="Times New Roman"/>
          <w:sz w:val="24"/>
          <w:szCs w:val="24"/>
          <w:lang w:val="en-GB"/>
        </w:rPr>
        <w:t xml:space="preserve">Following analysis is based on </w:t>
      </w:r>
      <w:r w:rsidRPr="00EC14F1">
        <w:rPr>
          <w:rFonts w:ascii="Times New Roman" w:hAnsi="Times New Roman" w:cs="Times New Roman"/>
          <w:b/>
          <w:sz w:val="24"/>
          <w:szCs w:val="24"/>
          <w:lang w:val="en-GB"/>
        </w:rPr>
        <w:t>Geographical</w:t>
      </w:r>
      <w:r>
        <w:rPr>
          <w:rFonts w:ascii="Times New Roman" w:hAnsi="Times New Roman" w:cs="Times New Roman"/>
          <w:sz w:val="24"/>
          <w:szCs w:val="24"/>
          <w:lang w:val="en-GB"/>
        </w:rPr>
        <w:t xml:space="preserve"> </w:t>
      </w:r>
      <w:r w:rsidR="00581A5C">
        <w:rPr>
          <w:rFonts w:ascii="Times New Roman" w:hAnsi="Times New Roman" w:cs="Times New Roman"/>
          <w:sz w:val="24"/>
          <w:szCs w:val="24"/>
          <w:lang w:val="en-GB"/>
        </w:rPr>
        <w:t xml:space="preserve">segmentation variable </w:t>
      </w:r>
      <w:r>
        <w:rPr>
          <w:rFonts w:ascii="Times New Roman" w:hAnsi="Times New Roman" w:cs="Times New Roman"/>
          <w:sz w:val="24"/>
          <w:szCs w:val="24"/>
          <w:lang w:val="en-GB"/>
        </w:rPr>
        <w:t>representations of EV market in India across states and cities.</w:t>
      </w:r>
    </w:p>
    <w:p w:rsidR="00EC14F1" w:rsidRDefault="00581A5C" w:rsidP="008F15DC">
      <w:pPr>
        <w:rPr>
          <w:rFonts w:ascii="Times New Roman" w:hAnsi="Times New Roman" w:cs="Times New Roman"/>
          <w:b/>
          <w:sz w:val="28"/>
          <w:szCs w:val="28"/>
          <w:u w:val="single"/>
          <w:lang w:val="en-GB"/>
        </w:rPr>
      </w:pPr>
      <w:r w:rsidRPr="00581A5C">
        <w:rPr>
          <w:rFonts w:ascii="Times New Roman" w:hAnsi="Times New Roman" w:cs="Times New Roman"/>
          <w:b/>
          <w:sz w:val="28"/>
          <w:szCs w:val="28"/>
          <w:u w:val="single"/>
          <w:lang w:val="en-GB"/>
        </w:rPr>
        <w:t>Data</w:t>
      </w:r>
    </w:p>
    <w:p w:rsidR="00581A5C" w:rsidRDefault="00581A5C" w:rsidP="008F15DC">
      <w:pPr>
        <w:rPr>
          <w:rFonts w:ascii="Times New Roman" w:hAnsi="Times New Roman" w:cs="Times New Roman"/>
          <w:sz w:val="24"/>
          <w:szCs w:val="24"/>
          <w:lang w:val="en-GB"/>
        </w:rPr>
      </w:pPr>
      <w:r>
        <w:rPr>
          <w:rFonts w:ascii="Times New Roman" w:hAnsi="Times New Roman" w:cs="Times New Roman"/>
          <w:sz w:val="24"/>
          <w:szCs w:val="24"/>
          <w:lang w:val="en-GB"/>
        </w:rPr>
        <w:t>Data used in this study have been taken from government websites and from Kaggle.</w:t>
      </w:r>
    </w:p>
    <w:p w:rsidR="00581A5C" w:rsidRDefault="00382007" w:rsidP="00581A5C">
      <w:pPr>
        <w:pStyle w:val="ListParagraph"/>
        <w:numPr>
          <w:ilvl w:val="0"/>
          <w:numId w:val="1"/>
        </w:numPr>
        <w:rPr>
          <w:rFonts w:ascii="Times New Roman" w:hAnsi="Times New Roman" w:cs="Times New Roman"/>
          <w:sz w:val="24"/>
          <w:szCs w:val="24"/>
          <w:lang w:val="en-GB"/>
        </w:rPr>
      </w:pPr>
      <w:hyperlink r:id="rId6" w:history="1">
        <w:r w:rsidR="00581A5C" w:rsidRPr="001F54E6">
          <w:rPr>
            <w:rStyle w:val="Hyperlink"/>
            <w:rFonts w:ascii="Times New Roman" w:hAnsi="Times New Roman" w:cs="Times New Roman"/>
            <w:sz w:val="24"/>
            <w:szCs w:val="24"/>
            <w:lang w:val="en-GB"/>
          </w:rPr>
          <w:t>https://dash.heavyindustries.gov.in/dhiev</w:t>
        </w:r>
      </w:hyperlink>
    </w:p>
    <w:p w:rsidR="00581A5C" w:rsidRDefault="00581A5C" w:rsidP="00581A5C">
      <w:pPr>
        <w:pStyle w:val="ListParagraph"/>
        <w:rPr>
          <w:rFonts w:ascii="Times New Roman" w:hAnsi="Times New Roman" w:cs="Times New Roman"/>
          <w:sz w:val="24"/>
          <w:szCs w:val="24"/>
          <w:lang w:val="en-GB"/>
        </w:rPr>
      </w:pPr>
    </w:p>
    <w:p w:rsidR="00581A5C" w:rsidRDefault="00382007" w:rsidP="00581A5C">
      <w:pPr>
        <w:pStyle w:val="ListParagraph"/>
        <w:numPr>
          <w:ilvl w:val="0"/>
          <w:numId w:val="1"/>
        </w:numPr>
        <w:rPr>
          <w:rFonts w:ascii="Times New Roman" w:hAnsi="Times New Roman" w:cs="Times New Roman"/>
          <w:sz w:val="24"/>
          <w:szCs w:val="24"/>
          <w:lang w:val="en-GB"/>
        </w:rPr>
      </w:pPr>
      <w:hyperlink r:id="rId7" w:history="1">
        <w:r w:rsidR="00581A5C" w:rsidRPr="001F54E6">
          <w:rPr>
            <w:rStyle w:val="Hyperlink"/>
            <w:rFonts w:ascii="Times New Roman" w:hAnsi="Times New Roman" w:cs="Times New Roman"/>
            <w:sz w:val="24"/>
            <w:szCs w:val="24"/>
            <w:lang w:val="en-GB"/>
          </w:rPr>
          <w:t>https://data.gov.in/search?title=ELECTRIC%20VEHICLES</w:t>
        </w:r>
      </w:hyperlink>
    </w:p>
    <w:p w:rsidR="00581A5C" w:rsidRPr="00581A5C" w:rsidRDefault="00581A5C" w:rsidP="00581A5C">
      <w:pPr>
        <w:pStyle w:val="ListParagraph"/>
        <w:rPr>
          <w:rFonts w:ascii="Times New Roman" w:hAnsi="Times New Roman" w:cs="Times New Roman"/>
          <w:sz w:val="24"/>
          <w:szCs w:val="24"/>
          <w:lang w:val="en-GB"/>
        </w:rPr>
      </w:pPr>
    </w:p>
    <w:p w:rsidR="00581A5C" w:rsidRDefault="00581A5C" w:rsidP="00581A5C">
      <w:pPr>
        <w:rPr>
          <w:rFonts w:ascii="Times New Roman" w:hAnsi="Times New Roman" w:cs="Times New Roman"/>
          <w:sz w:val="24"/>
          <w:szCs w:val="24"/>
          <w:lang w:val="en-GB"/>
        </w:rPr>
      </w:pPr>
      <w:r>
        <w:rPr>
          <w:rFonts w:ascii="Times New Roman" w:hAnsi="Times New Roman" w:cs="Times New Roman"/>
          <w:sz w:val="24"/>
          <w:szCs w:val="24"/>
          <w:lang w:val="en-GB"/>
        </w:rPr>
        <w:t xml:space="preserve">Data on total no. electric vehicles, no. charging </w:t>
      </w:r>
      <w:r w:rsidR="009833C2">
        <w:rPr>
          <w:rFonts w:ascii="Times New Roman" w:hAnsi="Times New Roman" w:cs="Times New Roman"/>
          <w:sz w:val="24"/>
          <w:szCs w:val="24"/>
          <w:lang w:val="en-GB"/>
        </w:rPr>
        <w:t>stations, vehicle</w:t>
      </w:r>
      <w:r>
        <w:rPr>
          <w:rFonts w:ascii="Times New Roman" w:hAnsi="Times New Roman" w:cs="Times New Roman"/>
          <w:sz w:val="24"/>
          <w:szCs w:val="24"/>
          <w:lang w:val="en-GB"/>
        </w:rPr>
        <w:t xml:space="preserve"> population have been used to generate visualizations giving an insight how Indian EV market is distributed across </w:t>
      </w:r>
      <w:r w:rsidR="009833C2">
        <w:rPr>
          <w:rFonts w:ascii="Times New Roman" w:hAnsi="Times New Roman" w:cs="Times New Roman"/>
          <w:sz w:val="24"/>
          <w:szCs w:val="24"/>
          <w:lang w:val="en-GB"/>
        </w:rPr>
        <w:t>India</w:t>
      </w:r>
      <w:r>
        <w:rPr>
          <w:rFonts w:ascii="Times New Roman" w:hAnsi="Times New Roman" w:cs="Times New Roman"/>
          <w:sz w:val="24"/>
          <w:szCs w:val="24"/>
          <w:lang w:val="en-GB"/>
        </w:rPr>
        <w:t>.</w:t>
      </w:r>
    </w:p>
    <w:p w:rsidR="009833C2" w:rsidRDefault="009833C2" w:rsidP="00581A5C">
      <w:pPr>
        <w:rPr>
          <w:rFonts w:ascii="Times New Roman" w:hAnsi="Times New Roman" w:cs="Times New Roman"/>
          <w:sz w:val="24"/>
          <w:szCs w:val="24"/>
          <w:lang w:val="en-GB"/>
        </w:rPr>
      </w:pPr>
    </w:p>
    <w:p w:rsidR="009833C2" w:rsidRDefault="009833C2" w:rsidP="00581A5C">
      <w:pPr>
        <w:rPr>
          <w:rFonts w:ascii="Times New Roman" w:hAnsi="Times New Roman" w:cs="Times New Roman"/>
          <w:b/>
          <w:sz w:val="28"/>
          <w:szCs w:val="28"/>
          <w:u w:val="single"/>
          <w:lang w:val="en-GB"/>
        </w:rPr>
      </w:pPr>
      <w:r w:rsidRPr="009833C2">
        <w:rPr>
          <w:rFonts w:ascii="Times New Roman" w:hAnsi="Times New Roman" w:cs="Times New Roman"/>
          <w:b/>
          <w:sz w:val="28"/>
          <w:szCs w:val="28"/>
          <w:u w:val="single"/>
          <w:lang w:val="en-GB"/>
        </w:rPr>
        <w:t>EDA</w:t>
      </w:r>
    </w:p>
    <w:p w:rsidR="00367860" w:rsidRDefault="009833C2" w:rsidP="00581A5C">
      <w:pPr>
        <w:rPr>
          <w:rFonts w:ascii="Times New Roman" w:hAnsi="Times New Roman" w:cs="Times New Roman"/>
          <w:sz w:val="24"/>
          <w:szCs w:val="24"/>
          <w:lang w:val="en-GB"/>
        </w:rPr>
      </w:pPr>
      <w:r>
        <w:rPr>
          <w:rFonts w:ascii="Times New Roman" w:hAnsi="Times New Roman" w:cs="Times New Roman"/>
          <w:sz w:val="24"/>
          <w:szCs w:val="24"/>
          <w:lang w:val="en-GB"/>
        </w:rPr>
        <w:t>To visualize the penetration of Electric vehicle in India</w:t>
      </w:r>
      <w:r w:rsidR="0077553E">
        <w:rPr>
          <w:rFonts w:ascii="Times New Roman" w:hAnsi="Times New Roman" w:cs="Times New Roman"/>
          <w:sz w:val="24"/>
          <w:szCs w:val="24"/>
          <w:lang w:val="en-GB"/>
        </w:rPr>
        <w:t>n</w:t>
      </w:r>
      <w:r>
        <w:rPr>
          <w:rFonts w:ascii="Times New Roman" w:hAnsi="Times New Roman" w:cs="Times New Roman"/>
          <w:sz w:val="24"/>
          <w:szCs w:val="24"/>
          <w:lang w:val="en-GB"/>
        </w:rPr>
        <w:t xml:space="preserve"> Automobile sector</w:t>
      </w:r>
      <w:r w:rsidR="0077553E">
        <w:rPr>
          <w:rFonts w:ascii="Times New Roman" w:hAnsi="Times New Roman" w:cs="Times New Roman"/>
          <w:sz w:val="24"/>
          <w:szCs w:val="24"/>
          <w:lang w:val="en-GB"/>
        </w:rPr>
        <w:t xml:space="preserve"> comparison with </w:t>
      </w:r>
      <w:r w:rsidR="005858D6">
        <w:rPr>
          <w:rFonts w:ascii="Times New Roman" w:hAnsi="Times New Roman" w:cs="Times New Roman"/>
          <w:sz w:val="24"/>
          <w:szCs w:val="24"/>
          <w:lang w:val="en-GB"/>
        </w:rPr>
        <w:t>other fuel type vehicle we first need to project total vehicle population.</w:t>
      </w:r>
    </w:p>
    <w:p w:rsidR="009833C2" w:rsidRDefault="0077553E" w:rsidP="00581A5C">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rsidR="0077553E" w:rsidRPr="009833C2" w:rsidRDefault="0077553E" w:rsidP="00581A5C">
      <w:pPr>
        <w:rPr>
          <w:rFonts w:ascii="Times New Roman" w:hAnsi="Times New Roman" w:cs="Times New Roman"/>
          <w:sz w:val="24"/>
          <w:szCs w:val="24"/>
          <w:lang w:val="en-GB"/>
        </w:rPr>
      </w:pPr>
    </w:p>
    <w:p w:rsidR="009833C2" w:rsidRPr="009833C2" w:rsidRDefault="00367860" w:rsidP="00581A5C">
      <w:pPr>
        <w:rPr>
          <w:rFonts w:ascii="Times New Roman" w:hAnsi="Times New Roman" w:cs="Times New Roman"/>
          <w:sz w:val="28"/>
          <w:szCs w:val="28"/>
          <w:lang w:val="en-GB"/>
        </w:rPr>
      </w:pPr>
      <w:r>
        <w:rPr>
          <w:rFonts w:ascii="Times New Roman" w:hAnsi="Times New Roman" w:cs="Times New Roman"/>
          <w:noProof/>
          <w:sz w:val="24"/>
          <w:szCs w:val="24"/>
          <w:lang w:eastAsia="en-IN"/>
        </w:rPr>
        <w:drawing>
          <wp:inline distT="0" distB="0" distL="0" distR="0" wp14:anchorId="530DCBE3" wp14:editId="5353A120">
            <wp:extent cx="6398256" cy="3992245"/>
            <wp:effectExtent l="0" t="0" r="3175" b="8255"/>
            <wp:docPr id="1" name="Picture 1" descr="C:\Users\cnctk\AppData\Local\Microsoft\Windows\INetCache\Content.Word\total_vehicle_pop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nctk\AppData\Local\Microsoft\Windows\INetCache\Content.Word\total_vehicle_popula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46570" cy="4022391"/>
                    </a:xfrm>
                    <a:prstGeom prst="rect">
                      <a:avLst/>
                    </a:prstGeom>
                    <a:noFill/>
                    <a:ln>
                      <a:noFill/>
                    </a:ln>
                  </pic:spPr>
                </pic:pic>
              </a:graphicData>
            </a:graphic>
          </wp:inline>
        </w:drawing>
      </w:r>
    </w:p>
    <w:p w:rsidR="005858D6" w:rsidRDefault="005858D6" w:rsidP="008F15DC">
      <w:pPr>
        <w:rPr>
          <w:rFonts w:ascii="Times New Roman" w:hAnsi="Times New Roman" w:cs="Times New Roman"/>
          <w:sz w:val="24"/>
          <w:szCs w:val="24"/>
          <w:lang w:val="en-GB"/>
        </w:rPr>
      </w:pPr>
      <w:r>
        <w:rPr>
          <w:rFonts w:ascii="Times New Roman" w:hAnsi="Times New Roman" w:cs="Times New Roman"/>
          <w:sz w:val="24"/>
          <w:szCs w:val="24"/>
          <w:lang w:val="en-GB"/>
        </w:rPr>
        <w:lastRenderedPageBreak/>
        <w:t>Here only we can easily infer from the above that the states like Uttar Pradesh, Maharashtra, Tamil Nadu, Karnataka and Gujrat are among the top 5 vehicle population that may be reason of human population, wealth ratio or spending behaviour that can describe this but that is a different aspect of segmentation.</w:t>
      </w:r>
    </w:p>
    <w:p w:rsidR="005858D6" w:rsidRDefault="005858D6" w:rsidP="008F15DC">
      <w:pPr>
        <w:rPr>
          <w:rFonts w:ascii="Times New Roman" w:hAnsi="Times New Roman" w:cs="Times New Roman"/>
          <w:sz w:val="24"/>
          <w:szCs w:val="24"/>
          <w:lang w:val="en-GB"/>
        </w:rPr>
      </w:pPr>
    </w:p>
    <w:p w:rsidR="00C979C7" w:rsidRDefault="005858D6" w:rsidP="008F15DC">
      <w:pPr>
        <w:rPr>
          <w:rFonts w:ascii="Times New Roman" w:hAnsi="Times New Roman" w:cs="Times New Roman"/>
          <w:sz w:val="24"/>
          <w:szCs w:val="24"/>
          <w:lang w:val="en-GB"/>
        </w:rPr>
      </w:pPr>
      <w:r>
        <w:rPr>
          <w:rFonts w:ascii="Times New Roman" w:hAnsi="Times New Roman" w:cs="Times New Roman"/>
          <w:sz w:val="24"/>
          <w:szCs w:val="24"/>
          <w:lang w:val="en-GB"/>
        </w:rPr>
        <w:t xml:space="preserve">Projection of electric vehicle </w:t>
      </w:r>
      <w:r w:rsidR="00C979C7">
        <w:rPr>
          <w:rFonts w:ascii="Times New Roman" w:hAnsi="Times New Roman" w:cs="Times New Roman"/>
          <w:sz w:val="24"/>
          <w:szCs w:val="24"/>
          <w:lang w:val="en-GB"/>
        </w:rPr>
        <w:t>in India</w:t>
      </w:r>
    </w:p>
    <w:p w:rsidR="00EC14F1" w:rsidRDefault="005858D6" w:rsidP="008F15DC">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rsidR="008F15DC" w:rsidRDefault="00C979C7" w:rsidP="008F15DC">
      <w:pPr>
        <w:rPr>
          <w:rFonts w:ascii="Times New Roman" w:hAnsi="Times New Roman" w:cs="Times New Roman"/>
          <w:sz w:val="24"/>
          <w:szCs w:val="24"/>
          <w:lang w:val="en-GB"/>
        </w:rPr>
      </w:pPr>
      <w:r>
        <w:rPr>
          <w:rFonts w:ascii="Times New Roman" w:hAnsi="Times New Roman" w:cs="Times New Roman"/>
          <w:noProof/>
          <w:sz w:val="24"/>
          <w:szCs w:val="24"/>
          <w:lang w:eastAsia="en-IN"/>
        </w:rPr>
        <w:drawing>
          <wp:inline distT="0" distB="0" distL="0" distR="0">
            <wp:extent cx="6492240" cy="404749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97256" cy="4050617"/>
                    </a:xfrm>
                    <a:prstGeom prst="rect">
                      <a:avLst/>
                    </a:prstGeom>
                  </pic:spPr>
                </pic:pic>
              </a:graphicData>
            </a:graphic>
          </wp:inline>
        </w:drawing>
      </w:r>
    </w:p>
    <w:p w:rsidR="00C979C7" w:rsidRDefault="00C979C7" w:rsidP="008F15DC">
      <w:pPr>
        <w:rPr>
          <w:rFonts w:ascii="Times New Roman" w:hAnsi="Times New Roman" w:cs="Times New Roman"/>
          <w:sz w:val="24"/>
          <w:szCs w:val="24"/>
          <w:lang w:val="en-GB"/>
        </w:rPr>
      </w:pPr>
      <w:r>
        <w:rPr>
          <w:rFonts w:ascii="Times New Roman" w:hAnsi="Times New Roman" w:cs="Times New Roman"/>
          <w:sz w:val="24"/>
          <w:szCs w:val="24"/>
          <w:lang w:val="en-GB"/>
        </w:rPr>
        <w:t>States Uttar Pradesh, Delhi, Karnataka, Bihar and Maharashtra are having top numbers of electric population.</w:t>
      </w:r>
    </w:p>
    <w:p w:rsidR="00FB47CF" w:rsidRDefault="00C979C7" w:rsidP="008F15DC">
      <w:pPr>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Comparing the ratio of total vehicle with </w:t>
      </w:r>
      <w:r w:rsidR="0022169E">
        <w:rPr>
          <w:rFonts w:ascii="Times New Roman" w:hAnsi="Times New Roman" w:cs="Times New Roman"/>
          <w:sz w:val="24"/>
          <w:szCs w:val="24"/>
          <w:lang w:val="en-GB"/>
        </w:rPr>
        <w:t xml:space="preserve">that </w:t>
      </w:r>
      <w:r w:rsidR="00382007">
        <w:rPr>
          <w:rFonts w:ascii="Times New Roman" w:hAnsi="Times New Roman" w:cs="Times New Roman"/>
          <w:sz w:val="24"/>
          <w:szCs w:val="24"/>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4pt;height:353.8pt">
            <v:imagedata r:id="rId10" o:title="ratio_ev_to_total"/>
          </v:shape>
        </w:pict>
      </w:r>
      <w:r>
        <w:rPr>
          <w:rFonts w:ascii="Times New Roman" w:hAnsi="Times New Roman" w:cs="Times New Roman"/>
          <w:sz w:val="24"/>
          <w:szCs w:val="24"/>
          <w:lang w:val="en-GB"/>
        </w:rPr>
        <w:t>of EV’s in that state we can derive that people of Tripura, Delhi, Assam, Uttara Khand and Uttar Pradesh are having an edge in adopting</w:t>
      </w:r>
      <w:r w:rsidR="0022169E">
        <w:rPr>
          <w:rFonts w:ascii="Times New Roman" w:hAnsi="Times New Roman" w:cs="Times New Roman"/>
          <w:sz w:val="24"/>
          <w:szCs w:val="24"/>
          <w:lang w:val="en-GB"/>
        </w:rPr>
        <w:t xml:space="preserve"> Electric Vehicle as their choice. May be, it is the impact of literacy, awareness about pollution or the government schemes that leads to it. That’s rest to further insights.</w:t>
      </w:r>
      <w:r>
        <w:rPr>
          <w:rFonts w:ascii="Times New Roman" w:hAnsi="Times New Roman" w:cs="Times New Roman"/>
          <w:sz w:val="24"/>
          <w:szCs w:val="24"/>
          <w:lang w:val="en-GB"/>
        </w:rPr>
        <w:t xml:space="preserve"> </w:t>
      </w:r>
    </w:p>
    <w:p w:rsidR="00FB47CF" w:rsidRDefault="00FB47CF" w:rsidP="008F15DC">
      <w:pPr>
        <w:rPr>
          <w:rFonts w:ascii="Times New Roman" w:hAnsi="Times New Roman" w:cs="Times New Roman"/>
          <w:sz w:val="24"/>
          <w:szCs w:val="24"/>
          <w:lang w:val="en-GB"/>
        </w:rPr>
      </w:pPr>
    </w:p>
    <w:p w:rsidR="00FB47CF" w:rsidRPr="00477720" w:rsidRDefault="00FB47CF" w:rsidP="008F15DC">
      <w:pPr>
        <w:rPr>
          <w:rFonts w:ascii="Times New Roman" w:hAnsi="Times New Roman" w:cs="Times New Roman"/>
          <w:b/>
          <w:sz w:val="24"/>
          <w:szCs w:val="24"/>
          <w:lang w:val="en-GB"/>
        </w:rPr>
      </w:pPr>
      <w:r w:rsidRPr="00477720">
        <w:rPr>
          <w:rFonts w:ascii="Times New Roman" w:hAnsi="Times New Roman" w:cs="Times New Roman"/>
          <w:b/>
          <w:sz w:val="24"/>
          <w:szCs w:val="24"/>
          <w:lang w:val="en-GB"/>
        </w:rPr>
        <w:t>EV charging stations across States/UT</w:t>
      </w:r>
    </w:p>
    <w:p w:rsidR="00477720" w:rsidRDefault="0022169E" w:rsidP="008F15DC">
      <w:pPr>
        <w:rPr>
          <w:rFonts w:ascii="Times New Roman" w:hAnsi="Times New Roman" w:cs="Times New Roman"/>
          <w:sz w:val="24"/>
          <w:szCs w:val="24"/>
          <w:lang w:val="en-GB"/>
        </w:rPr>
      </w:pPr>
      <w:r>
        <w:rPr>
          <w:rFonts w:ascii="Times New Roman" w:hAnsi="Times New Roman" w:cs="Times New Roman"/>
          <w:sz w:val="24"/>
          <w:szCs w:val="24"/>
          <w:lang w:val="en-GB"/>
        </w:rPr>
        <w:t xml:space="preserve">EV charging station availability tells about ease of recharging </w:t>
      </w:r>
      <w:r w:rsidR="006B14BD">
        <w:rPr>
          <w:rFonts w:ascii="Times New Roman" w:hAnsi="Times New Roman" w:cs="Times New Roman"/>
          <w:sz w:val="24"/>
          <w:szCs w:val="24"/>
          <w:lang w:val="en-GB"/>
        </w:rPr>
        <w:t xml:space="preserve">electric </w:t>
      </w:r>
      <w:r>
        <w:rPr>
          <w:rFonts w:ascii="Times New Roman" w:hAnsi="Times New Roman" w:cs="Times New Roman"/>
          <w:sz w:val="24"/>
          <w:szCs w:val="24"/>
          <w:lang w:val="en-GB"/>
        </w:rPr>
        <w:t>vehicle and that can impact the consumers t</w:t>
      </w:r>
      <w:r w:rsidR="00477720">
        <w:rPr>
          <w:rFonts w:ascii="Times New Roman" w:hAnsi="Times New Roman" w:cs="Times New Roman"/>
          <w:sz w:val="24"/>
          <w:szCs w:val="24"/>
          <w:lang w:val="en-GB"/>
        </w:rPr>
        <w:t>o adopt electric vehicles at pace.</w:t>
      </w:r>
    </w:p>
    <w:p w:rsidR="00477720" w:rsidRDefault="00477720" w:rsidP="008F15DC">
      <w:pPr>
        <w:rPr>
          <w:rFonts w:ascii="Times New Roman" w:hAnsi="Times New Roman" w:cs="Times New Roman"/>
          <w:sz w:val="24"/>
          <w:szCs w:val="24"/>
          <w:lang w:val="en-GB"/>
        </w:rPr>
      </w:pPr>
    </w:p>
    <w:p w:rsidR="0022169E" w:rsidRDefault="00477720" w:rsidP="008F15DC">
      <w:pPr>
        <w:rPr>
          <w:rFonts w:ascii="Times New Roman" w:hAnsi="Times New Roman" w:cs="Times New Roman"/>
          <w:sz w:val="24"/>
          <w:szCs w:val="24"/>
          <w:lang w:val="en-GB"/>
        </w:rPr>
      </w:pPr>
      <w:r>
        <w:rPr>
          <w:rFonts w:ascii="Times New Roman" w:hAnsi="Times New Roman" w:cs="Times New Roman"/>
          <w:noProof/>
          <w:sz w:val="24"/>
          <w:szCs w:val="24"/>
          <w:lang w:eastAsia="en-IN"/>
        </w:rPr>
        <w:lastRenderedPageBreak/>
        <w:drawing>
          <wp:inline distT="0" distB="0" distL="0" distR="0" wp14:anchorId="2B280C8E" wp14:editId="3A765FAE">
            <wp:extent cx="5229860" cy="3434080"/>
            <wp:effectExtent l="0" t="0" r="8890" b="0"/>
            <wp:docPr id="5" name="Picture 5" descr="C:\Users\cnctk\AppData\Local\Microsoft\Windows\INetCache\Content.Word\ev_chrg_s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nctk\AppData\Local\Microsoft\Windows\INetCache\Content.Word\ev_chrg_st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860" cy="3434080"/>
                    </a:xfrm>
                    <a:prstGeom prst="rect">
                      <a:avLst/>
                    </a:prstGeom>
                    <a:noFill/>
                    <a:ln>
                      <a:noFill/>
                    </a:ln>
                  </pic:spPr>
                </pic:pic>
              </a:graphicData>
            </a:graphic>
          </wp:inline>
        </w:drawing>
      </w:r>
    </w:p>
    <w:p w:rsidR="0022169E" w:rsidRDefault="0022169E" w:rsidP="008F15DC">
      <w:pPr>
        <w:rPr>
          <w:rFonts w:ascii="Times New Roman" w:hAnsi="Times New Roman" w:cs="Times New Roman"/>
          <w:sz w:val="24"/>
          <w:szCs w:val="24"/>
          <w:lang w:val="en-GB"/>
        </w:rPr>
      </w:pPr>
    </w:p>
    <w:p w:rsidR="00C979C7" w:rsidRDefault="002105AD" w:rsidP="008F15DC">
      <w:pPr>
        <w:rPr>
          <w:rFonts w:ascii="Times New Roman" w:hAnsi="Times New Roman" w:cs="Times New Roman"/>
          <w:sz w:val="24"/>
          <w:szCs w:val="24"/>
          <w:lang w:val="en-GB"/>
        </w:rPr>
      </w:pPr>
      <w:r>
        <w:rPr>
          <w:rFonts w:ascii="Times New Roman" w:hAnsi="Times New Roman" w:cs="Times New Roman"/>
          <w:sz w:val="24"/>
          <w:szCs w:val="24"/>
          <w:lang w:val="en-GB"/>
        </w:rPr>
        <w:t>States like Delhi Karnataka Telangana Rajasthan and Chandigarh should be given more preference in policy decisions while roll out for EV’s.</w:t>
      </w:r>
    </w:p>
    <w:p w:rsidR="00477720" w:rsidRDefault="00477720" w:rsidP="008F15DC">
      <w:pPr>
        <w:rPr>
          <w:rFonts w:ascii="Times New Roman" w:hAnsi="Times New Roman" w:cs="Times New Roman"/>
          <w:sz w:val="24"/>
          <w:szCs w:val="24"/>
          <w:lang w:val="en-GB"/>
        </w:rPr>
      </w:pPr>
    </w:p>
    <w:p w:rsidR="00477720" w:rsidRPr="00477720" w:rsidRDefault="00477720" w:rsidP="008F15DC">
      <w:pPr>
        <w:rPr>
          <w:rFonts w:ascii="Times New Roman" w:hAnsi="Times New Roman" w:cs="Times New Roman"/>
          <w:b/>
          <w:sz w:val="24"/>
          <w:szCs w:val="24"/>
          <w:lang w:val="en-GB"/>
        </w:rPr>
      </w:pPr>
      <w:r w:rsidRPr="00477720">
        <w:rPr>
          <w:rFonts w:ascii="Times New Roman" w:hAnsi="Times New Roman" w:cs="Times New Roman"/>
          <w:b/>
          <w:sz w:val="24"/>
          <w:szCs w:val="24"/>
          <w:lang w:val="en-GB"/>
        </w:rPr>
        <w:t>Projections of EV stations in cities</w:t>
      </w:r>
    </w:p>
    <w:p w:rsidR="00477720" w:rsidRDefault="00477720" w:rsidP="008F15DC">
      <w:pPr>
        <w:rPr>
          <w:rFonts w:ascii="Times New Roman" w:hAnsi="Times New Roman" w:cs="Times New Roman"/>
          <w:sz w:val="24"/>
          <w:szCs w:val="24"/>
          <w:lang w:val="en-GB"/>
        </w:rPr>
      </w:pPr>
    </w:p>
    <w:p w:rsidR="00477720" w:rsidRDefault="00382007" w:rsidP="008F15DC">
      <w:pPr>
        <w:rPr>
          <w:rFonts w:ascii="Times New Roman" w:hAnsi="Times New Roman" w:cs="Times New Roman"/>
          <w:sz w:val="24"/>
          <w:szCs w:val="24"/>
          <w:lang w:val="en-GB"/>
        </w:rPr>
      </w:pPr>
      <w:r>
        <w:rPr>
          <w:rFonts w:ascii="Times New Roman" w:hAnsi="Times New Roman" w:cs="Times New Roman"/>
          <w:sz w:val="24"/>
          <w:szCs w:val="24"/>
          <w:lang w:val="en-GB"/>
        </w:rPr>
        <w:pict>
          <v:shape id="_x0000_i1026" type="#_x0000_t75" style="width:6in;height:287.5pt">
            <v:imagedata r:id="rId12" o:title="pie_city_ev"/>
          </v:shape>
        </w:pict>
      </w:r>
    </w:p>
    <w:p w:rsidR="002105AD" w:rsidRDefault="00477720" w:rsidP="008F15DC">
      <w:pPr>
        <w:rPr>
          <w:rFonts w:ascii="Times New Roman" w:hAnsi="Times New Roman" w:cs="Times New Roman"/>
          <w:sz w:val="24"/>
          <w:szCs w:val="24"/>
          <w:lang w:val="en-GB"/>
        </w:rPr>
      </w:pPr>
      <w:r>
        <w:rPr>
          <w:rFonts w:ascii="Times New Roman" w:hAnsi="Times New Roman" w:cs="Times New Roman"/>
          <w:sz w:val="24"/>
          <w:szCs w:val="24"/>
          <w:lang w:val="en-GB"/>
        </w:rPr>
        <w:lastRenderedPageBreak/>
        <w:t>EV charging station are more in megacities so we should focus on megacities like Delhi, Bangalore, Hyderabad, and Chandigarh while deciding for policy related to EV cars.</w:t>
      </w:r>
    </w:p>
    <w:p w:rsidR="00477720" w:rsidRDefault="00477720" w:rsidP="008F15DC">
      <w:pPr>
        <w:rPr>
          <w:rFonts w:ascii="Times New Roman" w:hAnsi="Times New Roman" w:cs="Times New Roman"/>
          <w:sz w:val="24"/>
          <w:szCs w:val="24"/>
          <w:lang w:val="en-GB"/>
        </w:rPr>
      </w:pPr>
    </w:p>
    <w:p w:rsidR="00477720" w:rsidRPr="00477720" w:rsidRDefault="00477720" w:rsidP="008F15DC">
      <w:pPr>
        <w:rPr>
          <w:rFonts w:ascii="Times New Roman" w:hAnsi="Times New Roman" w:cs="Times New Roman"/>
          <w:b/>
          <w:sz w:val="24"/>
          <w:szCs w:val="24"/>
          <w:lang w:val="en-GB"/>
        </w:rPr>
      </w:pPr>
      <w:r w:rsidRPr="00477720">
        <w:rPr>
          <w:rFonts w:ascii="Times New Roman" w:hAnsi="Times New Roman" w:cs="Times New Roman"/>
          <w:b/>
          <w:sz w:val="24"/>
          <w:szCs w:val="24"/>
          <w:lang w:val="en-GB"/>
        </w:rPr>
        <w:t>Sanctioned vs Deployed Charging stations</w:t>
      </w:r>
    </w:p>
    <w:p w:rsidR="00477720" w:rsidRDefault="00477720" w:rsidP="008F15DC">
      <w:pPr>
        <w:rPr>
          <w:rFonts w:ascii="Times New Roman" w:hAnsi="Times New Roman" w:cs="Times New Roman"/>
          <w:sz w:val="24"/>
          <w:szCs w:val="24"/>
          <w:lang w:val="en-GB"/>
        </w:rPr>
      </w:pPr>
    </w:p>
    <w:p w:rsidR="00477720" w:rsidRDefault="00382007" w:rsidP="008F15DC">
      <w:pPr>
        <w:rPr>
          <w:rFonts w:ascii="Times New Roman" w:hAnsi="Times New Roman" w:cs="Times New Roman"/>
          <w:sz w:val="24"/>
          <w:szCs w:val="24"/>
          <w:lang w:val="en-GB"/>
        </w:rPr>
      </w:pPr>
      <w:r>
        <w:rPr>
          <w:rFonts w:ascii="Times New Roman" w:hAnsi="Times New Roman" w:cs="Times New Roman"/>
          <w:sz w:val="24"/>
          <w:szCs w:val="24"/>
          <w:lang w:val="en-GB"/>
        </w:rPr>
        <w:pict>
          <v:shape id="_x0000_i1027" type="#_x0000_t75" style="width:451.15pt;height:279.2pt">
            <v:imagedata r:id="rId13" o:title="sanctionedvsDeployed"/>
          </v:shape>
        </w:pict>
      </w:r>
    </w:p>
    <w:p w:rsidR="006B14BD" w:rsidRDefault="006B14BD" w:rsidP="008F15DC">
      <w:pPr>
        <w:rPr>
          <w:rFonts w:ascii="Times New Roman" w:hAnsi="Times New Roman" w:cs="Times New Roman"/>
          <w:sz w:val="24"/>
          <w:szCs w:val="24"/>
          <w:lang w:val="en-GB"/>
        </w:rPr>
      </w:pPr>
      <w:r>
        <w:rPr>
          <w:rFonts w:ascii="Times New Roman" w:hAnsi="Times New Roman" w:cs="Times New Roman"/>
          <w:sz w:val="24"/>
          <w:szCs w:val="24"/>
          <w:lang w:val="en-GB"/>
        </w:rPr>
        <w:t>Blue bars show the EV stations deployed till Dec 2021 orange ones show the new deployed stations across new cities as well.</w:t>
      </w:r>
    </w:p>
    <w:p w:rsidR="006B14BD" w:rsidRDefault="006B14BD" w:rsidP="008F15DC">
      <w:pPr>
        <w:rPr>
          <w:rFonts w:ascii="Times New Roman" w:hAnsi="Times New Roman" w:cs="Times New Roman"/>
          <w:sz w:val="24"/>
          <w:szCs w:val="24"/>
          <w:lang w:val="en-GB"/>
        </w:rPr>
      </w:pPr>
      <w:r>
        <w:rPr>
          <w:rFonts w:ascii="Times New Roman" w:hAnsi="Times New Roman" w:cs="Times New Roman"/>
          <w:sz w:val="24"/>
          <w:szCs w:val="24"/>
          <w:lang w:val="en-GB"/>
        </w:rPr>
        <w:t>EV charging stations are deployed in new cities like Surat, Nagpur, Thrissur etc. as well new stations in previous cities but rate of deployment is low.</w:t>
      </w:r>
    </w:p>
    <w:p w:rsidR="006B14BD" w:rsidRDefault="006B14BD" w:rsidP="008F15DC">
      <w:pPr>
        <w:rPr>
          <w:rFonts w:ascii="Times New Roman" w:hAnsi="Times New Roman" w:cs="Times New Roman"/>
          <w:sz w:val="24"/>
          <w:szCs w:val="24"/>
          <w:lang w:val="en-GB"/>
        </w:rPr>
      </w:pPr>
    </w:p>
    <w:p w:rsidR="006B14BD" w:rsidRDefault="006B14BD" w:rsidP="008F15DC">
      <w:pPr>
        <w:rPr>
          <w:rFonts w:ascii="Times New Roman" w:hAnsi="Times New Roman" w:cs="Times New Roman"/>
          <w:b/>
          <w:sz w:val="24"/>
          <w:szCs w:val="24"/>
          <w:lang w:val="en-GB"/>
        </w:rPr>
      </w:pPr>
      <w:r w:rsidRPr="006B14BD">
        <w:rPr>
          <w:rFonts w:ascii="Times New Roman" w:hAnsi="Times New Roman" w:cs="Times New Roman"/>
          <w:b/>
          <w:sz w:val="24"/>
          <w:szCs w:val="24"/>
          <w:lang w:val="en-GB"/>
        </w:rPr>
        <w:t>New sanctioned stations at states</w:t>
      </w:r>
    </w:p>
    <w:p w:rsidR="006B14BD" w:rsidRDefault="006B14BD" w:rsidP="008F15DC">
      <w:pPr>
        <w:rPr>
          <w:rFonts w:ascii="Times New Roman" w:hAnsi="Times New Roman" w:cs="Times New Roman"/>
          <w:sz w:val="24"/>
          <w:szCs w:val="24"/>
          <w:lang w:val="en-GB"/>
        </w:rPr>
      </w:pPr>
      <w:r>
        <w:rPr>
          <w:rFonts w:ascii="Times New Roman" w:hAnsi="Times New Roman" w:cs="Times New Roman"/>
          <w:sz w:val="24"/>
          <w:szCs w:val="24"/>
          <w:lang w:val="en-GB"/>
        </w:rPr>
        <w:t xml:space="preserve">The histogram below shows the number newly sanctioned EV charging stations across states </w:t>
      </w:r>
      <w:r w:rsidR="00E0177B">
        <w:rPr>
          <w:rFonts w:ascii="Times New Roman" w:hAnsi="Times New Roman" w:cs="Times New Roman"/>
          <w:sz w:val="24"/>
          <w:szCs w:val="24"/>
          <w:lang w:val="en-GB"/>
        </w:rPr>
        <w:t>like Maharashtra, Tamil Nadu, and Madhya Pradesh etc. have the largest number of deployed stations. These states have been lagging in EV charging stations but if the deployment happens then it would be invest in EV vehicles across these states.</w:t>
      </w:r>
    </w:p>
    <w:p w:rsidR="00E0177B" w:rsidRPr="006B14BD" w:rsidRDefault="00E0177B" w:rsidP="008F15DC">
      <w:pPr>
        <w:rPr>
          <w:rFonts w:ascii="Times New Roman" w:hAnsi="Times New Roman" w:cs="Times New Roman"/>
          <w:sz w:val="24"/>
          <w:szCs w:val="24"/>
          <w:lang w:val="en-GB"/>
        </w:rPr>
      </w:pPr>
      <w:r>
        <w:rPr>
          <w:rFonts w:ascii="Times New Roman" w:hAnsi="Times New Roman" w:cs="Times New Roman"/>
          <w:sz w:val="24"/>
          <w:szCs w:val="24"/>
          <w:lang w:val="en-GB"/>
        </w:rPr>
        <w:t>But the matter of concern could be rate of deployment after being sanctioned as very few new stations have been deployed in states.</w:t>
      </w:r>
    </w:p>
    <w:p w:rsidR="006B14BD" w:rsidRDefault="00382007" w:rsidP="008F15DC">
      <w:pPr>
        <w:rPr>
          <w:rFonts w:ascii="Times New Roman" w:hAnsi="Times New Roman" w:cs="Times New Roman"/>
          <w:b/>
          <w:sz w:val="24"/>
          <w:szCs w:val="24"/>
          <w:lang w:val="en-GB"/>
        </w:rPr>
      </w:pPr>
      <w:r>
        <w:rPr>
          <w:rFonts w:ascii="Times New Roman" w:hAnsi="Times New Roman" w:cs="Times New Roman"/>
          <w:b/>
          <w:sz w:val="24"/>
          <w:szCs w:val="24"/>
          <w:lang w:val="en-GB"/>
        </w:rPr>
        <w:lastRenderedPageBreak/>
        <w:pict>
          <v:shape id="_x0000_i1028" type="#_x0000_t75" style="width:451.15pt;height:281.25pt">
            <v:imagedata r:id="rId14" o:title="sanctionedVSdeployed _state"/>
          </v:shape>
        </w:pict>
      </w:r>
    </w:p>
    <w:p w:rsidR="007B48F8" w:rsidRDefault="00E0177B" w:rsidP="008F15DC">
      <w:pPr>
        <w:rPr>
          <w:rFonts w:ascii="Times New Roman" w:hAnsi="Times New Roman" w:cs="Times New Roman"/>
          <w:b/>
          <w:sz w:val="24"/>
          <w:szCs w:val="24"/>
          <w:lang w:val="en-GB"/>
        </w:rPr>
      </w:pPr>
      <w:r>
        <w:rPr>
          <w:rFonts w:ascii="Times New Roman" w:hAnsi="Times New Roman" w:cs="Times New Roman"/>
          <w:b/>
          <w:sz w:val="24"/>
          <w:szCs w:val="24"/>
          <w:lang w:val="en-GB"/>
        </w:rPr>
        <w:t>EV charging sta</w:t>
      </w:r>
      <w:r w:rsidR="007B48F8">
        <w:rPr>
          <w:rFonts w:ascii="Times New Roman" w:hAnsi="Times New Roman" w:cs="Times New Roman"/>
          <w:b/>
          <w:sz w:val="24"/>
          <w:szCs w:val="24"/>
          <w:lang w:val="en-GB"/>
        </w:rPr>
        <w:t>tion on highways and expressway</w:t>
      </w:r>
    </w:p>
    <w:p w:rsidR="007B48F8" w:rsidRDefault="007B48F8" w:rsidP="008F15DC">
      <w:pPr>
        <w:rPr>
          <w:rFonts w:ascii="Times New Roman" w:hAnsi="Times New Roman" w:cs="Times New Roman"/>
          <w:b/>
          <w:sz w:val="24"/>
          <w:szCs w:val="24"/>
          <w:lang w:val="en-GB"/>
        </w:rPr>
      </w:pPr>
    </w:p>
    <w:p w:rsidR="007B48F8" w:rsidRDefault="007B48F8" w:rsidP="008F15DC">
      <w:pPr>
        <w:rPr>
          <w:rFonts w:ascii="Times New Roman" w:hAnsi="Times New Roman" w:cs="Times New Roman"/>
          <w:b/>
          <w:sz w:val="24"/>
          <w:szCs w:val="24"/>
          <w:lang w:val="en-GB"/>
        </w:rPr>
      </w:pPr>
    </w:p>
    <w:p w:rsidR="007B48F8" w:rsidRPr="00B353A3" w:rsidRDefault="00382007" w:rsidP="008F15DC">
      <w:pPr>
        <w:rPr>
          <w:rFonts w:ascii="Times New Roman" w:hAnsi="Times New Roman" w:cs="Times New Roman"/>
          <w:b/>
          <w:sz w:val="24"/>
          <w:szCs w:val="24"/>
          <w:lang w:val="en-GB"/>
        </w:rPr>
      </w:pPr>
      <w:r>
        <w:rPr>
          <w:rFonts w:ascii="Times New Roman" w:hAnsi="Times New Roman" w:cs="Times New Roman"/>
          <w:b/>
          <w:sz w:val="24"/>
          <w:szCs w:val="24"/>
          <w:lang w:val="en-GB"/>
        </w:rPr>
        <w:pict>
          <v:shape id="_x0000_i1029" type="#_x0000_t75" style="width:451.15pt;height:293.2pt">
            <v:imagedata r:id="rId15" o:title="EV_stations_at_highways"/>
          </v:shape>
        </w:pict>
      </w:r>
      <w:r w:rsidR="00B353A3">
        <w:rPr>
          <w:rFonts w:ascii="Times New Roman" w:hAnsi="Times New Roman" w:cs="Times New Roman"/>
          <w:sz w:val="24"/>
          <w:szCs w:val="24"/>
          <w:lang w:val="en-GB"/>
        </w:rPr>
        <w:t>Delhi</w:t>
      </w:r>
      <w:r w:rsidR="007B48F8">
        <w:rPr>
          <w:rFonts w:ascii="Times New Roman" w:hAnsi="Times New Roman" w:cs="Times New Roman"/>
          <w:sz w:val="24"/>
          <w:szCs w:val="24"/>
          <w:lang w:val="en-GB"/>
        </w:rPr>
        <w:t>-</w:t>
      </w:r>
      <w:r w:rsidR="00B353A3">
        <w:rPr>
          <w:rFonts w:ascii="Times New Roman" w:hAnsi="Times New Roman" w:cs="Times New Roman"/>
          <w:sz w:val="24"/>
          <w:szCs w:val="24"/>
          <w:lang w:val="en-GB"/>
        </w:rPr>
        <w:t>Kolkata, M</w:t>
      </w:r>
      <w:r w:rsidR="007B48F8">
        <w:rPr>
          <w:rFonts w:ascii="Times New Roman" w:hAnsi="Times New Roman" w:cs="Times New Roman"/>
          <w:sz w:val="24"/>
          <w:szCs w:val="24"/>
          <w:lang w:val="en-GB"/>
        </w:rPr>
        <w:t>umbai</w:t>
      </w:r>
      <w:r w:rsidR="00B353A3">
        <w:rPr>
          <w:rFonts w:ascii="Times New Roman" w:hAnsi="Times New Roman" w:cs="Times New Roman"/>
          <w:sz w:val="24"/>
          <w:szCs w:val="24"/>
          <w:lang w:val="en-GB"/>
        </w:rPr>
        <w:t xml:space="preserve">-Delhi, Chennai-Bhubaneshwar </w:t>
      </w:r>
      <w:r w:rsidR="007B48F8">
        <w:rPr>
          <w:rFonts w:ascii="Times New Roman" w:hAnsi="Times New Roman" w:cs="Times New Roman"/>
          <w:sz w:val="24"/>
          <w:szCs w:val="24"/>
          <w:lang w:val="en-GB"/>
        </w:rPr>
        <w:t>highways are the leading in EV stations</w:t>
      </w:r>
    </w:p>
    <w:p w:rsidR="00E0177B" w:rsidRDefault="00382007" w:rsidP="008F15DC">
      <w:pPr>
        <w:rPr>
          <w:rFonts w:ascii="Times New Roman" w:hAnsi="Times New Roman" w:cs="Times New Roman"/>
          <w:sz w:val="24"/>
          <w:szCs w:val="24"/>
          <w:lang w:val="en-GB"/>
        </w:rPr>
      </w:pPr>
      <w:r>
        <w:rPr>
          <w:rFonts w:ascii="Times New Roman" w:hAnsi="Times New Roman" w:cs="Times New Roman"/>
          <w:sz w:val="24"/>
          <w:szCs w:val="24"/>
          <w:lang w:val="en-GB"/>
        </w:rPr>
        <w:lastRenderedPageBreak/>
        <w:pict>
          <v:shape id="_x0000_i1030" type="#_x0000_t75" style="width:451.15pt;height:310.8pt">
            <v:imagedata r:id="rId16" o:title="EV_stations_at_expressways"/>
          </v:shape>
        </w:pict>
      </w:r>
    </w:p>
    <w:p w:rsidR="00B353A3" w:rsidRDefault="00B353A3" w:rsidP="008F15DC">
      <w:pPr>
        <w:rPr>
          <w:rFonts w:ascii="Times New Roman" w:hAnsi="Times New Roman" w:cs="Times New Roman"/>
          <w:sz w:val="24"/>
          <w:szCs w:val="24"/>
          <w:lang w:val="en-GB"/>
        </w:rPr>
      </w:pPr>
      <w:r>
        <w:rPr>
          <w:rFonts w:ascii="Times New Roman" w:hAnsi="Times New Roman" w:cs="Times New Roman"/>
          <w:sz w:val="24"/>
          <w:szCs w:val="24"/>
          <w:lang w:val="en-GB"/>
        </w:rPr>
        <w:t xml:space="preserve">Agra-Lucknow, Surat-Mumbai, Bengaluru-Chennai are having </w:t>
      </w:r>
      <w:r w:rsidR="00100E33">
        <w:rPr>
          <w:rFonts w:ascii="Times New Roman" w:hAnsi="Times New Roman" w:cs="Times New Roman"/>
          <w:sz w:val="24"/>
          <w:szCs w:val="24"/>
          <w:lang w:val="en-GB"/>
        </w:rPr>
        <w:t xml:space="preserve">high number of stations but </w:t>
      </w:r>
      <w:r>
        <w:rPr>
          <w:rFonts w:ascii="Times New Roman" w:hAnsi="Times New Roman" w:cs="Times New Roman"/>
          <w:sz w:val="24"/>
          <w:szCs w:val="24"/>
          <w:lang w:val="en-GB"/>
        </w:rPr>
        <w:t xml:space="preserve">the remaining expressways are also having average </w:t>
      </w:r>
      <w:r w:rsidR="00100E33">
        <w:rPr>
          <w:rFonts w:ascii="Times New Roman" w:hAnsi="Times New Roman" w:cs="Times New Roman"/>
          <w:sz w:val="24"/>
          <w:szCs w:val="24"/>
          <w:lang w:val="en-GB"/>
        </w:rPr>
        <w:t>EV</w:t>
      </w:r>
      <w:r>
        <w:rPr>
          <w:rFonts w:ascii="Times New Roman" w:hAnsi="Times New Roman" w:cs="Times New Roman"/>
          <w:sz w:val="24"/>
          <w:szCs w:val="24"/>
          <w:lang w:val="en-GB"/>
        </w:rPr>
        <w:t xml:space="preserve"> stations.</w:t>
      </w:r>
    </w:p>
    <w:p w:rsidR="00B353A3" w:rsidRDefault="00B353A3" w:rsidP="008F15DC">
      <w:pPr>
        <w:rPr>
          <w:rFonts w:ascii="Times New Roman" w:hAnsi="Times New Roman" w:cs="Times New Roman"/>
          <w:sz w:val="24"/>
          <w:szCs w:val="24"/>
          <w:lang w:val="en-GB"/>
        </w:rPr>
      </w:pPr>
    </w:p>
    <w:p w:rsidR="00100E33" w:rsidRDefault="00100E33" w:rsidP="008F15DC">
      <w:pPr>
        <w:rPr>
          <w:rFonts w:ascii="Times New Roman" w:hAnsi="Times New Roman" w:cs="Times New Roman"/>
          <w:sz w:val="24"/>
          <w:szCs w:val="24"/>
          <w:lang w:val="en-GB"/>
        </w:rPr>
      </w:pPr>
    </w:p>
    <w:p w:rsidR="00100E33" w:rsidRDefault="00100E33" w:rsidP="008F15DC">
      <w:pPr>
        <w:rPr>
          <w:rFonts w:ascii="Times New Roman" w:hAnsi="Times New Roman" w:cs="Times New Roman"/>
          <w:b/>
          <w:sz w:val="28"/>
          <w:szCs w:val="28"/>
          <w:u w:val="single"/>
          <w:lang w:val="en-GB"/>
        </w:rPr>
      </w:pPr>
      <w:r w:rsidRPr="00100E33">
        <w:rPr>
          <w:rFonts w:ascii="Times New Roman" w:hAnsi="Times New Roman" w:cs="Times New Roman"/>
          <w:b/>
          <w:sz w:val="28"/>
          <w:szCs w:val="28"/>
          <w:u w:val="single"/>
          <w:lang w:val="en-GB"/>
        </w:rPr>
        <w:t>K-means Clustering</w:t>
      </w:r>
    </w:p>
    <w:p w:rsidR="00100E33" w:rsidRDefault="00100E33" w:rsidP="008F15DC">
      <w:pPr>
        <w:rPr>
          <w:rFonts w:ascii="Times New Roman" w:hAnsi="Times New Roman" w:cs="Times New Roman"/>
          <w:sz w:val="24"/>
          <w:szCs w:val="24"/>
          <w:lang w:val="en-GB"/>
        </w:rPr>
      </w:pPr>
      <w:r>
        <w:rPr>
          <w:rFonts w:ascii="Times New Roman" w:hAnsi="Times New Roman" w:cs="Times New Roman"/>
          <w:sz w:val="24"/>
          <w:szCs w:val="24"/>
          <w:lang w:val="en-GB"/>
        </w:rPr>
        <w:t xml:space="preserve">So to determine the regions having same characteristics are to be grouped based on </w:t>
      </w:r>
      <w:proofErr w:type="gramStart"/>
      <w:r>
        <w:rPr>
          <w:rFonts w:ascii="Times New Roman" w:hAnsi="Times New Roman" w:cs="Times New Roman"/>
          <w:sz w:val="24"/>
          <w:szCs w:val="24"/>
          <w:lang w:val="en-GB"/>
        </w:rPr>
        <w:t>states .</w:t>
      </w:r>
      <w:proofErr w:type="gramEnd"/>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to</w:t>
      </w:r>
      <w:proofErr w:type="gramEnd"/>
      <w:r>
        <w:rPr>
          <w:rFonts w:ascii="Times New Roman" w:hAnsi="Times New Roman" w:cs="Times New Roman"/>
          <w:sz w:val="24"/>
          <w:szCs w:val="24"/>
          <w:lang w:val="en-GB"/>
        </w:rPr>
        <w:t xml:space="preserve"> get a better insights into the regional variance the following variable have been taken into account</w:t>
      </w:r>
    </w:p>
    <w:p w:rsidR="00100E33" w:rsidRDefault="00100E33" w:rsidP="00100E33">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Total number of vehicles.</w:t>
      </w:r>
    </w:p>
    <w:p w:rsidR="00100E33" w:rsidRDefault="00100E33" w:rsidP="00100E33">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Charging station across states</w:t>
      </w:r>
    </w:p>
    <w:p w:rsidR="00100E33" w:rsidRDefault="00100E33" w:rsidP="00100E33">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Ratio of EV to the total vehicles</w:t>
      </w:r>
    </w:p>
    <w:p w:rsidR="004D4853" w:rsidRDefault="004D4853" w:rsidP="004D4853">
      <w:pPr>
        <w:rPr>
          <w:rFonts w:ascii="Times New Roman" w:hAnsi="Times New Roman" w:cs="Times New Roman"/>
          <w:sz w:val="24"/>
          <w:szCs w:val="24"/>
          <w:lang w:val="en-GB"/>
        </w:rPr>
      </w:pPr>
    </w:p>
    <w:p w:rsidR="004D4853" w:rsidRPr="004D4853" w:rsidRDefault="004D4853" w:rsidP="004D4853">
      <w:pPr>
        <w:rPr>
          <w:rFonts w:ascii="Times New Roman" w:hAnsi="Times New Roman" w:cs="Times New Roman"/>
          <w:sz w:val="24"/>
          <w:szCs w:val="24"/>
          <w:lang w:val="en-GB"/>
        </w:rPr>
      </w:pPr>
      <w:r>
        <w:rPr>
          <w:rFonts w:ascii="Times New Roman" w:hAnsi="Times New Roman" w:cs="Times New Roman"/>
          <w:sz w:val="24"/>
          <w:szCs w:val="24"/>
          <w:lang w:val="en-GB"/>
        </w:rPr>
        <w:t>After doing the clustering to get optimal number of clusters plot of inertia vs cluster have been plotted to get elbow point.</w:t>
      </w:r>
    </w:p>
    <w:p w:rsidR="00100E33" w:rsidRDefault="00100E33" w:rsidP="00100E33">
      <w:pPr>
        <w:pStyle w:val="ListParagraph"/>
        <w:rPr>
          <w:rFonts w:ascii="Times New Roman" w:hAnsi="Times New Roman" w:cs="Times New Roman"/>
          <w:sz w:val="24"/>
          <w:szCs w:val="24"/>
          <w:lang w:val="en-GB"/>
        </w:rPr>
      </w:pPr>
    </w:p>
    <w:p w:rsidR="00100E33" w:rsidRDefault="004D4853" w:rsidP="008F15DC">
      <w:pPr>
        <w:rPr>
          <w:rFonts w:ascii="Times New Roman" w:hAnsi="Times New Roman" w:cs="Times New Roman"/>
          <w:sz w:val="24"/>
          <w:szCs w:val="24"/>
          <w:lang w:val="en-GB"/>
        </w:rPr>
      </w:pPr>
      <w:r>
        <w:rPr>
          <w:rFonts w:ascii="Times New Roman" w:hAnsi="Times New Roman" w:cs="Times New Roman"/>
          <w:noProof/>
          <w:sz w:val="24"/>
          <w:szCs w:val="24"/>
          <w:lang w:eastAsia="en-IN"/>
        </w:rPr>
        <w:lastRenderedPageBreak/>
        <w:drawing>
          <wp:inline distT="0" distB="0" distL="0" distR="0">
            <wp:extent cx="5723255" cy="3105150"/>
            <wp:effectExtent l="0" t="0" r="0" b="0"/>
            <wp:docPr id="8" name="Picture 8" descr="C:\Users\cnctk\AppData\Local\Microsoft\Windows\INetCache\Content.Word\elbow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cnctk\AppData\Local\Microsoft\Windows\INetCache\Content.Word\elbow_curv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255" cy="3105150"/>
                    </a:xfrm>
                    <a:prstGeom prst="rect">
                      <a:avLst/>
                    </a:prstGeom>
                    <a:noFill/>
                    <a:ln>
                      <a:noFill/>
                    </a:ln>
                  </pic:spPr>
                </pic:pic>
              </a:graphicData>
            </a:graphic>
          </wp:inline>
        </w:drawing>
      </w:r>
    </w:p>
    <w:p w:rsidR="004D4853" w:rsidRDefault="004D4853" w:rsidP="008F15DC">
      <w:pPr>
        <w:rPr>
          <w:rFonts w:ascii="Times New Roman" w:hAnsi="Times New Roman" w:cs="Times New Roman"/>
          <w:sz w:val="24"/>
          <w:szCs w:val="24"/>
          <w:lang w:val="en-GB"/>
        </w:rPr>
      </w:pPr>
      <w:r>
        <w:rPr>
          <w:rFonts w:ascii="Times New Roman" w:hAnsi="Times New Roman" w:cs="Times New Roman"/>
          <w:sz w:val="24"/>
          <w:szCs w:val="24"/>
          <w:lang w:val="en-GB"/>
        </w:rPr>
        <w:t>From the above curve optimal number of clusters can be selected as 5.</w:t>
      </w:r>
    </w:p>
    <w:p w:rsidR="003D5F6B" w:rsidRDefault="003D5F6B" w:rsidP="008F15DC">
      <w:pPr>
        <w:rPr>
          <w:rFonts w:ascii="Times New Roman" w:hAnsi="Times New Roman" w:cs="Times New Roman"/>
          <w:sz w:val="24"/>
          <w:szCs w:val="24"/>
          <w:lang w:val="en-GB"/>
        </w:rPr>
      </w:pPr>
    </w:p>
    <w:p w:rsidR="004D4853" w:rsidRPr="004D4853" w:rsidRDefault="004D4853" w:rsidP="008F15DC">
      <w:pPr>
        <w:rPr>
          <w:rFonts w:ascii="Times New Roman" w:hAnsi="Times New Roman" w:cs="Times New Roman"/>
          <w:b/>
          <w:sz w:val="24"/>
          <w:szCs w:val="24"/>
          <w:lang w:val="en-GB"/>
        </w:rPr>
      </w:pPr>
      <w:r w:rsidRPr="004D4853">
        <w:rPr>
          <w:rFonts w:ascii="Times New Roman" w:hAnsi="Times New Roman" w:cs="Times New Roman"/>
          <w:b/>
          <w:sz w:val="24"/>
          <w:szCs w:val="24"/>
          <w:lang w:val="en-GB"/>
        </w:rPr>
        <w:t>Plot of clusters</w:t>
      </w:r>
    </w:p>
    <w:p w:rsidR="004D4853" w:rsidRDefault="00382007" w:rsidP="008F15DC">
      <w:pPr>
        <w:rPr>
          <w:rFonts w:ascii="Times New Roman" w:hAnsi="Times New Roman" w:cs="Times New Roman"/>
          <w:sz w:val="24"/>
          <w:szCs w:val="24"/>
          <w:lang w:val="en-GB"/>
        </w:rPr>
      </w:pPr>
      <w:r>
        <w:rPr>
          <w:rFonts w:ascii="Times New Roman" w:hAnsi="Times New Roman" w:cs="Times New Roman"/>
          <w:sz w:val="24"/>
          <w:szCs w:val="24"/>
          <w:lang w:val="en-GB"/>
        </w:rPr>
        <w:pict>
          <v:shape id="_x0000_i1031" type="#_x0000_t75" style="width:406.6pt;height:326.35pt">
            <v:imagedata r:id="rId18" o:title="plotted_clutsers"/>
          </v:shape>
        </w:pict>
      </w:r>
    </w:p>
    <w:p w:rsidR="004D4853" w:rsidRDefault="004D4853" w:rsidP="008F15DC">
      <w:pPr>
        <w:rPr>
          <w:rFonts w:ascii="Times New Roman" w:hAnsi="Times New Roman" w:cs="Times New Roman"/>
          <w:sz w:val="24"/>
          <w:szCs w:val="24"/>
          <w:lang w:val="en-GB"/>
        </w:rPr>
      </w:pPr>
      <w:r>
        <w:rPr>
          <w:rFonts w:ascii="Times New Roman" w:hAnsi="Times New Roman" w:cs="Times New Roman"/>
          <w:sz w:val="24"/>
          <w:szCs w:val="24"/>
          <w:lang w:val="en-GB"/>
        </w:rPr>
        <w:t>Here we can see clusters 5, cluster 4, cluster 2</w:t>
      </w:r>
      <w:r w:rsidR="003D5F6B">
        <w:rPr>
          <w:rFonts w:ascii="Times New Roman" w:hAnsi="Times New Roman" w:cs="Times New Roman"/>
          <w:sz w:val="24"/>
          <w:szCs w:val="24"/>
          <w:lang w:val="en-GB"/>
        </w:rPr>
        <w:t>, cluster</w:t>
      </w:r>
      <w:r>
        <w:rPr>
          <w:rFonts w:ascii="Times New Roman" w:hAnsi="Times New Roman" w:cs="Times New Roman"/>
          <w:sz w:val="24"/>
          <w:szCs w:val="24"/>
          <w:lang w:val="en-GB"/>
        </w:rPr>
        <w:t xml:space="preserve"> 6 are well separated when we take geographical segmentation as segmentation variable.</w:t>
      </w:r>
    </w:p>
    <w:p w:rsidR="004D4853" w:rsidRDefault="004D4853" w:rsidP="008F15DC">
      <w:pPr>
        <w:rPr>
          <w:rFonts w:ascii="Times New Roman" w:hAnsi="Times New Roman" w:cs="Times New Roman"/>
          <w:sz w:val="24"/>
          <w:szCs w:val="24"/>
          <w:lang w:val="en-GB"/>
        </w:rPr>
      </w:pPr>
    </w:p>
    <w:p w:rsidR="004D4853" w:rsidRDefault="004D4853" w:rsidP="008F15DC">
      <w:pPr>
        <w:rPr>
          <w:rFonts w:ascii="Times New Roman" w:hAnsi="Times New Roman" w:cs="Times New Roman"/>
          <w:b/>
          <w:sz w:val="24"/>
          <w:szCs w:val="24"/>
          <w:lang w:val="en-GB"/>
        </w:rPr>
      </w:pPr>
      <w:r w:rsidRPr="004D4853">
        <w:rPr>
          <w:rFonts w:ascii="Times New Roman" w:hAnsi="Times New Roman" w:cs="Times New Roman"/>
          <w:b/>
          <w:sz w:val="24"/>
          <w:szCs w:val="24"/>
          <w:lang w:val="en-GB"/>
        </w:rPr>
        <w:t>Clusters of Regional Groups</w:t>
      </w:r>
    </w:p>
    <w:p w:rsidR="003D5F6B" w:rsidRDefault="003D5F6B" w:rsidP="008F15DC">
      <w:pPr>
        <w:rPr>
          <w:rFonts w:ascii="Times New Roman" w:hAnsi="Times New Roman" w:cs="Times New Roman"/>
          <w:b/>
          <w:sz w:val="24"/>
          <w:szCs w:val="24"/>
          <w:lang w:val="en-GB"/>
        </w:rPr>
      </w:pPr>
    </w:p>
    <w:p w:rsidR="003D5F6B" w:rsidRDefault="003D5F6B" w:rsidP="008F15DC">
      <w:pPr>
        <w:rPr>
          <w:rFonts w:ascii="Times New Roman" w:hAnsi="Times New Roman" w:cs="Times New Roman"/>
          <w:sz w:val="24"/>
          <w:szCs w:val="24"/>
          <w:lang w:val="en-GB"/>
        </w:rPr>
      </w:pPr>
      <w:r>
        <w:rPr>
          <w:rFonts w:ascii="Times New Roman" w:hAnsi="Times New Roman" w:cs="Times New Roman"/>
          <w:sz w:val="24"/>
          <w:szCs w:val="24"/>
          <w:lang w:val="en-GB"/>
        </w:rPr>
        <w:t>After clustering grouping based on regional variable have been shown</w:t>
      </w:r>
    </w:p>
    <w:p w:rsidR="003D5F6B" w:rsidRPr="003D5F6B" w:rsidRDefault="003D5F6B" w:rsidP="008F15DC">
      <w:pPr>
        <w:rPr>
          <w:rFonts w:ascii="Times New Roman" w:hAnsi="Times New Roman" w:cs="Times New Roman"/>
          <w:sz w:val="24"/>
          <w:szCs w:val="24"/>
          <w:lang w:val="en-GB"/>
        </w:rPr>
      </w:pPr>
    </w:p>
    <w:p w:rsidR="004D4853" w:rsidRDefault="00382007" w:rsidP="008F15DC">
      <w:pPr>
        <w:rPr>
          <w:rFonts w:ascii="Times New Roman" w:hAnsi="Times New Roman" w:cs="Times New Roman"/>
          <w:sz w:val="24"/>
          <w:szCs w:val="24"/>
          <w:lang w:val="en-GB"/>
        </w:rPr>
      </w:pPr>
      <w:r>
        <w:rPr>
          <w:noProof/>
          <w:lang w:eastAsia="en-IN"/>
        </w:rPr>
        <w:drawing>
          <wp:inline distT="0" distB="0" distL="0" distR="0" wp14:anchorId="1069EE19" wp14:editId="4BFB504B">
            <wp:extent cx="5731510" cy="19977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97710"/>
                    </a:xfrm>
                    <a:prstGeom prst="rect">
                      <a:avLst/>
                    </a:prstGeom>
                  </pic:spPr>
                </pic:pic>
              </a:graphicData>
            </a:graphic>
          </wp:inline>
        </w:drawing>
      </w:r>
    </w:p>
    <w:p w:rsidR="003D5F6B" w:rsidRDefault="003D5F6B" w:rsidP="008F15DC">
      <w:pPr>
        <w:rPr>
          <w:rFonts w:ascii="Times New Roman" w:hAnsi="Times New Roman" w:cs="Times New Roman"/>
          <w:sz w:val="24"/>
          <w:szCs w:val="24"/>
          <w:lang w:val="en-GB"/>
        </w:rPr>
      </w:pPr>
    </w:p>
    <w:p w:rsidR="003D5F6B" w:rsidRDefault="003D5F6B" w:rsidP="008F15DC">
      <w:pPr>
        <w:rPr>
          <w:rFonts w:ascii="Times New Roman" w:hAnsi="Times New Roman" w:cs="Times New Roman"/>
          <w:b/>
          <w:sz w:val="28"/>
          <w:szCs w:val="28"/>
          <w:u w:val="single"/>
          <w:lang w:val="en-GB"/>
        </w:rPr>
      </w:pPr>
      <w:r>
        <w:rPr>
          <w:rFonts w:ascii="Times New Roman" w:hAnsi="Times New Roman" w:cs="Times New Roman"/>
          <w:b/>
          <w:sz w:val="28"/>
          <w:szCs w:val="28"/>
          <w:u w:val="single"/>
          <w:lang w:val="en-GB"/>
        </w:rPr>
        <w:t>C</w:t>
      </w:r>
      <w:r w:rsidRPr="003D5F6B">
        <w:rPr>
          <w:rFonts w:ascii="Times New Roman" w:hAnsi="Times New Roman" w:cs="Times New Roman"/>
          <w:b/>
          <w:sz w:val="28"/>
          <w:szCs w:val="28"/>
          <w:u w:val="single"/>
          <w:lang w:val="en-GB"/>
        </w:rPr>
        <w:t>onclusion</w:t>
      </w:r>
      <w:bookmarkStart w:id="0" w:name="_GoBack"/>
      <w:bookmarkEnd w:id="0"/>
    </w:p>
    <w:p w:rsidR="003D5F6B" w:rsidRDefault="003D5F6B" w:rsidP="008F15DC">
      <w:pPr>
        <w:rPr>
          <w:rFonts w:ascii="Times New Roman" w:hAnsi="Times New Roman" w:cs="Times New Roman"/>
          <w:sz w:val="24"/>
          <w:szCs w:val="24"/>
          <w:lang w:val="en-GB"/>
        </w:rPr>
      </w:pPr>
      <w:r>
        <w:rPr>
          <w:rFonts w:ascii="Times New Roman" w:hAnsi="Times New Roman" w:cs="Times New Roman"/>
          <w:sz w:val="24"/>
          <w:szCs w:val="24"/>
          <w:lang w:val="en-GB"/>
        </w:rPr>
        <w:t>From this analysis we can easily conclude that based on Geographical segmentation variable we can divide whole states of India across 5 regions.  Based on EDA we can select which group are beneficial as they tell us about regions with leading parameters such as no. of vehicles, no. charging stations, interest of energy sector companies etc.</w:t>
      </w:r>
    </w:p>
    <w:p w:rsidR="003D5F6B" w:rsidRPr="003D5F6B" w:rsidRDefault="003D5F6B" w:rsidP="008F15DC">
      <w:pPr>
        <w:rPr>
          <w:rFonts w:ascii="Times New Roman" w:hAnsi="Times New Roman" w:cs="Times New Roman"/>
          <w:sz w:val="24"/>
          <w:szCs w:val="24"/>
          <w:lang w:val="en-GB"/>
        </w:rPr>
      </w:pPr>
    </w:p>
    <w:sectPr w:rsidR="003D5F6B" w:rsidRPr="003D5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C2F67"/>
    <w:multiLevelType w:val="hybridMultilevel"/>
    <w:tmpl w:val="E0BE62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D50DE1"/>
    <w:multiLevelType w:val="hybridMultilevel"/>
    <w:tmpl w:val="761235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5DC"/>
    <w:rsid w:val="00100E33"/>
    <w:rsid w:val="002105AD"/>
    <w:rsid w:val="0022169E"/>
    <w:rsid w:val="00367860"/>
    <w:rsid w:val="00382007"/>
    <w:rsid w:val="003D5F6B"/>
    <w:rsid w:val="0040079D"/>
    <w:rsid w:val="00477720"/>
    <w:rsid w:val="004D4853"/>
    <w:rsid w:val="00581A5C"/>
    <w:rsid w:val="005858D6"/>
    <w:rsid w:val="006B14BD"/>
    <w:rsid w:val="0077553E"/>
    <w:rsid w:val="007B48F8"/>
    <w:rsid w:val="008F15DC"/>
    <w:rsid w:val="009833C2"/>
    <w:rsid w:val="00A446E1"/>
    <w:rsid w:val="00B353A3"/>
    <w:rsid w:val="00C979C7"/>
    <w:rsid w:val="00E0177B"/>
    <w:rsid w:val="00EC14F1"/>
    <w:rsid w:val="00FB4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12355-2152-4343-A24B-79E845E0F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A5C"/>
    <w:pPr>
      <w:ind w:left="720"/>
      <w:contextualSpacing/>
    </w:pPr>
  </w:style>
  <w:style w:type="character" w:styleId="Hyperlink">
    <w:name w:val="Hyperlink"/>
    <w:basedOn w:val="DefaultParagraphFont"/>
    <w:uiPriority w:val="99"/>
    <w:unhideWhenUsed/>
    <w:rsid w:val="00581A5C"/>
    <w:rPr>
      <w:color w:val="0563C1" w:themeColor="hyperlink"/>
      <w:u w:val="single"/>
    </w:rPr>
  </w:style>
  <w:style w:type="character" w:styleId="FollowedHyperlink">
    <w:name w:val="FollowedHyperlink"/>
    <w:basedOn w:val="DefaultParagraphFont"/>
    <w:uiPriority w:val="99"/>
    <w:semiHidden/>
    <w:unhideWhenUsed/>
    <w:rsid w:val="007755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32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data.gov.in/search?title=ELECTRIC%20VEHICLE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ash.heavyindustries.gov.in/dhiev"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C7D0A-6B63-4307-A764-CF9AF241C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9</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2023-10-12T11:10:00Z</dcterms:created>
  <dcterms:modified xsi:type="dcterms:W3CDTF">2023-10-13T14:24:00Z</dcterms:modified>
</cp:coreProperties>
</file>