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30"/>
          <w:szCs w:val="30"/>
        </w:rPr>
      </w:pPr>
      <w:r w:rsidRPr="00491861">
        <w:rPr>
          <w:rFonts w:ascii="Trebuchet MS" w:eastAsia="Times New Roman" w:hAnsi="Trebuchet MS" w:cs="Times New Roman"/>
          <w:b/>
          <w:bCs/>
          <w:color w:val="0B5394"/>
          <w:sz w:val="30"/>
          <w:szCs w:val="30"/>
        </w:rPr>
        <w:t>Heap Sort.</w:t>
      </w:r>
    </w:p>
    <w:p w:rsidR="00491861" w:rsidRPr="00491861" w:rsidRDefault="00124236" w:rsidP="00491861">
      <w:pPr>
        <w:shd w:val="clear" w:color="auto" w:fill="FFFFFF"/>
        <w:spacing w:after="0" w:line="367" w:lineRule="atLeast"/>
        <w:rPr>
          <w:rFonts w:ascii="Trebuchet MS" w:eastAsia="Times New Roman" w:hAnsi="Trebuchet MS" w:cs="Times New Roman"/>
          <w:color w:val="444444"/>
          <w:sz w:val="20"/>
          <w:szCs w:val="20"/>
        </w:rPr>
      </w:pPr>
      <w:r>
        <w:rPr>
          <w:rFonts w:ascii="Trebuchet MS" w:eastAsia="Times New Roman" w:hAnsi="Trebuchet MS" w:cs="Times New Roman"/>
          <w:color w:val="444444"/>
          <w:sz w:val="20"/>
          <w:szCs w:val="20"/>
        </w:rPr>
        <w:pict>
          <v:rect id="_x0000_i1025" style="width:0;height:1.5pt" o:hralign="center" o:hrstd="t" o:hr="t" fillcolor="#a0a0a0" stroked="f"/>
        </w:pict>
      </w:r>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3"/>
          <w:szCs w:val="23"/>
        </w:rPr>
      </w:pPr>
      <w:r w:rsidRPr="00491861">
        <w:rPr>
          <w:rFonts w:ascii="Trebuchet MS" w:eastAsia="Times New Roman" w:hAnsi="Trebuchet MS" w:cs="Times New Roman"/>
          <w:b/>
          <w:bCs/>
          <w:color w:val="0B5394"/>
          <w:sz w:val="23"/>
          <w:szCs w:val="23"/>
        </w:rPr>
        <w:t>Before looking into Heap Sort, let's understand what is Heap and how it helps in sorting.</w:t>
      </w:r>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7"/>
          <w:szCs w:val="27"/>
        </w:rPr>
      </w:pPr>
      <w:r w:rsidRPr="00491861">
        <w:rPr>
          <w:rFonts w:ascii="Trebuchet MS" w:eastAsia="Times New Roman" w:hAnsi="Trebuchet MS" w:cs="Times New Roman"/>
          <w:b/>
          <w:bCs/>
          <w:color w:val="0B5394"/>
          <w:sz w:val="27"/>
          <w:szCs w:val="27"/>
        </w:rPr>
        <w:t>What is Complete Binary Tree?</w:t>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A Complete binary tree is a binary tree in which every node other than the leaves has two children. In complete binary tree at every level, except possibly the last, is completely filled, and all nodes are as far left as possible.</w:t>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b/>
          <w:bCs/>
          <w:color w:val="444444"/>
          <w:sz w:val="20"/>
          <w:szCs w:val="20"/>
        </w:rPr>
        <w:t>Let's understand with simple words now,</w:t>
      </w:r>
      <w:r w:rsidRPr="00491861">
        <w:rPr>
          <w:rFonts w:ascii="Trebuchet MS" w:eastAsia="Times New Roman" w:hAnsi="Trebuchet MS" w:cs="Times New Roman"/>
          <w:color w:val="444444"/>
          <w:sz w:val="20"/>
          <w:szCs w:val="20"/>
        </w:rPr>
        <w:br/>
        <w:t>If a Binary Tree is filled level by level, left to right (Left child followed by Right child.) then it is called complete binary tree. </w:t>
      </w:r>
      <w:r w:rsidRPr="00491861">
        <w:rPr>
          <w:rFonts w:ascii="Trebuchet MS" w:eastAsia="Times New Roman" w:hAnsi="Trebuchet MS" w:cs="Times New Roman"/>
          <w:color w:val="444444"/>
          <w:sz w:val="20"/>
          <w:szCs w:val="20"/>
        </w:rPr>
        <w:br/>
        <w:t>If Right child is present without Left child then it is not complete.</w:t>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3810000" cy="2095500"/>
            <wp:effectExtent l="0" t="0" r="0" b="0"/>
            <wp:docPr id="12" name="Picture 12" descr="http://3.bp.blogspot.com/-2JT-9xxZU8c/VkmFFcLNNAI/AAAAAAAAAqY/DLMfhTbRXJg/s400/completeBinaryTre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2JT-9xxZU8c/VkmFFcLNNAI/AAAAAAAAAqY/DLMfhTbRXJg/s400/completeBinaryTree.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bookmarkStart w:id="0" w:name="more"/>
      <w:bookmarkEnd w:id="0"/>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7"/>
          <w:szCs w:val="27"/>
        </w:rPr>
      </w:pPr>
      <w:r w:rsidRPr="00491861">
        <w:rPr>
          <w:rFonts w:ascii="Trebuchet MS" w:eastAsia="Times New Roman" w:hAnsi="Trebuchet MS" w:cs="Times New Roman"/>
          <w:b/>
          <w:bCs/>
          <w:color w:val="0B5394"/>
          <w:sz w:val="27"/>
          <w:szCs w:val="27"/>
        </w:rPr>
        <w:t>What is Heap property in Binary Tree?</w:t>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A binary Tree is said to follow a heap property if tree is complete binary tree and every element of the tree is Larger (or Smaller) than any of its descendants if they exists.  </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Depending on the ordering, a heap is called a max-heap or a min-heap.</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In a Max-heap,</w:t>
      </w:r>
      <w:r w:rsidRPr="00491861">
        <w:rPr>
          <w:rFonts w:ascii="Trebuchet MS" w:eastAsia="Times New Roman" w:hAnsi="Trebuchet MS" w:cs="Times New Roman"/>
          <w:color w:val="0B5394"/>
          <w:sz w:val="20"/>
          <w:szCs w:val="20"/>
        </w:rPr>
        <w:t> the keys of parent nodes are always greater than or</w:t>
      </w:r>
      <w:proofErr w:type="gramStart"/>
      <w:r w:rsidRPr="00491861">
        <w:rPr>
          <w:rFonts w:ascii="Trebuchet MS" w:eastAsia="Times New Roman" w:hAnsi="Trebuchet MS" w:cs="Times New Roman"/>
          <w:color w:val="0B5394"/>
          <w:sz w:val="20"/>
          <w:szCs w:val="20"/>
        </w:rPr>
        <w:t>  equal</w:t>
      </w:r>
      <w:proofErr w:type="gramEnd"/>
      <w:r w:rsidRPr="00491861">
        <w:rPr>
          <w:rFonts w:ascii="Trebuchet MS" w:eastAsia="Times New Roman" w:hAnsi="Trebuchet MS" w:cs="Times New Roman"/>
          <w:color w:val="0B5394"/>
          <w:sz w:val="20"/>
          <w:szCs w:val="20"/>
        </w:rPr>
        <w:t xml:space="preserve"> to those of the children. </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lastRenderedPageBreak/>
        <w:t xml:space="preserve">In max-heap, Largest element of the Tree is always at </w:t>
      </w:r>
      <w:proofErr w:type="gramStart"/>
      <w:r w:rsidRPr="00491861">
        <w:rPr>
          <w:rFonts w:ascii="Trebuchet MS" w:eastAsia="Times New Roman" w:hAnsi="Trebuchet MS" w:cs="Times New Roman"/>
          <w:color w:val="0B5394"/>
          <w:sz w:val="20"/>
          <w:szCs w:val="20"/>
        </w:rPr>
        <w:t>top(</w:t>
      </w:r>
      <w:proofErr w:type="gramEnd"/>
      <w:r w:rsidRPr="00491861">
        <w:rPr>
          <w:rFonts w:ascii="Trebuchet MS" w:eastAsia="Times New Roman" w:hAnsi="Trebuchet MS" w:cs="Times New Roman"/>
          <w:color w:val="0B5394"/>
          <w:sz w:val="20"/>
          <w:szCs w:val="20"/>
        </w:rPr>
        <w:t>Root Node).</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In a Min-heap, </w:t>
      </w:r>
      <w:r w:rsidRPr="00491861">
        <w:rPr>
          <w:rFonts w:ascii="Trebuchet MS" w:eastAsia="Times New Roman" w:hAnsi="Trebuchet MS" w:cs="Times New Roman"/>
          <w:color w:val="0B5394"/>
          <w:sz w:val="20"/>
          <w:szCs w:val="20"/>
        </w:rPr>
        <w:t>the keys of parent nodes are less than or equal to those of the children.</w:t>
      </w:r>
      <w:r w:rsidRPr="00491861">
        <w:rPr>
          <w:rFonts w:ascii="Trebuchet MS" w:eastAsia="Times New Roman" w:hAnsi="Trebuchet MS" w:cs="Times New Roman"/>
          <w:color w:val="0B5394"/>
          <w:sz w:val="20"/>
          <w:szCs w:val="20"/>
        </w:rPr>
        <w:br/>
        <w:t xml:space="preserve">In min-heap, Smallest element of the Tree is always at </w:t>
      </w:r>
      <w:proofErr w:type="gramStart"/>
      <w:r w:rsidRPr="00491861">
        <w:rPr>
          <w:rFonts w:ascii="Trebuchet MS" w:eastAsia="Times New Roman" w:hAnsi="Trebuchet MS" w:cs="Times New Roman"/>
          <w:color w:val="0B5394"/>
          <w:sz w:val="20"/>
          <w:szCs w:val="20"/>
        </w:rPr>
        <w:t>top(</w:t>
      </w:r>
      <w:proofErr w:type="gramEnd"/>
      <w:r w:rsidRPr="00491861">
        <w:rPr>
          <w:rFonts w:ascii="Trebuchet MS" w:eastAsia="Times New Roman" w:hAnsi="Trebuchet MS" w:cs="Times New Roman"/>
          <w:color w:val="0B5394"/>
          <w:sz w:val="20"/>
          <w:szCs w:val="20"/>
        </w:rPr>
        <w:t>Root Node).</w:t>
      </w:r>
      <w:r w:rsidRPr="00491861">
        <w:rPr>
          <w:rFonts w:ascii="Trebuchet MS" w:eastAsia="Times New Roman" w:hAnsi="Trebuchet MS" w:cs="Times New Roman"/>
          <w:color w:val="444444"/>
          <w:sz w:val="20"/>
          <w:szCs w:val="20"/>
        </w:rPr>
        <w:t> </w:t>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3810000" cy="2876550"/>
            <wp:effectExtent l="0" t="0" r="0" b="0"/>
            <wp:docPr id="11" name="Picture 11" descr="http://2.bp.blogspot.com/-b4uSozAkmkQ/VkmLOCYek9I/AAAAAAAAAqs/0WlxmMdQP_U/s400/Tree-Satisfying-Heap-propert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b4uSozAkmkQ/VkmLOCYek9I/AAAAAAAAAqs/0WlxmMdQP_U/s400/Tree-Satisfying-Heap-propert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7"/>
          <w:szCs w:val="27"/>
        </w:rPr>
      </w:pPr>
      <w:r w:rsidRPr="00491861">
        <w:rPr>
          <w:rFonts w:ascii="Trebuchet MS" w:eastAsia="Times New Roman" w:hAnsi="Trebuchet MS" w:cs="Times New Roman"/>
          <w:b/>
          <w:bCs/>
          <w:color w:val="0B5394"/>
          <w:sz w:val="27"/>
          <w:szCs w:val="27"/>
        </w:rPr>
        <w:t>Important aspects of Heap sort. (Prerequisites)</w:t>
      </w:r>
    </w:p>
    <w:p w:rsidR="00491861" w:rsidRPr="00491861" w:rsidRDefault="00124236" w:rsidP="00491861">
      <w:pPr>
        <w:shd w:val="clear" w:color="auto" w:fill="FFFFFF"/>
        <w:spacing w:after="0" w:line="367" w:lineRule="atLeast"/>
        <w:rPr>
          <w:rFonts w:ascii="Trebuchet MS" w:eastAsia="Times New Roman" w:hAnsi="Trebuchet MS" w:cs="Times New Roman"/>
          <w:color w:val="444444"/>
          <w:sz w:val="20"/>
          <w:szCs w:val="20"/>
        </w:rPr>
      </w:pPr>
      <w:r>
        <w:rPr>
          <w:rFonts w:ascii="Trebuchet MS" w:eastAsia="Times New Roman" w:hAnsi="Trebuchet MS" w:cs="Times New Roman"/>
          <w:color w:val="444444"/>
          <w:sz w:val="20"/>
          <w:szCs w:val="20"/>
        </w:rPr>
        <w:pict>
          <v:rect id="_x0000_i1026" style="width:0;height:1.5pt" o:hralign="center" o:hrstd="t" o:hr="t" fillcolor="#a0a0a0" stroked="f"/>
        </w:pict>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color w:val="0B5394"/>
          <w:sz w:val="20"/>
          <w:szCs w:val="20"/>
        </w:rPr>
        <w:t xml:space="preserve">Before going into </w:t>
      </w:r>
      <w:proofErr w:type="spellStart"/>
      <w:r w:rsidRPr="00491861">
        <w:rPr>
          <w:rFonts w:ascii="Trebuchet MS" w:eastAsia="Times New Roman" w:hAnsi="Trebuchet MS" w:cs="Times New Roman"/>
          <w:color w:val="0B5394"/>
          <w:sz w:val="20"/>
          <w:szCs w:val="20"/>
        </w:rPr>
        <w:t>Heapsort</w:t>
      </w:r>
      <w:proofErr w:type="spellEnd"/>
      <w:r w:rsidRPr="00491861">
        <w:rPr>
          <w:rFonts w:ascii="Trebuchet MS" w:eastAsia="Times New Roman" w:hAnsi="Trebuchet MS" w:cs="Times New Roman"/>
          <w:color w:val="0B5394"/>
          <w:sz w:val="20"/>
          <w:szCs w:val="20"/>
        </w:rPr>
        <w:t xml:space="preserve"> algorithm, Let's understand few points</w:t>
      </w:r>
      <w:proofErr w:type="gramStart"/>
      <w:r w:rsidRPr="00491861">
        <w:rPr>
          <w:rFonts w:ascii="Trebuchet MS" w:eastAsia="Times New Roman" w:hAnsi="Trebuchet MS" w:cs="Times New Roman"/>
          <w:color w:val="0B5394"/>
          <w:sz w:val="20"/>
          <w:szCs w:val="20"/>
        </w:rPr>
        <w:t>,</w:t>
      </w:r>
      <w:proofErr w:type="gramEnd"/>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t>If we have an array say </w:t>
      </w:r>
      <w:r w:rsidRPr="00491861">
        <w:rPr>
          <w:rFonts w:ascii="Trebuchet MS" w:eastAsia="Times New Roman" w:hAnsi="Trebuchet MS" w:cs="Times New Roman"/>
          <w:b/>
          <w:bCs/>
          <w:color w:val="0B5394"/>
          <w:sz w:val="20"/>
          <w:szCs w:val="20"/>
        </w:rPr>
        <w:t>[4, 10, 3, 5, 1]</w:t>
      </w:r>
      <w:r w:rsidRPr="00491861">
        <w:rPr>
          <w:rFonts w:ascii="Trebuchet MS" w:eastAsia="Times New Roman" w:hAnsi="Trebuchet MS" w:cs="Times New Roman"/>
          <w:color w:val="0B5394"/>
          <w:sz w:val="20"/>
          <w:szCs w:val="20"/>
        </w:rPr>
        <w:t>, then we can represent array as complete binary tree</w:t>
      </w:r>
      <w:r w:rsidRPr="00491861">
        <w:rPr>
          <w:rFonts w:ascii="Trebuchet MS" w:eastAsia="Times New Roman" w:hAnsi="Trebuchet MS" w:cs="Times New Roman"/>
          <w:color w:val="0B5394"/>
          <w:sz w:val="20"/>
          <w:szCs w:val="20"/>
        </w:rPr>
        <w:br/>
        <w:t>(start adding nodes from left to right) like shown below.</w:t>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6096000" cy="2032000"/>
            <wp:effectExtent l="0" t="0" r="0" b="6350"/>
            <wp:docPr id="10" name="Picture 10" descr="http://2.bp.blogspot.com/-Fi15Em4OZWc/VkmMMX_X4BI/AAAAAAAAAqw/K9134vVFWDA/s640/heapsor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Fi15Em4OZWc/VkmMMX_X4BI/AAAAAAAAAqw/K9134vVFWDA/s640/heapsor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032000"/>
                    </a:xfrm>
                    <a:prstGeom prst="rect">
                      <a:avLst/>
                    </a:prstGeom>
                    <a:noFill/>
                    <a:ln>
                      <a:noFill/>
                    </a:ln>
                  </pic:spPr>
                </pic:pic>
              </a:graphicData>
            </a:graphic>
          </wp:inline>
        </w:drawing>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color w:val="444444"/>
          <w:sz w:val="20"/>
          <w:szCs w:val="20"/>
        </w:rPr>
        <w:lastRenderedPageBreak/>
        <w:br/>
      </w:r>
      <w:r w:rsidRPr="00491861">
        <w:rPr>
          <w:rFonts w:ascii="Trebuchet MS" w:eastAsia="Times New Roman" w:hAnsi="Trebuchet MS" w:cs="Times New Roman"/>
          <w:b/>
          <w:bCs/>
          <w:color w:val="073763"/>
          <w:sz w:val="20"/>
          <w:szCs w:val="20"/>
        </w:rPr>
        <w:t>Each element has left and right child present in array except for leaf nodes, but how to find left and right child of non-leaf nodes in array.</w:t>
      </w:r>
      <w:r w:rsidRPr="00491861">
        <w:rPr>
          <w:rFonts w:ascii="Trebuchet MS" w:eastAsia="Times New Roman" w:hAnsi="Trebuchet MS" w:cs="Times New Roman"/>
          <w:color w:val="444444"/>
          <w:sz w:val="20"/>
          <w:szCs w:val="20"/>
        </w:rPr>
        <w:t> </w:t>
      </w:r>
    </w:p>
    <w:p w:rsidR="00491861" w:rsidRPr="00491861" w:rsidRDefault="00491861" w:rsidP="00491861">
      <w:pPr>
        <w:shd w:val="clear" w:color="auto" w:fill="FFFFFF"/>
        <w:spacing w:line="432" w:lineRule="atLeast"/>
        <w:rPr>
          <w:rFonts w:ascii="Trebuchet MS" w:eastAsia="Times New Roman" w:hAnsi="Trebuchet MS" w:cs="Times New Roman"/>
          <w:i/>
          <w:iCs/>
          <w:color w:val="444444"/>
          <w:sz w:val="24"/>
          <w:szCs w:val="24"/>
        </w:rPr>
      </w:pPr>
      <w:r w:rsidRPr="00491861">
        <w:rPr>
          <w:rFonts w:ascii="Trebuchet MS" w:eastAsia="Times New Roman" w:hAnsi="Trebuchet MS" w:cs="Times New Roman"/>
          <w:b/>
          <w:bCs/>
          <w:i/>
          <w:iCs/>
          <w:color w:val="0B5394"/>
          <w:sz w:val="24"/>
          <w:szCs w:val="24"/>
        </w:rPr>
        <w:t xml:space="preserve">We will get left and right child of </w:t>
      </w:r>
      <w:proofErr w:type="spellStart"/>
      <w:r w:rsidRPr="00491861">
        <w:rPr>
          <w:rFonts w:ascii="Trebuchet MS" w:eastAsia="Times New Roman" w:hAnsi="Trebuchet MS" w:cs="Times New Roman"/>
          <w:b/>
          <w:bCs/>
          <w:i/>
          <w:iCs/>
          <w:color w:val="0B5394"/>
          <w:sz w:val="24"/>
          <w:szCs w:val="24"/>
        </w:rPr>
        <w:t>non leaf</w:t>
      </w:r>
      <w:proofErr w:type="spellEnd"/>
      <w:r w:rsidRPr="00491861">
        <w:rPr>
          <w:rFonts w:ascii="Trebuchet MS" w:eastAsia="Times New Roman" w:hAnsi="Trebuchet MS" w:cs="Times New Roman"/>
          <w:b/>
          <w:bCs/>
          <w:i/>
          <w:iCs/>
          <w:color w:val="0B5394"/>
          <w:sz w:val="24"/>
          <w:szCs w:val="24"/>
        </w:rPr>
        <w:t xml:space="preserve"> elements using formula</w:t>
      </w:r>
      <w:proofErr w:type="gramStart"/>
      <w:r w:rsidRPr="00491861">
        <w:rPr>
          <w:rFonts w:ascii="Trebuchet MS" w:eastAsia="Times New Roman" w:hAnsi="Trebuchet MS" w:cs="Times New Roman"/>
          <w:b/>
          <w:bCs/>
          <w:i/>
          <w:iCs/>
          <w:color w:val="0B5394"/>
          <w:sz w:val="24"/>
          <w:szCs w:val="24"/>
        </w:rPr>
        <w:t>,</w:t>
      </w:r>
      <w:proofErr w:type="gramEnd"/>
      <w:r w:rsidRPr="00491861">
        <w:rPr>
          <w:rFonts w:ascii="Trebuchet MS" w:eastAsia="Times New Roman" w:hAnsi="Trebuchet MS" w:cs="Times New Roman"/>
          <w:i/>
          <w:iCs/>
          <w:color w:val="444444"/>
          <w:sz w:val="24"/>
          <w:szCs w:val="24"/>
        </w:rPr>
        <w:br/>
      </w:r>
      <w:r w:rsidRPr="00491861">
        <w:rPr>
          <w:rFonts w:ascii="Trebuchet MS" w:eastAsia="Times New Roman" w:hAnsi="Trebuchet MS" w:cs="Times New Roman"/>
          <w:b/>
          <w:bCs/>
          <w:i/>
          <w:iCs/>
          <w:color w:val="741B47"/>
          <w:sz w:val="24"/>
          <w:szCs w:val="24"/>
        </w:rPr>
        <w:t>Left child index   = 2 * (index of root, whose left and right child to find) + 1</w:t>
      </w:r>
      <w:r w:rsidRPr="00491861">
        <w:rPr>
          <w:rFonts w:ascii="Trebuchet MS" w:eastAsia="Times New Roman" w:hAnsi="Trebuchet MS" w:cs="Times New Roman"/>
          <w:i/>
          <w:iCs/>
          <w:color w:val="741B47"/>
          <w:sz w:val="24"/>
          <w:szCs w:val="24"/>
        </w:rPr>
        <w:br/>
      </w:r>
      <w:r w:rsidRPr="00491861">
        <w:rPr>
          <w:rFonts w:ascii="Trebuchet MS" w:eastAsia="Times New Roman" w:hAnsi="Trebuchet MS" w:cs="Times New Roman"/>
          <w:b/>
          <w:bCs/>
          <w:i/>
          <w:iCs/>
          <w:color w:val="741B47"/>
          <w:sz w:val="24"/>
          <w:szCs w:val="24"/>
        </w:rPr>
        <w:t>Right child index = 2 * (index of root, whose left and right child to find) + 1</w:t>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b/>
          <w:bCs/>
          <w:color w:val="0B5394"/>
          <w:sz w:val="20"/>
          <w:szCs w:val="20"/>
        </w:rPr>
        <w:t>Left child and Right child of element at index 0 (element 4) is,</w:t>
      </w:r>
      <w:r w:rsidRPr="00491861">
        <w:rPr>
          <w:rFonts w:ascii="Trebuchet MS" w:eastAsia="Times New Roman" w:hAnsi="Trebuchet MS" w:cs="Times New Roman"/>
          <w:color w:val="0B5394"/>
          <w:sz w:val="20"/>
          <w:szCs w:val="20"/>
        </w:rPr>
        <w:br/>
        <w:t>Left child index  = 2 * i + 1   = 2 * 0 + 1   = 1  </w:t>
      </w:r>
      <w:r w:rsidRPr="00491861">
        <w:rPr>
          <w:rFonts w:ascii="Trebuchet MS" w:eastAsia="Times New Roman" w:hAnsi="Trebuchet MS" w:cs="Times New Roman"/>
          <w:color w:val="0B5394"/>
          <w:sz w:val="20"/>
          <w:szCs w:val="20"/>
        </w:rPr>
        <w:br/>
        <w:t>Right child index = 2 * i + 2   = 2 * 0 + 2   = 2</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Left child and Right child of element at index 1 (element 10) is,</w:t>
      </w:r>
      <w:r w:rsidRPr="00491861">
        <w:rPr>
          <w:rFonts w:ascii="Trebuchet MS" w:eastAsia="Times New Roman" w:hAnsi="Trebuchet MS" w:cs="Times New Roman"/>
          <w:color w:val="0B5394"/>
          <w:sz w:val="20"/>
          <w:szCs w:val="20"/>
        </w:rPr>
        <w:br/>
        <w:t>Left child index  = 2 * i + 1   = 2 * 1 + 1   = 3  </w:t>
      </w:r>
      <w:r w:rsidRPr="00491861">
        <w:rPr>
          <w:rFonts w:ascii="Trebuchet MS" w:eastAsia="Times New Roman" w:hAnsi="Trebuchet MS" w:cs="Times New Roman"/>
          <w:color w:val="0B5394"/>
          <w:sz w:val="20"/>
          <w:szCs w:val="20"/>
        </w:rPr>
        <w:br/>
        <w:t>Right child index = 2 * i + 2   = 2 * 1 + 2   = 4</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Left child and Right child of element at index 2 (element 3) is,</w:t>
      </w:r>
      <w:r w:rsidRPr="00491861">
        <w:rPr>
          <w:rFonts w:ascii="Trebuchet MS" w:eastAsia="Times New Roman" w:hAnsi="Trebuchet MS" w:cs="Times New Roman"/>
          <w:color w:val="0B5394"/>
          <w:sz w:val="20"/>
          <w:szCs w:val="20"/>
        </w:rPr>
        <w:br/>
        <w:t>Left child index  = 2 * i + 1   = 2 * 2 + 1   = 5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(index 5 is greater than length of array, so element 3 has no left child)  </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Right child index = 2 * i + 2   = 2 * 2 + 2   = 6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(index 6 is greater than length of array, so element 3 has no right child)</w:t>
      </w:r>
      <w:r w:rsidRPr="00491861">
        <w:rPr>
          <w:rFonts w:ascii="Trebuchet MS" w:eastAsia="Times New Roman" w:hAnsi="Trebuchet MS" w:cs="Times New Roman"/>
          <w:color w:val="0B5394"/>
          <w:sz w:val="20"/>
          <w:szCs w:val="20"/>
        </w:rPr>
        <w:br/>
        <w:t>  </w:t>
      </w:r>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7"/>
          <w:szCs w:val="27"/>
        </w:rPr>
      </w:pPr>
      <w:r w:rsidRPr="00491861">
        <w:rPr>
          <w:rFonts w:ascii="Trebuchet MS" w:eastAsia="Times New Roman" w:hAnsi="Trebuchet MS" w:cs="Times New Roman"/>
          <w:b/>
          <w:bCs/>
          <w:color w:val="0B5394"/>
          <w:sz w:val="27"/>
          <w:szCs w:val="27"/>
        </w:rPr>
        <w:t>Algorithm</w:t>
      </w:r>
    </w:p>
    <w:p w:rsidR="00491861" w:rsidRPr="00491861" w:rsidRDefault="00124236" w:rsidP="00491861">
      <w:pPr>
        <w:shd w:val="clear" w:color="auto" w:fill="FFFFFF"/>
        <w:spacing w:after="0" w:line="367" w:lineRule="atLeast"/>
        <w:rPr>
          <w:rFonts w:ascii="Trebuchet MS" w:eastAsia="Times New Roman" w:hAnsi="Trebuchet MS" w:cs="Times New Roman"/>
          <w:color w:val="444444"/>
          <w:sz w:val="20"/>
          <w:szCs w:val="20"/>
        </w:rPr>
      </w:pPr>
      <w:r>
        <w:rPr>
          <w:rFonts w:ascii="Trebuchet MS" w:eastAsia="Times New Roman" w:hAnsi="Trebuchet MS" w:cs="Times New Roman"/>
          <w:color w:val="444444"/>
          <w:sz w:val="20"/>
          <w:szCs w:val="20"/>
        </w:rPr>
        <w:pict>
          <v:rect id="_x0000_i1027" style="width:0;height:1.5pt" o:hralign="center" o:hrstd="t" o:hr="t" fillcolor="#a0a0a0" stroked="f"/>
        </w:pict>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b/>
          <w:bCs/>
          <w:color w:val="0B5394"/>
          <w:sz w:val="20"/>
          <w:szCs w:val="20"/>
        </w:rPr>
        <w:t>STEP 1:</w:t>
      </w:r>
      <w:r w:rsidRPr="00491861">
        <w:rPr>
          <w:rFonts w:ascii="Trebuchet MS" w:eastAsia="Times New Roman" w:hAnsi="Trebuchet MS" w:cs="Times New Roman"/>
          <w:color w:val="0B5394"/>
          <w:sz w:val="20"/>
          <w:szCs w:val="20"/>
        </w:rPr>
        <w:t>  Logically, think the given array as Complete Binary Tree, </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br/>
        <w:t>STEP 2:  </w:t>
      </w:r>
      <w:r w:rsidRPr="00491861">
        <w:rPr>
          <w:rFonts w:ascii="Trebuchet MS" w:eastAsia="Times New Roman" w:hAnsi="Trebuchet MS" w:cs="Times New Roman"/>
          <w:color w:val="0B5394"/>
          <w:sz w:val="20"/>
          <w:szCs w:val="20"/>
        </w:rPr>
        <w:t>For sorting the array in ascending order, check whether the tree is satisfying Max-heap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property at each node, </w:t>
      </w:r>
      <w:r w:rsidRPr="00491861">
        <w:rPr>
          <w:rFonts w:ascii="Trebuchet MS" w:eastAsia="Times New Roman" w:hAnsi="Trebuchet MS" w:cs="Times New Roman"/>
          <w:color w:val="0B5394"/>
          <w:sz w:val="20"/>
          <w:szCs w:val="20"/>
        </w:rPr>
        <w:br/>
        <w:t>               (For descending order, Check whether the tree is satisfying Min-heap property)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Here we will be sorting in Ascending order</w:t>
      </w:r>
      <w:proofErr w:type="gramStart"/>
      <w:r w:rsidRPr="00491861">
        <w:rPr>
          <w:rFonts w:ascii="Trebuchet MS" w:eastAsia="Times New Roman" w:hAnsi="Trebuchet MS" w:cs="Times New Roman"/>
          <w:color w:val="0B5394"/>
          <w:sz w:val="20"/>
          <w:szCs w:val="20"/>
        </w:rPr>
        <w:t>,</w:t>
      </w:r>
      <w:proofErr w:type="gramEnd"/>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br/>
        <w:t>STEP 3:</w:t>
      </w:r>
      <w:r w:rsidRPr="00491861">
        <w:rPr>
          <w:rFonts w:ascii="Trebuchet MS" w:eastAsia="Times New Roman" w:hAnsi="Trebuchet MS" w:cs="Times New Roman"/>
          <w:color w:val="0B5394"/>
          <w:sz w:val="20"/>
          <w:szCs w:val="20"/>
        </w:rPr>
        <w:t> If the tree is satisfying Max-heap property, then largest item is stored at the root of the heap. </w:t>
      </w:r>
      <w:r w:rsidRPr="00491861">
        <w:rPr>
          <w:rFonts w:ascii="Trebuchet MS" w:eastAsia="Times New Roman" w:hAnsi="Trebuchet MS" w:cs="Times New Roman"/>
          <w:color w:val="0B5394"/>
          <w:sz w:val="20"/>
          <w:szCs w:val="20"/>
        </w:rPr>
        <w:br/>
        <w:t>               (At this point we have found the largest element in array, Now if we place this element at</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lastRenderedPageBreak/>
        <w:t xml:space="preserve">               the </w:t>
      </w:r>
      <w:proofErr w:type="gramStart"/>
      <w:r w:rsidRPr="00491861">
        <w:rPr>
          <w:rFonts w:ascii="Trebuchet MS" w:eastAsia="Times New Roman" w:hAnsi="Trebuchet MS" w:cs="Times New Roman"/>
          <w:color w:val="0B5394"/>
          <w:sz w:val="20"/>
          <w:szCs w:val="20"/>
        </w:rPr>
        <w:t>end(</w:t>
      </w:r>
      <w:proofErr w:type="gramEnd"/>
      <w:r w:rsidRPr="00491861">
        <w:rPr>
          <w:rFonts w:ascii="Trebuchet MS" w:eastAsia="Times New Roman" w:hAnsi="Trebuchet MS" w:cs="Times New Roman"/>
          <w:color w:val="0B5394"/>
          <w:sz w:val="20"/>
          <w:szCs w:val="20"/>
        </w:rPr>
        <w:t>nth position) of the array then 1 item in array is at proper place.)</w:t>
      </w:r>
      <w:r w:rsidRPr="00491861">
        <w:rPr>
          <w:rFonts w:ascii="Trebuchet MS" w:eastAsia="Times New Roman" w:hAnsi="Trebuchet MS" w:cs="Times New Roman"/>
          <w:color w:val="0B5394"/>
          <w:sz w:val="20"/>
          <w:szCs w:val="20"/>
        </w:rPr>
        <w:br/>
        <w:t xml:space="preserve">               We will remove the largest element from the heap and put at its proper </w:t>
      </w:r>
      <w:proofErr w:type="gramStart"/>
      <w:r w:rsidRPr="00491861">
        <w:rPr>
          <w:rFonts w:ascii="Trebuchet MS" w:eastAsia="Times New Roman" w:hAnsi="Trebuchet MS" w:cs="Times New Roman"/>
          <w:color w:val="0B5394"/>
          <w:sz w:val="20"/>
          <w:szCs w:val="20"/>
        </w:rPr>
        <w:t>place(</w:t>
      </w:r>
      <w:proofErr w:type="gramEnd"/>
      <w:r w:rsidRPr="00491861">
        <w:rPr>
          <w:rFonts w:ascii="Trebuchet MS" w:eastAsia="Times New Roman" w:hAnsi="Trebuchet MS" w:cs="Times New Roman"/>
          <w:color w:val="0B5394"/>
          <w:sz w:val="20"/>
          <w:szCs w:val="20"/>
        </w:rPr>
        <w:t>nth position) in</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array.</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b/>
          <w:bCs/>
          <w:color w:val="0B5394"/>
          <w:sz w:val="20"/>
          <w:szCs w:val="20"/>
        </w:rPr>
        <w:t>After removing the largest element, which element will take its place?   </w:t>
      </w:r>
      <w:r w:rsidRPr="00491861">
        <w:rPr>
          <w:rFonts w:ascii="Trebuchet MS" w:eastAsia="Times New Roman" w:hAnsi="Trebuchet MS" w:cs="Times New Roman"/>
          <w:color w:val="0B5394"/>
          <w:sz w:val="20"/>
          <w:szCs w:val="20"/>
        </w:rPr>
        <w:br/>
        <w:t>              We will put last element of the heap at the vacant place. After placing the last element at the</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xml:space="preserve">              root, </w:t>
      </w:r>
      <w:proofErr w:type="gramStart"/>
      <w:r w:rsidRPr="00491861">
        <w:rPr>
          <w:rFonts w:ascii="Trebuchet MS" w:eastAsia="Times New Roman" w:hAnsi="Trebuchet MS" w:cs="Times New Roman"/>
          <w:color w:val="0B5394"/>
          <w:sz w:val="20"/>
          <w:szCs w:val="20"/>
        </w:rPr>
        <w:t>The</w:t>
      </w:r>
      <w:proofErr w:type="gramEnd"/>
      <w:r w:rsidRPr="00491861">
        <w:rPr>
          <w:rFonts w:ascii="Trebuchet MS" w:eastAsia="Times New Roman" w:hAnsi="Trebuchet MS" w:cs="Times New Roman"/>
          <w:color w:val="0B5394"/>
          <w:sz w:val="20"/>
          <w:szCs w:val="20"/>
        </w:rPr>
        <w:t xml:space="preserve"> new tree formed may or may not satisfy max-heap property.</w:t>
      </w:r>
      <w:r w:rsidRPr="00491861">
        <w:rPr>
          <w:rFonts w:ascii="Trebuchet MS" w:eastAsia="Times New Roman" w:hAnsi="Trebuchet MS" w:cs="Times New Roman"/>
          <w:color w:val="0B5394"/>
          <w:sz w:val="20"/>
          <w:szCs w:val="20"/>
        </w:rPr>
        <w:br/>
        <w:t xml:space="preserve">              So, </w:t>
      </w:r>
      <w:proofErr w:type="gramStart"/>
      <w:r w:rsidRPr="00491861">
        <w:rPr>
          <w:rFonts w:ascii="Trebuchet MS" w:eastAsia="Times New Roman" w:hAnsi="Trebuchet MS" w:cs="Times New Roman"/>
          <w:color w:val="0B5394"/>
          <w:sz w:val="20"/>
          <w:szCs w:val="20"/>
        </w:rPr>
        <w:t>If</w:t>
      </w:r>
      <w:proofErr w:type="gramEnd"/>
      <w:r w:rsidRPr="00491861">
        <w:rPr>
          <w:rFonts w:ascii="Trebuchet MS" w:eastAsia="Times New Roman" w:hAnsi="Trebuchet MS" w:cs="Times New Roman"/>
          <w:color w:val="0B5394"/>
          <w:sz w:val="20"/>
          <w:szCs w:val="20"/>
        </w:rPr>
        <w:t xml:space="preserve"> it is not satisfying max-heap property then first task is to make changes to the tree, So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that it satisfies max-heap property.</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w:t>
      </w:r>
      <w:r w:rsidRPr="00491861">
        <w:rPr>
          <w:rFonts w:ascii="Trebuchet MS" w:eastAsia="Times New Roman" w:hAnsi="Trebuchet MS" w:cs="Times New Roman"/>
          <w:color w:val="0B5394"/>
          <w:sz w:val="20"/>
          <w:szCs w:val="20"/>
        </w:rPr>
        <w:t> The process of making changes to tree so that it satisfies max-heap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property is called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color w:val="0B5394"/>
          <w:sz w:val="20"/>
          <w:szCs w:val="20"/>
        </w:rPr>
        <w:t>)</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When tree satisfies max-heap property, again largest item is stored at the root of the heap.    </w:t>
      </w:r>
      <w:r w:rsidRPr="00491861">
        <w:rPr>
          <w:rFonts w:ascii="Trebuchet MS" w:eastAsia="Times New Roman" w:hAnsi="Trebuchet MS" w:cs="Times New Roman"/>
          <w:color w:val="0B5394"/>
          <w:sz w:val="20"/>
          <w:szCs w:val="20"/>
        </w:rPr>
        <w:br/>
        <w:t xml:space="preserve">              We will remove the largest element from the heap and put at its proper </w:t>
      </w:r>
      <w:proofErr w:type="gramStart"/>
      <w:r w:rsidRPr="00491861">
        <w:rPr>
          <w:rFonts w:ascii="Trebuchet MS" w:eastAsia="Times New Roman" w:hAnsi="Trebuchet MS" w:cs="Times New Roman"/>
          <w:color w:val="0B5394"/>
          <w:sz w:val="20"/>
          <w:szCs w:val="20"/>
        </w:rPr>
        <w:t>place(</w:t>
      </w:r>
      <w:proofErr w:type="gramEnd"/>
      <w:r w:rsidRPr="00491861">
        <w:rPr>
          <w:rFonts w:ascii="Trebuchet MS" w:eastAsia="Times New Roman" w:hAnsi="Trebuchet MS" w:cs="Times New Roman"/>
          <w:color w:val="0B5394"/>
          <w:sz w:val="20"/>
          <w:szCs w:val="20"/>
        </w:rPr>
        <w:t>n-1 position) in</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t>              array.</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color w:val="0B5394"/>
          <w:sz w:val="20"/>
          <w:szCs w:val="20"/>
        </w:rPr>
        <w:br/>
        <w:t>              </w:t>
      </w:r>
      <w:r w:rsidRPr="00491861">
        <w:rPr>
          <w:rFonts w:ascii="Trebuchet MS" w:eastAsia="Times New Roman" w:hAnsi="Trebuchet MS" w:cs="Times New Roman"/>
          <w:b/>
          <w:bCs/>
          <w:color w:val="0B5394"/>
          <w:sz w:val="20"/>
          <w:szCs w:val="20"/>
        </w:rPr>
        <w:t>Repeat step 3 until size of array is 1 (At this point all elements are sorted.)</w:t>
      </w:r>
      <w:r w:rsidRPr="00491861">
        <w:rPr>
          <w:rFonts w:ascii="Trebuchet MS" w:eastAsia="Times New Roman" w:hAnsi="Trebuchet MS" w:cs="Times New Roman"/>
          <w:color w:val="0B5394"/>
          <w:sz w:val="20"/>
          <w:szCs w:val="20"/>
        </w:rPr>
        <w:br/>
        <w:t> </w:t>
      </w:r>
    </w:p>
    <w:p w:rsidR="00491861" w:rsidRPr="00491861" w:rsidRDefault="00491861" w:rsidP="00491861">
      <w:pPr>
        <w:shd w:val="clear" w:color="auto" w:fill="FFFFFF"/>
        <w:spacing w:before="100" w:beforeAutospacing="1" w:after="100" w:afterAutospacing="1" w:line="367" w:lineRule="atLeast"/>
        <w:outlineLvl w:val="2"/>
        <w:rPr>
          <w:rFonts w:ascii="Trebuchet MS" w:eastAsia="Times New Roman" w:hAnsi="Trebuchet MS" w:cs="Times New Roman"/>
          <w:b/>
          <w:bCs/>
          <w:color w:val="444444"/>
          <w:sz w:val="27"/>
          <w:szCs w:val="27"/>
        </w:rPr>
      </w:pPr>
      <w:proofErr w:type="spellStart"/>
      <w:r w:rsidRPr="00491861">
        <w:rPr>
          <w:rFonts w:ascii="Trebuchet MS" w:eastAsia="Times New Roman" w:hAnsi="Trebuchet MS" w:cs="Times New Roman"/>
          <w:b/>
          <w:bCs/>
          <w:color w:val="0B5394"/>
          <w:sz w:val="27"/>
          <w:szCs w:val="27"/>
        </w:rPr>
        <w:t>Heapify</w:t>
      </w:r>
      <w:proofErr w:type="spellEnd"/>
      <w:r w:rsidRPr="00491861">
        <w:rPr>
          <w:rFonts w:ascii="Trebuchet MS" w:eastAsia="Times New Roman" w:hAnsi="Trebuchet MS" w:cs="Times New Roman"/>
          <w:b/>
          <w:bCs/>
          <w:color w:val="0B5394"/>
          <w:sz w:val="27"/>
          <w:szCs w:val="27"/>
        </w:rPr>
        <w:t xml:space="preserve"> Process with Example</w:t>
      </w:r>
    </w:p>
    <w:p w:rsidR="00491861" w:rsidRPr="00491861" w:rsidRDefault="00124236" w:rsidP="00491861">
      <w:pPr>
        <w:shd w:val="clear" w:color="auto" w:fill="FFFFFF"/>
        <w:spacing w:after="0" w:line="367" w:lineRule="atLeast"/>
        <w:rPr>
          <w:rFonts w:ascii="Trebuchet MS" w:eastAsia="Times New Roman" w:hAnsi="Trebuchet MS" w:cs="Times New Roman"/>
          <w:color w:val="444444"/>
          <w:sz w:val="20"/>
          <w:szCs w:val="20"/>
        </w:rPr>
      </w:pPr>
      <w:r>
        <w:rPr>
          <w:rFonts w:ascii="Trebuchet MS" w:eastAsia="Times New Roman" w:hAnsi="Trebuchet MS" w:cs="Times New Roman"/>
          <w:color w:val="444444"/>
          <w:sz w:val="20"/>
          <w:szCs w:val="20"/>
        </w:rPr>
        <w:pict>
          <v:rect id="_x0000_i1028" style="width:0;height:1.5pt" o:hralign="center" o:hrstd="t" o:hr="t" fillcolor="#a0a0a0" stroked="f"/>
        </w:pict>
      </w:r>
    </w:p>
    <w:p w:rsidR="00491861" w:rsidRPr="00491861" w:rsidRDefault="00491861" w:rsidP="00491861">
      <w:pPr>
        <w:shd w:val="clear" w:color="auto" w:fill="FFFFFF"/>
        <w:spacing w:after="0" w:line="367" w:lineRule="atLeast"/>
        <w:rPr>
          <w:rFonts w:ascii="Trebuchet MS" w:eastAsia="Times New Roman" w:hAnsi="Trebuchet MS" w:cs="Times New Roman"/>
          <w:color w:val="444444"/>
          <w:sz w:val="20"/>
          <w:szCs w:val="20"/>
        </w:rPr>
      </w:pP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 checks whether item at parent nodes has larger value than its left and right child.</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t>If parent node is not largest compared to its left and right child, then it finds the largest item among parent, its left and right child and replaces largest with parent node.</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It repeat the process for each node and at one point tree will start satisfying max-heap property.</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 xml:space="preserve">At this point, stop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 and largest element will be at root node.</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t>We found the largest element, Remove it and put it at its proper place in array, </w:t>
      </w:r>
      <w:r w:rsidRPr="00491861">
        <w:rPr>
          <w:rFonts w:ascii="Trebuchet MS" w:eastAsia="Times New Roman" w:hAnsi="Trebuchet MS" w:cs="Times New Roman"/>
          <w:color w:val="0B5394"/>
          <w:sz w:val="20"/>
          <w:szCs w:val="20"/>
        </w:rPr>
        <w:br/>
        <w:t xml:space="preserve">Put the last element of the tree at the place we removed the </w:t>
      </w:r>
      <w:proofErr w:type="gramStart"/>
      <w:r w:rsidRPr="00491861">
        <w:rPr>
          <w:rFonts w:ascii="Trebuchet MS" w:eastAsia="Times New Roman" w:hAnsi="Trebuchet MS" w:cs="Times New Roman"/>
          <w:color w:val="0B5394"/>
          <w:sz w:val="20"/>
          <w:szCs w:val="20"/>
        </w:rPr>
        <w:t>node(</w:t>
      </w:r>
      <w:proofErr w:type="gramEnd"/>
      <w:r w:rsidRPr="00491861">
        <w:rPr>
          <w:rFonts w:ascii="Trebuchet MS" w:eastAsia="Times New Roman" w:hAnsi="Trebuchet MS" w:cs="Times New Roman"/>
          <w:color w:val="0B5394"/>
          <w:sz w:val="20"/>
          <w:szCs w:val="20"/>
        </w:rPr>
        <w:t>that is at root of the tree)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color w:val="0B5394"/>
          <w:sz w:val="20"/>
          <w:szCs w:val="20"/>
        </w:rPr>
        <w:lastRenderedPageBreak/>
        <w:t>Placing last node at the root may disturbed the max-heap property of root node. </w:t>
      </w: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b/>
          <w:bCs/>
          <w:color w:val="0B5394"/>
          <w:sz w:val="20"/>
          <w:szCs w:val="20"/>
        </w:rPr>
        <w:t xml:space="preserve">So again repeat the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 for root node. Continue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 until all nodes in tree satisfy max-heap property.</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741B47"/>
          <w:sz w:val="20"/>
          <w:szCs w:val="20"/>
        </w:rPr>
        <w:br/>
      </w:r>
      <w:r w:rsidRPr="00491861">
        <w:rPr>
          <w:rFonts w:ascii="Trebuchet MS" w:eastAsia="Times New Roman" w:hAnsi="Trebuchet MS" w:cs="Times New Roman"/>
          <w:b/>
          <w:bCs/>
          <w:color w:val="741B47"/>
          <w:sz w:val="20"/>
          <w:szCs w:val="20"/>
        </w:rPr>
        <w:br/>
        <w:t xml:space="preserve">Initially, </w:t>
      </w:r>
      <w:proofErr w:type="gramStart"/>
      <w:r w:rsidRPr="00491861">
        <w:rPr>
          <w:rFonts w:ascii="Trebuchet MS" w:eastAsia="Times New Roman" w:hAnsi="Trebuchet MS" w:cs="Times New Roman"/>
          <w:b/>
          <w:bCs/>
          <w:color w:val="741B47"/>
          <w:sz w:val="20"/>
          <w:szCs w:val="20"/>
        </w:rPr>
        <w:t>From</w:t>
      </w:r>
      <w:proofErr w:type="gramEnd"/>
      <w:r w:rsidRPr="00491861">
        <w:rPr>
          <w:rFonts w:ascii="Trebuchet MS" w:eastAsia="Times New Roman" w:hAnsi="Trebuchet MS" w:cs="Times New Roman"/>
          <w:b/>
          <w:bCs/>
          <w:color w:val="741B47"/>
          <w:sz w:val="20"/>
          <w:szCs w:val="20"/>
        </w:rPr>
        <w:t xml:space="preserve"> which node we will start </w:t>
      </w:r>
      <w:proofErr w:type="spellStart"/>
      <w:r w:rsidRPr="00491861">
        <w:rPr>
          <w:rFonts w:ascii="Trebuchet MS" w:eastAsia="Times New Roman" w:hAnsi="Trebuchet MS" w:cs="Times New Roman"/>
          <w:b/>
          <w:bCs/>
          <w:color w:val="741B47"/>
          <w:sz w:val="20"/>
          <w:szCs w:val="20"/>
        </w:rPr>
        <w:t>heapify</w:t>
      </w:r>
      <w:proofErr w:type="spellEnd"/>
      <w:r w:rsidRPr="00491861">
        <w:rPr>
          <w:rFonts w:ascii="Trebuchet MS" w:eastAsia="Times New Roman" w:hAnsi="Trebuchet MS" w:cs="Times New Roman"/>
          <w:b/>
          <w:bCs/>
          <w:color w:val="741B47"/>
          <w:sz w:val="20"/>
          <w:szCs w:val="20"/>
        </w:rPr>
        <w:t xml:space="preserve"> process? Do we need to check each and every node that they satisfy heap property?</w:t>
      </w:r>
      <w:r w:rsidRPr="00491861">
        <w:rPr>
          <w:rFonts w:ascii="Trebuchet MS" w:eastAsia="Times New Roman" w:hAnsi="Trebuchet MS" w:cs="Times New Roman"/>
          <w:color w:val="0B5394"/>
          <w:sz w:val="20"/>
          <w:szCs w:val="20"/>
        </w:rPr>
        <w:br/>
        <w:t>We do not have to look into leaf nodes as they don't have children and already satisfying max-heap property.</w:t>
      </w:r>
      <w:r w:rsidRPr="00491861">
        <w:rPr>
          <w:rFonts w:ascii="Trebuchet MS" w:eastAsia="Times New Roman" w:hAnsi="Trebuchet MS" w:cs="Times New Roman"/>
          <w:color w:val="0B5394"/>
          <w:sz w:val="20"/>
          <w:szCs w:val="20"/>
        </w:rPr>
        <w:br/>
        <w:t>So, we will start looking from the node which has at least one child present.</w:t>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color w:val="0B5394"/>
          <w:sz w:val="20"/>
          <w:szCs w:val="20"/>
        </w:rPr>
        <w:br/>
      </w:r>
      <w:r w:rsidRPr="00491861">
        <w:rPr>
          <w:rFonts w:ascii="Trebuchet MS" w:eastAsia="Times New Roman" w:hAnsi="Trebuchet MS" w:cs="Times New Roman"/>
          <w:b/>
          <w:bCs/>
          <w:color w:val="0B5394"/>
          <w:sz w:val="20"/>
          <w:szCs w:val="20"/>
        </w:rPr>
        <w:t>How we will get that item in array, which has at least one child present?</w:t>
      </w:r>
    </w:p>
    <w:p w:rsidR="00491861" w:rsidRPr="00491861" w:rsidRDefault="00491861" w:rsidP="00491861">
      <w:pPr>
        <w:shd w:val="clear" w:color="auto" w:fill="FFFFFF"/>
        <w:spacing w:line="432" w:lineRule="atLeast"/>
        <w:rPr>
          <w:rFonts w:ascii="Trebuchet MS" w:eastAsia="Times New Roman" w:hAnsi="Trebuchet MS" w:cs="Times New Roman"/>
          <w:i/>
          <w:iCs/>
          <w:color w:val="444444"/>
          <w:sz w:val="24"/>
          <w:szCs w:val="24"/>
        </w:rPr>
      </w:pPr>
      <w:r w:rsidRPr="00491861">
        <w:rPr>
          <w:rFonts w:ascii="Trebuchet MS" w:eastAsia="Times New Roman" w:hAnsi="Trebuchet MS" w:cs="Times New Roman"/>
          <w:b/>
          <w:bCs/>
          <w:i/>
          <w:iCs/>
          <w:color w:val="741B47"/>
          <w:sz w:val="24"/>
          <w:szCs w:val="24"/>
        </w:rPr>
        <w:t>By using the formula (</w:t>
      </w:r>
      <w:proofErr w:type="spellStart"/>
      <w:r w:rsidRPr="00491861">
        <w:rPr>
          <w:rFonts w:ascii="Trebuchet MS" w:eastAsia="Times New Roman" w:hAnsi="Trebuchet MS" w:cs="Times New Roman"/>
          <w:b/>
          <w:bCs/>
          <w:i/>
          <w:iCs/>
          <w:color w:val="741B47"/>
          <w:sz w:val="24"/>
          <w:szCs w:val="24"/>
        </w:rPr>
        <w:t>array.length</w:t>
      </w:r>
      <w:proofErr w:type="spellEnd"/>
      <w:r w:rsidRPr="00491861">
        <w:rPr>
          <w:rFonts w:ascii="Trebuchet MS" w:eastAsia="Times New Roman" w:hAnsi="Trebuchet MS" w:cs="Times New Roman"/>
          <w:b/>
          <w:bCs/>
          <w:i/>
          <w:iCs/>
          <w:color w:val="741B47"/>
          <w:sz w:val="24"/>
          <w:szCs w:val="24"/>
        </w:rPr>
        <w:t xml:space="preserve">/2) - 1, we will be able to get the index of the item to start </w:t>
      </w:r>
      <w:proofErr w:type="spellStart"/>
      <w:r w:rsidRPr="00491861">
        <w:rPr>
          <w:rFonts w:ascii="Trebuchet MS" w:eastAsia="Times New Roman" w:hAnsi="Trebuchet MS" w:cs="Times New Roman"/>
          <w:b/>
          <w:bCs/>
          <w:i/>
          <w:iCs/>
          <w:color w:val="741B47"/>
          <w:sz w:val="24"/>
          <w:szCs w:val="24"/>
        </w:rPr>
        <w:t>Heapify</w:t>
      </w:r>
      <w:proofErr w:type="spellEnd"/>
      <w:r w:rsidRPr="00491861">
        <w:rPr>
          <w:rFonts w:ascii="Trebuchet MS" w:eastAsia="Times New Roman" w:hAnsi="Trebuchet MS" w:cs="Times New Roman"/>
          <w:b/>
          <w:bCs/>
          <w:i/>
          <w:iCs/>
          <w:color w:val="741B47"/>
          <w:sz w:val="24"/>
          <w:szCs w:val="24"/>
        </w:rPr>
        <w:t xml:space="preserve"> process.</w:t>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6096000" cy="1981200"/>
            <wp:effectExtent l="0" t="0" r="0" b="0"/>
            <wp:docPr id="9" name="Picture 9" descr="http://4.bp.blogspot.com/-KtBerk_cPjs/Vkmx-kmArYI/AAAAAAAAArA/11kzjNIbb8U/s640/heapify-process-start-nod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KtBerk_cPjs/Vkmx-kmArYI/AAAAAAAAArA/11kzjNIbb8U/s640/heapify-process-start-nod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981200"/>
                    </a:xfrm>
                    <a:prstGeom prst="rect">
                      <a:avLst/>
                    </a:prstGeom>
                    <a:noFill/>
                    <a:ln>
                      <a:noFill/>
                    </a:ln>
                  </pic:spPr>
                </pic:pic>
              </a:graphicData>
            </a:graphic>
          </wp:inline>
        </w:drawing>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r w:rsidRPr="00491861">
        <w:rPr>
          <w:rFonts w:ascii="Trebuchet MS" w:eastAsia="Times New Roman" w:hAnsi="Trebuchet MS" w:cs="Times New Roman"/>
          <w:color w:val="444444"/>
          <w:sz w:val="20"/>
          <w:szCs w:val="20"/>
        </w:rPr>
        <w:br/>
      </w:r>
      <w:r w:rsidRPr="00491861">
        <w:rPr>
          <w:rFonts w:ascii="Trebuchet MS" w:eastAsia="Times New Roman" w:hAnsi="Trebuchet MS" w:cs="Times New Roman"/>
          <w:b/>
          <w:bCs/>
          <w:color w:val="0B5394"/>
          <w:sz w:val="20"/>
          <w:szCs w:val="20"/>
        </w:rPr>
        <w:t> </w:t>
      </w:r>
      <w:proofErr w:type="spellStart"/>
      <w:proofErr w:type="gramStart"/>
      <w:r w:rsidRPr="00491861">
        <w:rPr>
          <w:rFonts w:ascii="Trebuchet MS" w:eastAsia="Times New Roman" w:hAnsi="Trebuchet MS" w:cs="Times New Roman"/>
          <w:b/>
          <w:bCs/>
          <w:color w:val="0B5394"/>
          <w:sz w:val="20"/>
          <w:szCs w:val="20"/>
        </w:rPr>
        <w:t>Lets</w:t>
      </w:r>
      <w:proofErr w:type="spellEnd"/>
      <w:proofErr w:type="gramEnd"/>
      <w:r w:rsidRPr="00491861">
        <w:rPr>
          <w:rFonts w:ascii="Trebuchet MS" w:eastAsia="Times New Roman" w:hAnsi="Trebuchet MS" w:cs="Times New Roman"/>
          <w:b/>
          <w:bCs/>
          <w:color w:val="0B5394"/>
          <w:sz w:val="20"/>
          <w:szCs w:val="20"/>
        </w:rPr>
        <w:t xml:space="preserve"> understand </w:t>
      </w:r>
      <w:proofErr w:type="spellStart"/>
      <w:r w:rsidRPr="00491861">
        <w:rPr>
          <w:rFonts w:ascii="Trebuchet MS" w:eastAsia="Times New Roman" w:hAnsi="Trebuchet MS" w:cs="Times New Roman"/>
          <w:b/>
          <w:bCs/>
          <w:color w:val="0B5394"/>
          <w:sz w:val="20"/>
          <w:szCs w:val="20"/>
        </w:rPr>
        <w:t>Heapify</w:t>
      </w:r>
      <w:proofErr w:type="spellEnd"/>
      <w:r w:rsidRPr="00491861">
        <w:rPr>
          <w:rFonts w:ascii="Trebuchet MS" w:eastAsia="Times New Roman" w:hAnsi="Trebuchet MS" w:cs="Times New Roman"/>
          <w:b/>
          <w:bCs/>
          <w:color w:val="0B5394"/>
          <w:sz w:val="20"/>
          <w:szCs w:val="20"/>
        </w:rPr>
        <w:t xml:space="preserve"> process with help of an example.</w:t>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b/>
          <w:bCs/>
          <w:noProof/>
          <w:color w:val="0088B2"/>
          <w:sz w:val="20"/>
          <w:szCs w:val="20"/>
        </w:rPr>
        <w:lastRenderedPageBreak/>
        <w:drawing>
          <wp:inline distT="0" distB="0" distL="0" distR="0">
            <wp:extent cx="5181600" cy="6457950"/>
            <wp:effectExtent l="0" t="0" r="0" b="0"/>
            <wp:docPr id="8" name="Picture 8" descr="http://3.bp.blogspot.com/-e_CNlxHj5Bs/Vkoe738GAjI/AAAAAAAAArg/KmIbfAE3hKw/s1600/Heapify-process-Step1-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e_CNlxHj5Bs/Vkoe738GAjI/AAAAAAAAArg/KmIbfAE3hKw/s1600/Heapify-process-Step1-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6457950"/>
                    </a:xfrm>
                    <a:prstGeom prst="rect">
                      <a:avLst/>
                    </a:prstGeom>
                    <a:noFill/>
                    <a:ln>
                      <a:noFill/>
                    </a:ln>
                  </pic:spPr>
                </pic:pic>
              </a:graphicData>
            </a:graphic>
          </wp:inline>
        </w:drawing>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lastRenderedPageBreak/>
        <w:drawing>
          <wp:inline distT="0" distB="0" distL="0" distR="0">
            <wp:extent cx="6096000" cy="4140200"/>
            <wp:effectExtent l="0" t="0" r="0" b="0"/>
            <wp:docPr id="7" name="Picture 7" descr="http://3.bp.blogspot.com/-qZtycYGmrbY/VkofGHecdII/AAAAAAAAAro/lGEdqlVd9uc/s640/Heapify-process-Step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qZtycYGmrbY/VkofGHecdII/AAAAAAAAAro/lGEdqlVd9uc/s640/Heapify-process-Step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140200"/>
                    </a:xfrm>
                    <a:prstGeom prst="rect">
                      <a:avLst/>
                    </a:prstGeom>
                    <a:noFill/>
                    <a:ln>
                      <a:noFill/>
                    </a:ln>
                  </pic:spPr>
                </pic:pic>
              </a:graphicData>
            </a:graphic>
          </wp:inline>
        </w:drawing>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p>
    <w:p w:rsidR="00491861" w:rsidRPr="00491861" w:rsidRDefault="00124236" w:rsidP="00491861">
      <w:pPr>
        <w:shd w:val="clear" w:color="auto" w:fill="FFFFFF"/>
        <w:spacing w:after="0" w:line="367" w:lineRule="atLeast"/>
        <w:jc w:val="center"/>
        <w:rPr>
          <w:rFonts w:ascii="Trebuchet MS" w:eastAsia="Times New Roman" w:hAnsi="Trebuchet MS" w:cs="Times New Roman"/>
          <w:color w:val="444444"/>
          <w:sz w:val="20"/>
          <w:szCs w:val="20"/>
        </w:rPr>
      </w:pPr>
      <w:hyperlink r:id="rId16" w:history="1">
        <w:r w:rsidR="00491861" w:rsidRPr="00491861">
          <w:rPr>
            <w:rFonts w:ascii="Trebuchet MS" w:eastAsia="Times New Roman" w:hAnsi="Trebuchet MS" w:cs="Times New Roman"/>
            <w:noProof/>
            <w:color w:val="0088B2"/>
            <w:sz w:val="20"/>
            <w:szCs w:val="20"/>
          </w:rPr>
          <w:drawing>
            <wp:inline distT="0" distB="0" distL="0" distR="0">
              <wp:extent cx="5854700" cy="2901950"/>
              <wp:effectExtent l="0" t="0" r="0" b="0"/>
              <wp:docPr id="6" name="Picture 6" descr="http://3.bp.blogspot.com/-yHSl9-mCSrY/VkofN3NUnUI/AAAAAAAAArw/HXZvdD3qEAo/s1600/Heapify-process-Step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yHSl9-mCSrY/VkofN3NUnUI/AAAAAAAAArw/HXZvdD3qEAo/s1600/Heapify-process-Step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4700" cy="2901950"/>
                      </a:xfrm>
                      <a:prstGeom prst="rect">
                        <a:avLst/>
                      </a:prstGeom>
                      <a:noFill/>
                      <a:ln>
                        <a:noFill/>
                      </a:ln>
                    </pic:spPr>
                  </pic:pic>
                </a:graphicData>
              </a:graphic>
            </wp:inline>
          </w:drawing>
        </w:r>
        <w:r w:rsidR="00491861" w:rsidRPr="00491861">
          <w:rPr>
            <w:rFonts w:ascii="Trebuchet MS" w:eastAsia="Times New Roman" w:hAnsi="Trebuchet MS" w:cs="Times New Roman"/>
            <w:color w:val="0088B2"/>
            <w:sz w:val="20"/>
            <w:szCs w:val="20"/>
          </w:rPr>
          <w:t> </w:t>
        </w:r>
      </w:hyperlink>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lastRenderedPageBreak/>
        <w:drawing>
          <wp:inline distT="0" distB="0" distL="0" distR="0">
            <wp:extent cx="6096000" cy="5695950"/>
            <wp:effectExtent l="0" t="0" r="0" b="0"/>
            <wp:docPr id="5" name="Picture 5" descr="http://1.bp.blogspot.com/-br1LdT46SBI/VkofV7gQnxI/AAAAAAAAAr4/jqWbKvGw1z4/s640/Heapify-process-Step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br1LdT46SBI/VkofV7gQnxI/AAAAAAAAAr4/jqWbKvGw1z4/s640/Heapify-process-Step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695950"/>
                    </a:xfrm>
                    <a:prstGeom prst="rect">
                      <a:avLst/>
                    </a:prstGeom>
                    <a:noFill/>
                    <a:ln>
                      <a:noFill/>
                    </a:ln>
                  </pic:spPr>
                </pic:pic>
              </a:graphicData>
            </a:graphic>
          </wp:inline>
        </w:drawing>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lastRenderedPageBreak/>
        <w:drawing>
          <wp:inline distT="0" distB="0" distL="0" distR="0">
            <wp:extent cx="5283200" cy="2901950"/>
            <wp:effectExtent l="0" t="0" r="0" b="0"/>
            <wp:docPr id="4" name="Picture 4" descr="http://3.bp.blogspot.com/-Tfhv3D4hNcc/VkofljCSrfI/AAAAAAAAAsA/rogcIBeV-J0/s1600/Heapify-process-Step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Tfhv3D4hNcc/VkofljCSrfI/AAAAAAAAAsA/rogcIBeV-J0/s1600/Heapify-process-Step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3200" cy="2901950"/>
                    </a:xfrm>
                    <a:prstGeom prst="rect">
                      <a:avLst/>
                    </a:prstGeom>
                    <a:noFill/>
                    <a:ln>
                      <a:noFill/>
                    </a:ln>
                  </pic:spPr>
                </pic:pic>
              </a:graphicData>
            </a:graphic>
          </wp:inline>
        </w:drawing>
      </w: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6096000" cy="3778250"/>
            <wp:effectExtent l="0" t="0" r="0" b="0"/>
            <wp:docPr id="3" name="Picture 3" descr="http://1.bp.blogspot.com/-A9sjW-cSW_E/VkofqTdiGrI/AAAAAAAAAsI/ROkePgWvf9s/s640/Heapify-process-Step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A9sjW-cSW_E/VkofqTdiGrI/AAAAAAAAAsI/ROkePgWvf9s/s640/Heapify-process-Step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778250"/>
                    </a:xfrm>
                    <a:prstGeom prst="rect">
                      <a:avLst/>
                    </a:prstGeom>
                    <a:noFill/>
                    <a:ln>
                      <a:noFill/>
                    </a:ln>
                  </pic:spPr>
                </pic:pic>
              </a:graphicData>
            </a:graphic>
          </wp:inline>
        </w:drawing>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lastRenderedPageBreak/>
        <w:drawing>
          <wp:inline distT="0" distB="0" distL="0" distR="0">
            <wp:extent cx="6096000" cy="2914650"/>
            <wp:effectExtent l="0" t="0" r="0" b="0"/>
            <wp:docPr id="2" name="Picture 2" descr="http://2.bp.blogspot.com/-ivFdfHu3RFU/Vkofv9RSPzI/AAAAAAAAAsQ/ZKC567H4cDI/s640/Heapify-process-Step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ivFdfHu3RFU/Vkofv9RSPzI/AAAAAAAAAsQ/ZKC567H4cDI/s640/Heapify-process-Step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2914650"/>
                    </a:xfrm>
                    <a:prstGeom prst="rect">
                      <a:avLst/>
                    </a:prstGeom>
                    <a:noFill/>
                    <a:ln>
                      <a:noFill/>
                    </a:ln>
                  </pic:spPr>
                </pic:pic>
              </a:graphicData>
            </a:graphic>
          </wp:inline>
        </w:drawing>
      </w:r>
    </w:p>
    <w:p w:rsidR="00491861" w:rsidRPr="00491861" w:rsidRDefault="00491861" w:rsidP="00491861">
      <w:pPr>
        <w:shd w:val="clear" w:color="auto" w:fill="FFFFFF"/>
        <w:spacing w:after="240" w:line="367" w:lineRule="atLeast"/>
        <w:rPr>
          <w:rFonts w:ascii="Trebuchet MS" w:eastAsia="Times New Roman" w:hAnsi="Trebuchet MS" w:cs="Times New Roman"/>
          <w:color w:val="444444"/>
          <w:sz w:val="20"/>
          <w:szCs w:val="20"/>
        </w:rPr>
      </w:pPr>
    </w:p>
    <w:p w:rsidR="00491861" w:rsidRPr="00491861" w:rsidRDefault="00491861" w:rsidP="00491861">
      <w:pPr>
        <w:shd w:val="clear" w:color="auto" w:fill="FFFFFF"/>
        <w:spacing w:after="0" w:line="367" w:lineRule="atLeast"/>
        <w:jc w:val="center"/>
        <w:rPr>
          <w:rFonts w:ascii="Trebuchet MS" w:eastAsia="Times New Roman" w:hAnsi="Trebuchet MS" w:cs="Times New Roman"/>
          <w:color w:val="444444"/>
          <w:sz w:val="20"/>
          <w:szCs w:val="20"/>
        </w:rPr>
      </w:pPr>
      <w:r w:rsidRPr="00491861">
        <w:rPr>
          <w:rFonts w:ascii="Trebuchet MS" w:eastAsia="Times New Roman" w:hAnsi="Trebuchet MS" w:cs="Times New Roman"/>
          <w:noProof/>
          <w:color w:val="0088B2"/>
          <w:sz w:val="20"/>
          <w:szCs w:val="20"/>
        </w:rPr>
        <w:drawing>
          <wp:inline distT="0" distB="0" distL="0" distR="0">
            <wp:extent cx="6096000" cy="4514850"/>
            <wp:effectExtent l="0" t="0" r="0" b="0"/>
            <wp:docPr id="1" name="Picture 1" descr="http://2.bp.blogspot.com/-qM3EncOJIvE/Vkof0yip2sI/AAAAAAAAAsY/fB-WSLOX63s/s640/Heapify-process-Step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qM3EncOJIvE/Vkof0yip2sI/AAAAAAAAAsY/fB-WSLOX63s/s640/Heapify-process-Step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14850"/>
                    </a:xfrm>
                    <a:prstGeom prst="rect">
                      <a:avLst/>
                    </a:prstGeom>
                    <a:noFill/>
                    <a:ln>
                      <a:noFill/>
                    </a:ln>
                  </pic:spPr>
                </pic:pic>
              </a:graphicData>
            </a:graphic>
          </wp:inline>
        </w:drawing>
      </w:r>
    </w:p>
    <w:p w:rsidR="00B334B3" w:rsidRDefault="00B334B3"/>
    <w:p w:rsidR="00124236" w:rsidRDefault="00124236" w:rsidP="00124236">
      <w:pPr>
        <w:pStyle w:val="Heading3"/>
        <w:shd w:val="clear" w:color="auto" w:fill="FFFFFF"/>
        <w:spacing w:line="367" w:lineRule="atLeast"/>
        <w:rPr>
          <w:rFonts w:ascii="Trebuchet MS" w:hAnsi="Trebuchet MS"/>
          <w:color w:val="444444"/>
        </w:rPr>
      </w:pPr>
      <w:r>
        <w:rPr>
          <w:rFonts w:ascii="Trebuchet MS" w:hAnsi="Trebuchet MS"/>
          <w:color w:val="0B5394"/>
        </w:rPr>
        <w:lastRenderedPageBreak/>
        <w:t>Summarize Heap Sort algorithm.</w:t>
      </w:r>
    </w:p>
    <w:p w:rsidR="00124236" w:rsidRDefault="00124236" w:rsidP="00124236">
      <w:pPr>
        <w:rPr>
          <w:rFonts w:ascii="Times New Roman" w:hAnsi="Times New Roman"/>
        </w:rPr>
      </w:pPr>
      <w:r>
        <w:pict>
          <v:rect id="_x0000_i1029" style="width:0;height:1.5pt" o:hralign="center" o:hrstd="t" o:hrnoshade="t" o:hr="t" fillcolor="#444" stroked="f"/>
        </w:pict>
      </w:r>
    </w:p>
    <w:p w:rsidR="00124236" w:rsidRDefault="00124236" w:rsidP="00124236">
      <w:r>
        <w:rPr>
          <w:rFonts w:ascii="Trebuchet MS" w:hAnsi="Trebuchet MS"/>
          <w:b/>
          <w:bCs/>
          <w:color w:val="0B5394"/>
          <w:sz w:val="20"/>
          <w:szCs w:val="20"/>
          <w:shd w:val="clear" w:color="auto" w:fill="FFFFFF"/>
        </w:rPr>
        <w:t>1.</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 xml:space="preserve">We build a </w:t>
      </w:r>
      <w:proofErr w:type="gramStart"/>
      <w:r>
        <w:rPr>
          <w:rFonts w:ascii="Trebuchet MS" w:hAnsi="Trebuchet MS"/>
          <w:color w:val="0B5394"/>
          <w:sz w:val="20"/>
          <w:szCs w:val="20"/>
          <w:shd w:val="clear" w:color="auto" w:fill="FFFFFF"/>
        </w:rPr>
        <w:t>heap(</w:t>
      </w:r>
      <w:proofErr w:type="gramEnd"/>
      <w:r>
        <w:rPr>
          <w:rFonts w:ascii="Trebuchet MS" w:hAnsi="Trebuchet MS"/>
          <w:color w:val="0B5394"/>
          <w:sz w:val="20"/>
          <w:szCs w:val="20"/>
          <w:shd w:val="clear" w:color="auto" w:fill="FFFFFF"/>
        </w:rPr>
        <w:t>Max or Min) from the given array elements.</w:t>
      </w:r>
      <w:r>
        <w:rPr>
          <w:rFonts w:ascii="Trebuchet MS" w:hAnsi="Trebuchet MS"/>
          <w:color w:val="0B5394"/>
          <w:sz w:val="20"/>
          <w:szCs w:val="20"/>
          <w:shd w:val="clear" w:color="auto" w:fill="FFFFFF"/>
        </w:rPr>
        <w:br/>
      </w:r>
      <w:r>
        <w:rPr>
          <w:rFonts w:ascii="Trebuchet MS" w:hAnsi="Trebuchet MS"/>
          <w:b/>
          <w:bCs/>
          <w:color w:val="0B5394"/>
          <w:sz w:val="20"/>
          <w:szCs w:val="20"/>
          <w:shd w:val="clear" w:color="auto" w:fill="FFFFFF"/>
        </w:rPr>
        <w:t>2.</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The root is the max (or min number). So extract it and put it in an array at its proper position.</w:t>
      </w:r>
      <w:r>
        <w:rPr>
          <w:rFonts w:ascii="Trebuchet MS" w:hAnsi="Trebuchet MS"/>
          <w:color w:val="0B5394"/>
          <w:sz w:val="20"/>
          <w:szCs w:val="20"/>
          <w:shd w:val="clear" w:color="auto" w:fill="FFFFFF"/>
        </w:rPr>
        <w:br/>
      </w:r>
      <w:r>
        <w:rPr>
          <w:rFonts w:ascii="Trebuchet MS" w:hAnsi="Trebuchet MS"/>
          <w:b/>
          <w:bCs/>
          <w:color w:val="0B5394"/>
          <w:sz w:val="20"/>
          <w:szCs w:val="20"/>
          <w:shd w:val="clear" w:color="auto" w:fill="FFFFFF"/>
        </w:rPr>
        <w:t>3.</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 xml:space="preserve">Put last element at the root of the tree and </w:t>
      </w:r>
      <w:proofErr w:type="spellStart"/>
      <w:proofErr w:type="gramStart"/>
      <w:r>
        <w:rPr>
          <w:rFonts w:ascii="Trebuchet MS" w:hAnsi="Trebuchet MS"/>
          <w:color w:val="0B5394"/>
          <w:sz w:val="20"/>
          <w:szCs w:val="20"/>
          <w:shd w:val="clear" w:color="auto" w:fill="FFFFFF"/>
        </w:rPr>
        <w:t>Heapify</w:t>
      </w:r>
      <w:proofErr w:type="spellEnd"/>
      <w:proofErr w:type="gramEnd"/>
      <w:r>
        <w:rPr>
          <w:rFonts w:ascii="Trebuchet MS" w:hAnsi="Trebuchet MS"/>
          <w:color w:val="0B5394"/>
          <w:sz w:val="20"/>
          <w:szCs w:val="20"/>
          <w:shd w:val="clear" w:color="auto" w:fill="FFFFFF"/>
        </w:rPr>
        <w:t xml:space="preserve"> the remaining elements.</w:t>
      </w:r>
      <w:r>
        <w:rPr>
          <w:rFonts w:ascii="Trebuchet MS" w:hAnsi="Trebuchet MS"/>
          <w:color w:val="0B5394"/>
          <w:sz w:val="20"/>
          <w:szCs w:val="20"/>
          <w:shd w:val="clear" w:color="auto" w:fill="FFFFFF"/>
        </w:rPr>
        <w:br/>
      </w:r>
      <w:r>
        <w:rPr>
          <w:rFonts w:ascii="Trebuchet MS" w:hAnsi="Trebuchet MS"/>
          <w:b/>
          <w:bCs/>
          <w:color w:val="0B5394"/>
          <w:sz w:val="20"/>
          <w:szCs w:val="20"/>
          <w:shd w:val="clear" w:color="auto" w:fill="FFFFFF"/>
        </w:rPr>
        <w:t>4.</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 xml:space="preserve">Again extract the root and repeat </w:t>
      </w:r>
      <w:proofErr w:type="spellStart"/>
      <w:r>
        <w:rPr>
          <w:rFonts w:ascii="Trebuchet MS" w:hAnsi="Trebuchet MS"/>
          <w:color w:val="0B5394"/>
          <w:sz w:val="20"/>
          <w:szCs w:val="20"/>
          <w:shd w:val="clear" w:color="auto" w:fill="FFFFFF"/>
        </w:rPr>
        <w:t>heapification</w:t>
      </w:r>
      <w:proofErr w:type="spellEnd"/>
      <w:r>
        <w:rPr>
          <w:rFonts w:ascii="Trebuchet MS" w:hAnsi="Trebuchet MS"/>
          <w:color w:val="0B5394"/>
          <w:sz w:val="20"/>
          <w:szCs w:val="20"/>
          <w:shd w:val="clear" w:color="auto" w:fill="FFFFFF"/>
        </w:rPr>
        <w:t xml:space="preserve"> until there is one element in array.</w:t>
      </w:r>
      <w:r>
        <w:rPr>
          <w:rFonts w:ascii="Trebuchet MS" w:hAnsi="Trebuchet MS"/>
          <w:color w:val="444444"/>
          <w:sz w:val="20"/>
          <w:szCs w:val="20"/>
        </w:rPr>
        <w:br/>
      </w:r>
      <w:r>
        <w:rPr>
          <w:rFonts w:ascii="Trebuchet MS" w:hAnsi="Trebuchet MS"/>
          <w:color w:val="444444"/>
          <w:sz w:val="20"/>
          <w:szCs w:val="20"/>
        </w:rPr>
        <w:br/>
      </w:r>
    </w:p>
    <w:p w:rsidR="00124236" w:rsidRDefault="00124236" w:rsidP="00124236">
      <w:pPr>
        <w:pStyle w:val="Heading3"/>
        <w:shd w:val="clear" w:color="auto" w:fill="FFFFFF"/>
        <w:spacing w:line="367" w:lineRule="atLeast"/>
        <w:rPr>
          <w:rFonts w:ascii="Trebuchet MS" w:hAnsi="Trebuchet MS"/>
          <w:color w:val="444444"/>
        </w:rPr>
      </w:pPr>
      <w:r>
        <w:rPr>
          <w:rFonts w:ascii="Trebuchet MS" w:hAnsi="Trebuchet MS"/>
          <w:color w:val="0B5394"/>
        </w:rPr>
        <w:t>Advantage of using Heap Sort algorithm for Sorting</w:t>
      </w:r>
    </w:p>
    <w:p w:rsidR="00124236" w:rsidRDefault="00124236" w:rsidP="00124236">
      <w:pPr>
        <w:rPr>
          <w:rFonts w:ascii="Times New Roman" w:hAnsi="Times New Roman"/>
        </w:rPr>
      </w:pPr>
      <w:r>
        <w:pict>
          <v:rect id="_x0000_i1030" style="width:0;height:1.5pt" o:hralign="center" o:hrstd="t" o:hrnoshade="t" o:hr="t" fillcolor="#444" stroked="f"/>
        </w:pict>
      </w:r>
    </w:p>
    <w:p w:rsidR="00124236" w:rsidRDefault="00124236" w:rsidP="00124236">
      <w:r>
        <w:rPr>
          <w:rFonts w:ascii="Trebuchet MS" w:hAnsi="Trebuchet MS"/>
          <w:b/>
          <w:bCs/>
          <w:color w:val="0B5394"/>
          <w:sz w:val="20"/>
          <w:szCs w:val="20"/>
          <w:shd w:val="clear" w:color="auto" w:fill="FFFFFF"/>
        </w:rPr>
        <w:t>1.</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Heap sort has the best possible worst case running time complexity of</w:t>
      </w:r>
      <w:r>
        <w:rPr>
          <w:rStyle w:val="apple-converted-space"/>
          <w:rFonts w:ascii="Trebuchet MS" w:hAnsi="Trebuchet MS"/>
          <w:color w:val="0B5394"/>
          <w:sz w:val="20"/>
          <w:szCs w:val="20"/>
          <w:shd w:val="clear" w:color="auto" w:fill="FFFFFF"/>
        </w:rPr>
        <w:t> </w:t>
      </w:r>
      <w:proofErr w:type="gramStart"/>
      <w:r>
        <w:rPr>
          <w:rFonts w:ascii="Trebuchet MS" w:hAnsi="Trebuchet MS"/>
          <w:b/>
          <w:bCs/>
          <w:color w:val="0B5394"/>
          <w:sz w:val="20"/>
          <w:szCs w:val="20"/>
          <w:shd w:val="clear" w:color="auto" w:fill="FFFFFF"/>
        </w:rPr>
        <w:t>O(</w:t>
      </w:r>
      <w:proofErr w:type="gramEnd"/>
      <w:r>
        <w:rPr>
          <w:rFonts w:ascii="Trebuchet MS" w:hAnsi="Trebuchet MS"/>
          <w:b/>
          <w:bCs/>
          <w:color w:val="0B5394"/>
          <w:sz w:val="20"/>
          <w:szCs w:val="20"/>
          <w:shd w:val="clear" w:color="auto" w:fill="FFFFFF"/>
        </w:rPr>
        <w:t>n Log n).</w:t>
      </w:r>
      <w:r>
        <w:rPr>
          <w:rFonts w:ascii="Trebuchet MS" w:hAnsi="Trebuchet MS"/>
          <w:color w:val="444444"/>
          <w:sz w:val="20"/>
          <w:szCs w:val="20"/>
        </w:rPr>
        <w:br/>
      </w:r>
      <w:r>
        <w:rPr>
          <w:rFonts w:ascii="Trebuchet MS" w:hAnsi="Trebuchet MS"/>
          <w:b/>
          <w:bCs/>
          <w:color w:val="0B5394"/>
          <w:sz w:val="20"/>
          <w:szCs w:val="20"/>
          <w:shd w:val="clear" w:color="auto" w:fill="FFFFFF"/>
        </w:rPr>
        <w:t>2.</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It</w:t>
      </w:r>
      <w:r>
        <w:rPr>
          <w:rStyle w:val="apple-converted-space"/>
          <w:rFonts w:ascii="Trebuchet MS" w:hAnsi="Trebuchet MS"/>
          <w:color w:val="0B5394"/>
          <w:sz w:val="20"/>
          <w:szCs w:val="20"/>
          <w:shd w:val="clear" w:color="auto" w:fill="FFFFFF"/>
        </w:rPr>
        <w:t> </w:t>
      </w:r>
      <w:r>
        <w:rPr>
          <w:rFonts w:ascii="Trebuchet MS" w:hAnsi="Trebuchet MS"/>
          <w:b/>
          <w:bCs/>
          <w:color w:val="0B5394"/>
          <w:sz w:val="20"/>
          <w:szCs w:val="20"/>
          <w:shd w:val="clear" w:color="auto" w:fill="FFFFFF"/>
        </w:rPr>
        <w:t>doesn't need any extra storage</w:t>
      </w:r>
      <w:r>
        <w:rPr>
          <w:rStyle w:val="apple-converted-space"/>
          <w:rFonts w:ascii="Trebuchet MS" w:hAnsi="Trebuchet MS"/>
          <w:color w:val="0B5394"/>
          <w:sz w:val="20"/>
          <w:szCs w:val="20"/>
          <w:shd w:val="clear" w:color="auto" w:fill="FFFFFF"/>
        </w:rPr>
        <w:t> </w:t>
      </w:r>
      <w:r>
        <w:rPr>
          <w:rFonts w:ascii="Trebuchet MS" w:hAnsi="Trebuchet MS"/>
          <w:color w:val="0B5394"/>
          <w:sz w:val="20"/>
          <w:szCs w:val="20"/>
          <w:shd w:val="clear" w:color="auto" w:fill="FFFFFF"/>
        </w:rPr>
        <w:t>and that makes it good for situations where array size is large.</w:t>
      </w:r>
      <w:bookmarkStart w:id="1" w:name="_GoBack"/>
      <w:bookmarkEnd w:id="1"/>
    </w:p>
    <w:sectPr w:rsidR="001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77"/>
    <w:rsid w:val="00124236"/>
    <w:rsid w:val="00491861"/>
    <w:rsid w:val="00AC1377"/>
    <w:rsid w:val="00B3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D26D-454C-4FCD-8904-1AF9B773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18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86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91861"/>
  </w:style>
  <w:style w:type="character" w:styleId="Hyperlink">
    <w:name w:val="Hyperlink"/>
    <w:basedOn w:val="DefaultParagraphFont"/>
    <w:uiPriority w:val="99"/>
    <w:semiHidden/>
    <w:unhideWhenUsed/>
    <w:rsid w:val="0049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2649">
      <w:bodyDiv w:val="1"/>
      <w:marLeft w:val="0"/>
      <w:marRight w:val="0"/>
      <w:marTop w:val="0"/>
      <w:marBottom w:val="0"/>
      <w:divBdr>
        <w:top w:val="none" w:sz="0" w:space="0" w:color="auto"/>
        <w:left w:val="none" w:sz="0" w:space="0" w:color="auto"/>
        <w:bottom w:val="none" w:sz="0" w:space="0" w:color="auto"/>
        <w:right w:val="none" w:sz="0" w:space="0" w:color="auto"/>
      </w:divBdr>
      <w:divsChild>
        <w:div w:id="1709794822">
          <w:marLeft w:val="0"/>
          <w:marRight w:val="0"/>
          <w:marTop w:val="0"/>
          <w:marBottom w:val="0"/>
          <w:divBdr>
            <w:top w:val="none" w:sz="0" w:space="0" w:color="auto"/>
            <w:left w:val="none" w:sz="0" w:space="0" w:color="auto"/>
            <w:bottom w:val="none" w:sz="0" w:space="0" w:color="auto"/>
            <w:right w:val="none" w:sz="0" w:space="0" w:color="auto"/>
          </w:divBdr>
        </w:div>
        <w:div w:id="2105148353">
          <w:marLeft w:val="0"/>
          <w:marRight w:val="0"/>
          <w:marTop w:val="0"/>
          <w:marBottom w:val="0"/>
          <w:divBdr>
            <w:top w:val="none" w:sz="0" w:space="0" w:color="auto"/>
            <w:left w:val="none" w:sz="0" w:space="0" w:color="auto"/>
            <w:bottom w:val="none" w:sz="0" w:space="0" w:color="auto"/>
            <w:right w:val="none" w:sz="0" w:space="0" w:color="auto"/>
          </w:divBdr>
          <w:divsChild>
            <w:div w:id="258488761">
              <w:blockQuote w:val="1"/>
              <w:marLeft w:val="0"/>
              <w:marRight w:val="0"/>
              <w:marTop w:val="480"/>
              <w:marBottom w:val="480"/>
              <w:divBdr>
                <w:top w:val="none" w:sz="0" w:space="0" w:color="auto"/>
                <w:left w:val="none" w:sz="0" w:space="0" w:color="auto"/>
                <w:bottom w:val="none" w:sz="0" w:space="0" w:color="auto"/>
                <w:right w:val="none" w:sz="0" w:space="0" w:color="auto"/>
              </w:divBdr>
            </w:div>
            <w:div w:id="28928705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997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Fi15Em4OZWc/VkmMMX_X4BI/AAAAAAAAAqw/K9134vVFWDA/s1600/heapsort.png" TargetMode="External"/><Relationship Id="rId13" Type="http://schemas.openxmlformats.org/officeDocument/2006/relationships/image" Target="media/image5.png"/><Relationship Id="rId18" Type="http://schemas.openxmlformats.org/officeDocument/2006/relationships/hyperlink" Target="http://1.bp.blogspot.com/-br1LdT46SBI/VkofV7gQnxI/AAAAAAAAAr4/jqWbKvGw1z4/s1600/Heapify-process-Step5.png" TargetMode="External"/><Relationship Id="rId26" Type="http://schemas.openxmlformats.org/officeDocument/2006/relationships/hyperlink" Target="http://2.bp.blogspot.com/-qM3EncOJIvE/Vkof0yip2sI/AAAAAAAAAsY/fB-WSLOX63s/s1600/Heapify-process-Step9.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3.bp.blogspot.com/-e_CNlxHj5Bs/Vkoe738GAjI/AAAAAAAAArg/KmIbfAE3hKw/s1600/Heapify-process-Step1-2.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3.bp.blogspot.com/-yHSl9-mCSrY/VkofN3NUnUI/AAAAAAAAArw/HXZvdD3qEAo/s1600/Heapify-process-Step4.png" TargetMode="External"/><Relationship Id="rId20" Type="http://schemas.openxmlformats.org/officeDocument/2006/relationships/hyperlink" Target="http://3.bp.blogspot.com/-Tfhv3D4hNcc/VkofljCSrfI/AAAAAAAAAsA/rogcIBeV-J0/s1600/Heapify-process-Step6.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2.bp.blogspot.com/-b4uSozAkmkQ/VkmLOCYek9I/AAAAAAAAAqs/0WlxmMdQP_U/s1600/Tree-Satisfying-Heap-property.png" TargetMode="External"/><Relationship Id="rId11" Type="http://schemas.openxmlformats.org/officeDocument/2006/relationships/image" Target="media/image4.png"/><Relationship Id="rId24" Type="http://schemas.openxmlformats.org/officeDocument/2006/relationships/hyperlink" Target="http://2.bp.blogspot.com/-ivFdfHu3RFU/Vkofv9RSPzI/AAAAAAAAAsQ/ZKC567H4cDI/s1600/Heapify-process-Step8.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4.bp.blogspot.com/-KtBerk_cPjs/Vkmx-kmArYI/AAAAAAAAArA/11kzjNIbb8U/s1600/heapify-process-start-node.png" TargetMode="External"/><Relationship Id="rId19" Type="http://schemas.openxmlformats.org/officeDocument/2006/relationships/image" Target="media/image8.png"/><Relationship Id="rId4" Type="http://schemas.openxmlformats.org/officeDocument/2006/relationships/hyperlink" Target="http://3.bp.blogspot.com/-2JT-9xxZU8c/VkmFFcLNNAI/AAAAAAAAAqY/DLMfhTbRXJg/s1600/completeBinaryTree.png" TargetMode="External"/><Relationship Id="rId9" Type="http://schemas.openxmlformats.org/officeDocument/2006/relationships/image" Target="media/image3.png"/><Relationship Id="rId14" Type="http://schemas.openxmlformats.org/officeDocument/2006/relationships/hyperlink" Target="http://3.bp.blogspot.com/-qZtycYGmrbY/VkofGHecdII/AAAAAAAAAro/lGEdqlVd9uc/s1600/Heapify-process-Step3.png" TargetMode="External"/><Relationship Id="rId22" Type="http://schemas.openxmlformats.org/officeDocument/2006/relationships/hyperlink" Target="http://1.bp.blogspot.com/-A9sjW-cSW_E/VkofqTdiGrI/AAAAAAAAAsI/ROkePgWvf9s/s1600/Heapify-process-Step7.png"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1140</Words>
  <Characters>4816</Characters>
  <Application>Microsoft Office Word</Application>
  <DocSecurity>0</DocSecurity>
  <Lines>146</Lines>
  <Paragraphs>22</Paragraphs>
  <ScaleCrop>false</ScaleCrop>
  <Company>Dell Inc</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Kapil</dc:creator>
  <cp:keywords>No Restrictions</cp:keywords>
  <dc:description/>
  <cp:lastModifiedBy>Agrawal, Kapil</cp:lastModifiedBy>
  <cp:revision>3</cp:revision>
  <dcterms:created xsi:type="dcterms:W3CDTF">2016-06-19T18:24:00Z</dcterms:created>
  <dcterms:modified xsi:type="dcterms:W3CDTF">2016-06-19T18:25:00Z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9b4e3759-b7fd-40bf-86fb-81195237c813</vt:lpwstr>
  </property>
  <property fmtid="{D5CDD505-2E9C-101B-9397-08002B2CF9AE}" pid="3" name="DellClassification">
    <vt:lpwstr>No Restrictions</vt:lpwstr>
  </property>
  <property fmtid="{D5CDD505-2E9C-101B-9397-08002B2CF9AE}" pid="4" name="DellSubLabels">
    <vt:lpwstr/>
  </property>
</Properties>
</file>