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5CB51" w14:textId="08861D91" w:rsidR="00375545" w:rsidRPr="00375545" w:rsidRDefault="00375545" w:rsidP="00375545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bookmarkStart w:id="0" w:name="_Hlk98849734"/>
      <w:r w:rsidRPr="00375545">
        <w:rPr>
          <w:rFonts w:ascii="Times New Roman" w:hAnsi="Times New Roman" w:cs="Times New Roman"/>
          <w:b/>
          <w:sz w:val="40"/>
          <w:szCs w:val="40"/>
          <w:u w:val="single"/>
        </w:rPr>
        <w:t xml:space="preserve">Project Name: </w:t>
      </w:r>
      <w:r w:rsidRPr="00375545">
        <w:rPr>
          <w:rFonts w:ascii="Times New Roman" w:hAnsi="Times New Roman" w:cs="Times New Roman"/>
          <w:b/>
          <w:color w:val="292F32"/>
          <w:sz w:val="40"/>
          <w:szCs w:val="40"/>
          <w:u w:val="single"/>
          <w:shd w:val="clear" w:color="auto" w:fill="FFFFFF"/>
        </w:rPr>
        <w:t>Adding a New Product in the Database.</w:t>
      </w:r>
    </w:p>
    <w:p w14:paraId="4485DD88" w14:textId="77777777" w:rsidR="00375545" w:rsidRPr="00FD10BA" w:rsidRDefault="00375545" w:rsidP="00375545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5E9094F4" w14:textId="77777777" w:rsidR="00375545" w:rsidRPr="00FD10BA" w:rsidRDefault="00375545" w:rsidP="00375545">
      <w:pPr>
        <w:jc w:val="both"/>
        <w:rPr>
          <w:rFonts w:ascii="Times New Roman" w:hAnsi="Times New Roman" w:cs="Times New Roman"/>
          <w:sz w:val="32"/>
          <w:szCs w:val="32"/>
        </w:rPr>
      </w:pPr>
      <w:r w:rsidRPr="00FD10BA">
        <w:rPr>
          <w:rFonts w:ascii="Times New Roman" w:hAnsi="Times New Roman" w:cs="Times New Roman"/>
          <w:b/>
          <w:sz w:val="32"/>
          <w:szCs w:val="32"/>
        </w:rPr>
        <w:t xml:space="preserve">Developer Name: </w:t>
      </w:r>
      <w:r w:rsidRPr="00FD10BA">
        <w:rPr>
          <w:rFonts w:ascii="Times New Roman" w:hAnsi="Times New Roman" w:cs="Times New Roman"/>
          <w:sz w:val="32"/>
          <w:szCs w:val="32"/>
        </w:rPr>
        <w:t>Kapil Davey</w:t>
      </w:r>
    </w:p>
    <w:p w14:paraId="6BAF39B7" w14:textId="77777777" w:rsidR="00375545" w:rsidRPr="00834C44" w:rsidRDefault="00375545" w:rsidP="0037554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834C44">
        <w:rPr>
          <w:rFonts w:ascii="Times New Roman" w:hAnsi="Times New Roman" w:cs="Times New Roman"/>
          <w:b/>
          <w:bCs/>
          <w:sz w:val="32"/>
          <w:szCs w:val="32"/>
        </w:rPr>
        <w:t xml:space="preserve">GitHub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L</w:t>
      </w:r>
      <w:r w:rsidRPr="00834C44">
        <w:rPr>
          <w:rFonts w:ascii="Times New Roman" w:hAnsi="Times New Roman" w:cs="Times New Roman"/>
          <w:b/>
          <w:bCs/>
          <w:sz w:val="32"/>
          <w:szCs w:val="32"/>
        </w:rPr>
        <w:t>ink:-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834C44">
        <w:rPr>
          <w:b/>
          <w:bCs/>
          <w:sz w:val="32"/>
          <w:szCs w:val="32"/>
        </w:rPr>
        <w:t xml:space="preserve"> </w:t>
      </w:r>
      <w:r w:rsidRPr="00834C44">
        <w:rPr>
          <w:rFonts w:ascii="Times New Roman" w:hAnsi="Times New Roman" w:cs="Times New Roman"/>
          <w:b/>
          <w:bCs/>
          <w:sz w:val="32"/>
          <w:szCs w:val="32"/>
        </w:rPr>
        <w:t>https://github.com/kapildavey/Phase-2.git</w:t>
      </w:r>
    </w:p>
    <w:bookmarkEnd w:id="0"/>
    <w:p w14:paraId="3C4622F5" w14:textId="77777777" w:rsidR="00375545" w:rsidRDefault="00375545" w:rsidP="00375545">
      <w:pPr>
        <w:rPr>
          <w:rFonts w:ascii="Times New Roman" w:hAnsi="Times New Roman" w:cs="Times New Roman"/>
          <w:b/>
          <w:sz w:val="32"/>
          <w:szCs w:val="32"/>
        </w:rPr>
      </w:pPr>
    </w:p>
    <w:p w14:paraId="69B7E60C" w14:textId="0E8CF479" w:rsidR="00375545" w:rsidRDefault="00375545" w:rsidP="00375545">
      <w:pPr>
        <w:rPr>
          <w:rFonts w:ascii="Times New Roman" w:hAnsi="Times New Roman" w:cs="Times New Roman"/>
          <w:b/>
          <w:sz w:val="32"/>
          <w:szCs w:val="32"/>
        </w:rPr>
      </w:pPr>
      <w:r w:rsidRPr="00834C44">
        <w:rPr>
          <w:rFonts w:ascii="Times New Roman" w:hAnsi="Times New Roman" w:cs="Times New Roman"/>
          <w:b/>
          <w:sz w:val="32"/>
          <w:szCs w:val="32"/>
        </w:rPr>
        <w:t>Project Description:</w:t>
      </w:r>
    </w:p>
    <w:p w14:paraId="6034BC77" w14:textId="77777777" w:rsidR="000A7821" w:rsidRDefault="000A7821" w:rsidP="000A782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0A7821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As a part of developing an e-commerce web application,</w:t>
      </w:r>
    </w:p>
    <w:p w14:paraId="2C72BF26" w14:textId="20DD2DDA" w:rsidR="000A7821" w:rsidRPr="000A7821" w:rsidRDefault="000A7821" w:rsidP="000A782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0A7821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I have created a database table for storing product information.</w:t>
      </w:r>
    </w:p>
    <w:p w14:paraId="27FFF16A" w14:textId="77777777" w:rsidR="000A7821" w:rsidRDefault="000A7821" w:rsidP="000A782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0A7821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A form is needed to add new products.</w:t>
      </w:r>
    </w:p>
    <w:p w14:paraId="508B7B75" w14:textId="30EDA5D7" w:rsidR="000A7821" w:rsidRPr="000A7821" w:rsidRDefault="000A7821" w:rsidP="000A782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0A7821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The form submission is validated, and a new record is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</w:t>
      </w:r>
      <w:r w:rsidRPr="000A7821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created in the product table.</w:t>
      </w:r>
    </w:p>
    <w:p w14:paraId="78BC2E8C" w14:textId="77777777" w:rsidR="000A7821" w:rsidRDefault="000A7821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65FC7CEE" w14:textId="5996867C" w:rsidR="00513035" w:rsidRDefault="000A7821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0A7821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Procedure:</w:t>
      </w:r>
    </w:p>
    <w:p w14:paraId="296C499C" w14:textId="77777777" w:rsidR="000A7821" w:rsidRPr="00B14A62" w:rsidRDefault="000A7821" w:rsidP="000A782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B14A62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Create table </w:t>
      </w:r>
      <w:proofErr w:type="gramStart"/>
      <w:r w:rsidRPr="00B14A62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In</w:t>
      </w:r>
      <w:proofErr w:type="gramEnd"/>
      <w:r w:rsidRPr="00B14A62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database “</w:t>
      </w:r>
      <w:proofErr w:type="spellStart"/>
      <w:r w:rsidRPr="00B14A62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userdetails</w:t>
      </w:r>
      <w:proofErr w:type="spellEnd"/>
      <w:r w:rsidRPr="00B14A62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”</w:t>
      </w:r>
    </w:p>
    <w:p w14:paraId="3A509FF7" w14:textId="77777777" w:rsidR="000A7821" w:rsidRPr="00B14A62" w:rsidRDefault="000A7821" w:rsidP="000A782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B14A62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Create dynamic folder</w:t>
      </w:r>
    </w:p>
    <w:p w14:paraId="4215ACB5" w14:textId="77777777" w:rsidR="000A7821" w:rsidRPr="00B14A62" w:rsidRDefault="000A7821" w:rsidP="000A782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B14A62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Add jar files</w:t>
      </w:r>
    </w:p>
    <w:p w14:paraId="548F7DC2" w14:textId="77777777" w:rsidR="000A7821" w:rsidRPr="00B14A62" w:rsidRDefault="000A7821" w:rsidP="000A782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B14A62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Create index.html file</w:t>
      </w:r>
    </w:p>
    <w:p w14:paraId="1FD86BCC" w14:textId="77777777" w:rsidR="000A7821" w:rsidRPr="00B14A62" w:rsidRDefault="000A7821" w:rsidP="000A7821">
      <w:pPr>
        <w:pStyle w:val="ListParagraph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  <w:r w:rsidRPr="00B14A6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This page gets input from the user and forwards this data to servlet which is responsible to show    the    records based on the given data.</w:t>
      </w:r>
    </w:p>
    <w:p w14:paraId="4CAC2F4D" w14:textId="77777777" w:rsidR="000A7821" w:rsidRPr="00B14A62" w:rsidRDefault="000A7821" w:rsidP="000A7821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</w:p>
    <w:p w14:paraId="049F6DAD" w14:textId="77777777" w:rsidR="000A7821" w:rsidRPr="00B14A62" w:rsidRDefault="000A7821" w:rsidP="000A782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B14A62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Create hibernate.cfg.xml file</w:t>
      </w:r>
    </w:p>
    <w:p w14:paraId="5E5D55F2" w14:textId="77777777" w:rsidR="000A7821" w:rsidRDefault="000A7821" w:rsidP="000A782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B14A6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An alternative approach to configuration is to specify a full configuration in a file named </w:t>
      </w:r>
      <w:r w:rsidRPr="00B14A62">
        <w:rPr>
          <w:rStyle w:val="HTMLCode"/>
          <w:rFonts w:ascii="Times New Roman" w:eastAsiaTheme="minorEastAsia" w:hAnsi="Times New Roman" w:cs="Times New Roman"/>
          <w:color w:val="000000" w:themeColor="text1"/>
          <w:sz w:val="28"/>
          <w:szCs w:val="28"/>
          <w:shd w:val="clear" w:color="auto" w:fill="FFFFFF"/>
        </w:rPr>
        <w:t>hibernate.cfg.xml</w:t>
      </w:r>
      <w:r w:rsidRPr="00B14A6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733F2B02" w14:textId="0D3FA9AF" w:rsidR="000A7821" w:rsidRPr="00B14A62" w:rsidRDefault="000A7821" w:rsidP="000A782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B14A6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This file can be used as a replacement for the </w:t>
      </w:r>
      <w:proofErr w:type="spellStart"/>
      <w:proofErr w:type="gramStart"/>
      <w:r w:rsidRPr="00B14A62">
        <w:rPr>
          <w:rStyle w:val="HTMLCode"/>
          <w:rFonts w:ascii="Times New Roman" w:eastAsiaTheme="minorEastAsia" w:hAnsi="Times New Roman" w:cs="Times New Roman"/>
          <w:color w:val="000000" w:themeColor="text1"/>
          <w:sz w:val="28"/>
          <w:szCs w:val="28"/>
          <w:shd w:val="clear" w:color="auto" w:fill="FFFFFF"/>
        </w:rPr>
        <w:t>hibernate.properties</w:t>
      </w:r>
      <w:proofErr w:type="spellEnd"/>
      <w:proofErr w:type="gramEnd"/>
      <w:r w:rsidRPr="00B14A6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file or, if both are present, to override properties.</w:t>
      </w:r>
    </w:p>
    <w:p w14:paraId="5961EF86" w14:textId="690381FF" w:rsidR="000A7821" w:rsidRDefault="000A7821" w:rsidP="000A7821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</w:p>
    <w:p w14:paraId="469F0993" w14:textId="5E3F227E" w:rsidR="000A7821" w:rsidRDefault="000A7821" w:rsidP="000A7821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</w:p>
    <w:p w14:paraId="371B30AA" w14:textId="2926AB06" w:rsidR="000A7821" w:rsidRDefault="000A7821" w:rsidP="000A7821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</w:p>
    <w:p w14:paraId="4B7BC0AC" w14:textId="77777777" w:rsidR="000A7821" w:rsidRPr="00B14A62" w:rsidRDefault="000A7821" w:rsidP="000A7821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</w:p>
    <w:p w14:paraId="1D2ED501" w14:textId="77777777" w:rsidR="000A7821" w:rsidRPr="00B14A62" w:rsidRDefault="000A7821" w:rsidP="000A782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B14A62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lastRenderedPageBreak/>
        <w:t>Create userdetails.hbm.xml file</w:t>
      </w:r>
    </w:p>
    <w:p w14:paraId="28AE3B5E" w14:textId="77777777" w:rsidR="000A7821" w:rsidRPr="00B14A62" w:rsidRDefault="000A7821" w:rsidP="000A7821">
      <w:pPr>
        <w:pStyle w:val="NormalWeb"/>
        <w:numPr>
          <w:ilvl w:val="0"/>
          <w:numId w:val="6"/>
        </w:numPr>
        <w:spacing w:before="120" w:beforeAutospacing="0" w:after="144" w:afterAutospacing="0"/>
        <w:ind w:right="48"/>
        <w:jc w:val="both"/>
        <w:rPr>
          <w:color w:val="000000" w:themeColor="text1"/>
          <w:sz w:val="28"/>
          <w:szCs w:val="28"/>
        </w:rPr>
      </w:pPr>
      <w:r w:rsidRPr="00B14A62">
        <w:rPr>
          <w:color w:val="000000" w:themeColor="text1"/>
          <w:sz w:val="28"/>
          <w:szCs w:val="28"/>
        </w:rPr>
        <w:t>The mapping document is an XML document having </w:t>
      </w:r>
      <w:r w:rsidRPr="00B14A62">
        <w:rPr>
          <w:b/>
          <w:bCs/>
          <w:color w:val="000000" w:themeColor="text1"/>
          <w:sz w:val="28"/>
          <w:szCs w:val="28"/>
        </w:rPr>
        <w:t>&lt;hibernate-mapping&gt;</w:t>
      </w:r>
      <w:r w:rsidRPr="00B14A62">
        <w:rPr>
          <w:color w:val="000000" w:themeColor="text1"/>
          <w:sz w:val="28"/>
          <w:szCs w:val="28"/>
        </w:rPr>
        <w:t> as the root element, which contains all the </w:t>
      </w:r>
      <w:r w:rsidRPr="00B14A62">
        <w:rPr>
          <w:b/>
          <w:bCs/>
          <w:color w:val="000000" w:themeColor="text1"/>
          <w:sz w:val="28"/>
          <w:szCs w:val="28"/>
        </w:rPr>
        <w:t>&lt;class&gt;</w:t>
      </w:r>
      <w:r w:rsidRPr="00B14A62">
        <w:rPr>
          <w:color w:val="000000" w:themeColor="text1"/>
          <w:sz w:val="28"/>
          <w:szCs w:val="28"/>
        </w:rPr>
        <w:t> elements.</w:t>
      </w:r>
    </w:p>
    <w:p w14:paraId="3F283ADF" w14:textId="77777777" w:rsidR="000A7821" w:rsidRPr="00B14A62" w:rsidRDefault="000A7821" w:rsidP="000A7821">
      <w:pPr>
        <w:pStyle w:val="NormalWeb"/>
        <w:numPr>
          <w:ilvl w:val="0"/>
          <w:numId w:val="6"/>
        </w:numPr>
        <w:spacing w:before="120" w:beforeAutospacing="0" w:after="144" w:afterAutospacing="0"/>
        <w:ind w:right="48"/>
        <w:jc w:val="both"/>
        <w:rPr>
          <w:color w:val="000000" w:themeColor="text1"/>
          <w:sz w:val="28"/>
          <w:szCs w:val="28"/>
        </w:rPr>
      </w:pPr>
      <w:r w:rsidRPr="00B14A62">
        <w:rPr>
          <w:color w:val="000000" w:themeColor="text1"/>
          <w:sz w:val="28"/>
          <w:szCs w:val="28"/>
        </w:rPr>
        <w:t>The </w:t>
      </w:r>
      <w:r w:rsidRPr="00B14A62">
        <w:rPr>
          <w:b/>
          <w:bCs/>
          <w:color w:val="000000" w:themeColor="text1"/>
          <w:sz w:val="28"/>
          <w:szCs w:val="28"/>
        </w:rPr>
        <w:t>&lt;class&gt;</w:t>
      </w:r>
      <w:r w:rsidRPr="00B14A62">
        <w:rPr>
          <w:color w:val="000000" w:themeColor="text1"/>
          <w:sz w:val="28"/>
          <w:szCs w:val="28"/>
        </w:rPr>
        <w:t xml:space="preserve"> elements are used to define specific mappings from a </w:t>
      </w:r>
      <w:proofErr w:type="gramStart"/>
      <w:r w:rsidRPr="00B14A62">
        <w:rPr>
          <w:color w:val="000000" w:themeColor="text1"/>
          <w:sz w:val="28"/>
          <w:szCs w:val="28"/>
        </w:rPr>
        <w:t>Java classes</w:t>
      </w:r>
      <w:proofErr w:type="gramEnd"/>
      <w:r w:rsidRPr="00B14A62">
        <w:rPr>
          <w:color w:val="000000" w:themeColor="text1"/>
          <w:sz w:val="28"/>
          <w:szCs w:val="28"/>
        </w:rPr>
        <w:t xml:space="preserve"> to the database tables. The Java class name is specified using the </w:t>
      </w:r>
      <w:r w:rsidRPr="00B14A62">
        <w:rPr>
          <w:b/>
          <w:bCs/>
          <w:color w:val="000000" w:themeColor="text1"/>
          <w:sz w:val="28"/>
          <w:szCs w:val="28"/>
        </w:rPr>
        <w:t>name</w:t>
      </w:r>
      <w:r w:rsidRPr="00B14A62">
        <w:rPr>
          <w:color w:val="000000" w:themeColor="text1"/>
          <w:sz w:val="28"/>
          <w:szCs w:val="28"/>
        </w:rPr>
        <w:t> attribute of the class element and the database </w:t>
      </w:r>
      <w:r w:rsidRPr="00B14A62">
        <w:rPr>
          <w:b/>
          <w:bCs/>
          <w:color w:val="000000" w:themeColor="text1"/>
          <w:sz w:val="28"/>
          <w:szCs w:val="28"/>
        </w:rPr>
        <w:t>table</w:t>
      </w:r>
      <w:r w:rsidRPr="00B14A62">
        <w:rPr>
          <w:color w:val="000000" w:themeColor="text1"/>
          <w:sz w:val="28"/>
          <w:szCs w:val="28"/>
        </w:rPr>
        <w:t> name is specified using the table attribute.</w:t>
      </w:r>
    </w:p>
    <w:p w14:paraId="05675FEC" w14:textId="77777777" w:rsidR="000A7821" w:rsidRPr="00B14A62" w:rsidRDefault="000A7821" w:rsidP="000A7821">
      <w:pPr>
        <w:pStyle w:val="NormalWeb"/>
        <w:numPr>
          <w:ilvl w:val="0"/>
          <w:numId w:val="6"/>
        </w:numPr>
        <w:spacing w:before="120" w:beforeAutospacing="0" w:after="144" w:afterAutospacing="0"/>
        <w:ind w:right="48"/>
        <w:jc w:val="both"/>
        <w:rPr>
          <w:color w:val="000000" w:themeColor="text1"/>
          <w:sz w:val="28"/>
          <w:szCs w:val="28"/>
        </w:rPr>
      </w:pPr>
      <w:r w:rsidRPr="00B14A62">
        <w:rPr>
          <w:color w:val="000000" w:themeColor="text1"/>
          <w:sz w:val="28"/>
          <w:szCs w:val="28"/>
        </w:rPr>
        <w:t>The </w:t>
      </w:r>
      <w:r w:rsidRPr="00B14A62">
        <w:rPr>
          <w:b/>
          <w:bCs/>
          <w:color w:val="000000" w:themeColor="text1"/>
          <w:sz w:val="28"/>
          <w:szCs w:val="28"/>
        </w:rPr>
        <w:t>&lt;meta&gt;</w:t>
      </w:r>
      <w:r w:rsidRPr="00B14A62">
        <w:rPr>
          <w:color w:val="000000" w:themeColor="text1"/>
          <w:sz w:val="28"/>
          <w:szCs w:val="28"/>
        </w:rPr>
        <w:t> element is optional element and can be used to create the class description.</w:t>
      </w:r>
    </w:p>
    <w:p w14:paraId="1612D315" w14:textId="77777777" w:rsidR="000A7821" w:rsidRDefault="000A7821" w:rsidP="000A7821">
      <w:pPr>
        <w:pStyle w:val="NormalWeb"/>
        <w:numPr>
          <w:ilvl w:val="0"/>
          <w:numId w:val="6"/>
        </w:numPr>
        <w:spacing w:before="120" w:beforeAutospacing="0" w:after="144" w:afterAutospacing="0"/>
        <w:ind w:right="48"/>
        <w:jc w:val="both"/>
        <w:rPr>
          <w:color w:val="000000" w:themeColor="text1"/>
          <w:sz w:val="28"/>
          <w:szCs w:val="28"/>
        </w:rPr>
      </w:pPr>
      <w:r w:rsidRPr="00B14A62">
        <w:rPr>
          <w:color w:val="000000" w:themeColor="text1"/>
          <w:sz w:val="28"/>
          <w:szCs w:val="28"/>
        </w:rPr>
        <w:t>The </w:t>
      </w:r>
      <w:r w:rsidRPr="00B14A62">
        <w:rPr>
          <w:b/>
          <w:bCs/>
          <w:color w:val="000000" w:themeColor="text1"/>
          <w:sz w:val="28"/>
          <w:szCs w:val="28"/>
        </w:rPr>
        <w:t>&lt;id&gt;</w:t>
      </w:r>
      <w:r w:rsidRPr="00B14A62">
        <w:rPr>
          <w:color w:val="000000" w:themeColor="text1"/>
          <w:sz w:val="28"/>
          <w:szCs w:val="28"/>
        </w:rPr>
        <w:t xml:space="preserve"> element maps the unique ID attribute in class to the primary key of the database table. </w:t>
      </w:r>
    </w:p>
    <w:p w14:paraId="69D78B37" w14:textId="659B68DD" w:rsidR="000A7821" w:rsidRPr="00B14A62" w:rsidRDefault="000A7821" w:rsidP="000A7821">
      <w:pPr>
        <w:pStyle w:val="NormalWeb"/>
        <w:numPr>
          <w:ilvl w:val="0"/>
          <w:numId w:val="6"/>
        </w:numPr>
        <w:spacing w:before="120" w:beforeAutospacing="0" w:after="144" w:afterAutospacing="0"/>
        <w:ind w:right="48"/>
        <w:jc w:val="both"/>
        <w:rPr>
          <w:color w:val="000000" w:themeColor="text1"/>
          <w:sz w:val="28"/>
          <w:szCs w:val="28"/>
        </w:rPr>
      </w:pPr>
      <w:r w:rsidRPr="00B14A62">
        <w:rPr>
          <w:color w:val="000000" w:themeColor="text1"/>
          <w:sz w:val="28"/>
          <w:szCs w:val="28"/>
        </w:rPr>
        <w:t>The </w:t>
      </w:r>
      <w:r w:rsidRPr="00B14A62">
        <w:rPr>
          <w:b/>
          <w:bCs/>
          <w:color w:val="000000" w:themeColor="text1"/>
          <w:sz w:val="28"/>
          <w:szCs w:val="28"/>
        </w:rPr>
        <w:t>name</w:t>
      </w:r>
      <w:r w:rsidRPr="00B14A62">
        <w:rPr>
          <w:color w:val="000000" w:themeColor="text1"/>
          <w:sz w:val="28"/>
          <w:szCs w:val="28"/>
        </w:rPr>
        <w:t> attribute of the id element refers to the property in the class and the </w:t>
      </w:r>
      <w:r w:rsidRPr="00B14A62">
        <w:rPr>
          <w:b/>
          <w:bCs/>
          <w:color w:val="000000" w:themeColor="text1"/>
          <w:sz w:val="28"/>
          <w:szCs w:val="28"/>
        </w:rPr>
        <w:t>column</w:t>
      </w:r>
      <w:r w:rsidRPr="00B14A62">
        <w:rPr>
          <w:color w:val="000000" w:themeColor="text1"/>
          <w:sz w:val="28"/>
          <w:szCs w:val="28"/>
        </w:rPr>
        <w:t> attribute refers to the column in the database table</w:t>
      </w:r>
    </w:p>
    <w:p w14:paraId="0D04BCD0" w14:textId="77777777" w:rsidR="000A7821" w:rsidRPr="00B14A62" w:rsidRDefault="000A7821" w:rsidP="000A7821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</w:p>
    <w:p w14:paraId="09CC2665" w14:textId="77777777" w:rsidR="000A7821" w:rsidRPr="00B14A62" w:rsidRDefault="000A7821" w:rsidP="000A782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B14A62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Create </w:t>
      </w:r>
      <w:proofErr w:type="spellStart"/>
      <w:proofErr w:type="gramStart"/>
      <w:r w:rsidRPr="00B14A62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hibernatetestservlet</w:t>
      </w:r>
      <w:proofErr w:type="spellEnd"/>
      <w:r w:rsidRPr="00B14A62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servlet</w:t>
      </w:r>
      <w:proofErr w:type="gramEnd"/>
      <w:r w:rsidRPr="00B14A62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file</w:t>
      </w:r>
    </w:p>
    <w:p w14:paraId="78C2BCBE" w14:textId="77777777" w:rsidR="000A7821" w:rsidRPr="000A7821" w:rsidRDefault="000A7821" w:rsidP="000A782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B14A6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defines mappings between URL paths and the servlets that handle requests with those paths.</w:t>
      </w:r>
    </w:p>
    <w:p w14:paraId="77E9B852" w14:textId="312F259D" w:rsidR="000A7821" w:rsidRPr="00B14A62" w:rsidRDefault="000A7821" w:rsidP="000A782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B14A6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The web server uses this configuration to identify the servlet to handle a given request and call the class method that corresponds to the request method (e.g. the </w:t>
      </w:r>
      <w:proofErr w:type="spellStart"/>
      <w:proofErr w:type="gramStart"/>
      <w:r w:rsidRPr="00B14A62">
        <w:rPr>
          <w:rStyle w:val="HTMLCode"/>
          <w:rFonts w:ascii="Times New Roman" w:eastAsiaTheme="minorEastAsia" w:hAnsi="Times New Roman" w:cs="Times New Roman"/>
          <w:color w:val="000000" w:themeColor="text1"/>
          <w:sz w:val="28"/>
          <w:szCs w:val="28"/>
        </w:rPr>
        <w:t>doGet</w:t>
      </w:r>
      <w:proofErr w:type="spellEnd"/>
      <w:r w:rsidRPr="00B14A62">
        <w:rPr>
          <w:rStyle w:val="HTMLCode"/>
          <w:rFonts w:ascii="Times New Roman" w:eastAsiaTheme="minorEastAsia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B14A62">
        <w:rPr>
          <w:rStyle w:val="HTMLCode"/>
          <w:rFonts w:ascii="Times New Roman" w:eastAsiaTheme="minorEastAsia" w:hAnsi="Times New Roman" w:cs="Times New Roman"/>
          <w:color w:val="000000" w:themeColor="text1"/>
          <w:sz w:val="28"/>
          <w:szCs w:val="28"/>
        </w:rPr>
        <w:t>)</w:t>
      </w:r>
      <w:r w:rsidRPr="00B14A6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method for HTTP GET requests).</w:t>
      </w:r>
    </w:p>
    <w:p w14:paraId="5C511481" w14:textId="77777777" w:rsidR="000A7821" w:rsidRPr="00B14A62" w:rsidRDefault="000A7821" w:rsidP="000A7821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</w:p>
    <w:p w14:paraId="2D8C764D" w14:textId="77777777" w:rsidR="000A7821" w:rsidRPr="00B14A62" w:rsidRDefault="000A7821" w:rsidP="000A782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B14A62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Create </w:t>
      </w:r>
      <w:proofErr w:type="gramStart"/>
      <w:r w:rsidRPr="00B14A62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class  </w:t>
      </w:r>
      <w:proofErr w:type="spellStart"/>
      <w:r w:rsidRPr="00B14A62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userdetails</w:t>
      </w:r>
      <w:proofErr w:type="spellEnd"/>
      <w:proofErr w:type="gramEnd"/>
    </w:p>
    <w:p w14:paraId="784D1094" w14:textId="77777777" w:rsidR="000A7821" w:rsidRPr="000A7821" w:rsidRDefault="000A7821" w:rsidP="000A782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B14A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Created new class with </w:t>
      </w:r>
      <w:proofErr w:type="spellStart"/>
      <w:r w:rsidRPr="00B14A62">
        <w:rPr>
          <w:rFonts w:ascii="Times New Roman" w:hAnsi="Times New Roman" w:cs="Times New Roman"/>
          <w:color w:val="000000" w:themeColor="text1"/>
          <w:sz w:val="28"/>
          <w:szCs w:val="28"/>
        </w:rPr>
        <w:t>UserDetails</w:t>
      </w:r>
      <w:proofErr w:type="spellEnd"/>
      <w:r w:rsidRPr="00B14A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name.</w:t>
      </w:r>
    </w:p>
    <w:p w14:paraId="00A32EDC" w14:textId="61CFB484" w:rsidR="000A7821" w:rsidRPr="00B14A62" w:rsidRDefault="000A7821" w:rsidP="000A782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B14A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14A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declare class variables/attributes as private</w:t>
      </w:r>
    </w:p>
    <w:p w14:paraId="0F495AF5" w14:textId="77777777" w:rsidR="000A7821" w:rsidRPr="00B14A62" w:rsidRDefault="000A7821" w:rsidP="000A782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B14A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provide public </w:t>
      </w:r>
      <w:r w:rsidRPr="00B14A6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get</w:t>
      </w:r>
      <w:r w:rsidRPr="00B14A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 and </w:t>
      </w:r>
      <w:r w:rsidRPr="00B14A6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set</w:t>
      </w:r>
      <w:r w:rsidRPr="00B14A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 methods to access and update the value of a private variable.</w:t>
      </w:r>
    </w:p>
    <w:p w14:paraId="0C3322DA" w14:textId="77777777" w:rsidR="000A7821" w:rsidRPr="00B14A62" w:rsidRDefault="000A7821" w:rsidP="000A7821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</w:p>
    <w:p w14:paraId="7EB21B9C" w14:textId="77777777" w:rsidR="000A7821" w:rsidRDefault="000A7821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0E035D1E" w14:textId="77777777" w:rsidR="000A7821" w:rsidRPr="000A7821" w:rsidRDefault="000A7821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sectPr w:rsidR="000A7821" w:rsidRPr="000A78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2469E"/>
    <w:multiLevelType w:val="multilevel"/>
    <w:tmpl w:val="B9CA0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0B723B"/>
    <w:multiLevelType w:val="hybridMultilevel"/>
    <w:tmpl w:val="069C00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CC3D93"/>
    <w:multiLevelType w:val="hybridMultilevel"/>
    <w:tmpl w:val="D700D4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B631AD"/>
    <w:multiLevelType w:val="hybridMultilevel"/>
    <w:tmpl w:val="FCA01EA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CAD410A"/>
    <w:multiLevelType w:val="hybridMultilevel"/>
    <w:tmpl w:val="2C680B64"/>
    <w:lvl w:ilvl="0" w:tplc="79F6445C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3775DA"/>
    <w:multiLevelType w:val="hybridMultilevel"/>
    <w:tmpl w:val="0EDEA3D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482797F"/>
    <w:multiLevelType w:val="hybridMultilevel"/>
    <w:tmpl w:val="ACCA6ED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035"/>
    <w:rsid w:val="000A7821"/>
    <w:rsid w:val="00375545"/>
    <w:rsid w:val="00513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954C6"/>
  <w15:chartTrackingRefBased/>
  <w15:docId w15:val="{442EBB54-3E9B-4A91-89DB-0BB67A40D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5545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782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A782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A78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HEENA DAVEY</dc:creator>
  <cp:keywords/>
  <dc:description/>
  <cp:lastModifiedBy>HEENA DAVEY</cp:lastModifiedBy>
  <cp:revision>2</cp:revision>
  <dcterms:created xsi:type="dcterms:W3CDTF">2022-03-22T10:11:00Z</dcterms:created>
  <dcterms:modified xsi:type="dcterms:W3CDTF">2022-03-22T10:29:00Z</dcterms:modified>
</cp:coreProperties>
</file>