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CF3C" w14:textId="20E19A75" w:rsidR="00155B8E" w:rsidRDefault="001E6A27" w:rsidP="001E6A27">
      <w:r w:rsidRPr="001E6A27">
        <w:drawing>
          <wp:inline distT="0" distB="0" distL="0" distR="0" wp14:anchorId="6D75D573" wp14:editId="09EF37CD">
            <wp:extent cx="5731510" cy="4267835"/>
            <wp:effectExtent l="0" t="0" r="2540" b="0"/>
            <wp:docPr id="9147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25A0" w14:textId="77777777" w:rsidR="003E39AF" w:rsidRDefault="003E39AF" w:rsidP="001E6A27"/>
    <w:p w14:paraId="1DDFD227" w14:textId="393C56EA" w:rsidR="003E39AF" w:rsidRDefault="003E39AF" w:rsidP="001E6A27">
      <w:r w:rsidRPr="001E6A27">
        <w:lastRenderedPageBreak/>
        <w:drawing>
          <wp:inline distT="0" distB="0" distL="0" distR="0" wp14:anchorId="7DB367F5" wp14:editId="6732BF4B">
            <wp:extent cx="5731510" cy="6105525"/>
            <wp:effectExtent l="0" t="0" r="2540" b="9525"/>
            <wp:docPr id="1482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5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ED33" w14:textId="77777777" w:rsidR="003E39AF" w:rsidRDefault="003E39AF" w:rsidP="001E6A27"/>
    <w:p w14:paraId="39F844ED" w14:textId="7AAD8C1B" w:rsidR="003E39AF" w:rsidRP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 w:rsidRPr="003E39AF">
        <w:rPr>
          <w:b/>
          <w:bCs/>
          <w:sz w:val="36"/>
          <w:szCs w:val="33"/>
          <w:u w:val="single"/>
        </w:rPr>
        <w:t>Model</w:t>
      </w:r>
    </w:p>
    <w:p w14:paraId="0FDB9B7D" w14:textId="77777777" w:rsidR="003E39AF" w:rsidRDefault="003E39AF" w:rsidP="001E6A27"/>
    <w:p w14:paraId="3205D90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5641BD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8BE9D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660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F1A97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FF73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05A3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</w:t>
      </w:r>
      <w:proofErr w:type="spellEnd"/>
    </w:p>
    <w:p w14:paraId="0052657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40C72C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</w:p>
    <w:p w14:paraId="1C9B4A1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C76B69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Holder 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1469A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CA08D2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3639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"Duration"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82147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FB11B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6443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"Interest Rate"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654C5A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D2E99C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CEAE3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Deposite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6FECAB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DepositeAmount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7B40B5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25387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BF512B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3DBC1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Issue 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091E5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FDIssueDate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381C833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Date"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8E3647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691467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4980B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648CA4" w14:textId="34DC2135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070DD4" w14:textId="7777777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FE7B72" w14:textId="077E6237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Controller</w:t>
      </w:r>
    </w:p>
    <w:p w14:paraId="3D2E973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6C5E3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B665AA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AFFB1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3FFC4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BD99E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C67E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E9FC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78DD9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D9BE8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6EFE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Account.Controllers</w:t>
      </w:r>
      <w:proofErr w:type="spellEnd"/>
    </w:p>
    <w:p w14:paraId="171D132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175801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23BFA48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18D04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interest;</w:t>
      </w:r>
    </w:p>
    <w:p w14:paraId="74F9F9F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F78D5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7F517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8F55A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14:paraId="05D5F15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NameAccHolder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97576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005C2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DD74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CE353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B9A6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AC02A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2E47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7CF47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BB9B9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4D2E1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EE561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6A791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.Now.AddYears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(Duration);</w:t>
      </w:r>
    </w:p>
    <w:p w14:paraId="5BB3559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E883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072EE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9E941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(Duration &gt;=1 &amp;&amp; Duration &lt;=2)</w:t>
      </w:r>
    </w:p>
    <w:p w14:paraId="0CA3A6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D3356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6;</w:t>
      </w:r>
    </w:p>
    <w:p w14:paraId="3588208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2543E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E8A05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(Duration &gt;=3 &amp;&amp; Duration &lt;= 4)</w:t>
      </w:r>
    </w:p>
    <w:p w14:paraId="5B5D0D4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BD3B3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7;</w:t>
      </w:r>
    </w:p>
    <w:p w14:paraId="238FFF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647EC3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3EDDF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 &gt;=5)</w:t>
      </w:r>
    </w:p>
    <w:p w14:paraId="36D6259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06D228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interest = 8;</w:t>
      </w:r>
    </w:p>
    <w:p w14:paraId="05D2FEA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A80CD9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5C3A8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interest / 100;</w:t>
      </w:r>
    </w:p>
    <w:p w14:paraId="0F3D2B2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AC304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C61DB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6DE4B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(@AccountNo, @Duration, @InterestRate, @DepositeAmount, @MaturityAmount, @FDIssueDate, @MaturityDate)"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EC436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2FE1C69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8C6D5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"@Duration"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4B7E5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39CFD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DepositeAmount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E7C3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.Decimal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498EE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FDIssueDate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FBCDF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1A6B3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18F93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C1073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38A91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"Record Saved Successfully"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BACBC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27E8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1C09E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B574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NameAccHolder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4B12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ViewBag.interest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1774C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E79D2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85D1F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D4CBE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9FD2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9B56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getaccountno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914DF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69E2B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2C41D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E7364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4319A2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6999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32F84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00FBDCA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4DA4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9F34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B595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E3DE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5BDA141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840E8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27612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row_number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[Account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[Account Holder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[FD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fd.Duration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[Duration],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fd.DepositeAmount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 as [Deposit Amount],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[Maturity Amount],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fd.FDIssueDate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[FD Issue Date],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[Maturity Date]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ad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fd.Duration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fd.FDIssueDate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fd.MaturityDate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660B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7946F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A531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465B657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3B500DA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28727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BC454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BA8CE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Report2()</w:t>
      </w:r>
    </w:p>
    <w:p w14:paraId="23BC918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426A09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EB60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@"select ROW_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over (order by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[Name of Account Holder], count(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fd.FD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_No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[No. of Fixed Deposit]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Fixed_Deposit_Dtls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Account_Dtls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ad on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ad.AccountNo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fd.AccountNo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ad.NameAccHolder</w:t>
      </w:r>
      <w:proofErr w:type="spellEnd"/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D295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BCF62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3B528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73D9559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73B642C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2C7E9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007C6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About(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B0912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9BE09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application description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757B9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12670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07735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E013B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602D4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B64E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4EF079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contact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037D2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E441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A5C55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90D6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7BFD80" w14:textId="3191212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1CF787" w14:textId="77777777" w:rsidR="003E39AF" w:rsidRDefault="003E39AF" w:rsidP="003E39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831FED" w14:textId="30B1ACA0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Index</w:t>
      </w:r>
    </w:p>
    <w:p w14:paraId="6CD2E76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AccountModel</w:t>
      </w:r>
      <w:proofErr w:type="spellEnd"/>
      <w:proofErr w:type="gramEnd"/>
    </w:p>
    <w:p w14:paraId="720340B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77E0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430ADDF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F2E7A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0BAE2A7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9F080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704636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66B60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62AA6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530D6C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DABD5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74268CE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F7AA6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0951AF8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AccountModel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DC6992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6EECE0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262C05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517A26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20BC1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0DCF42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"---Select Account Holder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Name.---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8E89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model.AccountNo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307DF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95DAD6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9D0EF4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78418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137582A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E21E82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15D415C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455606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60C7E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E0E8D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52563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C2D7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62C48B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31E80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A9FB6A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C2FEC0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57EB9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598C743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model.DepositeAmount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5350C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4F94C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0A604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1CEF3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</w:p>
    <w:p w14:paraId="4D1206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865CA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89C59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12B8BE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2EA36B3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4E54394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model.FDIssueDate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0252F2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8EE26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8F7CB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AFDAB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596733F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406FA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2E074D7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693420E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 Record"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FE01B9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8FFEA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28EB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ACCC19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2B55C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585CB2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48CF11D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AEC8FA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 Interest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ViewBag.interest </w:t>
      </w:r>
    </w:p>
    <w:p w14:paraId="704F704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2941F2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 Maturity Amount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ViewBag.maturitya</w:t>
      </w:r>
    </w:p>
    <w:p w14:paraId="777AF0D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276E0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 Maturity Date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ViewBag.maturity</w:t>
      </w:r>
    </w:p>
    <w:p w14:paraId="658C413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AE946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47F05F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1475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DD2BE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EA255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1FA868E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CE4DE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27E994CB" w14:textId="77777777" w:rsidR="003E39AF" w:rsidRDefault="003E39AF" w:rsidP="003E39AF"/>
    <w:p w14:paraId="735BFDA5" w14:textId="4E4D0D67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Report1</w:t>
      </w:r>
    </w:p>
    <w:p w14:paraId="5602DE5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4719417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F16E7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F2784D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06CD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B95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2690CDC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328FB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C09C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50049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CCD0F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 Holder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E78C7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912A0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E06949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7ECE9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Amount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C8C5C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FD Issue 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59643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Maturity 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165D5B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AC58C0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98BBC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67EC0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2D6874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0FCA1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C8A96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178E3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AB6A30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980F7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971C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Holder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1E0E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24E43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"Duration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544A7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"Deposit Amount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B925A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Amount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AE52AA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"FD Issue 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A296C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"Maturity 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7FDE2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07B954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19B2D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EE758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1EFE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09047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FC610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8224A3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86EF1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DF7A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E6390E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796D94" w14:textId="77777777" w:rsidR="003E39AF" w:rsidRDefault="003E39AF" w:rsidP="003E39AF"/>
    <w:p w14:paraId="1E52119F" w14:textId="7B078FCC" w:rsidR="003E39AF" w:rsidRDefault="003E39AF" w:rsidP="003E39AF">
      <w:pPr>
        <w:jc w:val="center"/>
        <w:rPr>
          <w:b/>
          <w:bCs/>
          <w:sz w:val="36"/>
          <w:szCs w:val="33"/>
          <w:u w:val="single"/>
        </w:rPr>
      </w:pPr>
      <w:r>
        <w:rPr>
          <w:b/>
          <w:bCs/>
          <w:sz w:val="36"/>
          <w:szCs w:val="33"/>
          <w:u w:val="single"/>
        </w:rPr>
        <w:t>Report</w:t>
      </w:r>
      <w:r>
        <w:rPr>
          <w:b/>
          <w:bCs/>
          <w:sz w:val="36"/>
          <w:szCs w:val="33"/>
          <w:u w:val="single"/>
        </w:rPr>
        <w:t>2</w:t>
      </w:r>
    </w:p>
    <w:p w14:paraId="0502D13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20B68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7A06E51A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90200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3528FFD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A979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7660F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76A3293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71DBA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04956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5E51E89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 of Account 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1D1407E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No. of Fixed 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A3E9A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46A6C0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77BE62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CF9D0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6C7136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3FD00C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1D4BB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BEE0F3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CB384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3AE0B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 of Account Holder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CBE67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"No. of Fixed Deposit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54FAD5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279F8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2022A8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DE89C7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58962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4F736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CB06D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D92F53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F94204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667C81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C344AB" w14:textId="77777777" w:rsidR="003E39AF" w:rsidRDefault="003E39AF" w:rsidP="003E39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8B3AD7" w14:textId="77777777" w:rsidR="003E39AF" w:rsidRDefault="003E39AF" w:rsidP="003E39AF">
      <w:pPr>
        <w:rPr>
          <w:b/>
          <w:bCs/>
          <w:sz w:val="36"/>
          <w:szCs w:val="33"/>
          <w:u w:val="single"/>
        </w:rPr>
      </w:pPr>
    </w:p>
    <w:p w14:paraId="0A66A199" w14:textId="77777777" w:rsidR="003E39AF" w:rsidRPr="001E6A27" w:rsidRDefault="003E39AF" w:rsidP="003E39AF"/>
    <w:sectPr w:rsidR="003E39AF" w:rsidRPr="001E6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E5BC2"/>
    <w:multiLevelType w:val="multilevel"/>
    <w:tmpl w:val="F8B6E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109D"/>
    <w:multiLevelType w:val="multilevel"/>
    <w:tmpl w:val="1EFE3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14164">
    <w:abstractNumId w:val="1"/>
  </w:num>
  <w:num w:numId="2" w16cid:durableId="16772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8E"/>
    <w:rsid w:val="00155B8E"/>
    <w:rsid w:val="001E6A27"/>
    <w:rsid w:val="003E39AF"/>
    <w:rsid w:val="0063081A"/>
    <w:rsid w:val="0064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7094"/>
  <w15:chartTrackingRefBased/>
  <w15:docId w15:val="{67F0BAD1-7D67-4AA2-A5B1-BFA59DA7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8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8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8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5B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5B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2026-07-20T10:18:00Z</dcterms:created>
  <dcterms:modified xsi:type="dcterms:W3CDTF">2026-07-20T12:11:00Z</dcterms:modified>
</cp:coreProperties>
</file>