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9CF1E" w14:textId="77777777" w:rsidR="00A9225A" w:rsidRPr="00180E46" w:rsidRDefault="00000000">
      <w:pPr>
        <w:pStyle w:val="Heading1"/>
        <w:ind w:left="737"/>
        <w:rPr>
          <w:sz w:val="28"/>
          <w:szCs w:val="28"/>
        </w:rPr>
      </w:pP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7"/>
          <w:sz w:val="28"/>
          <w:szCs w:val="28"/>
        </w:rPr>
        <w:t xml:space="preserve"> </w:t>
      </w:r>
      <w:r w:rsidRPr="00180E46">
        <w:rPr>
          <w:sz w:val="28"/>
          <w:szCs w:val="28"/>
        </w:rPr>
        <w:t>Pro:</w:t>
      </w:r>
      <w:r w:rsidRPr="00180E46">
        <w:rPr>
          <w:spacing w:val="30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8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</w:t>
      </w:r>
      <w:r w:rsidRPr="00180E46">
        <w:rPr>
          <w:spacing w:val="7"/>
          <w:sz w:val="28"/>
          <w:szCs w:val="28"/>
        </w:rPr>
        <w:t xml:space="preserve"> </w:t>
      </w:r>
      <w:r w:rsidRPr="00180E46">
        <w:rPr>
          <w:spacing w:val="-5"/>
          <w:sz w:val="28"/>
          <w:szCs w:val="28"/>
        </w:rPr>
        <w:t>for</w:t>
      </w:r>
    </w:p>
    <w:p w14:paraId="567BA37D" w14:textId="77777777" w:rsidR="00A9225A" w:rsidRPr="00180E46" w:rsidRDefault="00000000">
      <w:pPr>
        <w:spacing w:before="127" w:line="249" w:lineRule="auto"/>
        <w:ind w:left="732" w:right="730"/>
        <w:jc w:val="center"/>
        <w:rPr>
          <w:b/>
          <w:sz w:val="28"/>
          <w:szCs w:val="28"/>
        </w:rPr>
      </w:pPr>
      <w:r w:rsidRPr="00180E46">
        <w:rPr>
          <w:b/>
          <w:sz w:val="28"/>
          <w:szCs w:val="28"/>
        </w:rPr>
        <w:t xml:space="preserve">Resource-Efficient, Domain-Adapted Conversational AI in Retail via </w:t>
      </w:r>
      <w:proofErr w:type="spellStart"/>
      <w:r w:rsidRPr="00180E46">
        <w:rPr>
          <w:b/>
          <w:sz w:val="28"/>
          <w:szCs w:val="28"/>
        </w:rPr>
        <w:t>QLoRA</w:t>
      </w:r>
      <w:proofErr w:type="spellEnd"/>
      <w:r w:rsidRPr="00180E46">
        <w:rPr>
          <w:b/>
          <w:sz w:val="28"/>
          <w:szCs w:val="28"/>
        </w:rPr>
        <w:t xml:space="preserve"> Fine-Tuning</w:t>
      </w:r>
    </w:p>
    <w:p w14:paraId="603BDA56" w14:textId="23959B60" w:rsidR="00A9225A" w:rsidRPr="00180E46" w:rsidRDefault="00000000">
      <w:pPr>
        <w:pStyle w:val="BodyText"/>
        <w:spacing w:before="242"/>
        <w:ind w:left="732" w:right="737"/>
        <w:jc w:val="center"/>
        <w:rPr>
          <w:sz w:val="28"/>
          <w:szCs w:val="28"/>
        </w:rPr>
      </w:pPr>
      <w:r w:rsidRPr="00180E46">
        <w:rPr>
          <w:sz w:val="28"/>
          <w:szCs w:val="28"/>
        </w:rPr>
        <w:t>Author:</w:t>
      </w:r>
      <w:r w:rsidRPr="00180E46">
        <w:rPr>
          <w:spacing w:val="3"/>
          <w:sz w:val="28"/>
          <w:szCs w:val="28"/>
        </w:rPr>
        <w:t xml:space="preserve"> </w:t>
      </w:r>
      <w:r w:rsidR="00030D89">
        <w:rPr>
          <w:sz w:val="28"/>
          <w:szCs w:val="28"/>
        </w:rPr>
        <w:t>Your Name</w:t>
      </w:r>
    </w:p>
    <w:p w14:paraId="7333EC9B" w14:textId="77777777" w:rsidR="00A9225A" w:rsidRPr="00180E46" w:rsidRDefault="00000000">
      <w:pPr>
        <w:pStyle w:val="BodyText"/>
        <w:spacing w:before="89"/>
        <w:ind w:left="732" w:right="732"/>
        <w:jc w:val="center"/>
        <w:rPr>
          <w:rFonts w:ascii="Courier New"/>
          <w:sz w:val="28"/>
          <w:szCs w:val="28"/>
        </w:rPr>
      </w:pPr>
      <w:r w:rsidRPr="00180E46">
        <w:rPr>
          <w:sz w:val="28"/>
          <w:szCs w:val="28"/>
        </w:rPr>
        <w:t>GitHub:</w:t>
      </w:r>
      <w:r w:rsidRPr="00180E46">
        <w:rPr>
          <w:spacing w:val="4"/>
          <w:sz w:val="28"/>
          <w:szCs w:val="28"/>
        </w:rPr>
        <w:t xml:space="preserve"> </w:t>
      </w:r>
      <w:hyperlink r:id="rId7">
        <w:r w:rsidR="00A9225A" w:rsidRPr="00180E46">
          <w:rPr>
            <w:rFonts w:ascii="Courier New"/>
            <w:spacing w:val="-2"/>
            <w:sz w:val="28"/>
            <w:szCs w:val="28"/>
          </w:rPr>
          <w:t>https://github.com/mayank021296/LLM_Chatbot_by_Using_Pretrained_Model</w:t>
        </w:r>
      </w:hyperlink>
    </w:p>
    <w:p w14:paraId="2A08EE92" w14:textId="77777777" w:rsidR="00A9225A" w:rsidRPr="00180E46" w:rsidRDefault="00A9225A">
      <w:pPr>
        <w:pStyle w:val="BodyText"/>
        <w:spacing w:before="131"/>
        <w:jc w:val="left"/>
        <w:rPr>
          <w:rFonts w:ascii="Courier New"/>
          <w:sz w:val="28"/>
          <w:szCs w:val="28"/>
        </w:rPr>
      </w:pPr>
    </w:p>
    <w:p w14:paraId="33B51F0C" w14:textId="77777777" w:rsidR="00A9225A" w:rsidRPr="00180E46" w:rsidRDefault="00A9225A">
      <w:pPr>
        <w:pStyle w:val="BodyText"/>
        <w:jc w:val="left"/>
        <w:rPr>
          <w:rFonts w:ascii="Courier New"/>
          <w:sz w:val="28"/>
          <w:szCs w:val="28"/>
        </w:rPr>
        <w:sectPr w:rsidR="00A9225A" w:rsidRPr="00180E46">
          <w:headerReference w:type="default" r:id="rId8"/>
          <w:footerReference w:type="default" r:id="rId9"/>
          <w:type w:val="continuous"/>
          <w:pgSz w:w="12240" w:h="15840"/>
          <w:pgMar w:top="1240" w:right="720" w:bottom="980" w:left="720" w:header="710" w:footer="795" w:gutter="0"/>
          <w:pgNumType w:start="1"/>
          <w:cols w:space="720"/>
        </w:sectPr>
      </w:pPr>
    </w:p>
    <w:p w14:paraId="4674D831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585"/>
        </w:tabs>
        <w:spacing w:before="105"/>
        <w:ind w:left="585" w:hanging="226"/>
        <w:jc w:val="left"/>
        <w:rPr>
          <w:sz w:val="28"/>
          <w:szCs w:val="28"/>
        </w:rPr>
      </w:pPr>
      <w:bookmarkStart w:id="0" w:name="Abstract"/>
      <w:bookmarkEnd w:id="0"/>
      <w:r w:rsidRPr="00180E46">
        <w:rPr>
          <w:spacing w:val="-2"/>
          <w:sz w:val="28"/>
          <w:szCs w:val="28"/>
        </w:rPr>
        <w:t>ABSTRACT</w:t>
      </w:r>
    </w:p>
    <w:p w14:paraId="0B96988F" w14:textId="77777777" w:rsidR="00A9225A" w:rsidRPr="00180E46" w:rsidRDefault="00000000">
      <w:pPr>
        <w:pStyle w:val="ListParagraph"/>
        <w:numPr>
          <w:ilvl w:val="1"/>
          <w:numId w:val="9"/>
        </w:numPr>
        <w:tabs>
          <w:tab w:val="left" w:pos="591"/>
          <w:tab w:val="left" w:pos="599"/>
        </w:tabs>
        <w:spacing w:before="88" w:line="249" w:lineRule="auto"/>
        <w:ind w:hanging="170"/>
        <w:rPr>
          <w:sz w:val="28"/>
          <w:szCs w:val="28"/>
        </w:rPr>
      </w:pPr>
      <w:r w:rsidRPr="00180E46">
        <w:rPr>
          <w:sz w:val="28"/>
          <w:szCs w:val="28"/>
        </w:rPr>
        <w:t>The rise of Large Language Models (LLMs) has opened new avenues for building domain-specific conversational systems that offer precise, context-aware insights within specialized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sectors. This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paper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introduces</w:t>
      </w:r>
      <w:r w:rsidRPr="00180E46">
        <w:rPr>
          <w:spacing w:val="-8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Pro,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 comprehensive conversational AI tailored specifically for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e-commerce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industry.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Our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approach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leverages Quantized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Low-Rank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</w:t>
      </w:r>
      <w:proofErr w:type="spellStart"/>
      <w:r w:rsidRPr="00180E46">
        <w:rPr>
          <w:spacing w:val="-2"/>
          <w:sz w:val="28"/>
          <w:szCs w:val="28"/>
        </w:rPr>
        <w:t>QLoRA</w:t>
      </w:r>
      <w:proofErr w:type="spellEnd"/>
      <w:r w:rsidRPr="00180E46">
        <w:rPr>
          <w:spacing w:val="-2"/>
          <w:sz w:val="28"/>
          <w:szCs w:val="28"/>
        </w:rPr>
        <w:t>)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—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used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</w:t>
      </w:r>
      <w:r w:rsidRPr="00180E46">
        <w:rPr>
          <w:sz w:val="28"/>
          <w:szCs w:val="28"/>
        </w:rPr>
        <w:t xml:space="preserve">tune the TinyLlama-1.1B-Chat model — on a structured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dataset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sourced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from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HuggingFace</w:t>
      </w:r>
      <w:proofErr w:type="spellEnd"/>
      <w:r w:rsidRPr="00180E46">
        <w:rPr>
          <w:spacing w:val="-2"/>
          <w:sz w:val="28"/>
          <w:szCs w:val="28"/>
        </w:rPr>
        <w:t>.</w:t>
      </w:r>
    </w:p>
    <w:p w14:paraId="2B6767BD" w14:textId="77777777" w:rsidR="00A9225A" w:rsidRPr="00180E46" w:rsidRDefault="00000000">
      <w:pPr>
        <w:pStyle w:val="ListParagraph"/>
        <w:numPr>
          <w:ilvl w:val="1"/>
          <w:numId w:val="9"/>
        </w:numPr>
        <w:tabs>
          <w:tab w:val="left" w:pos="591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utilized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Bitext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sup-</w:t>
      </w:r>
      <w:r w:rsidRPr="00180E46">
        <w:rPr>
          <w:sz w:val="28"/>
          <w:szCs w:val="28"/>
        </w:rPr>
        <w:t xml:space="preserve">port LLM chatbot training dataset and applied 4-bit NF4 </w:t>
      </w:r>
      <w:r w:rsidRPr="00180E46">
        <w:rPr>
          <w:spacing w:val="-4"/>
          <w:sz w:val="28"/>
          <w:szCs w:val="28"/>
        </w:rPr>
        <w:t>quantization, successfully conducting training on consumer-</w:t>
      </w:r>
      <w:r w:rsidRPr="00180E46">
        <w:rPr>
          <w:sz w:val="28"/>
          <w:szCs w:val="28"/>
        </w:rPr>
        <w:t xml:space="preserve">grade hardware (Google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 T4 GPU). The fine-tuned model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interactive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capable of handling retail queries including order tracking, return </w:t>
      </w:r>
      <w:r w:rsidRPr="00180E46">
        <w:rPr>
          <w:spacing w:val="-2"/>
          <w:sz w:val="28"/>
          <w:szCs w:val="28"/>
        </w:rPr>
        <w:t>procedures,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refund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policies,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shipping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enquiries. </w:t>
      </w:r>
      <w:proofErr w:type="spellStart"/>
      <w:r w:rsidRPr="00180E46">
        <w:rPr>
          <w:spacing w:val="-2"/>
          <w:sz w:val="28"/>
          <w:szCs w:val="28"/>
        </w:rPr>
        <w:t>Exper-</w:t>
      </w:r>
      <w:r w:rsidRPr="00180E46">
        <w:rPr>
          <w:sz w:val="28"/>
          <w:szCs w:val="28"/>
        </w:rPr>
        <w:t>imental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results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indicate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domain-adapted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approach results in high response accuracy, minimal hallucination, and sub-3-second latency.</w:t>
      </w:r>
    </w:p>
    <w:p w14:paraId="39038392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663"/>
        </w:tabs>
        <w:ind w:left="663" w:hanging="303"/>
        <w:jc w:val="left"/>
        <w:rPr>
          <w:sz w:val="28"/>
          <w:szCs w:val="28"/>
        </w:rPr>
      </w:pPr>
      <w:bookmarkStart w:id="1" w:name="Introduction"/>
      <w:bookmarkEnd w:id="1"/>
      <w:r w:rsidRPr="00180E46">
        <w:rPr>
          <w:spacing w:val="-2"/>
          <w:sz w:val="28"/>
          <w:szCs w:val="28"/>
        </w:rPr>
        <w:t>INTRODUCTION</w:t>
      </w:r>
    </w:p>
    <w:p w14:paraId="56DB3D92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708"/>
        </w:tabs>
        <w:spacing w:before="89"/>
        <w:ind w:hanging="348"/>
        <w:jc w:val="both"/>
        <w:rPr>
          <w:sz w:val="28"/>
          <w:szCs w:val="28"/>
        </w:rPr>
      </w:pPr>
      <w:bookmarkStart w:id="2" w:name="Background_and_Motivation"/>
      <w:bookmarkEnd w:id="2"/>
      <w:r w:rsidRPr="00180E46">
        <w:rPr>
          <w:sz w:val="28"/>
          <w:szCs w:val="28"/>
        </w:rPr>
        <w:t>Background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Motivation</w:t>
      </w:r>
    </w:p>
    <w:p w14:paraId="33D5F975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91"/>
          <w:tab w:val="left" w:pos="599"/>
        </w:tabs>
        <w:spacing w:before="69" w:line="249" w:lineRule="auto"/>
        <w:ind w:right="1" w:hanging="170"/>
        <w:rPr>
          <w:sz w:val="28"/>
          <w:szCs w:val="28"/>
        </w:rPr>
      </w:pPr>
      <w:r w:rsidRPr="00180E46">
        <w:rPr>
          <w:sz w:val="28"/>
          <w:szCs w:val="28"/>
        </w:rPr>
        <w:t>The evolution of transformer-based architectures has re-defined the boundaries of human-computer interaction in commercial settings. Modern conversational agents have moved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beyond the limitations of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rigid,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rule-based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logic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to leverage Large Language Models capable of maintaining fluent dialogue across diverse customer scenarios.</w:t>
      </w:r>
    </w:p>
    <w:p w14:paraId="32CFDB2A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97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sz w:val="28"/>
          <w:szCs w:val="28"/>
        </w:rPr>
        <w:t>However, in the field of retail and e-commerce, general-</w:t>
      </w:r>
      <w:r w:rsidRPr="00180E46">
        <w:rPr>
          <w:spacing w:val="-4"/>
          <w:sz w:val="28"/>
          <w:szCs w:val="28"/>
        </w:rPr>
        <w:t>purpose models often struggle with “hallucinations” — gen-</w:t>
      </w:r>
      <w:proofErr w:type="spellStart"/>
      <w:r w:rsidRPr="00180E46">
        <w:rPr>
          <w:sz w:val="28"/>
          <w:szCs w:val="28"/>
        </w:rPr>
        <w:t>erating</w:t>
      </w:r>
      <w:proofErr w:type="spellEnd"/>
      <w:r w:rsidRPr="00180E46">
        <w:rPr>
          <w:sz w:val="28"/>
          <w:szCs w:val="28"/>
        </w:rPr>
        <w:t xml:space="preserve"> confident but factually incorrect responses when faced with specialized retail queries such as order status, return eligibility, or refund policies (Ji et al., 2023).</w:t>
      </w:r>
    </w:p>
    <w:p w14:paraId="6B17B60B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91"/>
          <w:tab w:val="left" w:pos="599"/>
        </w:tabs>
        <w:spacing w:line="249" w:lineRule="auto"/>
        <w:ind w:hanging="170"/>
        <w:rPr>
          <w:sz w:val="28"/>
          <w:szCs w:val="28"/>
        </w:rPr>
      </w:pPr>
      <w:r w:rsidRPr="00180E46">
        <w:rPr>
          <w:sz w:val="28"/>
          <w:szCs w:val="28"/>
        </w:rPr>
        <w:t>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industry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requires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higher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standard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precision. </w:t>
      </w:r>
      <w:r w:rsidRPr="00180E46">
        <w:rPr>
          <w:spacing w:val="-2"/>
          <w:sz w:val="28"/>
          <w:szCs w:val="28"/>
        </w:rPr>
        <w:t>Customers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require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immediate,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accurate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information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regard-</w:t>
      </w:r>
      <w:proofErr w:type="spellStart"/>
      <w:r w:rsidRPr="00180E46">
        <w:rPr>
          <w:spacing w:val="-2"/>
          <w:sz w:val="28"/>
          <w:szCs w:val="28"/>
        </w:rPr>
        <w:t>ing</w:t>
      </w:r>
      <w:proofErr w:type="spellEnd"/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their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purchases,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shipping,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service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entitlements.</w:t>
      </w:r>
      <w:r w:rsidRPr="00180E46">
        <w:rPr>
          <w:spacing w:val="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The </w:t>
      </w:r>
      <w:r w:rsidRPr="00180E46">
        <w:rPr>
          <w:sz w:val="28"/>
          <w:szCs w:val="28"/>
        </w:rPr>
        <w:t>mismatch between the generalized capabilities of off-the-</w:t>
      </w:r>
      <w:r w:rsidRPr="00180E46">
        <w:rPr>
          <w:spacing w:val="-2"/>
          <w:sz w:val="28"/>
          <w:szCs w:val="28"/>
        </w:rPr>
        <w:t>shelf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LLMs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rigorous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demands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stakeholders </w:t>
      </w:r>
      <w:r w:rsidRPr="00180E46">
        <w:rPr>
          <w:sz w:val="28"/>
          <w:szCs w:val="28"/>
        </w:rPr>
        <w:t>necessitates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creation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specialized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anchor </w:t>
      </w:r>
      <w:r w:rsidRPr="00180E46">
        <w:rPr>
          <w:spacing w:val="-2"/>
          <w:sz w:val="28"/>
          <w:szCs w:val="28"/>
        </w:rPr>
        <w:t>generative fluency to verified, domain-specific knowledge.</w:t>
      </w:r>
    </w:p>
    <w:p w14:paraId="07AFB165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633"/>
        </w:tabs>
        <w:spacing w:before="105"/>
        <w:ind w:left="633" w:hanging="348"/>
        <w:jc w:val="both"/>
        <w:rPr>
          <w:sz w:val="28"/>
          <w:szCs w:val="28"/>
        </w:rPr>
      </w:pPr>
      <w:r w:rsidRPr="00180E46">
        <w:rPr>
          <w:b w:val="0"/>
          <w:sz w:val="28"/>
          <w:szCs w:val="28"/>
        </w:rPr>
        <w:br w:type="column"/>
      </w:r>
      <w:bookmarkStart w:id="3" w:name="Research_Problem"/>
      <w:bookmarkEnd w:id="3"/>
      <w:r w:rsidRPr="00180E46">
        <w:rPr>
          <w:spacing w:val="-2"/>
          <w:sz w:val="28"/>
          <w:szCs w:val="28"/>
        </w:rPr>
        <w:lastRenderedPageBreak/>
        <w:t>Research</w:t>
      </w:r>
      <w:r w:rsidRPr="00180E46">
        <w:rPr>
          <w:spacing w:val="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Problem</w:t>
      </w:r>
    </w:p>
    <w:p w14:paraId="7A352AA8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22"/>
          <w:tab w:val="left" w:pos="524"/>
        </w:tabs>
        <w:spacing w:before="68" w:line="249" w:lineRule="auto"/>
        <w:ind w:left="524" w:right="324" w:hanging="170"/>
        <w:rPr>
          <w:sz w:val="28"/>
          <w:szCs w:val="28"/>
        </w:rPr>
      </w:pPr>
      <w:r w:rsidRPr="00180E46">
        <w:rPr>
          <w:sz w:val="28"/>
          <w:szCs w:val="28"/>
        </w:rPr>
        <w:t>Current retail AI tools generally fall into two categories: generic LLM interfaces that lack deep domain expertise, or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static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FAQ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lack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conversational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depth. Nei-</w:t>
      </w:r>
      <w:proofErr w:type="spellStart"/>
      <w:r w:rsidRPr="00180E46">
        <w:rPr>
          <w:sz w:val="28"/>
          <w:szCs w:val="28"/>
        </w:rPr>
        <w:t>ther</w:t>
      </w:r>
      <w:proofErr w:type="spellEnd"/>
      <w:r w:rsidRPr="00180E46">
        <w:rPr>
          <w:sz w:val="28"/>
          <w:szCs w:val="28"/>
        </w:rPr>
        <w:t xml:space="preserve"> fully meets the needs of retail customers who require nuanced, contextually grounded explanations.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Addition-ally,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massive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computational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overhead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required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fully fine-tune state-of-the-art models often makes specialized development inaccessible for small-scale businesses.</w:t>
      </w:r>
    </w:p>
    <w:p w14:paraId="64B26D5C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16"/>
          <w:tab w:val="left" w:pos="524"/>
        </w:tabs>
        <w:spacing w:line="249" w:lineRule="auto"/>
        <w:ind w:left="524" w:right="324" w:hanging="170"/>
        <w:rPr>
          <w:sz w:val="28"/>
          <w:szCs w:val="28"/>
        </w:rPr>
      </w:pPr>
      <w:r w:rsidRPr="00180E46">
        <w:rPr>
          <w:sz w:val="28"/>
          <w:szCs w:val="28"/>
        </w:rPr>
        <w:t xml:space="preserve">This study seeks to bridge this gap by addressing a core </w:t>
      </w:r>
      <w:r w:rsidRPr="00180E46">
        <w:rPr>
          <w:spacing w:val="-2"/>
          <w:sz w:val="28"/>
          <w:szCs w:val="28"/>
        </w:rPr>
        <w:t>technical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question:</w:t>
      </w:r>
      <w:r w:rsidRPr="00180E46">
        <w:rPr>
          <w:spacing w:val="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possible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build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high-performing, retail-relevant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AI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system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commodity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hardware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lever-</w:t>
      </w:r>
      <w:r w:rsidRPr="00180E46">
        <w:rPr>
          <w:sz w:val="28"/>
          <w:szCs w:val="28"/>
        </w:rPr>
        <w:t xml:space="preserve">aging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>-based parameter-efficient fine-tuning on a structured customer support dataset?</w:t>
      </w:r>
    </w:p>
    <w:p w14:paraId="2C1A45DA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633"/>
        </w:tabs>
        <w:ind w:left="633" w:hanging="348"/>
        <w:jc w:val="both"/>
        <w:rPr>
          <w:sz w:val="28"/>
          <w:szCs w:val="28"/>
        </w:rPr>
      </w:pPr>
      <w:bookmarkStart w:id="4" w:name="Research_Objectives"/>
      <w:bookmarkEnd w:id="4"/>
      <w:r w:rsidRPr="00180E46">
        <w:rPr>
          <w:spacing w:val="-2"/>
          <w:sz w:val="28"/>
          <w:szCs w:val="28"/>
        </w:rPr>
        <w:t>Research</w:t>
      </w:r>
      <w:r w:rsidRPr="00180E46">
        <w:rPr>
          <w:spacing w:val="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Objectives</w:t>
      </w:r>
    </w:p>
    <w:p w14:paraId="06F69776" w14:textId="77777777" w:rsidR="00A9225A" w:rsidRPr="00180E46" w:rsidRDefault="00000000">
      <w:pPr>
        <w:pStyle w:val="ListParagraph"/>
        <w:numPr>
          <w:ilvl w:val="2"/>
          <w:numId w:val="8"/>
        </w:numPr>
        <w:tabs>
          <w:tab w:val="left" w:pos="516"/>
          <w:tab w:val="left" w:pos="524"/>
        </w:tabs>
        <w:spacing w:before="69" w:line="249" w:lineRule="auto"/>
        <w:ind w:left="524" w:right="358" w:hanging="170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To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address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this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problem,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study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focuses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following </w:t>
      </w:r>
      <w:r w:rsidRPr="00180E46">
        <w:rPr>
          <w:sz w:val="28"/>
          <w:szCs w:val="28"/>
        </w:rPr>
        <w:t>three objectives:</w:t>
      </w:r>
    </w:p>
    <w:p w14:paraId="3D1D467C" w14:textId="77777777" w:rsidR="00A9225A" w:rsidRPr="00180E46" w:rsidRDefault="00000000">
      <w:pPr>
        <w:pStyle w:val="BodyText"/>
        <w:spacing w:before="40" w:line="249" w:lineRule="auto"/>
        <w:ind w:left="757" w:right="357" w:firstLine="6"/>
        <w:rPr>
          <w:sz w:val="28"/>
          <w:szCs w:val="28"/>
        </w:rPr>
      </w:pPr>
      <w:r w:rsidRPr="00180E46">
        <w:rPr>
          <w:b/>
          <w:sz w:val="28"/>
          <w:szCs w:val="28"/>
        </w:rPr>
        <w:t>Pipeline Development &amp; Evaluation: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To build and assess a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>-based fine-tuning workflow for the TinyLlama-1.1B-Chat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specialized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 customer support dataset, demonstrating that effective domain adaptation is possible on limited hardware.</w:t>
      </w:r>
    </w:p>
    <w:p w14:paraId="2725DADD" w14:textId="77777777" w:rsidR="00A9225A" w:rsidRPr="00180E46" w:rsidRDefault="00000000">
      <w:pPr>
        <w:pStyle w:val="ListParagraph"/>
        <w:numPr>
          <w:ilvl w:val="3"/>
          <w:numId w:val="8"/>
        </w:numPr>
        <w:tabs>
          <w:tab w:val="left" w:pos="761"/>
          <w:tab w:val="left" w:pos="763"/>
        </w:tabs>
        <w:spacing w:line="249" w:lineRule="auto"/>
        <w:ind w:right="324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Hallucination Reduction: </w:t>
      </w:r>
      <w:r w:rsidRPr="00180E46">
        <w:rPr>
          <w:sz w:val="28"/>
          <w:szCs w:val="28"/>
        </w:rPr>
        <w:t>To implement structured prompt engineering and low-temperature generation strategies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minimize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hallucination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improve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fac-</w:t>
      </w:r>
      <w:proofErr w:type="spellStart"/>
      <w:r w:rsidRPr="00180E46">
        <w:rPr>
          <w:sz w:val="28"/>
          <w:szCs w:val="28"/>
        </w:rPr>
        <w:t>tual</w:t>
      </w:r>
      <w:proofErr w:type="spellEnd"/>
      <w:r w:rsidRPr="00180E46">
        <w:rPr>
          <w:sz w:val="28"/>
          <w:szCs w:val="28"/>
        </w:rPr>
        <w:t xml:space="preserve"> accuracy in retail-specific responses.</w:t>
      </w:r>
    </w:p>
    <w:p w14:paraId="724A25A0" w14:textId="77777777" w:rsidR="00A9225A" w:rsidRPr="00180E46" w:rsidRDefault="00000000">
      <w:pPr>
        <w:pStyle w:val="ListParagraph"/>
        <w:numPr>
          <w:ilvl w:val="3"/>
          <w:numId w:val="8"/>
        </w:numPr>
        <w:tabs>
          <w:tab w:val="left" w:pos="756"/>
          <w:tab w:val="left" w:pos="761"/>
        </w:tabs>
        <w:spacing w:line="249" w:lineRule="auto"/>
        <w:ind w:left="756" w:right="324" w:hanging="193"/>
        <w:rPr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System</w:t>
      </w:r>
      <w:r w:rsidRPr="00180E46">
        <w:rPr>
          <w:b/>
          <w:spacing w:val="-13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Deployment: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engineer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interactive</w:t>
      </w:r>
      <w:r w:rsidRPr="00180E46">
        <w:rPr>
          <w:spacing w:val="-10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conver-</w:t>
      </w:r>
      <w:r w:rsidRPr="00180E46">
        <w:rPr>
          <w:sz w:val="28"/>
          <w:szCs w:val="28"/>
        </w:rPr>
        <w:t>sational</w:t>
      </w:r>
      <w:proofErr w:type="spellEnd"/>
      <w:r w:rsidRPr="00180E46">
        <w:rPr>
          <w:sz w:val="28"/>
          <w:szCs w:val="28"/>
        </w:rPr>
        <w:t xml:space="preserve"> interface via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capable of handling real-world retail queries in a production-like environment.</w:t>
      </w:r>
    </w:p>
    <w:p w14:paraId="2192670F" w14:textId="77777777" w:rsidR="00A9225A" w:rsidRPr="00180E46" w:rsidRDefault="00000000">
      <w:pPr>
        <w:pStyle w:val="Heading3"/>
        <w:numPr>
          <w:ilvl w:val="1"/>
          <w:numId w:val="8"/>
        </w:numPr>
        <w:tabs>
          <w:tab w:val="left" w:pos="633"/>
        </w:tabs>
        <w:spacing w:before="118"/>
        <w:ind w:left="633" w:hanging="348"/>
        <w:jc w:val="both"/>
        <w:rPr>
          <w:sz w:val="28"/>
          <w:szCs w:val="28"/>
        </w:rPr>
      </w:pPr>
      <w:bookmarkStart w:id="5" w:name="Scope_and_Significance"/>
      <w:bookmarkEnd w:id="5"/>
      <w:r w:rsidRPr="00180E46">
        <w:rPr>
          <w:sz w:val="28"/>
          <w:szCs w:val="28"/>
        </w:rPr>
        <w:t>Scope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Significance</w:t>
      </w:r>
    </w:p>
    <w:p w14:paraId="08886EB6" w14:textId="77777777" w:rsidR="00A9225A" w:rsidRPr="00180E46" w:rsidRDefault="00000000">
      <w:pPr>
        <w:pStyle w:val="BodyText"/>
        <w:spacing w:before="69" w:line="249" w:lineRule="auto"/>
        <w:ind w:left="285" w:right="333" w:hanging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scope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this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research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covers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entire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development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cycle </w:t>
      </w:r>
      <w:r w:rsidRPr="00180E46">
        <w:rPr>
          <w:sz w:val="28"/>
          <w:szCs w:val="28"/>
        </w:rPr>
        <w:t xml:space="preserve">of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Pro, ranging from dataset curation and model fine-tuning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final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deployment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chatbot.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system addresses a wide spectrum of retail topics, including order </w:t>
      </w:r>
      <w:r w:rsidRPr="00180E46">
        <w:rPr>
          <w:spacing w:val="-4"/>
          <w:sz w:val="28"/>
          <w:szCs w:val="28"/>
        </w:rPr>
        <w:t xml:space="preserve">management, return and refund procedures, shipping enquiries, </w:t>
      </w:r>
      <w:r w:rsidRPr="00180E46">
        <w:rPr>
          <w:sz w:val="28"/>
          <w:szCs w:val="28"/>
        </w:rPr>
        <w:t>and product support.</w:t>
      </w:r>
    </w:p>
    <w:p w14:paraId="750C01CC" w14:textId="77777777" w:rsidR="00A9225A" w:rsidRPr="00180E46" w:rsidRDefault="00000000">
      <w:pPr>
        <w:pStyle w:val="BodyText"/>
        <w:spacing w:before="79" w:line="249" w:lineRule="auto"/>
        <w:ind w:left="285" w:right="354"/>
        <w:rPr>
          <w:sz w:val="28"/>
          <w:szCs w:val="28"/>
        </w:rPr>
      </w:pPr>
      <w:r w:rsidRPr="00180E46">
        <w:rPr>
          <w:sz w:val="28"/>
          <w:szCs w:val="28"/>
        </w:rPr>
        <w:t xml:space="preserve">Beyond its immediate application, this work is significant </w:t>
      </w:r>
      <w:r w:rsidRPr="00180E46">
        <w:rPr>
          <w:spacing w:val="-2"/>
          <w:sz w:val="28"/>
          <w:szCs w:val="28"/>
        </w:rPr>
        <w:t>because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provides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reproducible,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cost-effective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blueprint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for </w:t>
      </w:r>
      <w:r w:rsidRPr="00180E46">
        <w:rPr>
          <w:sz w:val="28"/>
          <w:szCs w:val="28"/>
        </w:rPr>
        <w:t>building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domain-specific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AI.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can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be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adapted by researchers in other customer-facing industries such as logistics,</w:t>
      </w:r>
      <w:r w:rsidRPr="00180E46">
        <w:rPr>
          <w:spacing w:val="14"/>
          <w:sz w:val="28"/>
          <w:szCs w:val="28"/>
        </w:rPr>
        <w:t xml:space="preserve"> </w:t>
      </w:r>
      <w:r w:rsidRPr="00180E46">
        <w:rPr>
          <w:sz w:val="28"/>
          <w:szCs w:val="28"/>
        </w:rPr>
        <w:t>hospitality,</w:t>
      </w:r>
      <w:r w:rsidRPr="00180E46">
        <w:rPr>
          <w:spacing w:val="15"/>
          <w:sz w:val="28"/>
          <w:szCs w:val="28"/>
        </w:rPr>
        <w:t xml:space="preserve"> </w:t>
      </w:r>
      <w:r w:rsidRPr="00180E46">
        <w:rPr>
          <w:sz w:val="28"/>
          <w:szCs w:val="28"/>
        </w:rPr>
        <w:t>or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banking,</w:t>
      </w:r>
      <w:r w:rsidRPr="00180E46">
        <w:rPr>
          <w:spacing w:val="15"/>
          <w:sz w:val="28"/>
          <w:szCs w:val="28"/>
        </w:rPr>
        <w:t xml:space="preserve"> </w:t>
      </w:r>
      <w:r w:rsidRPr="00180E46">
        <w:rPr>
          <w:sz w:val="28"/>
          <w:szCs w:val="28"/>
        </w:rPr>
        <w:t>where</w:t>
      </w:r>
      <w:r w:rsidRPr="00180E46">
        <w:rPr>
          <w:spacing w:val="12"/>
          <w:sz w:val="28"/>
          <w:szCs w:val="28"/>
        </w:rPr>
        <w:t xml:space="preserve"> </w:t>
      </w:r>
      <w:r w:rsidRPr="00180E46">
        <w:rPr>
          <w:sz w:val="28"/>
          <w:szCs w:val="28"/>
        </w:rPr>
        <w:t>precision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12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critical</w:t>
      </w:r>
    </w:p>
    <w:p w14:paraId="68ADEC76" w14:textId="77777777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type w:val="continuous"/>
          <w:pgSz w:w="12240" w:h="15840"/>
          <w:pgMar w:top="1240" w:right="720" w:bottom="980" w:left="720" w:header="710" w:footer="795" w:gutter="0"/>
          <w:cols w:num="2" w:space="720" w:equalWidth="0">
            <w:col w:w="5255" w:space="40"/>
            <w:col w:w="5505"/>
          </w:cols>
        </w:sectPr>
      </w:pPr>
    </w:p>
    <w:p w14:paraId="735566B9" w14:textId="77777777" w:rsidR="00A9225A" w:rsidRPr="00180E46" w:rsidRDefault="00000000">
      <w:pPr>
        <w:pStyle w:val="BodyText"/>
        <w:spacing w:before="196"/>
        <w:ind w:left="360"/>
        <w:rPr>
          <w:sz w:val="28"/>
          <w:szCs w:val="28"/>
        </w:rPr>
      </w:pPr>
      <w:r w:rsidRPr="00180E46">
        <w:rPr>
          <w:sz w:val="28"/>
          <w:szCs w:val="28"/>
        </w:rPr>
        <w:lastRenderedPageBreak/>
        <w:t>but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computing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budgets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limited.</w:t>
      </w:r>
    </w:p>
    <w:p w14:paraId="2E52AAB7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741"/>
        </w:tabs>
        <w:spacing w:before="168"/>
        <w:ind w:left="741" w:hanging="381"/>
        <w:jc w:val="both"/>
        <w:rPr>
          <w:sz w:val="28"/>
          <w:szCs w:val="28"/>
        </w:rPr>
      </w:pPr>
      <w:bookmarkStart w:id="6" w:name="Industry_Analysis"/>
      <w:bookmarkEnd w:id="6"/>
      <w:r w:rsidRPr="00180E46">
        <w:rPr>
          <w:spacing w:val="-2"/>
          <w:sz w:val="28"/>
          <w:szCs w:val="28"/>
        </w:rPr>
        <w:t>INDUSTRY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ANALYSIS</w:t>
      </w:r>
    </w:p>
    <w:p w14:paraId="346BEA59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spacing w:before="89"/>
        <w:ind w:hanging="348"/>
        <w:jc w:val="both"/>
        <w:rPr>
          <w:sz w:val="28"/>
          <w:szCs w:val="28"/>
        </w:rPr>
      </w:pPr>
      <w:bookmarkStart w:id="7" w:name="Overview_of_the_Retail_and_E-Commerce_La"/>
      <w:bookmarkEnd w:id="7"/>
      <w:r w:rsidRPr="00180E46">
        <w:rPr>
          <w:sz w:val="28"/>
          <w:szCs w:val="28"/>
        </w:rPr>
        <w:t>Overview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Landscape</w:t>
      </w:r>
    </w:p>
    <w:p w14:paraId="2B0A3731" w14:textId="77777777" w:rsidR="00A9225A" w:rsidRPr="00180E46" w:rsidRDefault="00000000">
      <w:pPr>
        <w:pStyle w:val="BodyText"/>
        <w:spacing w:before="69" w:line="249" w:lineRule="auto"/>
        <w:ind w:left="360" w:right="13" w:hanging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The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global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e-commerce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market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is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experiencing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unprecedented </w:t>
      </w:r>
      <w:r w:rsidRPr="00180E46">
        <w:rPr>
          <w:sz w:val="28"/>
          <w:szCs w:val="28"/>
        </w:rPr>
        <w:t>growth,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its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valuation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expected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surpass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$7.9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trillion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by 2027. AI-driven customer support has emerged as a primary </w:t>
      </w:r>
      <w:r w:rsidRPr="00180E46">
        <w:rPr>
          <w:spacing w:val="-2"/>
          <w:sz w:val="28"/>
          <w:szCs w:val="28"/>
        </w:rPr>
        <w:t>driver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operational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efficiency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satisfaction. As </w:t>
      </w:r>
      <w:r w:rsidRPr="00180E46">
        <w:rPr>
          <w:sz w:val="28"/>
          <w:szCs w:val="28"/>
        </w:rPr>
        <w:t>retail delivery shifts toward digital-first environments, there is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growing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demand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tools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go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beyond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static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FAQs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or scripted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chatbots.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Traditional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structures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no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longer sufficient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modern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online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shoppers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who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expect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immediate, accurate, and personalized responses at any hour of the day.</w:t>
      </w:r>
    </w:p>
    <w:p w14:paraId="41F42AFE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ind w:hanging="348"/>
        <w:jc w:val="both"/>
        <w:rPr>
          <w:sz w:val="28"/>
          <w:szCs w:val="28"/>
        </w:rPr>
      </w:pPr>
      <w:bookmarkStart w:id="8" w:name="AI_Adoption_Challenges_in_Retail"/>
      <w:bookmarkEnd w:id="8"/>
      <w:r w:rsidRPr="00180E46">
        <w:rPr>
          <w:sz w:val="28"/>
          <w:szCs w:val="28"/>
        </w:rPr>
        <w:t>AI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Adoption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Challenges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</w:p>
    <w:p w14:paraId="4F222418" w14:textId="77777777" w:rsidR="00A9225A" w:rsidRPr="00180E46" w:rsidRDefault="00000000">
      <w:pPr>
        <w:pStyle w:val="BodyText"/>
        <w:spacing w:before="69" w:line="249" w:lineRule="auto"/>
        <w:ind w:left="360" w:right="12" w:hanging="10"/>
        <w:rPr>
          <w:sz w:val="28"/>
          <w:szCs w:val="28"/>
        </w:rPr>
      </w:pPr>
      <w:r w:rsidRPr="00180E46">
        <w:rPr>
          <w:sz w:val="28"/>
          <w:szCs w:val="28"/>
        </w:rPr>
        <w:t>While the potential for AI in retail customer support is high, several hurdles prevent seamless adoption:</w:t>
      </w:r>
    </w:p>
    <w:p w14:paraId="6BCF940B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1"/>
          <w:tab w:val="left" w:pos="599"/>
        </w:tabs>
        <w:spacing w:before="119" w:line="249" w:lineRule="auto"/>
        <w:ind w:right="37" w:hanging="170"/>
        <w:rPr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The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Risk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of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 xml:space="preserve">Hallucination: </w:t>
      </w:r>
      <w:r w:rsidRPr="00180E46">
        <w:rPr>
          <w:spacing w:val="-2"/>
          <w:sz w:val="28"/>
          <w:szCs w:val="28"/>
        </w:rPr>
        <w:t>General-purpose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often </w:t>
      </w:r>
      <w:r w:rsidRPr="00180E46">
        <w:rPr>
          <w:sz w:val="28"/>
          <w:szCs w:val="28"/>
        </w:rPr>
        <w:t xml:space="preserve">generate incorrect product or policy claims, which can mislead customers and erode trust in the brand’s digital </w:t>
      </w:r>
      <w:r w:rsidRPr="00180E46">
        <w:rPr>
          <w:spacing w:val="-2"/>
          <w:sz w:val="28"/>
          <w:szCs w:val="28"/>
        </w:rPr>
        <w:t>presence.</w:t>
      </w:r>
    </w:p>
    <w:p w14:paraId="156F5658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1"/>
          <w:tab w:val="left" w:pos="596"/>
        </w:tabs>
        <w:spacing w:line="249" w:lineRule="auto"/>
        <w:ind w:left="591"/>
        <w:rPr>
          <w:sz w:val="28"/>
          <w:szCs w:val="28"/>
        </w:rPr>
      </w:pPr>
      <w:r w:rsidRPr="00180E46">
        <w:rPr>
          <w:b/>
          <w:sz w:val="28"/>
          <w:szCs w:val="28"/>
        </w:rPr>
        <w:t>Specialized Vocabulary: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 discourse is rich with domain-specific terms — such as SKU identifiers, SLA windows, RMA procedures, and chargeback policies — that models must be specifically tuned to understand and apply accurately.</w:t>
      </w:r>
    </w:p>
    <w:p w14:paraId="6B503A9E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line="249" w:lineRule="auto"/>
        <w:ind w:right="37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Hardware</w:t>
      </w:r>
      <w:r w:rsidRPr="00180E46">
        <w:rPr>
          <w:b/>
          <w:spacing w:val="-12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Barriers:</w:t>
      </w:r>
      <w:r w:rsidRPr="00180E46">
        <w:rPr>
          <w:b/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high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cost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large-scale models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often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excludes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smaller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retailers. Without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to massive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cloud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budgets,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many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organizations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locked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out of custom AI development.</w:t>
      </w:r>
    </w:p>
    <w:p w14:paraId="7FE5B8A1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line="249" w:lineRule="auto"/>
        <w:ind w:right="4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Lack of Continuity: </w:t>
      </w:r>
      <w:r w:rsidRPr="00180E46">
        <w:rPr>
          <w:sz w:val="28"/>
          <w:szCs w:val="28"/>
        </w:rPr>
        <w:t>Retail support often requires multi-turn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dialogue.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Many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basic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lack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session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coherence, making them unable to track the context of an evolving customer complaint.</w:t>
      </w:r>
    </w:p>
    <w:p w14:paraId="2AE8F4CC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spacing w:before="118"/>
        <w:ind w:hanging="348"/>
        <w:jc w:val="both"/>
        <w:rPr>
          <w:sz w:val="28"/>
          <w:szCs w:val="28"/>
        </w:rPr>
      </w:pPr>
      <w:bookmarkStart w:id="9" w:name="The_Rise_of_AI-Augmented_Retail_Tools"/>
      <w:bookmarkEnd w:id="9"/>
      <w:r w:rsidRPr="00180E46">
        <w:rPr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Rise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AI-Augmented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Tools</w:t>
      </w:r>
    </w:p>
    <w:p w14:paraId="4603F6C6" w14:textId="77777777" w:rsidR="00A9225A" w:rsidRPr="00180E46" w:rsidRDefault="00000000">
      <w:pPr>
        <w:pStyle w:val="BodyText"/>
        <w:spacing w:before="69" w:line="249" w:lineRule="auto"/>
        <w:ind w:left="353" w:right="4" w:firstLine="6"/>
        <w:rPr>
          <w:sz w:val="28"/>
          <w:szCs w:val="28"/>
        </w:rPr>
      </w:pPr>
      <w:r w:rsidRPr="00180E46">
        <w:rPr>
          <w:sz w:val="28"/>
          <w:szCs w:val="28"/>
        </w:rPr>
        <w:t>Recent breakthroughs in Parameter-Efficient Fine-Tuning (PEFT)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specifically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have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democra-tized</w:t>
      </w:r>
      <w:proofErr w:type="spellEnd"/>
      <w:r w:rsidRPr="00180E46">
        <w:rPr>
          <w:sz w:val="28"/>
          <w:szCs w:val="28"/>
        </w:rPr>
        <w:t xml:space="preserve"> AI development for specialized domains.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 tech-</w:t>
      </w:r>
      <w:proofErr w:type="spellStart"/>
      <w:r w:rsidRPr="00180E46">
        <w:rPr>
          <w:sz w:val="28"/>
          <w:szCs w:val="28"/>
        </w:rPr>
        <w:t>niques</w:t>
      </w:r>
      <w:proofErr w:type="spellEnd"/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allow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developers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customize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billion-parameter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mod-</w:t>
      </w:r>
      <w:proofErr w:type="spellStart"/>
      <w:r w:rsidRPr="00180E46">
        <w:rPr>
          <w:sz w:val="28"/>
          <w:szCs w:val="28"/>
        </w:rPr>
        <w:t>els</w:t>
      </w:r>
      <w:proofErr w:type="spellEnd"/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modest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hardware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without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sacrificing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conversational quality.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For the retail sector, this means the vision of an always-on,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expert-level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digital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agent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finally</w:t>
      </w:r>
      <w:r w:rsidRPr="00180E46">
        <w:rPr>
          <w:spacing w:val="-1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becom-ing</w:t>
      </w:r>
      <w:proofErr w:type="spellEnd"/>
      <w:r w:rsidRPr="00180E46">
        <w:rPr>
          <w:sz w:val="28"/>
          <w:szCs w:val="28"/>
        </w:rPr>
        <w:t xml:space="preserve"> a practical, cost-efficient reality.</w:t>
      </w:r>
    </w:p>
    <w:p w14:paraId="211EDA68" w14:textId="77777777" w:rsidR="00A9225A" w:rsidRPr="00180E46" w:rsidRDefault="00000000">
      <w:pPr>
        <w:pStyle w:val="Heading3"/>
        <w:numPr>
          <w:ilvl w:val="1"/>
          <w:numId w:val="7"/>
        </w:numPr>
        <w:tabs>
          <w:tab w:val="left" w:pos="708"/>
        </w:tabs>
        <w:ind w:hanging="348"/>
        <w:jc w:val="both"/>
        <w:rPr>
          <w:sz w:val="28"/>
          <w:szCs w:val="28"/>
        </w:rPr>
      </w:pPr>
      <w:bookmarkStart w:id="10" w:name="Business_Value_and_Industry_Requirements"/>
      <w:bookmarkEnd w:id="10"/>
      <w:r w:rsidRPr="00180E46">
        <w:rPr>
          <w:sz w:val="28"/>
          <w:szCs w:val="28"/>
        </w:rPr>
        <w:t>Business</w:t>
      </w:r>
      <w:r w:rsidRPr="00180E46">
        <w:rPr>
          <w:spacing w:val="-14"/>
          <w:sz w:val="28"/>
          <w:szCs w:val="28"/>
        </w:rPr>
        <w:t xml:space="preserve"> </w:t>
      </w:r>
      <w:r w:rsidRPr="00180E46">
        <w:rPr>
          <w:sz w:val="28"/>
          <w:szCs w:val="28"/>
        </w:rPr>
        <w:t>Value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Industry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Requirements</w:t>
      </w:r>
    </w:p>
    <w:p w14:paraId="37AD7E68" w14:textId="77777777" w:rsidR="00A9225A" w:rsidRPr="00180E46" w:rsidRDefault="00000000">
      <w:pPr>
        <w:pStyle w:val="BodyText"/>
        <w:spacing w:before="69" w:line="249" w:lineRule="auto"/>
        <w:ind w:left="360" w:right="37" w:hanging="7"/>
        <w:rPr>
          <w:sz w:val="28"/>
          <w:szCs w:val="28"/>
        </w:rPr>
      </w:pPr>
      <w:r w:rsidRPr="00180E46">
        <w:rPr>
          <w:sz w:val="28"/>
          <w:szCs w:val="28"/>
        </w:rPr>
        <w:t>The implementation of domain-specific retail AI provides measurable advantages across several key areas:</w:t>
      </w:r>
    </w:p>
    <w:p w14:paraId="15D71F38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before="119" w:line="249" w:lineRule="auto"/>
        <w:ind w:right="4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24/7 Customer Support: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Continuous access to high-quality retail assistance without human intervention, re-</w:t>
      </w:r>
      <w:proofErr w:type="spellStart"/>
      <w:r w:rsidRPr="00180E46">
        <w:rPr>
          <w:sz w:val="28"/>
          <w:szCs w:val="28"/>
        </w:rPr>
        <w:t>ducing</w:t>
      </w:r>
      <w:proofErr w:type="spellEnd"/>
      <w:r w:rsidRPr="00180E46">
        <w:rPr>
          <w:sz w:val="28"/>
          <w:szCs w:val="28"/>
        </w:rPr>
        <w:t xml:space="preserve"> average handle time and support costs.</w:t>
      </w:r>
    </w:p>
    <w:p w14:paraId="78D56D19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97"/>
          <w:tab w:val="left" w:pos="599"/>
        </w:tabs>
        <w:spacing w:line="249" w:lineRule="auto"/>
        <w:ind w:right="37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Operational Efficiency: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 significant reduction in the administrative burden on human support agents, who are</w:t>
      </w:r>
    </w:p>
    <w:p w14:paraId="2EC75C68" w14:textId="77777777" w:rsidR="00A9225A" w:rsidRPr="00180E46" w:rsidRDefault="00000000">
      <w:pPr>
        <w:pStyle w:val="BodyText"/>
        <w:spacing w:before="196"/>
        <w:ind w:left="519"/>
        <w:rPr>
          <w:sz w:val="28"/>
          <w:szCs w:val="28"/>
        </w:rPr>
      </w:pPr>
      <w:r w:rsidRPr="00180E46">
        <w:rPr>
          <w:sz w:val="28"/>
          <w:szCs w:val="28"/>
        </w:rPr>
        <w:br w:type="column"/>
      </w:r>
      <w:r w:rsidRPr="00180E46">
        <w:rPr>
          <w:sz w:val="28"/>
          <w:szCs w:val="28"/>
        </w:rPr>
        <w:lastRenderedPageBreak/>
        <w:t>often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overwhelmed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by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repetitive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or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order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queries.</w:t>
      </w:r>
    </w:p>
    <w:p w14:paraId="3130D33B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17"/>
          <w:tab w:val="left" w:pos="519"/>
        </w:tabs>
        <w:spacing w:before="9" w:line="249" w:lineRule="auto"/>
        <w:ind w:left="519" w:right="324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Global Scalability: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ability to provide high-quality, standardized support to customers across diverse </w:t>
      </w:r>
      <w:proofErr w:type="spellStart"/>
      <w:r w:rsidRPr="00180E46">
        <w:rPr>
          <w:sz w:val="28"/>
          <w:szCs w:val="28"/>
        </w:rPr>
        <w:t>geogra-phies</w:t>
      </w:r>
      <w:proofErr w:type="spellEnd"/>
      <w:r w:rsidRPr="00180E46">
        <w:rPr>
          <w:sz w:val="28"/>
          <w:szCs w:val="28"/>
        </w:rPr>
        <w:t xml:space="preserve"> and time zones.</w:t>
      </w:r>
    </w:p>
    <w:p w14:paraId="392442EB" w14:textId="77777777" w:rsidR="00A9225A" w:rsidRPr="00180E46" w:rsidRDefault="00000000">
      <w:pPr>
        <w:pStyle w:val="ListParagraph"/>
        <w:numPr>
          <w:ilvl w:val="2"/>
          <w:numId w:val="7"/>
        </w:numPr>
        <w:tabs>
          <w:tab w:val="left" w:pos="517"/>
          <w:tab w:val="left" w:pos="519"/>
        </w:tabs>
        <w:spacing w:line="249" w:lineRule="auto"/>
        <w:ind w:left="519" w:right="357" w:hanging="170"/>
        <w:rPr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Brand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Consistency: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Delivery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consistent,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policy-aligned responses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reduce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risk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misinformation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protect </w:t>
      </w:r>
      <w:r w:rsidRPr="00180E46">
        <w:rPr>
          <w:sz w:val="28"/>
          <w:szCs w:val="28"/>
        </w:rPr>
        <w:t>brand reputation.</w:t>
      </w:r>
    </w:p>
    <w:p w14:paraId="3F280BF6" w14:textId="77777777" w:rsidR="00A9225A" w:rsidRPr="00180E46" w:rsidRDefault="00000000">
      <w:pPr>
        <w:pStyle w:val="BodyText"/>
        <w:spacing w:before="119" w:line="249" w:lineRule="auto"/>
        <w:ind w:left="280" w:right="324"/>
        <w:rPr>
          <w:sz w:val="28"/>
          <w:szCs w:val="28"/>
        </w:rPr>
      </w:pPr>
      <w:r w:rsidRPr="00180E46">
        <w:rPr>
          <w:sz w:val="28"/>
          <w:szCs w:val="28"/>
        </w:rPr>
        <w:t>For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organizations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platforms,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sys-</w:t>
      </w:r>
      <w:proofErr w:type="spellStart"/>
      <w:r w:rsidRPr="00180E46">
        <w:rPr>
          <w:spacing w:val="-2"/>
          <w:sz w:val="28"/>
          <w:szCs w:val="28"/>
        </w:rPr>
        <w:t>tems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are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more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just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“chatbots”;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they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represent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0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fundamen-</w:t>
      </w:r>
      <w:r w:rsidRPr="00180E46">
        <w:rPr>
          <w:sz w:val="28"/>
          <w:szCs w:val="28"/>
        </w:rPr>
        <w:t>tal</w:t>
      </w:r>
      <w:proofErr w:type="spellEnd"/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upgrade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infrastructure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service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delivery.</w:t>
      </w:r>
    </w:p>
    <w:p w14:paraId="7E5FA6FE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621"/>
        </w:tabs>
        <w:spacing w:before="159"/>
        <w:ind w:left="621" w:hanging="341"/>
        <w:jc w:val="both"/>
        <w:rPr>
          <w:sz w:val="28"/>
          <w:szCs w:val="28"/>
        </w:rPr>
      </w:pPr>
      <w:bookmarkStart w:id="11" w:name="Literature_Review"/>
      <w:bookmarkEnd w:id="11"/>
      <w:r w:rsidRPr="00180E46">
        <w:rPr>
          <w:spacing w:val="-4"/>
          <w:sz w:val="28"/>
          <w:szCs w:val="28"/>
        </w:rPr>
        <w:t>LITERATURE</w:t>
      </w:r>
      <w:r w:rsidRPr="00180E46">
        <w:rPr>
          <w:spacing w:val="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REVIEW</w:t>
      </w:r>
    </w:p>
    <w:p w14:paraId="36965B2E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spacing w:before="89"/>
        <w:ind w:hanging="348"/>
        <w:jc w:val="both"/>
        <w:rPr>
          <w:sz w:val="28"/>
          <w:szCs w:val="28"/>
        </w:rPr>
      </w:pPr>
      <w:bookmarkStart w:id="12" w:name="Overview"/>
      <w:bookmarkEnd w:id="12"/>
      <w:r w:rsidRPr="00180E46">
        <w:rPr>
          <w:spacing w:val="-2"/>
          <w:sz w:val="28"/>
          <w:szCs w:val="28"/>
        </w:rPr>
        <w:t>Overview</w:t>
      </w:r>
    </w:p>
    <w:p w14:paraId="4134C5C2" w14:textId="77777777" w:rsidR="00A9225A" w:rsidRPr="00180E46" w:rsidRDefault="00000000">
      <w:pPr>
        <w:pStyle w:val="BodyText"/>
        <w:spacing w:before="69" w:line="249" w:lineRule="auto"/>
        <w:ind w:left="280" w:right="324"/>
        <w:rPr>
          <w:sz w:val="28"/>
          <w:szCs w:val="28"/>
        </w:rPr>
      </w:pPr>
      <w:r w:rsidRPr="00180E46">
        <w:rPr>
          <w:sz w:val="28"/>
          <w:szCs w:val="28"/>
        </w:rPr>
        <w:t>Since the landmark introduction of transformer architectures by Vaswani et al.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(2017), the body of research regarding specialized conversational AI has grown exponentially. This review synthesizes current scholarship across three critical areas: Parameter-Efficient Fine-Tuning (PEFT) techniques, hallucination mitigation strategies, and the practical </w:t>
      </w:r>
      <w:proofErr w:type="spellStart"/>
      <w:r w:rsidRPr="00180E46">
        <w:rPr>
          <w:sz w:val="28"/>
          <w:szCs w:val="28"/>
        </w:rPr>
        <w:t>applica-tion</w:t>
      </w:r>
      <w:proofErr w:type="spellEnd"/>
      <w:r w:rsidRPr="00180E46">
        <w:rPr>
          <w:sz w:val="28"/>
          <w:szCs w:val="28"/>
        </w:rPr>
        <w:t xml:space="preserve"> of AI within customer support environments.</w:t>
      </w:r>
    </w:p>
    <w:p w14:paraId="20937959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ind w:hanging="348"/>
        <w:jc w:val="both"/>
        <w:rPr>
          <w:sz w:val="28"/>
          <w:szCs w:val="28"/>
        </w:rPr>
      </w:pPr>
      <w:bookmarkStart w:id="13" w:name="Parameter-Efficient_Fine-Tuning_(PEFT)"/>
      <w:bookmarkEnd w:id="13"/>
      <w:r w:rsidRPr="00180E46">
        <w:rPr>
          <w:spacing w:val="-2"/>
          <w:sz w:val="28"/>
          <w:szCs w:val="28"/>
        </w:rPr>
        <w:t>Parameter-Efficient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(PEFT)</w:t>
      </w:r>
    </w:p>
    <w:p w14:paraId="54A304F3" w14:textId="77777777" w:rsidR="00A9225A" w:rsidRPr="00180E46" w:rsidRDefault="00000000">
      <w:pPr>
        <w:pStyle w:val="BodyText"/>
        <w:spacing w:before="69" w:line="249" w:lineRule="auto"/>
        <w:ind w:left="273" w:right="324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11136" behindDoc="1" locked="0" layoutInCell="1" allowOverlap="1" wp14:anchorId="549ADF06" wp14:editId="546ABD9F">
                <wp:simplePos x="0" y="0"/>
                <wp:positionH relativeFrom="page">
                  <wp:posOffset>4108996</wp:posOffset>
                </wp:positionH>
                <wp:positionV relativeFrom="paragraph">
                  <wp:posOffset>1526247</wp:posOffset>
                </wp:positionV>
                <wp:extent cx="381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56CEDB" id="Graphic 5" o:spid="_x0000_s1026" style="position:absolute;margin-left:323.55pt;margin-top:120.2pt;width:3pt;height:.1pt;z-index:-2517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17280" behindDoc="1" locked="0" layoutInCell="1" allowOverlap="1" wp14:anchorId="1DF971CD" wp14:editId="058F94AD">
                <wp:simplePos x="0" y="0"/>
                <wp:positionH relativeFrom="page">
                  <wp:posOffset>4484154</wp:posOffset>
                </wp:positionH>
                <wp:positionV relativeFrom="paragraph">
                  <wp:posOffset>1526247</wp:posOffset>
                </wp:positionV>
                <wp:extent cx="381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9BF68" id="Graphic 6" o:spid="_x0000_s1026" style="position:absolute;margin-left:353.1pt;margin-top:120.2pt;width:3pt;height:.1pt;z-index:-2516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spacing w:val="-2"/>
          <w:sz w:val="28"/>
          <w:szCs w:val="28"/>
        </w:rPr>
        <w:t>To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address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challenges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adaptation,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Hu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al.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(2022) introduced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Low-Rank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</w:t>
      </w:r>
      <w:proofErr w:type="spellStart"/>
      <w:r w:rsidRPr="00180E46">
        <w:rPr>
          <w:spacing w:val="-2"/>
          <w:sz w:val="28"/>
          <w:szCs w:val="28"/>
        </w:rPr>
        <w:t>LoRA</w:t>
      </w:r>
      <w:proofErr w:type="spellEnd"/>
      <w:r w:rsidRPr="00180E46">
        <w:rPr>
          <w:spacing w:val="-2"/>
          <w:sz w:val="28"/>
          <w:szCs w:val="28"/>
        </w:rPr>
        <w:t>).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Rather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retrain-</w:t>
      </w:r>
      <w:proofErr w:type="spellStart"/>
      <w:r w:rsidRPr="00180E46">
        <w:rPr>
          <w:sz w:val="28"/>
          <w:szCs w:val="28"/>
        </w:rPr>
        <w:t>ing</w:t>
      </w:r>
      <w:proofErr w:type="spellEnd"/>
      <w:r w:rsidRPr="00180E46">
        <w:rPr>
          <w:sz w:val="28"/>
          <w:szCs w:val="28"/>
        </w:rPr>
        <w:t xml:space="preserve"> all model parameters,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freezes the original weights and inserts trainable rank-decomposition matrices into the transformer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layers.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authors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proved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method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could </w:t>
      </w:r>
      <w:r w:rsidRPr="00180E46">
        <w:rPr>
          <w:sz w:val="28"/>
          <w:szCs w:val="28"/>
        </w:rPr>
        <w:t>match the performance of full fine-tuning while requiring only a fraction of the trainable parameters.</w:t>
      </w:r>
      <w:r w:rsidRPr="00180E46">
        <w:rPr>
          <w:spacing w:val="31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This is a corner-stone of the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architecture; we employ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adapters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(rank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16)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across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query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value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projection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layers </w:t>
      </w:r>
      <w:r w:rsidRPr="00180E46">
        <w:rPr>
          <w:sz w:val="28"/>
          <w:szCs w:val="28"/>
        </w:rPr>
        <w:t xml:space="preserve">(q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v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)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achieve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deep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adaptation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within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 TinyLlama-1.1B model.</w:t>
      </w:r>
    </w:p>
    <w:p w14:paraId="0D01D245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spacing w:before="118"/>
        <w:ind w:hanging="348"/>
        <w:jc w:val="both"/>
        <w:rPr>
          <w:sz w:val="28"/>
          <w:szCs w:val="28"/>
        </w:rPr>
      </w:pPr>
      <w:bookmarkStart w:id="14" w:name="Quantized_Fine-Tuning"/>
      <w:bookmarkEnd w:id="14"/>
      <w:r w:rsidRPr="00180E46">
        <w:rPr>
          <w:spacing w:val="-2"/>
          <w:sz w:val="28"/>
          <w:szCs w:val="28"/>
        </w:rPr>
        <w:t>Quantized</w:t>
      </w:r>
      <w:r w:rsidRPr="00180E46">
        <w:rPr>
          <w:spacing w:val="1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</w:p>
    <w:p w14:paraId="19EC5B70" w14:textId="77777777" w:rsidR="00A9225A" w:rsidRPr="00180E46" w:rsidRDefault="00000000">
      <w:pPr>
        <w:pStyle w:val="BodyText"/>
        <w:spacing w:before="69" w:line="249" w:lineRule="auto"/>
        <w:ind w:left="273" w:right="324" w:firstLine="6"/>
        <w:rPr>
          <w:sz w:val="28"/>
          <w:szCs w:val="28"/>
        </w:rPr>
      </w:pPr>
      <w:r w:rsidRPr="00180E46">
        <w:rPr>
          <w:sz w:val="28"/>
          <w:szCs w:val="28"/>
        </w:rPr>
        <w:t xml:space="preserve">Building upon the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framework, Dettmers et al. (2023) developed</w:t>
      </w:r>
      <w:r w:rsidRPr="00180E46">
        <w:rPr>
          <w:spacing w:val="-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which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allows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fine-tuning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mod-</w:t>
      </w:r>
      <w:proofErr w:type="spellStart"/>
      <w:r w:rsidRPr="00180E46">
        <w:rPr>
          <w:sz w:val="28"/>
          <w:szCs w:val="28"/>
        </w:rPr>
        <w:t>els</w:t>
      </w:r>
      <w:proofErr w:type="spellEnd"/>
      <w:r w:rsidRPr="00180E46">
        <w:rPr>
          <w:sz w:val="28"/>
          <w:szCs w:val="28"/>
        </w:rPr>
        <w:t xml:space="preserve"> using 4-bit </w:t>
      </w:r>
      <w:proofErr w:type="spellStart"/>
      <w:r w:rsidRPr="00180E46">
        <w:rPr>
          <w:sz w:val="28"/>
          <w:szCs w:val="28"/>
        </w:rPr>
        <w:t>NormalFloat</w:t>
      </w:r>
      <w:proofErr w:type="spellEnd"/>
      <w:r w:rsidRPr="00180E46">
        <w:rPr>
          <w:sz w:val="28"/>
          <w:szCs w:val="28"/>
        </w:rPr>
        <w:t xml:space="preserve"> (NF4) quantization. This break-through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demonstrated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even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massive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65B-parameter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mod-</w:t>
      </w:r>
      <w:proofErr w:type="spellStart"/>
      <w:r w:rsidRPr="00180E46">
        <w:rPr>
          <w:sz w:val="28"/>
          <w:szCs w:val="28"/>
        </w:rPr>
        <w:t>els</w:t>
      </w:r>
      <w:proofErr w:type="spellEnd"/>
      <w:r w:rsidRPr="00180E46">
        <w:rPr>
          <w:sz w:val="28"/>
          <w:szCs w:val="28"/>
        </w:rPr>
        <w:t xml:space="preserve"> could be tuned on a single 48GB GPU without losing performance. For this research,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is the primary tech-</w:t>
      </w:r>
      <w:proofErr w:type="spellStart"/>
      <w:r w:rsidRPr="00180E46">
        <w:rPr>
          <w:sz w:val="28"/>
          <w:szCs w:val="28"/>
        </w:rPr>
        <w:t>nical</w:t>
      </w:r>
      <w:proofErr w:type="spellEnd"/>
      <w:r w:rsidRPr="00180E46">
        <w:rPr>
          <w:sz w:val="28"/>
          <w:szCs w:val="28"/>
        </w:rPr>
        <w:t xml:space="preserve"> enabler. By compressing the TinyLlama-1.1B memory footprint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approximately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1.1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GB,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we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successfully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conducted fine-tuning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within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hardware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constraints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Google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 T4 GPU, proving that sophisticated retail AI development is possible on consumer-level resources.</w:t>
      </w:r>
    </w:p>
    <w:p w14:paraId="1B7C9E46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628"/>
        </w:tabs>
        <w:ind w:hanging="348"/>
        <w:jc w:val="both"/>
        <w:rPr>
          <w:sz w:val="28"/>
          <w:szCs w:val="28"/>
        </w:rPr>
      </w:pPr>
      <w:bookmarkStart w:id="15" w:name="Hallucination_in_Generative_Models"/>
      <w:bookmarkEnd w:id="15"/>
      <w:r w:rsidRPr="00180E46">
        <w:rPr>
          <w:sz w:val="28"/>
          <w:szCs w:val="28"/>
        </w:rPr>
        <w:t>Hallucination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Generative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Models</w:t>
      </w:r>
    </w:p>
    <w:p w14:paraId="16D09AF4" w14:textId="77777777" w:rsidR="00A9225A" w:rsidRPr="00180E46" w:rsidRDefault="00000000">
      <w:pPr>
        <w:pStyle w:val="BodyText"/>
        <w:spacing w:before="69" w:line="249" w:lineRule="auto"/>
        <w:ind w:left="280" w:right="324" w:hanging="4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Ji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al.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(2023)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conducted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comprehensive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survey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hallucina-</w:t>
      </w:r>
      <w:r w:rsidRPr="00180E46">
        <w:rPr>
          <w:sz w:val="28"/>
          <w:szCs w:val="28"/>
        </w:rPr>
        <w:t>tion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natural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language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generation,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categorizing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into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intrin</w:t>
      </w:r>
      <w:proofErr w:type="spellEnd"/>
      <w:r w:rsidRPr="00180E46">
        <w:rPr>
          <w:sz w:val="28"/>
          <w:szCs w:val="28"/>
        </w:rPr>
        <w:t xml:space="preserve">-sic and extrinsic types. Their findings underscore the critical </w:t>
      </w:r>
      <w:r w:rsidRPr="00180E46">
        <w:rPr>
          <w:spacing w:val="-2"/>
          <w:sz w:val="28"/>
          <w:szCs w:val="28"/>
        </w:rPr>
        <w:t>importance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domain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grounding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controlled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generation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pa-</w:t>
      </w:r>
      <w:proofErr w:type="spellStart"/>
      <w:r w:rsidRPr="00180E46">
        <w:rPr>
          <w:sz w:val="28"/>
          <w:szCs w:val="28"/>
        </w:rPr>
        <w:t>rameters</w:t>
      </w:r>
      <w:proofErr w:type="spellEnd"/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high-stakes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applications.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addresses this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through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structured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prompt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engineering,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low-</w:t>
      </w:r>
      <w:r w:rsidRPr="00180E46">
        <w:rPr>
          <w:spacing w:val="-2"/>
          <w:sz w:val="28"/>
          <w:szCs w:val="28"/>
        </w:rPr>
        <w:t>temperature</w:t>
      </w:r>
    </w:p>
    <w:p w14:paraId="5BD54CF8" w14:textId="77777777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60" w:space="40"/>
            <w:col w:w="5500"/>
          </w:cols>
        </w:sectPr>
      </w:pPr>
    </w:p>
    <w:p w14:paraId="20F6A721" w14:textId="77777777" w:rsidR="00A9225A" w:rsidRPr="00180E46" w:rsidRDefault="00000000">
      <w:pPr>
        <w:pStyle w:val="BodyText"/>
        <w:spacing w:before="196" w:line="249" w:lineRule="auto"/>
        <w:ind w:left="360" w:right="1"/>
        <w:rPr>
          <w:sz w:val="28"/>
          <w:szCs w:val="28"/>
        </w:rPr>
      </w:pPr>
      <w:r w:rsidRPr="00180E46">
        <w:rPr>
          <w:sz w:val="28"/>
          <w:szCs w:val="28"/>
        </w:rPr>
        <w:lastRenderedPageBreak/>
        <w:t xml:space="preserve">sampling (0.3), repetition penalties, and fine-tuning on cu-rated instruction-response pairs reflecting real retail support </w:t>
      </w:r>
      <w:bookmarkStart w:id="16" w:name="Existing_Frameworks_and_Tools"/>
      <w:bookmarkEnd w:id="16"/>
      <w:r w:rsidRPr="00180E46">
        <w:rPr>
          <w:spacing w:val="-2"/>
          <w:sz w:val="28"/>
          <w:szCs w:val="28"/>
        </w:rPr>
        <w:t>interactions.</w:t>
      </w:r>
    </w:p>
    <w:p w14:paraId="31765915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708"/>
        </w:tabs>
        <w:ind w:left="708" w:hanging="348"/>
        <w:jc w:val="both"/>
        <w:rPr>
          <w:sz w:val="28"/>
          <w:szCs w:val="28"/>
        </w:rPr>
      </w:pPr>
      <w:r w:rsidRPr="00180E46">
        <w:rPr>
          <w:sz w:val="28"/>
          <w:szCs w:val="28"/>
        </w:rPr>
        <w:t>Existing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Tools</w:t>
      </w:r>
    </w:p>
    <w:p w14:paraId="24444808" w14:textId="77777777" w:rsidR="00A9225A" w:rsidRPr="00180E46" w:rsidRDefault="00A9225A">
      <w:pPr>
        <w:pStyle w:val="BodyText"/>
        <w:spacing w:before="69" w:after="1"/>
        <w:jc w:val="left"/>
        <w:rPr>
          <w:b/>
          <w:sz w:val="28"/>
          <w:szCs w:val="28"/>
        </w:rPr>
      </w:pPr>
    </w:p>
    <w:tbl>
      <w:tblPr>
        <w:tblW w:w="0" w:type="auto"/>
        <w:tblInd w:w="9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4"/>
        <w:gridCol w:w="2283"/>
      </w:tblGrid>
      <w:tr w:rsidR="00A9225A" w:rsidRPr="00180E46" w14:paraId="78CDE569" w14:textId="77777777" w:rsidTr="001E59BF">
        <w:trPr>
          <w:trHeight w:val="417"/>
        </w:trPr>
        <w:tc>
          <w:tcPr>
            <w:tcW w:w="1434" w:type="dxa"/>
          </w:tcPr>
          <w:p w14:paraId="6A8C26BB" w14:textId="77777777" w:rsidR="00A9225A" w:rsidRPr="001E59BF" w:rsidRDefault="00000000" w:rsidP="001E59BF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E59BF">
              <w:rPr>
                <w:b/>
                <w:sz w:val="28"/>
                <w:szCs w:val="28"/>
              </w:rPr>
              <w:t>Tool</w:t>
            </w:r>
            <w:r w:rsidRPr="001E59BF">
              <w:rPr>
                <w:b/>
                <w:spacing w:val="73"/>
                <w:sz w:val="28"/>
                <w:szCs w:val="28"/>
              </w:rPr>
              <w:t xml:space="preserve"> </w:t>
            </w:r>
            <w:r w:rsidRPr="001E59BF">
              <w:rPr>
                <w:b/>
                <w:sz w:val="28"/>
                <w:szCs w:val="28"/>
              </w:rPr>
              <w:t>/</w:t>
            </w:r>
            <w:r w:rsidRPr="001E59BF">
              <w:rPr>
                <w:b/>
                <w:spacing w:val="74"/>
                <w:sz w:val="28"/>
                <w:szCs w:val="28"/>
              </w:rPr>
              <w:t xml:space="preserve"> </w:t>
            </w:r>
            <w:r w:rsidRPr="001E59BF">
              <w:rPr>
                <w:b/>
                <w:spacing w:val="-2"/>
                <w:sz w:val="28"/>
                <w:szCs w:val="28"/>
              </w:rPr>
              <w:t>Frame-</w:t>
            </w:r>
          </w:p>
          <w:p w14:paraId="1DB6CD3F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6"/>
              <w:rPr>
                <w:b/>
                <w:sz w:val="28"/>
                <w:szCs w:val="28"/>
              </w:rPr>
            </w:pPr>
            <w:r w:rsidRPr="001E59BF">
              <w:rPr>
                <w:b/>
                <w:spacing w:val="-4"/>
                <w:sz w:val="28"/>
                <w:szCs w:val="28"/>
              </w:rPr>
              <w:t>work</w:t>
            </w:r>
          </w:p>
        </w:tc>
        <w:tc>
          <w:tcPr>
            <w:tcW w:w="2283" w:type="dxa"/>
          </w:tcPr>
          <w:p w14:paraId="08ECA04A" w14:textId="77777777" w:rsidR="00A9225A" w:rsidRPr="001E59BF" w:rsidRDefault="00000000" w:rsidP="001E59BF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E59BF">
              <w:rPr>
                <w:b/>
                <w:sz w:val="28"/>
                <w:szCs w:val="28"/>
              </w:rPr>
              <w:t>Role</w:t>
            </w:r>
            <w:r w:rsidRPr="001E59BF">
              <w:rPr>
                <w:b/>
                <w:spacing w:val="-6"/>
                <w:sz w:val="28"/>
                <w:szCs w:val="28"/>
              </w:rPr>
              <w:t xml:space="preserve"> </w:t>
            </w:r>
            <w:r w:rsidRPr="001E59BF">
              <w:rPr>
                <w:b/>
                <w:sz w:val="28"/>
                <w:szCs w:val="28"/>
              </w:rPr>
              <w:t>in</w:t>
            </w:r>
            <w:r w:rsidRPr="001E59BF">
              <w:rPr>
                <w:b/>
                <w:spacing w:val="-5"/>
                <w:sz w:val="28"/>
                <w:szCs w:val="28"/>
              </w:rPr>
              <w:t xml:space="preserve"> </w:t>
            </w:r>
            <w:proofErr w:type="spellStart"/>
            <w:r w:rsidRPr="001E59BF">
              <w:rPr>
                <w:b/>
                <w:sz w:val="28"/>
                <w:szCs w:val="28"/>
              </w:rPr>
              <w:t>RetailBot</w:t>
            </w:r>
            <w:proofErr w:type="spellEnd"/>
            <w:r w:rsidRPr="001E59BF">
              <w:rPr>
                <w:b/>
                <w:spacing w:val="-5"/>
                <w:sz w:val="28"/>
                <w:szCs w:val="28"/>
              </w:rPr>
              <w:t xml:space="preserve"> Pro</w:t>
            </w:r>
          </w:p>
        </w:tc>
      </w:tr>
      <w:tr w:rsidR="00A9225A" w:rsidRPr="00180E46" w14:paraId="6849FC17" w14:textId="77777777" w:rsidTr="001E59BF">
        <w:trPr>
          <w:trHeight w:val="417"/>
        </w:trPr>
        <w:tc>
          <w:tcPr>
            <w:tcW w:w="1434" w:type="dxa"/>
          </w:tcPr>
          <w:p w14:paraId="0DE6E5A2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HuggingFace</w:t>
            </w:r>
            <w:proofErr w:type="spellEnd"/>
          </w:p>
          <w:p w14:paraId="6E042E52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6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Transformers</w:t>
            </w:r>
          </w:p>
        </w:tc>
        <w:tc>
          <w:tcPr>
            <w:tcW w:w="2283" w:type="dxa"/>
          </w:tcPr>
          <w:p w14:paraId="31720204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Model</w:t>
            </w:r>
            <w:r w:rsidRPr="001E59BF">
              <w:rPr>
                <w:spacing w:val="63"/>
                <w:w w:val="150"/>
                <w:sz w:val="28"/>
                <w:szCs w:val="28"/>
              </w:rPr>
              <w:t xml:space="preserve"> </w:t>
            </w:r>
            <w:proofErr w:type="gramStart"/>
            <w:r w:rsidRPr="001E59BF">
              <w:rPr>
                <w:sz w:val="28"/>
                <w:szCs w:val="28"/>
              </w:rPr>
              <w:t>loading,</w:t>
            </w:r>
            <w:r w:rsidRPr="001E59BF">
              <w:rPr>
                <w:spacing w:val="31"/>
                <w:sz w:val="28"/>
                <w:szCs w:val="28"/>
              </w:rPr>
              <w:t xml:space="preserve">  </w:t>
            </w:r>
            <w:r w:rsidRPr="001E59BF">
              <w:rPr>
                <w:spacing w:val="-2"/>
                <w:sz w:val="28"/>
                <w:szCs w:val="28"/>
              </w:rPr>
              <w:t>tokenizer</w:t>
            </w:r>
            <w:proofErr w:type="gramEnd"/>
            <w:r w:rsidRPr="001E59BF">
              <w:rPr>
                <w:spacing w:val="-2"/>
                <w:sz w:val="28"/>
                <w:szCs w:val="28"/>
              </w:rPr>
              <w:t>,</w:t>
            </w:r>
          </w:p>
          <w:p w14:paraId="7DC4219A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BitsAndBytesConfig</w:t>
            </w:r>
            <w:proofErr w:type="spellEnd"/>
          </w:p>
        </w:tc>
      </w:tr>
      <w:tr w:rsidR="00A9225A" w:rsidRPr="00180E46" w14:paraId="0DE8CEFF" w14:textId="77777777" w:rsidTr="001E59BF">
        <w:trPr>
          <w:trHeight w:val="417"/>
        </w:trPr>
        <w:tc>
          <w:tcPr>
            <w:tcW w:w="1434" w:type="dxa"/>
          </w:tcPr>
          <w:p w14:paraId="7958F4F7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PEFT</w:t>
            </w:r>
            <w:r w:rsidRPr="001E59BF">
              <w:rPr>
                <w:spacing w:val="5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(Hu</w:t>
            </w:r>
            <w:r w:rsidRPr="001E59BF">
              <w:rPr>
                <w:spacing w:val="6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et</w:t>
            </w:r>
            <w:r w:rsidRPr="001E59BF">
              <w:rPr>
                <w:spacing w:val="6"/>
                <w:sz w:val="28"/>
                <w:szCs w:val="28"/>
              </w:rPr>
              <w:t xml:space="preserve"> </w:t>
            </w:r>
            <w:r w:rsidRPr="001E59BF">
              <w:rPr>
                <w:spacing w:val="-4"/>
                <w:sz w:val="28"/>
                <w:szCs w:val="28"/>
              </w:rPr>
              <w:t>al.,</w:t>
            </w:r>
          </w:p>
          <w:p w14:paraId="64BA962C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2022)</w:t>
            </w:r>
          </w:p>
        </w:tc>
        <w:tc>
          <w:tcPr>
            <w:tcW w:w="2283" w:type="dxa"/>
          </w:tcPr>
          <w:p w14:paraId="65200C4B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z w:val="28"/>
                <w:szCs w:val="28"/>
              </w:rPr>
              <w:t>LoRA</w:t>
            </w:r>
            <w:proofErr w:type="spellEnd"/>
            <w:r w:rsidRPr="001E59BF">
              <w:rPr>
                <w:spacing w:val="-1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adapter</w:t>
            </w:r>
            <w:r w:rsidRPr="001E59BF">
              <w:rPr>
                <w:spacing w:val="-1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configuration</w:t>
            </w:r>
          </w:p>
          <w:p w14:paraId="1984922F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and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model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wrapping</w:t>
            </w:r>
          </w:p>
        </w:tc>
      </w:tr>
      <w:tr w:rsidR="00A9225A" w:rsidRPr="00180E46" w14:paraId="2055A592" w14:textId="77777777" w:rsidTr="001E59BF">
        <w:trPr>
          <w:trHeight w:val="417"/>
        </w:trPr>
        <w:tc>
          <w:tcPr>
            <w:tcW w:w="1434" w:type="dxa"/>
          </w:tcPr>
          <w:p w14:paraId="3759CFC6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gramStart"/>
            <w:r w:rsidRPr="001E59BF">
              <w:rPr>
                <w:sz w:val="28"/>
                <w:szCs w:val="28"/>
              </w:rPr>
              <w:t>TRL</w:t>
            </w:r>
            <w:r w:rsidRPr="001E59BF">
              <w:rPr>
                <w:spacing w:val="48"/>
                <w:sz w:val="28"/>
                <w:szCs w:val="28"/>
              </w:rPr>
              <w:t xml:space="preserve">  </w:t>
            </w:r>
            <w:r w:rsidRPr="001E59BF">
              <w:rPr>
                <w:sz w:val="28"/>
                <w:szCs w:val="28"/>
              </w:rPr>
              <w:t>/</w:t>
            </w:r>
            <w:proofErr w:type="gramEnd"/>
            <w:r w:rsidRPr="001E59BF">
              <w:rPr>
                <w:spacing w:val="49"/>
                <w:sz w:val="28"/>
                <w:szCs w:val="28"/>
              </w:rPr>
              <w:t xml:space="preserve">  </w:t>
            </w:r>
            <w:r w:rsidRPr="001E59BF">
              <w:rPr>
                <w:spacing w:val="-2"/>
                <w:sz w:val="28"/>
                <w:szCs w:val="28"/>
              </w:rPr>
              <w:t>Train-</w:t>
            </w:r>
          </w:p>
          <w:p w14:paraId="0B84AF2E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ingArguments</w:t>
            </w:r>
            <w:proofErr w:type="spellEnd"/>
          </w:p>
        </w:tc>
        <w:tc>
          <w:tcPr>
            <w:tcW w:w="2283" w:type="dxa"/>
          </w:tcPr>
          <w:p w14:paraId="7C413FCA" w14:textId="77777777" w:rsidR="00A9225A" w:rsidRPr="001E59BF" w:rsidRDefault="00000000" w:rsidP="001E59BF">
            <w:pPr>
              <w:pStyle w:val="TableParagraph"/>
              <w:tabs>
                <w:tab w:val="left" w:pos="1360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Supervised</w:t>
            </w:r>
            <w:r w:rsidRPr="001E59BF">
              <w:rPr>
                <w:sz w:val="28"/>
                <w:szCs w:val="28"/>
              </w:rPr>
              <w:tab/>
              <w:t>fine-</w:t>
            </w:r>
            <w:r w:rsidRPr="001E59BF">
              <w:rPr>
                <w:spacing w:val="-2"/>
                <w:sz w:val="28"/>
                <w:szCs w:val="28"/>
              </w:rPr>
              <w:t>tuning</w:t>
            </w:r>
          </w:p>
          <w:p w14:paraId="6E391E8B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pipeline</w:t>
            </w:r>
            <w:r w:rsidRPr="001E59BF">
              <w:rPr>
                <w:spacing w:val="-7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management</w:t>
            </w:r>
          </w:p>
        </w:tc>
      </w:tr>
      <w:tr w:rsidR="00A9225A" w:rsidRPr="00180E46" w14:paraId="607A6478" w14:textId="77777777" w:rsidTr="001E59BF">
        <w:trPr>
          <w:trHeight w:val="417"/>
        </w:trPr>
        <w:tc>
          <w:tcPr>
            <w:tcW w:w="1434" w:type="dxa"/>
          </w:tcPr>
          <w:p w14:paraId="10BD9B3F" w14:textId="77777777" w:rsidR="00A9225A" w:rsidRPr="001E59BF" w:rsidRDefault="00000000" w:rsidP="001E59BF">
            <w:pPr>
              <w:pStyle w:val="TableParagraph"/>
              <w:tabs>
                <w:tab w:val="left" w:pos="1089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Bitext</w:t>
            </w:r>
            <w:r w:rsidRPr="001E59BF">
              <w:rPr>
                <w:sz w:val="28"/>
                <w:szCs w:val="28"/>
              </w:rPr>
              <w:tab/>
            </w:r>
            <w:r w:rsidRPr="001E59BF">
              <w:rPr>
                <w:spacing w:val="-5"/>
                <w:sz w:val="28"/>
                <w:szCs w:val="28"/>
              </w:rPr>
              <w:t>CS</w:t>
            </w:r>
          </w:p>
          <w:p w14:paraId="54F9851F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Dataset</w:t>
            </w:r>
          </w:p>
        </w:tc>
        <w:tc>
          <w:tcPr>
            <w:tcW w:w="2283" w:type="dxa"/>
          </w:tcPr>
          <w:p w14:paraId="0374C9D0" w14:textId="77777777" w:rsidR="00A9225A" w:rsidRPr="001E59BF" w:rsidRDefault="00000000" w:rsidP="001E59BF">
            <w:pPr>
              <w:pStyle w:val="TableParagraph"/>
              <w:tabs>
                <w:tab w:val="left" w:pos="994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Primary</w:t>
            </w:r>
            <w:r w:rsidRPr="001E59BF">
              <w:rPr>
                <w:sz w:val="28"/>
                <w:szCs w:val="28"/>
              </w:rPr>
              <w:tab/>
              <w:t>domain-</w:t>
            </w:r>
            <w:r w:rsidRPr="001E59BF">
              <w:rPr>
                <w:spacing w:val="-2"/>
                <w:sz w:val="28"/>
                <w:szCs w:val="28"/>
              </w:rPr>
              <w:t>specific</w:t>
            </w:r>
          </w:p>
          <w:p w14:paraId="326ED1FB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training</w:t>
            </w:r>
            <w:r w:rsidRPr="001E59BF">
              <w:rPr>
                <w:spacing w:val="-7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corpus</w:t>
            </w:r>
          </w:p>
        </w:tc>
      </w:tr>
      <w:tr w:rsidR="00A9225A" w:rsidRPr="00180E46" w14:paraId="5E036DCF" w14:textId="77777777" w:rsidTr="001E59BF">
        <w:trPr>
          <w:trHeight w:val="417"/>
        </w:trPr>
        <w:tc>
          <w:tcPr>
            <w:tcW w:w="1434" w:type="dxa"/>
          </w:tcPr>
          <w:p w14:paraId="526D4B13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E59BF">
              <w:rPr>
                <w:spacing w:val="-2"/>
                <w:sz w:val="28"/>
                <w:szCs w:val="28"/>
              </w:rPr>
              <w:t>Gradio</w:t>
            </w:r>
            <w:proofErr w:type="spellEnd"/>
          </w:p>
        </w:tc>
        <w:tc>
          <w:tcPr>
            <w:tcW w:w="2283" w:type="dxa"/>
          </w:tcPr>
          <w:p w14:paraId="45E5FEEE" w14:textId="77777777" w:rsidR="00A9225A" w:rsidRPr="001E59BF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Interactive</w:t>
            </w:r>
            <w:r w:rsidRPr="001E59BF">
              <w:rPr>
                <w:spacing w:val="8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chatbot</w:t>
            </w:r>
            <w:r w:rsidRPr="001E59BF">
              <w:rPr>
                <w:spacing w:val="11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frontend</w:t>
            </w:r>
          </w:p>
          <w:p w14:paraId="2371C0F0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5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with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z w:val="28"/>
                <w:szCs w:val="28"/>
              </w:rPr>
              <w:t>public</w:t>
            </w:r>
            <w:r w:rsidRPr="001E59BF">
              <w:rPr>
                <w:spacing w:val="-5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share</w:t>
            </w:r>
          </w:p>
        </w:tc>
      </w:tr>
      <w:tr w:rsidR="00A9225A" w:rsidRPr="00180E46" w14:paraId="732D8675" w14:textId="77777777" w:rsidTr="001E59BF">
        <w:trPr>
          <w:trHeight w:val="417"/>
        </w:trPr>
        <w:tc>
          <w:tcPr>
            <w:tcW w:w="1434" w:type="dxa"/>
          </w:tcPr>
          <w:p w14:paraId="449887FF" w14:textId="77777777" w:rsidR="00A9225A" w:rsidRPr="001E59BF" w:rsidRDefault="00000000" w:rsidP="001E59BF">
            <w:pPr>
              <w:pStyle w:val="TableParagraph"/>
              <w:tabs>
                <w:tab w:val="left" w:pos="876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Google</w:t>
            </w:r>
            <w:r w:rsidRPr="001E59BF">
              <w:rPr>
                <w:sz w:val="28"/>
                <w:szCs w:val="28"/>
              </w:rPr>
              <w:tab/>
            </w:r>
            <w:proofErr w:type="spellStart"/>
            <w:r w:rsidRPr="001E59BF">
              <w:rPr>
                <w:spacing w:val="-2"/>
                <w:sz w:val="28"/>
                <w:szCs w:val="28"/>
              </w:rPr>
              <w:t>Colab</w:t>
            </w:r>
            <w:proofErr w:type="spellEnd"/>
          </w:p>
          <w:p w14:paraId="2AA62DC3" w14:textId="77777777" w:rsidR="00A9225A" w:rsidRPr="001E59BF" w:rsidRDefault="00000000" w:rsidP="001E59BF">
            <w:pPr>
              <w:pStyle w:val="TableParagraph"/>
              <w:spacing w:before="12" w:line="240" w:lineRule="auto"/>
              <w:ind w:left="116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T4</w:t>
            </w:r>
            <w:r w:rsidRPr="001E59BF">
              <w:rPr>
                <w:spacing w:val="-3"/>
                <w:sz w:val="28"/>
                <w:szCs w:val="28"/>
              </w:rPr>
              <w:t xml:space="preserve"> </w:t>
            </w:r>
            <w:r w:rsidRPr="001E59BF">
              <w:rPr>
                <w:spacing w:val="-5"/>
                <w:sz w:val="28"/>
                <w:szCs w:val="28"/>
              </w:rPr>
              <w:t>GPU</w:t>
            </w:r>
          </w:p>
        </w:tc>
        <w:tc>
          <w:tcPr>
            <w:tcW w:w="2283" w:type="dxa"/>
          </w:tcPr>
          <w:p w14:paraId="44364970" w14:textId="77777777" w:rsidR="00A9225A" w:rsidRPr="001E59BF" w:rsidRDefault="00000000" w:rsidP="001E59BF">
            <w:pPr>
              <w:pStyle w:val="TableParagraph"/>
              <w:tabs>
                <w:tab w:val="left" w:pos="1081"/>
                <w:tab w:val="left" w:pos="1952"/>
              </w:tabs>
              <w:spacing w:line="240" w:lineRule="auto"/>
              <w:rPr>
                <w:sz w:val="28"/>
                <w:szCs w:val="28"/>
              </w:rPr>
            </w:pPr>
            <w:r w:rsidRPr="001E59BF">
              <w:rPr>
                <w:spacing w:val="-2"/>
                <w:sz w:val="28"/>
                <w:szCs w:val="28"/>
              </w:rPr>
              <w:t>Hardware</w:t>
            </w:r>
            <w:r w:rsidRPr="001E59BF">
              <w:rPr>
                <w:sz w:val="28"/>
                <w:szCs w:val="28"/>
              </w:rPr>
              <w:tab/>
            </w:r>
            <w:r w:rsidRPr="001E59BF">
              <w:rPr>
                <w:spacing w:val="-2"/>
                <w:sz w:val="28"/>
                <w:szCs w:val="28"/>
              </w:rPr>
              <w:t>platform</w:t>
            </w:r>
            <w:r w:rsidRPr="001E59BF">
              <w:rPr>
                <w:sz w:val="28"/>
                <w:szCs w:val="28"/>
              </w:rPr>
              <w:tab/>
            </w:r>
            <w:r w:rsidRPr="001E59BF">
              <w:rPr>
                <w:spacing w:val="-5"/>
                <w:sz w:val="28"/>
                <w:szCs w:val="28"/>
              </w:rPr>
              <w:t>for</w:t>
            </w:r>
          </w:p>
          <w:p w14:paraId="71AC1EFB" w14:textId="77777777" w:rsidR="00A9225A" w:rsidRPr="001E59BF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E59BF">
              <w:rPr>
                <w:sz w:val="28"/>
                <w:szCs w:val="28"/>
              </w:rPr>
              <w:t>model</w:t>
            </w:r>
            <w:r w:rsidRPr="001E59BF">
              <w:rPr>
                <w:spacing w:val="-6"/>
                <w:sz w:val="28"/>
                <w:szCs w:val="28"/>
              </w:rPr>
              <w:t xml:space="preserve"> </w:t>
            </w:r>
            <w:r w:rsidRPr="001E59BF">
              <w:rPr>
                <w:spacing w:val="-2"/>
                <w:sz w:val="28"/>
                <w:szCs w:val="28"/>
              </w:rPr>
              <w:t>training</w:t>
            </w:r>
          </w:p>
        </w:tc>
      </w:tr>
    </w:tbl>
    <w:p w14:paraId="348C1956" w14:textId="77777777" w:rsidR="00A9225A" w:rsidRPr="00180E46" w:rsidRDefault="00000000">
      <w:pPr>
        <w:spacing w:before="185"/>
        <w:ind w:left="1029"/>
        <w:rPr>
          <w:sz w:val="28"/>
          <w:szCs w:val="28"/>
        </w:rPr>
      </w:pPr>
      <w:r w:rsidRPr="00180E46">
        <w:rPr>
          <w:b/>
          <w:sz w:val="28"/>
          <w:szCs w:val="28"/>
        </w:rPr>
        <w:t>Table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1:</w:t>
      </w:r>
      <w:r w:rsidRPr="00180E46">
        <w:rPr>
          <w:b/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Frameworks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Tools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5"/>
          <w:sz w:val="28"/>
          <w:szCs w:val="28"/>
        </w:rPr>
        <w:t>Pro</w:t>
      </w:r>
    </w:p>
    <w:p w14:paraId="7DB4C231" w14:textId="77777777" w:rsidR="00A9225A" w:rsidRPr="00180E46" w:rsidRDefault="00A9225A">
      <w:pPr>
        <w:pStyle w:val="BodyText"/>
        <w:spacing w:before="131"/>
        <w:jc w:val="left"/>
        <w:rPr>
          <w:sz w:val="28"/>
          <w:szCs w:val="28"/>
        </w:rPr>
      </w:pPr>
    </w:p>
    <w:p w14:paraId="1A8ADCB8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707"/>
        </w:tabs>
        <w:spacing w:before="0"/>
        <w:ind w:left="707" w:hanging="348"/>
        <w:jc w:val="both"/>
        <w:rPr>
          <w:sz w:val="28"/>
          <w:szCs w:val="28"/>
        </w:rPr>
      </w:pPr>
      <w:bookmarkStart w:id="17" w:name="Gaps_in_Existing_Literature"/>
      <w:bookmarkEnd w:id="17"/>
      <w:r w:rsidRPr="00180E46">
        <w:rPr>
          <w:sz w:val="28"/>
          <w:szCs w:val="28"/>
        </w:rPr>
        <w:t>Gaps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z w:val="28"/>
          <w:szCs w:val="28"/>
        </w:rPr>
        <w:t>Existing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Literature</w:t>
      </w:r>
    </w:p>
    <w:p w14:paraId="5C424FB1" w14:textId="77777777" w:rsidR="00A9225A" w:rsidRPr="00180E46" w:rsidRDefault="00000000">
      <w:pPr>
        <w:pStyle w:val="BodyText"/>
        <w:spacing w:before="69" w:line="249" w:lineRule="auto"/>
        <w:ind w:left="360" w:right="1"/>
        <w:rPr>
          <w:sz w:val="28"/>
          <w:szCs w:val="28"/>
        </w:rPr>
      </w:pPr>
      <w:r w:rsidRPr="00180E46">
        <w:rPr>
          <w:sz w:val="28"/>
          <w:szCs w:val="28"/>
        </w:rPr>
        <w:t>Despite extensive research on general-purpose LLMs and parameter-efficient tuning, several significant gaps remain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in </w:t>
      </w:r>
      <w:r w:rsidRPr="00180E46">
        <w:rPr>
          <w:sz w:val="28"/>
          <w:szCs w:val="28"/>
        </w:rPr>
        <w:t>the retail AI space.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First, most existing chatbot research focuses on general dialogue systems rather than the specific nuances of retail customer support terminology and policy structures.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Second,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few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studies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have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demonstrated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complete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-based fine-tuning pipeline on a structured customer </w:t>
      </w:r>
      <w:r w:rsidRPr="00180E46">
        <w:rPr>
          <w:spacing w:val="-2"/>
          <w:sz w:val="28"/>
          <w:szCs w:val="28"/>
        </w:rPr>
        <w:t>support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dataset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deployable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commodity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hardware.</w:t>
      </w:r>
      <w:r w:rsidRPr="00180E46">
        <w:rPr>
          <w:spacing w:val="6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aims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bridge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gaps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through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full-stack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implemen-tation</w:t>
      </w:r>
      <w:proofErr w:type="spellEnd"/>
      <w:r w:rsidRPr="00180E46">
        <w:rPr>
          <w:sz w:val="28"/>
          <w:szCs w:val="28"/>
        </w:rPr>
        <w:t xml:space="preserve"> and subsequent empirical analysis.</w:t>
      </w:r>
    </w:p>
    <w:p w14:paraId="76F812C3" w14:textId="77777777" w:rsidR="00A9225A" w:rsidRPr="00180E46" w:rsidRDefault="00000000">
      <w:pPr>
        <w:pStyle w:val="Heading3"/>
        <w:numPr>
          <w:ilvl w:val="1"/>
          <w:numId w:val="6"/>
        </w:numPr>
        <w:tabs>
          <w:tab w:val="left" w:pos="708"/>
        </w:tabs>
        <w:ind w:left="708" w:hanging="348"/>
        <w:jc w:val="both"/>
        <w:rPr>
          <w:sz w:val="28"/>
          <w:szCs w:val="28"/>
        </w:rPr>
      </w:pPr>
      <w:bookmarkStart w:id="18" w:name="Contribution_of_This_Study"/>
      <w:bookmarkEnd w:id="18"/>
      <w:r w:rsidRPr="00180E46">
        <w:rPr>
          <w:sz w:val="28"/>
          <w:szCs w:val="28"/>
        </w:rPr>
        <w:t>Contribution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This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Study</w:t>
      </w:r>
    </w:p>
    <w:p w14:paraId="25F4BE66" w14:textId="77777777" w:rsidR="00A9225A" w:rsidRPr="00180E46" w:rsidRDefault="00000000">
      <w:pPr>
        <w:pStyle w:val="BodyText"/>
        <w:spacing w:before="69" w:line="249" w:lineRule="auto"/>
        <w:ind w:left="360" w:right="1" w:hanging="7"/>
        <w:rPr>
          <w:sz w:val="28"/>
          <w:szCs w:val="28"/>
        </w:rPr>
      </w:pPr>
      <w:r w:rsidRPr="00180E46">
        <w:rPr>
          <w:spacing w:val="-4"/>
          <w:sz w:val="28"/>
          <w:szCs w:val="28"/>
        </w:rPr>
        <w:t>This research provides a complete, reproducible, and hardware-</w:t>
      </w:r>
      <w:r w:rsidRPr="00180E46">
        <w:rPr>
          <w:sz w:val="28"/>
          <w:szCs w:val="28"/>
        </w:rPr>
        <w:t xml:space="preserve">accessible framework for domain-specific retail AI. Our </w:t>
      </w:r>
      <w:proofErr w:type="spellStart"/>
      <w:r w:rsidRPr="00180E46">
        <w:rPr>
          <w:sz w:val="28"/>
          <w:szCs w:val="28"/>
        </w:rPr>
        <w:t>pri-mary</w:t>
      </w:r>
      <w:proofErr w:type="spellEnd"/>
      <w:r w:rsidRPr="00180E46">
        <w:rPr>
          <w:sz w:val="28"/>
          <w:szCs w:val="28"/>
        </w:rPr>
        <w:t xml:space="preserve"> contributions include:</w:t>
      </w:r>
    </w:p>
    <w:p w14:paraId="393916C3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0"/>
          <w:tab w:val="left" w:pos="599"/>
        </w:tabs>
        <w:spacing w:before="119" w:line="249" w:lineRule="auto"/>
        <w:ind w:right="8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A Domain Dataset: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 structured instruction-following corpus derived from the Bitext customer support dataset, formatted for retail dialogue fine-tuning.</w:t>
      </w:r>
    </w:p>
    <w:p w14:paraId="5E2B0A29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0"/>
          <w:tab w:val="left" w:pos="599"/>
        </w:tabs>
        <w:spacing w:line="249" w:lineRule="auto"/>
        <w:ind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Validated Pipeline: </w:t>
      </w:r>
      <w:r w:rsidRPr="00180E46">
        <w:rPr>
          <w:sz w:val="28"/>
          <w:szCs w:val="28"/>
        </w:rPr>
        <w:t xml:space="preserve">A proven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work-</w:t>
      </w:r>
      <w:r w:rsidRPr="00180E46">
        <w:rPr>
          <w:spacing w:val="-2"/>
          <w:sz w:val="28"/>
          <w:szCs w:val="28"/>
        </w:rPr>
        <w:t>flow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TinyLlama-1.1B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optimized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T4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GPU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hardware.</w:t>
      </w:r>
    </w:p>
    <w:p w14:paraId="3431A023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7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Deployment Interface: </w:t>
      </w:r>
      <w:r w:rsidRPr="00180E46">
        <w:rPr>
          <w:sz w:val="28"/>
          <w:szCs w:val="28"/>
        </w:rPr>
        <w:t xml:space="preserve">A production-ready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chat-bot supporting real-time retail query resolution with </w:t>
      </w:r>
      <w:proofErr w:type="spellStart"/>
      <w:r w:rsidRPr="00180E46">
        <w:rPr>
          <w:sz w:val="28"/>
          <w:szCs w:val="28"/>
        </w:rPr>
        <w:t>inte</w:t>
      </w:r>
      <w:proofErr w:type="spellEnd"/>
      <w:r w:rsidRPr="00180E46">
        <w:rPr>
          <w:sz w:val="28"/>
          <w:szCs w:val="28"/>
        </w:rPr>
        <w:t>-grated hallucination mitigation.</w:t>
      </w:r>
    </w:p>
    <w:p w14:paraId="6ED91F00" w14:textId="77777777" w:rsidR="00A9225A" w:rsidRPr="00180E46" w:rsidRDefault="00000000">
      <w:pPr>
        <w:pStyle w:val="ListParagraph"/>
        <w:numPr>
          <w:ilvl w:val="2"/>
          <w:numId w:val="6"/>
        </w:numPr>
        <w:tabs>
          <w:tab w:val="left" w:pos="597"/>
          <w:tab w:val="left" w:pos="599"/>
        </w:tabs>
        <w:spacing w:line="249" w:lineRule="auto"/>
        <w:ind w:right="1" w:hanging="170"/>
        <w:rPr>
          <w:sz w:val="28"/>
          <w:szCs w:val="28"/>
        </w:rPr>
      </w:pPr>
      <w:r w:rsidRPr="00180E46">
        <w:rPr>
          <w:b/>
          <w:sz w:val="28"/>
          <w:szCs w:val="28"/>
        </w:rPr>
        <w:t>Empirical</w:t>
      </w:r>
      <w:r w:rsidRPr="00180E46">
        <w:rPr>
          <w:b/>
          <w:spacing w:val="-1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 xml:space="preserve">Data: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comprehensive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evaluation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of the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sys-</w:t>
      </w:r>
      <w:proofErr w:type="spellStart"/>
      <w:r w:rsidRPr="00180E46">
        <w:rPr>
          <w:spacing w:val="-2"/>
          <w:sz w:val="28"/>
          <w:szCs w:val="28"/>
        </w:rPr>
        <w:t>tem’s</w:t>
      </w:r>
      <w:proofErr w:type="spellEnd"/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factual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accuracy,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response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speed,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dialogue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coher-</w:t>
      </w:r>
      <w:r w:rsidRPr="00180E46">
        <w:rPr>
          <w:sz w:val="28"/>
          <w:szCs w:val="28"/>
        </w:rPr>
        <w:t>ence</w:t>
      </w:r>
      <w:proofErr w:type="spellEnd"/>
      <w:r w:rsidRPr="00180E46">
        <w:rPr>
          <w:sz w:val="28"/>
          <w:szCs w:val="28"/>
        </w:rPr>
        <w:t xml:space="preserve"> on retail test scenarios.</w:t>
      </w:r>
    </w:p>
    <w:p w14:paraId="1A873D5C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623"/>
        </w:tabs>
        <w:spacing w:before="159"/>
        <w:ind w:left="623" w:hanging="263"/>
        <w:jc w:val="both"/>
        <w:rPr>
          <w:sz w:val="28"/>
          <w:szCs w:val="28"/>
        </w:rPr>
      </w:pPr>
      <w:bookmarkStart w:id="19" w:name="Methodology"/>
      <w:bookmarkEnd w:id="19"/>
      <w:r w:rsidRPr="00180E46">
        <w:rPr>
          <w:spacing w:val="-2"/>
          <w:sz w:val="28"/>
          <w:szCs w:val="28"/>
        </w:rPr>
        <w:t>METHODOLOGY</w:t>
      </w:r>
    </w:p>
    <w:p w14:paraId="5149BDB9" w14:textId="77777777" w:rsidR="00A9225A" w:rsidRPr="00180E46" w:rsidRDefault="00000000">
      <w:pPr>
        <w:pStyle w:val="BodyText"/>
        <w:spacing w:before="88" w:line="249" w:lineRule="auto"/>
        <w:ind w:left="360" w:right="1" w:hanging="7"/>
        <w:rPr>
          <w:sz w:val="28"/>
          <w:szCs w:val="28"/>
        </w:rPr>
      </w:pPr>
      <w:r w:rsidRPr="00180E46">
        <w:rPr>
          <w:sz w:val="28"/>
          <w:szCs w:val="28"/>
        </w:rPr>
        <w:t xml:space="preserve">The development of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follows a structured four-stage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pipeline: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construction,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fine-tuning,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hallu-cination</w:t>
      </w:r>
      <w:proofErr w:type="spellEnd"/>
      <w:r w:rsidRPr="00180E46">
        <w:rPr>
          <w:sz w:val="28"/>
          <w:szCs w:val="28"/>
        </w:rPr>
        <w:t xml:space="preserve"> mitigation, and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deployment.</w:t>
      </w:r>
    </w:p>
    <w:p w14:paraId="1500511B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633"/>
        </w:tabs>
        <w:spacing w:before="196"/>
        <w:ind w:hanging="348"/>
        <w:jc w:val="both"/>
        <w:rPr>
          <w:sz w:val="28"/>
          <w:szCs w:val="28"/>
        </w:rPr>
      </w:pPr>
      <w:r w:rsidRPr="00180E46">
        <w:rPr>
          <w:b w:val="0"/>
          <w:sz w:val="28"/>
          <w:szCs w:val="28"/>
        </w:rPr>
        <w:br w:type="column"/>
      </w:r>
      <w:bookmarkStart w:id="20" w:name="Dataset_Construction"/>
      <w:bookmarkEnd w:id="20"/>
      <w:r w:rsidRPr="00180E46">
        <w:rPr>
          <w:sz w:val="28"/>
          <w:szCs w:val="28"/>
        </w:rPr>
        <w:lastRenderedPageBreak/>
        <w:t>Dataset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Construction</w:t>
      </w:r>
    </w:p>
    <w:p w14:paraId="483425B1" w14:textId="77777777" w:rsidR="00A9225A" w:rsidRPr="00180E46" w:rsidRDefault="00000000">
      <w:pPr>
        <w:pStyle w:val="BodyText"/>
        <w:spacing w:before="68" w:line="249" w:lineRule="auto"/>
        <w:ind w:left="285" w:right="324" w:hanging="7"/>
        <w:rPr>
          <w:sz w:val="28"/>
          <w:szCs w:val="28"/>
        </w:rPr>
      </w:pPr>
      <w:r w:rsidRPr="00180E46">
        <w:rPr>
          <w:sz w:val="28"/>
          <w:szCs w:val="28"/>
        </w:rPr>
        <w:t>The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corpus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was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sourced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from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publicly</w:t>
      </w:r>
      <w:r w:rsidRPr="00180E46">
        <w:rPr>
          <w:spacing w:val="39"/>
          <w:sz w:val="28"/>
          <w:szCs w:val="28"/>
        </w:rPr>
        <w:t xml:space="preserve"> </w:t>
      </w:r>
      <w:r w:rsidRPr="00180E46">
        <w:rPr>
          <w:sz w:val="28"/>
          <w:szCs w:val="28"/>
        </w:rPr>
        <w:t>avail-</w:t>
      </w:r>
      <w:r w:rsidRPr="00180E46">
        <w:rPr>
          <w:spacing w:val="-2"/>
          <w:sz w:val="28"/>
          <w:szCs w:val="28"/>
        </w:rPr>
        <w:t xml:space="preserve">able </w:t>
      </w:r>
      <w:r w:rsidRPr="00180E46">
        <w:rPr>
          <w:b/>
          <w:spacing w:val="-2"/>
          <w:sz w:val="28"/>
          <w:szCs w:val="28"/>
        </w:rPr>
        <w:t>bitext/Bitext-customer-support-</w:t>
      </w:r>
      <w:proofErr w:type="spellStart"/>
      <w:r w:rsidRPr="00180E46">
        <w:rPr>
          <w:b/>
          <w:spacing w:val="-2"/>
          <w:sz w:val="28"/>
          <w:szCs w:val="28"/>
        </w:rPr>
        <w:t>llm</w:t>
      </w:r>
      <w:proofErr w:type="spellEnd"/>
      <w:r w:rsidRPr="00180E46">
        <w:rPr>
          <w:b/>
          <w:spacing w:val="-2"/>
          <w:sz w:val="28"/>
          <w:szCs w:val="28"/>
        </w:rPr>
        <w:t>-chatbot-training-</w:t>
      </w:r>
      <w:r w:rsidRPr="00180E46">
        <w:rPr>
          <w:b/>
          <w:sz w:val="28"/>
          <w:szCs w:val="28"/>
        </w:rPr>
        <w:t xml:space="preserve">dataset </w:t>
      </w:r>
      <w:r w:rsidRPr="00180E46">
        <w:rPr>
          <w:sz w:val="28"/>
          <w:szCs w:val="28"/>
        </w:rPr>
        <w:t xml:space="preserve">on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z w:val="28"/>
          <w:szCs w:val="28"/>
        </w:rPr>
        <w:t>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This dataset contains structured instruction-response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pairs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covering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comprehensive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range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of retail customer support scenarios, including order manage-</w:t>
      </w:r>
      <w:proofErr w:type="spellStart"/>
      <w:r w:rsidRPr="00180E46">
        <w:rPr>
          <w:sz w:val="28"/>
          <w:szCs w:val="28"/>
        </w:rPr>
        <w:t>ment</w:t>
      </w:r>
      <w:proofErr w:type="spellEnd"/>
      <w:r w:rsidRPr="00180E46">
        <w:rPr>
          <w:sz w:val="28"/>
          <w:szCs w:val="28"/>
        </w:rPr>
        <w:t>, return policies, shipping enquiries, refund procedures, and account management.</w:t>
      </w:r>
    </w:p>
    <w:p w14:paraId="1396C993" w14:textId="77777777" w:rsidR="00A9225A" w:rsidRPr="00180E46" w:rsidRDefault="00000000">
      <w:pPr>
        <w:pStyle w:val="BodyText"/>
        <w:spacing w:before="80" w:line="249" w:lineRule="auto"/>
        <w:ind w:left="285" w:right="324" w:hanging="8"/>
        <w:rPr>
          <w:sz w:val="28"/>
          <w:szCs w:val="28"/>
        </w:rPr>
      </w:pPr>
      <w:r w:rsidRPr="00180E46">
        <w:rPr>
          <w:sz w:val="28"/>
          <w:szCs w:val="28"/>
        </w:rPr>
        <w:t>All training data is formatted using a consistent instruction-response prompt template:</w:t>
      </w:r>
    </w:p>
    <w:p w14:paraId="1ABFD0D1" w14:textId="77777777" w:rsidR="00A9225A" w:rsidRPr="00180E46" w:rsidRDefault="00000000">
      <w:pPr>
        <w:pStyle w:val="BodyText"/>
        <w:spacing w:before="99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z w:val="28"/>
          <w:szCs w:val="28"/>
        </w:rPr>
        <w:t>###</w:t>
      </w:r>
      <w:r w:rsidRPr="00180E46">
        <w:rPr>
          <w:rFonts w:ascii="Courier New"/>
          <w:spacing w:val="-5"/>
          <w:sz w:val="28"/>
          <w:szCs w:val="28"/>
        </w:rPr>
        <w:t xml:space="preserve"> </w:t>
      </w:r>
      <w:r w:rsidRPr="00180E46">
        <w:rPr>
          <w:rFonts w:ascii="Courier New"/>
          <w:spacing w:val="-2"/>
          <w:sz w:val="28"/>
          <w:szCs w:val="28"/>
        </w:rPr>
        <w:t>Instruction:</w:t>
      </w:r>
    </w:p>
    <w:p w14:paraId="4BBA8F2F" w14:textId="77777777" w:rsidR="00A9225A" w:rsidRPr="00180E46" w:rsidRDefault="00000000">
      <w:pPr>
        <w:pStyle w:val="BodyText"/>
        <w:spacing w:before="13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pacing w:val="-2"/>
          <w:sz w:val="28"/>
          <w:szCs w:val="28"/>
        </w:rPr>
        <w:t>{instruction}</w:t>
      </w:r>
    </w:p>
    <w:p w14:paraId="4F13CCD3" w14:textId="77777777" w:rsidR="00A9225A" w:rsidRPr="00180E46" w:rsidRDefault="00A9225A">
      <w:pPr>
        <w:pStyle w:val="BodyText"/>
        <w:spacing w:before="25"/>
        <w:jc w:val="left"/>
        <w:rPr>
          <w:rFonts w:ascii="Courier New"/>
          <w:sz w:val="28"/>
          <w:szCs w:val="28"/>
        </w:rPr>
      </w:pPr>
    </w:p>
    <w:p w14:paraId="45A590D2" w14:textId="77777777" w:rsidR="00A9225A" w:rsidRPr="00180E46" w:rsidRDefault="00000000">
      <w:pPr>
        <w:pStyle w:val="BodyText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z w:val="28"/>
          <w:szCs w:val="28"/>
        </w:rPr>
        <w:t>###</w:t>
      </w:r>
      <w:r w:rsidRPr="00180E46">
        <w:rPr>
          <w:rFonts w:ascii="Courier New"/>
          <w:spacing w:val="-5"/>
          <w:sz w:val="28"/>
          <w:szCs w:val="28"/>
        </w:rPr>
        <w:t xml:space="preserve"> </w:t>
      </w:r>
      <w:r w:rsidRPr="00180E46">
        <w:rPr>
          <w:rFonts w:ascii="Courier New"/>
          <w:spacing w:val="-2"/>
          <w:sz w:val="28"/>
          <w:szCs w:val="28"/>
        </w:rPr>
        <w:t>Response:</w:t>
      </w:r>
    </w:p>
    <w:p w14:paraId="7BB19DC7" w14:textId="77777777" w:rsidR="00A9225A" w:rsidRPr="00180E46" w:rsidRDefault="00000000">
      <w:pPr>
        <w:pStyle w:val="BodyText"/>
        <w:spacing w:before="13"/>
        <w:ind w:left="28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pacing w:val="-2"/>
          <w:sz w:val="28"/>
          <w:szCs w:val="28"/>
        </w:rPr>
        <w:t>{response}</w:t>
      </w:r>
    </w:p>
    <w:p w14:paraId="67FEE529" w14:textId="77777777" w:rsidR="00A9225A" w:rsidRPr="00180E46" w:rsidRDefault="00000000">
      <w:pPr>
        <w:pStyle w:val="BodyText"/>
        <w:spacing w:before="72" w:line="249" w:lineRule="auto"/>
        <w:ind w:left="285" w:right="351" w:hanging="7"/>
        <w:rPr>
          <w:sz w:val="28"/>
          <w:szCs w:val="28"/>
        </w:rPr>
      </w:pPr>
      <w:r w:rsidRPr="00180E46">
        <w:rPr>
          <w:sz w:val="28"/>
          <w:szCs w:val="28"/>
        </w:rPr>
        <w:t>To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ensure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efficiency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prevent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memory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overrun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on the T4 GPU, the dataset was sampled to </w:t>
      </w:r>
      <w:r w:rsidRPr="00180E46">
        <w:rPr>
          <w:b/>
          <w:sz w:val="28"/>
          <w:szCs w:val="28"/>
        </w:rPr>
        <w:t>2,000 high-quality instruction-response</w:t>
      </w:r>
      <w:r w:rsidRPr="00180E46">
        <w:rPr>
          <w:b/>
          <w:spacing w:val="-13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pairs</w:t>
      </w:r>
      <w:r w:rsidRPr="00180E46">
        <w:rPr>
          <w:sz w:val="28"/>
          <w:szCs w:val="28"/>
        </w:rPr>
        <w:t>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sufficient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achieve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meaningful domain adaptation for the core retail support use cases.</w:t>
      </w:r>
    </w:p>
    <w:p w14:paraId="38AA3820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633"/>
        </w:tabs>
        <w:ind w:hanging="348"/>
        <w:jc w:val="both"/>
        <w:rPr>
          <w:sz w:val="28"/>
          <w:szCs w:val="28"/>
        </w:rPr>
      </w:pPr>
      <w:bookmarkStart w:id="21" w:name="QLoRA_Fine-Tuning_Configuration"/>
      <w:bookmarkEnd w:id="21"/>
      <w:proofErr w:type="spellStart"/>
      <w:r w:rsidRPr="00180E46">
        <w:rPr>
          <w:spacing w:val="-2"/>
          <w:sz w:val="28"/>
          <w:szCs w:val="28"/>
        </w:rPr>
        <w:t>QLoRA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Configuration</w:t>
      </w:r>
    </w:p>
    <w:p w14:paraId="7538027B" w14:textId="77777777" w:rsidR="00A9225A" w:rsidRPr="00180E46" w:rsidRDefault="00000000">
      <w:pPr>
        <w:pStyle w:val="BodyText"/>
        <w:spacing w:before="69" w:line="249" w:lineRule="auto"/>
        <w:ind w:left="277" w:right="324" w:hanging="3"/>
        <w:rPr>
          <w:sz w:val="28"/>
          <w:szCs w:val="28"/>
        </w:rPr>
      </w:pPr>
      <w:r w:rsidRPr="00180E46">
        <w:rPr>
          <w:sz w:val="28"/>
          <w:szCs w:val="28"/>
        </w:rPr>
        <w:t xml:space="preserve">We utilized </w:t>
      </w:r>
      <w:proofErr w:type="spellStart"/>
      <w:r w:rsidRPr="00180E46">
        <w:rPr>
          <w:b/>
          <w:sz w:val="28"/>
          <w:szCs w:val="28"/>
        </w:rPr>
        <w:t>TinyLlama</w:t>
      </w:r>
      <w:proofErr w:type="spellEnd"/>
      <w:r w:rsidRPr="00180E46">
        <w:rPr>
          <w:b/>
          <w:sz w:val="28"/>
          <w:szCs w:val="28"/>
        </w:rPr>
        <w:t xml:space="preserve">/TinyLlama-1.1B-Chat-v1.0 </w:t>
      </w:r>
      <w:r w:rsidRPr="00180E46">
        <w:rPr>
          <w:sz w:val="28"/>
          <w:szCs w:val="28"/>
        </w:rPr>
        <w:t>as the base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model,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loaded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BitsAndBytesConfig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4-bit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NF4 quantization with fp16 compute data type and double </w:t>
      </w:r>
      <w:proofErr w:type="spellStart"/>
      <w:r w:rsidRPr="00180E46">
        <w:rPr>
          <w:sz w:val="28"/>
          <w:szCs w:val="28"/>
        </w:rPr>
        <w:t>quan-tization</w:t>
      </w:r>
      <w:proofErr w:type="spellEnd"/>
      <w:r w:rsidRPr="00180E46">
        <w:rPr>
          <w:sz w:val="28"/>
          <w:szCs w:val="28"/>
        </w:rPr>
        <w:t xml:space="preserve"> enabled. This successfully compressed the model’s VRAM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requirements,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making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feasible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Google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 xml:space="preserve"> T4 GPU (15 GB VRAM).</w:t>
      </w:r>
    </w:p>
    <w:p w14:paraId="00C4273E" w14:textId="77777777" w:rsidR="00A9225A" w:rsidRPr="00180E46" w:rsidRDefault="00000000">
      <w:pPr>
        <w:pStyle w:val="BodyText"/>
        <w:spacing w:before="79" w:line="249" w:lineRule="auto"/>
        <w:ind w:left="285" w:right="354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23424" behindDoc="1" locked="0" layoutInCell="1" allowOverlap="1" wp14:anchorId="70476419" wp14:editId="7DD7F635">
                <wp:simplePos x="0" y="0"/>
                <wp:positionH relativeFrom="page">
                  <wp:posOffset>6133884</wp:posOffset>
                </wp:positionH>
                <wp:positionV relativeFrom="paragraph">
                  <wp:posOffset>470019</wp:posOffset>
                </wp:positionV>
                <wp:extent cx="381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4C9D5" id="Graphic 7" o:spid="_x0000_s1026" style="position:absolute;margin-left:483pt;margin-top:37pt;width:3pt;height:.1pt;z-index:-2516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29568" behindDoc="1" locked="0" layoutInCell="1" allowOverlap="1" wp14:anchorId="610D5B71" wp14:editId="5879F88F">
                <wp:simplePos x="0" y="0"/>
                <wp:positionH relativeFrom="page">
                  <wp:posOffset>6508686</wp:posOffset>
                </wp:positionH>
                <wp:positionV relativeFrom="paragraph">
                  <wp:posOffset>470019</wp:posOffset>
                </wp:positionV>
                <wp:extent cx="381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580CD" id="Graphic 8" o:spid="_x0000_s1026" style="position:absolute;margin-left:512.5pt;margin-top:37pt;width:3pt;height:.1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" path="m,l37960,e" filled="f" strokeweight=".14039mm">
                <v:path arrowok="t"/>
                <w10:wrap anchorx="page"/>
              </v:shape>
            </w:pict>
          </mc:Fallback>
        </mc:AlternateConten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adapters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are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configured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rank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r=16,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scaling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factor alpha=32 (alpha/rank </w:t>
      </w:r>
      <w:r w:rsidRPr="00180E46">
        <w:rPr>
          <w:sz w:val="28"/>
          <w:szCs w:val="28"/>
        </w:rPr>
        <w:t>= 2.0), and dropout rate 0.1, targeting 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query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value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projection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matrices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(q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v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>). This targeted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adapter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approach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minimizes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number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trainable parameters while focusing adaptation on the attention layers most critical for dialogue quality.</w:t>
      </w:r>
    </w:p>
    <w:p w14:paraId="00222110" w14:textId="77777777" w:rsidR="00A9225A" w:rsidRPr="00180E46" w:rsidRDefault="00A9225A">
      <w:pPr>
        <w:pStyle w:val="BodyText"/>
        <w:spacing w:before="164"/>
        <w:jc w:val="left"/>
        <w:rPr>
          <w:sz w:val="28"/>
          <w:szCs w:val="28"/>
        </w:rPr>
      </w:pPr>
    </w:p>
    <w:p w14:paraId="385B0462" w14:textId="77777777" w:rsidR="00A9225A" w:rsidRPr="00180E46" w:rsidRDefault="00000000">
      <w:pPr>
        <w:pStyle w:val="Heading3"/>
        <w:numPr>
          <w:ilvl w:val="2"/>
          <w:numId w:val="5"/>
        </w:numPr>
        <w:tabs>
          <w:tab w:val="left" w:pos="882"/>
        </w:tabs>
        <w:spacing w:before="0"/>
        <w:ind w:hanging="597"/>
        <w:jc w:val="both"/>
        <w:rPr>
          <w:sz w:val="28"/>
          <w:szCs w:val="28"/>
        </w:rPr>
      </w:pPr>
      <w:bookmarkStart w:id="22" w:name="Training_Execution"/>
      <w:bookmarkEnd w:id="22"/>
      <w:r w:rsidRPr="00180E46">
        <w:rPr>
          <w:spacing w:val="-2"/>
          <w:sz w:val="28"/>
          <w:szCs w:val="28"/>
        </w:rPr>
        <w:t>Training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Execution</w:t>
      </w:r>
    </w:p>
    <w:p w14:paraId="16C3F0F7" w14:textId="77777777" w:rsidR="00A9225A" w:rsidRPr="00180E46" w:rsidRDefault="00000000">
      <w:pPr>
        <w:pStyle w:val="BodyText"/>
        <w:spacing w:before="161" w:line="244" w:lineRule="auto"/>
        <w:ind w:left="285" w:right="324" w:hanging="7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35712" behindDoc="1" locked="0" layoutInCell="1" allowOverlap="1" wp14:anchorId="5A415F1D" wp14:editId="18EABB39">
                <wp:simplePos x="0" y="0"/>
                <wp:positionH relativeFrom="page">
                  <wp:posOffset>4502251</wp:posOffset>
                </wp:positionH>
                <wp:positionV relativeFrom="paragraph">
                  <wp:posOffset>1281397</wp:posOffset>
                </wp:positionV>
                <wp:extent cx="38100" cy="127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27BC3" id="Graphic 9" o:spid="_x0000_s1026" style="position:absolute;margin-left:354.5pt;margin-top:100.9pt;width:3pt;height:.1pt;z-index:-2516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sz w:val="28"/>
          <w:szCs w:val="28"/>
        </w:rPr>
        <w:t xml:space="preserve">Training was performed using the </w:t>
      </w:r>
      <w:proofErr w:type="spellStart"/>
      <w:r w:rsidRPr="00180E46">
        <w:rPr>
          <w:rFonts w:ascii="Courier New" w:hAnsi="Courier New"/>
          <w:sz w:val="28"/>
          <w:szCs w:val="28"/>
        </w:rPr>
        <w:t>TrainingArguments</w:t>
      </w:r>
      <w:proofErr w:type="spellEnd"/>
      <w:r w:rsidRPr="00180E46">
        <w:rPr>
          <w:rFonts w:ascii="Courier New" w:hAnsi="Courier New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rFonts w:ascii="Courier New" w:hAnsi="Courier New"/>
          <w:sz w:val="28"/>
          <w:szCs w:val="28"/>
        </w:rPr>
        <w:t>Trainer</w:t>
      </w:r>
      <w:r w:rsidRPr="00180E46">
        <w:rPr>
          <w:rFonts w:ascii="Courier New" w:hAnsi="Courier New"/>
          <w:spacing w:val="-3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API from the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z w:val="28"/>
          <w:szCs w:val="28"/>
        </w:rPr>
        <w:t xml:space="preserve"> Transformers li-</w:t>
      </w:r>
      <w:proofErr w:type="spellStart"/>
      <w:r w:rsidRPr="00180E46">
        <w:rPr>
          <w:sz w:val="28"/>
          <w:szCs w:val="28"/>
        </w:rPr>
        <w:t>brary</w:t>
      </w:r>
      <w:proofErr w:type="spellEnd"/>
      <w:r w:rsidRPr="00180E46">
        <w:rPr>
          <w:sz w:val="28"/>
          <w:szCs w:val="28"/>
        </w:rPr>
        <w:t>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Key hyperparameters were configured as follows: 2 training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epochs,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per-device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batch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size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4,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gradient</w:t>
      </w:r>
      <w:r w:rsidRPr="00180E46">
        <w:rPr>
          <w:spacing w:val="-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accumu-lation</w:t>
      </w:r>
      <w:proofErr w:type="spellEnd"/>
      <w:r w:rsidRPr="00180E46">
        <w:rPr>
          <w:sz w:val="28"/>
          <w:szCs w:val="28"/>
        </w:rPr>
        <w:t xml:space="preserve"> steps of 4 (effective batch size of 16), learning rate of 2e-4,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fp16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mixed-precision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paged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AdamW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8-bit optimizer. 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was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saved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at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each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epoch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us-</w:t>
      </w:r>
      <w:proofErr w:type="spellStart"/>
      <w:r w:rsidRPr="00180E46">
        <w:rPr>
          <w:sz w:val="28"/>
          <w:szCs w:val="28"/>
        </w:rPr>
        <w:t>ing</w:t>
      </w:r>
      <w:proofErr w:type="spellEnd"/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rFonts w:ascii="Courier New" w:hAnsi="Courier New"/>
          <w:sz w:val="28"/>
          <w:szCs w:val="28"/>
        </w:rPr>
        <w:t>save</w:t>
      </w:r>
      <w:r w:rsidRPr="00180E46">
        <w:rPr>
          <w:rFonts w:ascii="Courier New" w:hAnsi="Courier New"/>
          <w:spacing w:val="-30"/>
          <w:sz w:val="28"/>
          <w:szCs w:val="28"/>
        </w:rPr>
        <w:t xml:space="preserve"> </w:t>
      </w:r>
      <w:r w:rsidRPr="00180E46">
        <w:rPr>
          <w:rFonts w:ascii="Courier New" w:hAnsi="Courier New"/>
          <w:sz w:val="28"/>
          <w:szCs w:val="28"/>
        </w:rPr>
        <w:t>strategy</w:t>
      </w:r>
      <w:proofErr w:type="gramStart"/>
      <w:r w:rsidRPr="00180E46">
        <w:rPr>
          <w:rFonts w:ascii="Courier New" w:hAnsi="Courier New"/>
          <w:sz w:val="28"/>
          <w:szCs w:val="28"/>
        </w:rPr>
        <w:t>=‘</w:t>
      </w:r>
      <w:proofErr w:type="gramEnd"/>
      <w:r w:rsidRPr="00180E46">
        <w:rPr>
          <w:rFonts w:ascii="Courier New" w:hAnsi="Courier New"/>
          <w:sz w:val="28"/>
          <w:szCs w:val="28"/>
        </w:rPr>
        <w:t>epoch’</w:t>
      </w:r>
      <w:r w:rsidRPr="00180E46">
        <w:rPr>
          <w:sz w:val="28"/>
          <w:szCs w:val="28"/>
        </w:rPr>
        <w:t>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complete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 process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2,000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samples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was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completed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approximately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20 </w:t>
      </w:r>
      <w:bookmarkStart w:id="23" w:name="Hallucination_Mitigation_Strategy"/>
      <w:bookmarkEnd w:id="23"/>
      <w:r w:rsidRPr="00180E46">
        <w:rPr>
          <w:sz w:val="28"/>
          <w:szCs w:val="28"/>
        </w:rPr>
        <w:t>minutes on the T4 GPU.</w:t>
      </w:r>
    </w:p>
    <w:p w14:paraId="75FFFB22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633"/>
        </w:tabs>
        <w:spacing w:before="115"/>
        <w:ind w:hanging="348"/>
        <w:jc w:val="both"/>
        <w:rPr>
          <w:sz w:val="28"/>
          <w:szCs w:val="28"/>
        </w:rPr>
      </w:pPr>
      <w:r w:rsidRPr="00180E46">
        <w:rPr>
          <w:sz w:val="28"/>
          <w:szCs w:val="28"/>
        </w:rPr>
        <w:t>Hallucination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Mitigation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Strategy</w:t>
      </w:r>
    </w:p>
    <w:p w14:paraId="78524B86" w14:textId="77777777" w:rsidR="00A9225A" w:rsidRPr="00180E46" w:rsidRDefault="00000000">
      <w:pPr>
        <w:spacing w:before="68" w:line="249" w:lineRule="auto"/>
        <w:ind w:left="285" w:right="324"/>
        <w:jc w:val="both"/>
        <w:rPr>
          <w:sz w:val="28"/>
          <w:szCs w:val="28"/>
        </w:rPr>
      </w:pP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implements a multi-layered hallucination </w:t>
      </w:r>
      <w:proofErr w:type="spellStart"/>
      <w:r w:rsidRPr="00180E46">
        <w:rPr>
          <w:sz w:val="28"/>
          <w:szCs w:val="28"/>
        </w:rPr>
        <w:t>mit-igation</w:t>
      </w:r>
      <w:proofErr w:type="spellEnd"/>
      <w:r w:rsidRPr="00180E46">
        <w:rPr>
          <w:sz w:val="28"/>
          <w:szCs w:val="28"/>
        </w:rPr>
        <w:t xml:space="preserve"> strategy during inference.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First, the system prompt explicitly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constrains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its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role: </w:t>
      </w:r>
      <w:r w:rsidRPr="00180E46">
        <w:rPr>
          <w:i/>
          <w:sz w:val="28"/>
          <w:szCs w:val="28"/>
        </w:rPr>
        <w:t>“You are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professional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retail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customer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support</w:t>
      </w:r>
      <w:r w:rsidRPr="00180E46">
        <w:rPr>
          <w:i/>
          <w:spacing w:val="-4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assistant. Provide clear,</w:t>
      </w:r>
      <w:r w:rsidRPr="00180E46">
        <w:rPr>
          <w:i/>
          <w:spacing w:val="-13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polite</w:t>
      </w:r>
      <w:r w:rsidRPr="00180E46">
        <w:rPr>
          <w:i/>
          <w:spacing w:val="-12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and</w:t>
      </w:r>
      <w:r w:rsidRPr="00180E46">
        <w:rPr>
          <w:i/>
          <w:spacing w:val="-13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factual</w:t>
      </w:r>
      <w:r w:rsidRPr="00180E46">
        <w:rPr>
          <w:i/>
          <w:spacing w:val="-12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answers</w:t>
      </w:r>
      <w:r w:rsidRPr="00180E46">
        <w:rPr>
          <w:i/>
          <w:spacing w:val="-13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only.”</w:t>
      </w:r>
      <w:r w:rsidRPr="00180E46">
        <w:rPr>
          <w:i/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Second,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</w:p>
    <w:p w14:paraId="08283D68" w14:textId="77777777" w:rsidR="00A9225A" w:rsidRPr="00180E46" w:rsidRDefault="00A9225A">
      <w:pPr>
        <w:spacing w:line="249" w:lineRule="auto"/>
        <w:jc w:val="both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55" w:space="40"/>
            <w:col w:w="5505"/>
          </w:cols>
        </w:sectPr>
      </w:pPr>
    </w:p>
    <w:p w14:paraId="0AC87DA6" w14:textId="77777777" w:rsidR="00A9225A" w:rsidRPr="00180E46" w:rsidRDefault="00000000">
      <w:pPr>
        <w:pStyle w:val="BodyText"/>
        <w:spacing w:before="196" w:line="249" w:lineRule="auto"/>
        <w:ind w:left="345" w:right="6" w:firstLine="14"/>
        <w:rPr>
          <w:sz w:val="28"/>
          <w:szCs w:val="28"/>
        </w:rPr>
      </w:pPr>
      <w:r w:rsidRPr="00180E46">
        <w:rPr>
          <w:sz w:val="28"/>
          <w:szCs w:val="28"/>
        </w:rPr>
        <w:lastRenderedPageBreak/>
        <w:t>controlled with low temperature (0.3), top-p sampling (0.9), repetition penalty (1.2), and a maximum new token limit of 150 tokens.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These constraints collectively steer the model toward factual, concise, policy-aligned responses.</w:t>
      </w:r>
    </w:p>
    <w:p w14:paraId="48890BFE" w14:textId="77777777" w:rsidR="00A9225A" w:rsidRPr="00180E46" w:rsidRDefault="00000000">
      <w:pPr>
        <w:pStyle w:val="Heading3"/>
        <w:numPr>
          <w:ilvl w:val="1"/>
          <w:numId w:val="5"/>
        </w:numPr>
        <w:tabs>
          <w:tab w:val="left" w:pos="708"/>
        </w:tabs>
        <w:ind w:left="708" w:hanging="348"/>
        <w:jc w:val="both"/>
        <w:rPr>
          <w:sz w:val="28"/>
          <w:szCs w:val="28"/>
        </w:rPr>
      </w:pPr>
      <w:bookmarkStart w:id="24" w:name="Deployment_Interface"/>
      <w:bookmarkEnd w:id="24"/>
      <w:r w:rsidRPr="00180E46">
        <w:rPr>
          <w:sz w:val="28"/>
          <w:szCs w:val="28"/>
        </w:rPr>
        <w:t>Deployment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Interface</w:t>
      </w:r>
    </w:p>
    <w:p w14:paraId="4C9DDC13" w14:textId="77777777" w:rsidR="00A9225A" w:rsidRPr="00180E46" w:rsidRDefault="00000000">
      <w:pPr>
        <w:pStyle w:val="BodyText"/>
        <w:spacing w:before="69" w:line="247" w:lineRule="auto"/>
        <w:ind w:left="360"/>
        <w:rPr>
          <w:sz w:val="28"/>
          <w:szCs w:val="28"/>
        </w:rPr>
      </w:pPr>
      <w:r w:rsidRPr="00180E46">
        <w:rPr>
          <w:sz w:val="28"/>
          <w:szCs w:val="28"/>
        </w:rPr>
        <w:t xml:space="preserve">For the user-facing component, we developed a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rFonts w:ascii="Courier New"/>
          <w:sz w:val="28"/>
          <w:szCs w:val="28"/>
        </w:rPr>
        <w:t>ChatInterface</w:t>
      </w:r>
      <w:proofErr w:type="spellEnd"/>
      <w:r w:rsidRPr="00180E46">
        <w:rPr>
          <w:rFonts w:ascii="Courier New"/>
          <w:spacing w:val="-30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soft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theme,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descriptive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title,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and four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pre-configured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example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queries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covering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most common support scenarios: order tracking, returns, shipping address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changes,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refund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enquiries.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interface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is deployed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publicly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accessible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share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link,</w:t>
      </w:r>
      <w:r w:rsidRPr="00180E46">
        <w:rPr>
          <w:spacing w:val="-1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facilitat-ing</w:t>
      </w:r>
      <w:proofErr w:type="spellEnd"/>
      <w:r w:rsidRPr="00180E46">
        <w:rPr>
          <w:sz w:val="28"/>
          <w:szCs w:val="28"/>
        </w:rPr>
        <w:t xml:space="preserve"> real-time testing and stakeholder demonstration.</w:t>
      </w:r>
    </w:p>
    <w:p w14:paraId="5F10A5B5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730"/>
        </w:tabs>
        <w:ind w:left="730" w:hanging="370"/>
        <w:jc w:val="both"/>
        <w:rPr>
          <w:sz w:val="28"/>
          <w:szCs w:val="28"/>
        </w:rPr>
      </w:pPr>
      <w:bookmarkStart w:id="25" w:name="Experiments_and_Results"/>
      <w:bookmarkEnd w:id="25"/>
      <w:r w:rsidRPr="00180E46">
        <w:rPr>
          <w:sz w:val="28"/>
          <w:szCs w:val="28"/>
        </w:rPr>
        <w:t>EXPERIMENTS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1CB204AC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708"/>
        </w:tabs>
        <w:spacing w:before="89"/>
        <w:ind w:hanging="348"/>
        <w:jc w:val="left"/>
        <w:rPr>
          <w:sz w:val="28"/>
          <w:szCs w:val="28"/>
        </w:rPr>
      </w:pPr>
      <w:bookmarkStart w:id="26" w:name="Evaluation_Objectives"/>
      <w:bookmarkEnd w:id="26"/>
      <w:r w:rsidRPr="00180E46">
        <w:rPr>
          <w:sz w:val="28"/>
          <w:szCs w:val="28"/>
        </w:rPr>
        <w:t>Evaluation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Objectives</w:t>
      </w:r>
    </w:p>
    <w:p w14:paraId="7469EDE2" w14:textId="77777777" w:rsidR="00A9225A" w:rsidRPr="00180E46" w:rsidRDefault="00000000">
      <w:pPr>
        <w:pStyle w:val="BodyText"/>
        <w:spacing w:before="69" w:line="249" w:lineRule="auto"/>
        <w:ind w:left="360" w:hanging="7"/>
        <w:jc w:val="left"/>
        <w:rPr>
          <w:sz w:val="28"/>
          <w:szCs w:val="28"/>
        </w:rPr>
      </w:pPr>
      <w:r w:rsidRPr="00180E46">
        <w:rPr>
          <w:sz w:val="28"/>
          <w:szCs w:val="28"/>
        </w:rPr>
        <w:t xml:space="preserve">The assessment of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focused on five key </w:t>
      </w:r>
      <w:proofErr w:type="spellStart"/>
      <w:r w:rsidRPr="00180E46">
        <w:rPr>
          <w:sz w:val="28"/>
          <w:szCs w:val="28"/>
        </w:rPr>
        <w:t>perfor-mance</w:t>
      </w:r>
      <w:proofErr w:type="spellEnd"/>
      <w:r w:rsidRPr="00180E46">
        <w:rPr>
          <w:sz w:val="28"/>
          <w:szCs w:val="28"/>
        </w:rPr>
        <w:t xml:space="preserve"> indicators:</w:t>
      </w:r>
    </w:p>
    <w:p w14:paraId="1ED7E82C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79" w:line="249" w:lineRule="auto"/>
        <w:ind w:right="31"/>
        <w:rPr>
          <w:sz w:val="28"/>
          <w:szCs w:val="28"/>
        </w:rPr>
      </w:pPr>
      <w:r w:rsidRPr="00180E46">
        <w:rPr>
          <w:b/>
          <w:sz w:val="28"/>
          <w:szCs w:val="28"/>
        </w:rPr>
        <w:t>Factual Accuracy: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Alignment with established retail policies and order management standards.</w:t>
      </w:r>
    </w:p>
    <w:p w14:paraId="5BF29735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80" w:line="249" w:lineRule="auto"/>
        <w:rPr>
          <w:sz w:val="28"/>
          <w:szCs w:val="28"/>
        </w:rPr>
      </w:pPr>
      <w:r w:rsidRPr="00180E46">
        <w:rPr>
          <w:b/>
          <w:sz w:val="28"/>
          <w:szCs w:val="28"/>
        </w:rPr>
        <w:t>Response Relevance: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appropriateness and </w:t>
      </w:r>
      <w:proofErr w:type="spellStart"/>
      <w:r w:rsidRPr="00180E46">
        <w:rPr>
          <w:sz w:val="28"/>
          <w:szCs w:val="28"/>
        </w:rPr>
        <w:t>speci-ficity</w:t>
      </w:r>
      <w:proofErr w:type="spellEnd"/>
      <w:r w:rsidRPr="00180E46">
        <w:rPr>
          <w:sz w:val="28"/>
          <w:szCs w:val="28"/>
        </w:rPr>
        <w:t xml:space="preserve"> of generated responses to retail queries.</w:t>
      </w:r>
    </w:p>
    <w:p w14:paraId="049FA114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79" w:line="249" w:lineRule="auto"/>
        <w:ind w:right="24"/>
        <w:rPr>
          <w:sz w:val="28"/>
          <w:szCs w:val="28"/>
        </w:rPr>
      </w:pPr>
      <w:r w:rsidRPr="00180E46">
        <w:rPr>
          <w:b/>
          <w:sz w:val="28"/>
          <w:szCs w:val="28"/>
        </w:rPr>
        <w:t>Response Latency:</w:t>
      </w:r>
      <w:r w:rsidRPr="00180E46">
        <w:rPr>
          <w:b/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The end-to-end time from query submission to generation.</w:t>
      </w:r>
    </w:p>
    <w:p w14:paraId="7AF3210D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80" w:line="249" w:lineRule="auto"/>
        <w:ind w:right="31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Dialogue Coherence: </w:t>
      </w:r>
      <w:r w:rsidRPr="00180E46">
        <w:rPr>
          <w:sz w:val="28"/>
          <w:szCs w:val="28"/>
        </w:rPr>
        <w:t>The system’s ability to maintain context across multi-turn exchanges.</w:t>
      </w:r>
    </w:p>
    <w:p w14:paraId="5C47F70B" w14:textId="77777777" w:rsidR="00A9225A" w:rsidRPr="00180E46" w:rsidRDefault="00000000">
      <w:pPr>
        <w:pStyle w:val="ListParagraph"/>
        <w:numPr>
          <w:ilvl w:val="2"/>
          <w:numId w:val="4"/>
        </w:numPr>
        <w:tabs>
          <w:tab w:val="left" w:pos="756"/>
          <w:tab w:val="left" w:pos="758"/>
        </w:tabs>
        <w:spacing w:before="79" w:line="249" w:lineRule="auto"/>
        <w:ind w:right="24"/>
        <w:rPr>
          <w:sz w:val="28"/>
          <w:szCs w:val="28"/>
        </w:rPr>
      </w:pPr>
      <w:r w:rsidRPr="00180E46">
        <w:rPr>
          <w:b/>
          <w:sz w:val="28"/>
          <w:szCs w:val="28"/>
        </w:rPr>
        <w:t xml:space="preserve">Hallucination Mitigation: </w:t>
      </w:r>
      <w:r w:rsidRPr="00180E46">
        <w:rPr>
          <w:sz w:val="28"/>
          <w:szCs w:val="28"/>
        </w:rPr>
        <w:t>The frequency of factually unsupported claims within the retail domain.</w:t>
      </w:r>
    </w:p>
    <w:p w14:paraId="4FDD3CA2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708"/>
        </w:tabs>
        <w:spacing w:before="120"/>
        <w:ind w:hanging="348"/>
        <w:jc w:val="both"/>
        <w:rPr>
          <w:sz w:val="28"/>
          <w:szCs w:val="28"/>
        </w:rPr>
      </w:pPr>
      <w:bookmarkStart w:id="27" w:name="Experimental_Setup"/>
      <w:bookmarkEnd w:id="27"/>
      <w:r w:rsidRPr="00180E46">
        <w:rPr>
          <w:spacing w:val="-2"/>
          <w:sz w:val="28"/>
          <w:szCs w:val="28"/>
        </w:rPr>
        <w:t>Experimental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Setup</w:t>
      </w:r>
    </w:p>
    <w:p w14:paraId="756BF24F" w14:textId="77777777" w:rsidR="00A9225A" w:rsidRPr="00180E46" w:rsidRDefault="00000000">
      <w:pPr>
        <w:pStyle w:val="BodyText"/>
        <w:spacing w:before="69" w:line="249" w:lineRule="auto"/>
        <w:ind w:left="360" w:right="31" w:hanging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Testing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was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conducted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using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Gradio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interface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deployed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on </w:t>
      </w:r>
      <w:r w:rsidRPr="00180E46">
        <w:rPr>
          <w:sz w:val="28"/>
          <w:szCs w:val="28"/>
        </w:rPr>
        <w:t xml:space="preserve">Google </w:t>
      </w:r>
      <w:proofErr w:type="spellStart"/>
      <w:r w:rsidRPr="00180E46">
        <w:rPr>
          <w:sz w:val="28"/>
          <w:szCs w:val="28"/>
        </w:rPr>
        <w:t>Colab</w:t>
      </w:r>
      <w:proofErr w:type="spellEnd"/>
      <w:r w:rsidRPr="00180E46">
        <w:rPr>
          <w:sz w:val="28"/>
          <w:szCs w:val="28"/>
        </w:rPr>
        <w:t>. We reloaded the fine-tuned TinyLlama-1.1B adapter and evaluated the system on a curated test set of 50 queries categorized into:</w:t>
      </w:r>
    </w:p>
    <w:p w14:paraId="493BAA46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</w:tabs>
        <w:spacing w:before="119"/>
        <w:ind w:left="597" w:hanging="168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Order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Management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order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status,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cancellation).</w:t>
      </w:r>
    </w:p>
    <w:p w14:paraId="110016B9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  <w:tab w:val="left" w:pos="599"/>
        </w:tabs>
        <w:spacing w:before="9" w:line="249" w:lineRule="auto"/>
        <w:ind w:right="31"/>
        <w:jc w:val="left"/>
        <w:rPr>
          <w:sz w:val="28"/>
          <w:szCs w:val="28"/>
        </w:rPr>
      </w:pPr>
      <w:r w:rsidRPr="00180E46">
        <w:rPr>
          <w:sz w:val="28"/>
          <w:szCs w:val="28"/>
        </w:rPr>
        <w:t xml:space="preserve">Returns and Exchanges (e.g., return eligibility, exchange </w:t>
      </w:r>
      <w:r w:rsidRPr="00180E46">
        <w:rPr>
          <w:spacing w:val="-2"/>
          <w:sz w:val="28"/>
          <w:szCs w:val="28"/>
        </w:rPr>
        <w:t>process).</w:t>
      </w:r>
    </w:p>
    <w:p w14:paraId="4B748223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</w:tabs>
        <w:ind w:left="597" w:hanging="168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Refund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Policies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refund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timelines,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partial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refunds).</w:t>
      </w:r>
    </w:p>
    <w:p w14:paraId="4FB144C4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7"/>
          <w:tab w:val="left" w:pos="599"/>
        </w:tabs>
        <w:spacing w:before="9" w:line="249" w:lineRule="auto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Shipping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Delivery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address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changes,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delivery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de-</w:t>
      </w:r>
      <w:r w:rsidRPr="00180E46">
        <w:rPr>
          <w:spacing w:val="-2"/>
          <w:sz w:val="28"/>
          <w:szCs w:val="28"/>
        </w:rPr>
        <w:t>lays).</w:t>
      </w:r>
    </w:p>
    <w:p w14:paraId="5EA7FB0D" w14:textId="77777777" w:rsidR="00A9225A" w:rsidRPr="00180E46" w:rsidRDefault="00000000">
      <w:pPr>
        <w:pStyle w:val="ListParagraph"/>
        <w:numPr>
          <w:ilvl w:val="0"/>
          <w:numId w:val="3"/>
        </w:numPr>
        <w:tabs>
          <w:tab w:val="left" w:pos="590"/>
          <w:tab w:val="left" w:pos="599"/>
        </w:tabs>
        <w:spacing w:line="249" w:lineRule="auto"/>
        <w:ind w:right="31"/>
        <w:jc w:val="left"/>
        <w:rPr>
          <w:sz w:val="28"/>
          <w:szCs w:val="28"/>
        </w:rPr>
      </w:pPr>
      <w:r w:rsidRPr="00180E46">
        <w:rPr>
          <w:sz w:val="28"/>
          <w:szCs w:val="28"/>
        </w:rPr>
        <w:t>Account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Payment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(e.g.,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payment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methods,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billing </w:t>
      </w:r>
      <w:r w:rsidRPr="00180E46">
        <w:rPr>
          <w:spacing w:val="-2"/>
          <w:sz w:val="28"/>
          <w:szCs w:val="28"/>
        </w:rPr>
        <w:t>queries).</w:t>
      </w:r>
    </w:p>
    <w:p w14:paraId="6D57187B" w14:textId="77777777" w:rsidR="00A9225A" w:rsidRPr="00180E46" w:rsidRDefault="00000000">
      <w:pPr>
        <w:pStyle w:val="ListParagraph"/>
        <w:numPr>
          <w:ilvl w:val="1"/>
          <w:numId w:val="4"/>
        </w:numPr>
        <w:tabs>
          <w:tab w:val="left" w:pos="708"/>
        </w:tabs>
        <w:spacing w:before="119"/>
        <w:ind w:hanging="348"/>
        <w:jc w:val="left"/>
        <w:rPr>
          <w:b/>
          <w:sz w:val="28"/>
          <w:szCs w:val="28"/>
        </w:rPr>
      </w:pPr>
      <w:bookmarkStart w:id="28" w:name="Performance_Metrics"/>
      <w:bookmarkStart w:id="29" w:name="Sample_Query-Response_Evaluations"/>
      <w:bookmarkEnd w:id="28"/>
      <w:bookmarkEnd w:id="29"/>
      <w:r w:rsidRPr="00180E46">
        <w:rPr>
          <w:b/>
          <w:spacing w:val="-2"/>
          <w:sz w:val="28"/>
          <w:szCs w:val="28"/>
        </w:rPr>
        <w:t>Performance</w:t>
      </w:r>
      <w:r w:rsidRPr="00180E46">
        <w:rPr>
          <w:b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Metrics</w:t>
      </w:r>
    </w:p>
    <w:p w14:paraId="41532311" w14:textId="77777777" w:rsidR="00A9225A" w:rsidRPr="00180E46" w:rsidRDefault="00000000">
      <w:pPr>
        <w:pStyle w:val="ListParagraph"/>
        <w:numPr>
          <w:ilvl w:val="1"/>
          <w:numId w:val="4"/>
        </w:numPr>
        <w:tabs>
          <w:tab w:val="left" w:pos="708"/>
        </w:tabs>
        <w:spacing w:before="69"/>
        <w:ind w:hanging="348"/>
        <w:jc w:val="left"/>
        <w:rPr>
          <w:b/>
          <w:sz w:val="28"/>
          <w:szCs w:val="28"/>
        </w:rPr>
      </w:pPr>
      <w:bookmarkStart w:id="30" w:name="Training_Convergence"/>
      <w:bookmarkEnd w:id="30"/>
      <w:r w:rsidRPr="00180E46">
        <w:rPr>
          <w:b/>
          <w:sz w:val="28"/>
          <w:szCs w:val="28"/>
        </w:rPr>
        <w:t>Sample</w:t>
      </w:r>
      <w:r w:rsidRPr="00180E46">
        <w:rPr>
          <w:b/>
          <w:spacing w:val="-12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Query-Response</w:t>
      </w:r>
      <w:r w:rsidRPr="00180E46">
        <w:rPr>
          <w:b/>
          <w:spacing w:val="-11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Evaluations</w:t>
      </w:r>
    </w:p>
    <w:p w14:paraId="2D750ABC" w14:textId="77777777" w:rsidR="00A9225A" w:rsidRPr="00180E46" w:rsidRDefault="00000000">
      <w:pPr>
        <w:pStyle w:val="ListParagraph"/>
        <w:numPr>
          <w:ilvl w:val="1"/>
          <w:numId w:val="4"/>
        </w:numPr>
        <w:tabs>
          <w:tab w:val="left" w:pos="708"/>
        </w:tabs>
        <w:spacing w:before="69"/>
        <w:ind w:hanging="348"/>
        <w:jc w:val="left"/>
        <w:rPr>
          <w:b/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Training</w:t>
      </w:r>
      <w:r w:rsidRPr="00180E46">
        <w:rPr>
          <w:b/>
          <w:spacing w:val="-8"/>
          <w:sz w:val="28"/>
          <w:szCs w:val="28"/>
        </w:rPr>
        <w:t xml:space="preserve"> </w:t>
      </w:r>
      <w:r w:rsidRPr="00180E46">
        <w:rPr>
          <w:b/>
          <w:spacing w:val="-2"/>
          <w:sz w:val="28"/>
          <w:szCs w:val="28"/>
        </w:rPr>
        <w:t>Convergence</w:t>
      </w:r>
    </w:p>
    <w:p w14:paraId="7E2993AD" w14:textId="77777777" w:rsidR="00A9225A" w:rsidRPr="00180E46" w:rsidRDefault="00000000">
      <w:pPr>
        <w:pStyle w:val="BodyText"/>
        <w:spacing w:before="69" w:line="249" w:lineRule="auto"/>
        <w:ind w:left="360" w:hanging="7"/>
        <w:rPr>
          <w:sz w:val="28"/>
          <w:szCs w:val="28"/>
        </w:rPr>
      </w:pPr>
      <w:r w:rsidRPr="00180E46">
        <w:rPr>
          <w:sz w:val="28"/>
          <w:szCs w:val="28"/>
        </w:rPr>
        <w:t>Training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loss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decreased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consistently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across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2-epoch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train-</w:t>
      </w:r>
      <w:proofErr w:type="spellStart"/>
      <w:r w:rsidRPr="00180E46">
        <w:rPr>
          <w:sz w:val="28"/>
          <w:szCs w:val="28"/>
        </w:rPr>
        <w:t>ing</w:t>
      </w:r>
      <w:proofErr w:type="spellEnd"/>
      <w:r w:rsidRPr="00180E46">
        <w:rPr>
          <w:sz w:val="28"/>
          <w:szCs w:val="28"/>
        </w:rPr>
        <w:t xml:space="preserve"> window, from approximately 2.61 at the initial logging step to 1.43 at the final training step, representing a 45.2% reduction.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No significant overfitting was observed, </w:t>
      </w:r>
      <w:proofErr w:type="spellStart"/>
      <w:r w:rsidRPr="00180E46">
        <w:rPr>
          <w:sz w:val="28"/>
          <w:szCs w:val="28"/>
        </w:rPr>
        <w:t>consis</w:t>
      </w:r>
      <w:proofErr w:type="spellEnd"/>
      <w:r w:rsidRPr="00180E46">
        <w:rPr>
          <w:sz w:val="28"/>
          <w:szCs w:val="28"/>
        </w:rPr>
        <w:t xml:space="preserve">-tent with the regularization provided by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 dropout (0.1) and</w:t>
      </w:r>
      <w:r w:rsidRPr="00180E46">
        <w:rPr>
          <w:spacing w:val="10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paged</w:t>
      </w:r>
      <w:r w:rsidRPr="00180E46">
        <w:rPr>
          <w:spacing w:val="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AdamW</w:t>
      </w:r>
      <w:proofErr w:type="spellEnd"/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z w:val="28"/>
          <w:szCs w:val="28"/>
        </w:rPr>
        <w:t>optimizer.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10"/>
          <w:sz w:val="28"/>
          <w:szCs w:val="28"/>
        </w:rPr>
        <w:t xml:space="preserve"> </w:t>
      </w:r>
      <w:r w:rsidRPr="00180E46">
        <w:rPr>
          <w:sz w:val="28"/>
          <w:szCs w:val="28"/>
        </w:rPr>
        <w:t>checkpoints</w:t>
      </w:r>
      <w:r w:rsidRPr="00180E46">
        <w:rPr>
          <w:spacing w:val="11"/>
          <w:sz w:val="28"/>
          <w:szCs w:val="28"/>
        </w:rPr>
        <w:t xml:space="preserve"> </w:t>
      </w:r>
      <w:r w:rsidRPr="00180E46">
        <w:rPr>
          <w:spacing w:val="-4"/>
          <w:sz w:val="28"/>
          <w:szCs w:val="28"/>
        </w:rPr>
        <w:t>were</w:t>
      </w:r>
    </w:p>
    <w:p w14:paraId="1C135BB2" w14:textId="77777777" w:rsidR="00A9225A" w:rsidRPr="00180E46" w:rsidRDefault="00000000">
      <w:pPr>
        <w:pStyle w:val="BodyText"/>
        <w:spacing w:before="10" w:after="1"/>
        <w:jc w:val="left"/>
        <w:rPr>
          <w:sz w:val="28"/>
          <w:szCs w:val="28"/>
        </w:rPr>
      </w:pPr>
      <w:r w:rsidRPr="00180E46">
        <w:rPr>
          <w:sz w:val="28"/>
          <w:szCs w:val="28"/>
        </w:rPr>
        <w:br w:type="column"/>
      </w:r>
    </w:p>
    <w:tbl>
      <w:tblPr>
        <w:tblW w:w="0" w:type="auto"/>
        <w:tblInd w:w="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68"/>
        <w:gridCol w:w="1608"/>
        <w:gridCol w:w="1041"/>
      </w:tblGrid>
      <w:tr w:rsidR="00A9225A" w:rsidRPr="00180E46" w14:paraId="3A6F4827" w14:textId="77777777">
        <w:trPr>
          <w:trHeight w:val="217"/>
        </w:trPr>
        <w:tc>
          <w:tcPr>
            <w:tcW w:w="1268" w:type="dxa"/>
          </w:tcPr>
          <w:p w14:paraId="2DB17B48" w14:textId="77777777" w:rsidR="00A9225A" w:rsidRPr="00180E46" w:rsidRDefault="00000000">
            <w:pPr>
              <w:pStyle w:val="TableParagraph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Metric</w:t>
            </w:r>
          </w:p>
        </w:tc>
        <w:tc>
          <w:tcPr>
            <w:tcW w:w="1608" w:type="dxa"/>
          </w:tcPr>
          <w:p w14:paraId="0CD334CD" w14:textId="77777777" w:rsidR="00A9225A" w:rsidRPr="00180E46" w:rsidRDefault="00000000">
            <w:pPr>
              <w:pStyle w:val="TableParagraph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Description</w:t>
            </w:r>
          </w:p>
        </w:tc>
        <w:tc>
          <w:tcPr>
            <w:tcW w:w="1041" w:type="dxa"/>
          </w:tcPr>
          <w:p w14:paraId="1D9D666E" w14:textId="77777777" w:rsidR="00A9225A" w:rsidRPr="00180E46" w:rsidRDefault="00000000">
            <w:pPr>
              <w:pStyle w:val="TableParagraph"/>
              <w:ind w:left="121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Result</w:t>
            </w:r>
          </w:p>
        </w:tc>
      </w:tr>
      <w:tr w:rsidR="00A9225A" w:rsidRPr="00180E46" w14:paraId="184C1C53" w14:textId="77777777">
        <w:trPr>
          <w:trHeight w:val="655"/>
        </w:trPr>
        <w:tc>
          <w:tcPr>
            <w:tcW w:w="1268" w:type="dxa"/>
          </w:tcPr>
          <w:p w14:paraId="5A2FD0DD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36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Ac-</w:t>
            </w:r>
          </w:p>
          <w:p w14:paraId="776CA02C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curacy</w:t>
            </w:r>
          </w:p>
        </w:tc>
        <w:tc>
          <w:tcPr>
            <w:tcW w:w="1608" w:type="dxa"/>
          </w:tcPr>
          <w:p w14:paraId="1D49BBC9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Factual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correctness</w:t>
            </w:r>
          </w:p>
          <w:p w14:paraId="30B5D4FA" w14:textId="77777777" w:rsidR="00A9225A" w:rsidRPr="00180E46" w:rsidRDefault="00000000">
            <w:pPr>
              <w:pStyle w:val="TableParagraph"/>
              <w:spacing w:line="220" w:lineRule="atLeast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rated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against</w:t>
            </w:r>
            <w:r w:rsidRPr="00180E46">
              <w:rPr>
                <w:spacing w:val="-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retail </w:t>
            </w:r>
            <w:r w:rsidRPr="00180E46">
              <w:rPr>
                <w:spacing w:val="-2"/>
                <w:sz w:val="28"/>
                <w:szCs w:val="28"/>
              </w:rPr>
              <w:t>policies</w:t>
            </w:r>
          </w:p>
        </w:tc>
        <w:tc>
          <w:tcPr>
            <w:tcW w:w="1041" w:type="dxa"/>
          </w:tcPr>
          <w:p w14:paraId="4AB8552F" w14:textId="77777777" w:rsidR="00A9225A" w:rsidRPr="00180E46" w:rsidRDefault="00000000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˜88%</w:t>
            </w:r>
          </w:p>
          <w:p w14:paraId="1CA8C82A" w14:textId="77777777" w:rsidR="00A9225A" w:rsidRPr="00180E46" w:rsidRDefault="00000000">
            <w:pPr>
              <w:pStyle w:val="TableParagraph"/>
              <w:spacing w:before="12" w:line="240" w:lineRule="auto"/>
              <w:ind w:left="115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(44/50</w:t>
            </w:r>
          </w:p>
          <w:p w14:paraId="1213AFCE" w14:textId="77777777" w:rsidR="00A9225A" w:rsidRPr="00180E46" w:rsidRDefault="00000000">
            <w:pPr>
              <w:pStyle w:val="TableParagraph"/>
              <w:spacing w:before="12" w:line="240" w:lineRule="auto"/>
              <w:ind w:left="121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correct)</w:t>
            </w:r>
          </w:p>
        </w:tc>
      </w:tr>
      <w:tr w:rsidR="00A9225A" w:rsidRPr="00180E46" w14:paraId="5A699A86" w14:textId="77777777">
        <w:trPr>
          <w:trHeight w:val="655"/>
        </w:trPr>
        <w:tc>
          <w:tcPr>
            <w:tcW w:w="1268" w:type="dxa"/>
          </w:tcPr>
          <w:p w14:paraId="3AE74F41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Rel-</w:t>
            </w:r>
          </w:p>
          <w:p w14:paraId="56D845CE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evance</w:t>
            </w:r>
            <w:proofErr w:type="spellEnd"/>
          </w:p>
        </w:tc>
        <w:tc>
          <w:tcPr>
            <w:tcW w:w="1608" w:type="dxa"/>
          </w:tcPr>
          <w:p w14:paraId="41FADDD5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Proportion</w:t>
            </w:r>
            <w:r w:rsidRPr="00180E46">
              <w:rPr>
                <w:spacing w:val="6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of</w:t>
            </w:r>
            <w:r w:rsidRPr="00180E46">
              <w:rPr>
                <w:spacing w:val="65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on-</w:t>
            </w:r>
          </w:p>
          <w:p w14:paraId="501D00BB" w14:textId="77777777" w:rsidR="00A9225A" w:rsidRPr="00180E46" w:rsidRDefault="00000000">
            <w:pPr>
              <w:pStyle w:val="TableParagraph"/>
              <w:spacing w:line="220" w:lineRule="atLeast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topic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responses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by </w:t>
            </w:r>
            <w:r w:rsidRPr="00180E46">
              <w:rPr>
                <w:spacing w:val="-2"/>
                <w:sz w:val="28"/>
                <w:szCs w:val="28"/>
              </w:rPr>
              <w:t>evaluators</w:t>
            </w:r>
          </w:p>
        </w:tc>
        <w:tc>
          <w:tcPr>
            <w:tcW w:w="1041" w:type="dxa"/>
          </w:tcPr>
          <w:p w14:paraId="03B1E34C" w14:textId="77777777" w:rsidR="00A9225A" w:rsidRPr="00180E46" w:rsidRDefault="00000000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˜90%</w:t>
            </w:r>
          </w:p>
        </w:tc>
      </w:tr>
      <w:tr w:rsidR="00A9225A" w:rsidRPr="00180E46" w14:paraId="149BC073" w14:textId="77777777">
        <w:trPr>
          <w:trHeight w:val="655"/>
        </w:trPr>
        <w:tc>
          <w:tcPr>
            <w:tcW w:w="1268" w:type="dxa"/>
          </w:tcPr>
          <w:p w14:paraId="2059DE33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56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La-</w:t>
            </w:r>
          </w:p>
          <w:p w14:paraId="32AE0400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tency</w:t>
            </w:r>
            <w:proofErr w:type="spellEnd"/>
          </w:p>
        </w:tc>
        <w:tc>
          <w:tcPr>
            <w:tcW w:w="1608" w:type="dxa"/>
          </w:tcPr>
          <w:p w14:paraId="58DC33B0" w14:textId="77777777" w:rsidR="00A9225A" w:rsidRPr="00180E46" w:rsidRDefault="00000000">
            <w:pPr>
              <w:pStyle w:val="TableParagraph"/>
              <w:tabs>
                <w:tab w:val="left" w:pos="716"/>
              </w:tabs>
              <w:rPr>
                <w:sz w:val="28"/>
                <w:szCs w:val="28"/>
              </w:rPr>
            </w:pPr>
            <w:r w:rsidRPr="00180E46">
              <w:rPr>
                <w:spacing w:val="-5"/>
                <w:sz w:val="28"/>
                <w:szCs w:val="28"/>
              </w:rPr>
              <w:t>Avg</w:t>
            </w:r>
            <w:r w:rsidRPr="00180E46">
              <w:rPr>
                <w:sz w:val="28"/>
                <w:szCs w:val="28"/>
              </w:rPr>
              <w:tab/>
              <w:t>wall-</w:t>
            </w:r>
            <w:r w:rsidRPr="00180E46">
              <w:rPr>
                <w:spacing w:val="-2"/>
                <w:sz w:val="28"/>
                <w:szCs w:val="28"/>
              </w:rPr>
              <w:t>clock</w:t>
            </w:r>
          </w:p>
          <w:p w14:paraId="12B7CFEA" w14:textId="77777777" w:rsidR="00A9225A" w:rsidRPr="00180E46" w:rsidRDefault="00000000">
            <w:pPr>
              <w:pStyle w:val="TableParagraph"/>
              <w:spacing w:line="220" w:lineRule="atLeast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time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from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query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to </w:t>
            </w:r>
            <w:r w:rsidRPr="00180E46">
              <w:rPr>
                <w:spacing w:val="-2"/>
                <w:sz w:val="28"/>
                <w:szCs w:val="28"/>
              </w:rPr>
              <w:t>response</w:t>
            </w:r>
          </w:p>
        </w:tc>
        <w:tc>
          <w:tcPr>
            <w:tcW w:w="1041" w:type="dxa"/>
          </w:tcPr>
          <w:p w14:paraId="30B009D8" w14:textId="77777777" w:rsidR="00A9225A" w:rsidRPr="00180E46" w:rsidRDefault="00000000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1.5–</w:t>
            </w:r>
            <w:r w:rsidRPr="00180E46">
              <w:rPr>
                <w:spacing w:val="-5"/>
                <w:sz w:val="28"/>
                <w:szCs w:val="28"/>
              </w:rPr>
              <w:t>2.8</w:t>
            </w:r>
          </w:p>
          <w:p w14:paraId="6C766208" w14:textId="77777777" w:rsidR="00A9225A" w:rsidRPr="00180E46" w:rsidRDefault="00000000">
            <w:pPr>
              <w:pStyle w:val="TableParagraph"/>
              <w:spacing w:before="12" w:line="240" w:lineRule="auto"/>
              <w:ind w:left="121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seconds</w:t>
            </w:r>
          </w:p>
        </w:tc>
      </w:tr>
      <w:tr w:rsidR="00A9225A" w:rsidRPr="00180E46" w14:paraId="755692B1" w14:textId="77777777">
        <w:trPr>
          <w:trHeight w:val="655"/>
        </w:trPr>
        <w:tc>
          <w:tcPr>
            <w:tcW w:w="1268" w:type="dxa"/>
          </w:tcPr>
          <w:p w14:paraId="3632B2DA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Hallucination</w:t>
            </w:r>
          </w:p>
          <w:p w14:paraId="52041C14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Rate</w:t>
            </w:r>
          </w:p>
        </w:tc>
        <w:tc>
          <w:tcPr>
            <w:tcW w:w="1608" w:type="dxa"/>
          </w:tcPr>
          <w:p w14:paraId="02B5FEAA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Proportion</w:t>
            </w:r>
            <w:r w:rsidRPr="00180E46">
              <w:rPr>
                <w:spacing w:val="63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of</w:t>
            </w:r>
            <w:r w:rsidRPr="00180E46">
              <w:rPr>
                <w:spacing w:val="63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re-</w:t>
            </w:r>
          </w:p>
          <w:p w14:paraId="1AF7799B" w14:textId="77777777" w:rsidR="00A9225A" w:rsidRPr="00180E46" w:rsidRDefault="00000000">
            <w:pPr>
              <w:pStyle w:val="TableParagraph"/>
              <w:spacing w:line="220" w:lineRule="atLeast"/>
              <w:ind w:right="83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sponses</w:t>
            </w:r>
            <w:proofErr w:type="spellEnd"/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fabri-cated</w:t>
            </w:r>
            <w:proofErr w:type="spellEnd"/>
            <w:r w:rsidRPr="00180E46">
              <w:rPr>
                <w:sz w:val="28"/>
                <w:szCs w:val="28"/>
              </w:rPr>
              <w:t xml:space="preserve"> claims</w:t>
            </w:r>
          </w:p>
        </w:tc>
        <w:tc>
          <w:tcPr>
            <w:tcW w:w="1041" w:type="dxa"/>
          </w:tcPr>
          <w:p w14:paraId="2300EB7B" w14:textId="77777777" w:rsidR="00A9225A" w:rsidRPr="00180E46" w:rsidRDefault="00000000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˜8%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(4/50)</w:t>
            </w:r>
          </w:p>
        </w:tc>
      </w:tr>
      <w:tr w:rsidR="00A9225A" w:rsidRPr="00180E46" w14:paraId="6DB87CC6" w14:textId="77777777">
        <w:trPr>
          <w:trHeight w:val="436"/>
        </w:trPr>
        <w:tc>
          <w:tcPr>
            <w:tcW w:w="1268" w:type="dxa"/>
          </w:tcPr>
          <w:p w14:paraId="1546754F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Multi-turn</w:t>
            </w:r>
            <w:r w:rsidRPr="00180E46">
              <w:rPr>
                <w:spacing w:val="5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Co-</w:t>
            </w:r>
          </w:p>
          <w:p w14:paraId="4B0F057B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herence</w:t>
            </w:r>
            <w:proofErr w:type="spellEnd"/>
          </w:p>
        </w:tc>
        <w:tc>
          <w:tcPr>
            <w:tcW w:w="1608" w:type="dxa"/>
          </w:tcPr>
          <w:p w14:paraId="1A5218DA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Follow-up</w:t>
            </w:r>
            <w:r w:rsidRPr="00180E46">
              <w:rPr>
                <w:spacing w:val="3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queries</w:t>
            </w:r>
          </w:p>
          <w:p w14:paraId="5A901C84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resolved</w:t>
            </w:r>
            <w:r w:rsidRPr="00180E46">
              <w:rPr>
                <w:spacing w:val="-1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correctly</w:t>
            </w:r>
          </w:p>
        </w:tc>
        <w:tc>
          <w:tcPr>
            <w:tcW w:w="1041" w:type="dxa"/>
          </w:tcPr>
          <w:p w14:paraId="65A2CC11" w14:textId="77777777" w:rsidR="00A9225A" w:rsidRPr="00180E46" w:rsidRDefault="00000000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˜84%</w:t>
            </w:r>
          </w:p>
          <w:p w14:paraId="317B9965" w14:textId="77777777" w:rsidR="00A9225A" w:rsidRPr="00180E46" w:rsidRDefault="00000000">
            <w:pPr>
              <w:pStyle w:val="TableParagraph"/>
              <w:spacing w:before="12" w:line="240" w:lineRule="auto"/>
              <w:ind w:left="115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(21/25)</w:t>
            </w:r>
          </w:p>
        </w:tc>
      </w:tr>
      <w:tr w:rsidR="00A9225A" w:rsidRPr="00180E46" w14:paraId="59B68687" w14:textId="77777777">
        <w:trPr>
          <w:trHeight w:val="436"/>
        </w:trPr>
        <w:tc>
          <w:tcPr>
            <w:tcW w:w="1268" w:type="dxa"/>
          </w:tcPr>
          <w:p w14:paraId="5997A3E6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User</w:t>
            </w:r>
            <w:r w:rsidRPr="00180E46">
              <w:rPr>
                <w:spacing w:val="24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pacing w:val="-2"/>
                <w:sz w:val="28"/>
                <w:szCs w:val="28"/>
              </w:rPr>
              <w:t>Satisfac</w:t>
            </w:r>
            <w:proofErr w:type="spellEnd"/>
            <w:r w:rsidRPr="00180E46">
              <w:rPr>
                <w:spacing w:val="-2"/>
                <w:sz w:val="28"/>
                <w:szCs w:val="28"/>
              </w:rPr>
              <w:t>-</w:t>
            </w:r>
          </w:p>
          <w:p w14:paraId="2977A505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4"/>
                <w:sz w:val="28"/>
                <w:szCs w:val="28"/>
              </w:rPr>
              <w:t>tion</w:t>
            </w:r>
            <w:proofErr w:type="spellEnd"/>
          </w:p>
        </w:tc>
        <w:tc>
          <w:tcPr>
            <w:tcW w:w="1608" w:type="dxa"/>
          </w:tcPr>
          <w:p w14:paraId="6E026AF5" w14:textId="77777777" w:rsidR="00A9225A" w:rsidRPr="00180E46" w:rsidRDefault="00000000">
            <w:pPr>
              <w:pStyle w:val="TableParagraph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Subjective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rating</w:t>
            </w:r>
            <w:r w:rsidRPr="00180E46">
              <w:rPr>
                <w:spacing w:val="-1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1–</w:t>
            </w:r>
          </w:p>
          <w:p w14:paraId="6DCE3768" w14:textId="77777777" w:rsidR="00A9225A" w:rsidRPr="00180E46" w:rsidRDefault="00000000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5</w:t>
            </w:r>
            <w:r w:rsidRPr="00180E46">
              <w:rPr>
                <w:spacing w:val="-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by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8</w:t>
            </w:r>
            <w:r w:rsidRPr="00180E46">
              <w:rPr>
                <w:spacing w:val="-2"/>
                <w:sz w:val="28"/>
                <w:szCs w:val="28"/>
              </w:rPr>
              <w:t xml:space="preserve"> evaluators</w:t>
            </w:r>
          </w:p>
        </w:tc>
        <w:tc>
          <w:tcPr>
            <w:tcW w:w="1041" w:type="dxa"/>
          </w:tcPr>
          <w:p w14:paraId="1B307B1B" w14:textId="77777777" w:rsidR="00A9225A" w:rsidRPr="00180E46" w:rsidRDefault="00000000">
            <w:pPr>
              <w:pStyle w:val="TableParagraph"/>
              <w:ind w:left="121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4.3</w:t>
            </w:r>
            <w:r w:rsidRPr="00180E46">
              <w:rPr>
                <w:spacing w:val="75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/</w:t>
            </w:r>
            <w:r w:rsidRPr="00180E46">
              <w:rPr>
                <w:spacing w:val="76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5.0</w:t>
            </w:r>
          </w:p>
          <w:p w14:paraId="2DEF8B0F" w14:textId="77777777" w:rsidR="00A9225A" w:rsidRPr="00180E46" w:rsidRDefault="00000000">
            <w:pPr>
              <w:pStyle w:val="TableParagraph"/>
              <w:spacing w:before="12" w:line="240" w:lineRule="auto"/>
              <w:ind w:left="121"/>
              <w:rPr>
                <w:sz w:val="28"/>
                <w:szCs w:val="28"/>
              </w:rPr>
            </w:pPr>
            <w:r w:rsidRPr="00180E46">
              <w:rPr>
                <w:spacing w:val="-5"/>
                <w:sz w:val="28"/>
                <w:szCs w:val="28"/>
              </w:rPr>
              <w:t>avg</w:t>
            </w:r>
          </w:p>
        </w:tc>
      </w:tr>
    </w:tbl>
    <w:p w14:paraId="4A53DF34" w14:textId="77777777" w:rsidR="00A9225A" w:rsidRPr="00180E46" w:rsidRDefault="00000000">
      <w:pPr>
        <w:spacing w:before="185"/>
        <w:ind w:left="1192"/>
        <w:rPr>
          <w:sz w:val="28"/>
          <w:szCs w:val="28"/>
        </w:rPr>
      </w:pPr>
      <w:r w:rsidRPr="00180E46">
        <w:rPr>
          <w:b/>
          <w:sz w:val="28"/>
          <w:szCs w:val="28"/>
        </w:rPr>
        <w:t>Table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2:</w:t>
      </w:r>
      <w:r w:rsidRPr="00180E46">
        <w:rPr>
          <w:b/>
          <w:spacing w:val="-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Evaluation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0EA6B8E4" w14:textId="77777777" w:rsidR="00A9225A" w:rsidRPr="00180E46" w:rsidRDefault="00A9225A">
      <w:pPr>
        <w:pStyle w:val="BodyText"/>
        <w:jc w:val="left"/>
        <w:rPr>
          <w:sz w:val="28"/>
          <w:szCs w:val="28"/>
        </w:rPr>
      </w:pPr>
    </w:p>
    <w:p w14:paraId="2D0FC4FE" w14:textId="77777777" w:rsidR="00A9225A" w:rsidRPr="00180E46" w:rsidRDefault="00A9225A">
      <w:pPr>
        <w:pStyle w:val="BodyText"/>
        <w:spacing w:before="168"/>
        <w:jc w:val="left"/>
        <w:rPr>
          <w:sz w:val="28"/>
          <w:szCs w:val="28"/>
        </w:rPr>
      </w:pPr>
    </w:p>
    <w:p w14:paraId="510506A9" w14:textId="77777777" w:rsidR="00A9225A" w:rsidRPr="00180E46" w:rsidRDefault="00000000">
      <w:pPr>
        <w:pStyle w:val="BodyText"/>
        <w:spacing w:line="249" w:lineRule="auto"/>
        <w:ind w:left="286" w:right="358"/>
        <w:rPr>
          <w:sz w:val="28"/>
          <w:szCs w:val="28"/>
        </w:rPr>
      </w:pPr>
      <w:r w:rsidRPr="00180E46">
        <w:rPr>
          <w:sz w:val="28"/>
          <w:szCs w:val="28"/>
        </w:rPr>
        <w:t>saved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each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epoch,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best-performing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checkpoint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was retained for evaluation and deployment.</w:t>
      </w:r>
    </w:p>
    <w:p w14:paraId="48DD58B0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634"/>
        </w:tabs>
        <w:ind w:left="634" w:hanging="348"/>
        <w:jc w:val="both"/>
        <w:rPr>
          <w:sz w:val="28"/>
          <w:szCs w:val="28"/>
        </w:rPr>
      </w:pPr>
      <w:bookmarkStart w:id="31" w:name="Limitations_Observed"/>
      <w:bookmarkEnd w:id="31"/>
      <w:r w:rsidRPr="00180E46">
        <w:rPr>
          <w:sz w:val="28"/>
          <w:szCs w:val="28"/>
        </w:rPr>
        <w:t>Limitations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Observed</w:t>
      </w:r>
    </w:p>
    <w:p w14:paraId="6EA022DD" w14:textId="77777777" w:rsidR="00A9225A" w:rsidRPr="00180E46" w:rsidRDefault="00000000">
      <w:pPr>
        <w:pStyle w:val="BodyText"/>
        <w:spacing w:before="69" w:line="249" w:lineRule="auto"/>
        <w:ind w:left="280" w:right="323" w:firstLine="6"/>
        <w:rPr>
          <w:sz w:val="28"/>
          <w:szCs w:val="28"/>
        </w:rPr>
      </w:pPr>
      <w:r w:rsidRPr="00180E46">
        <w:rPr>
          <w:sz w:val="28"/>
          <w:szCs w:val="28"/>
        </w:rPr>
        <w:t>Several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limitations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were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identified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during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evaluation. The current implementation does not incorporate a </w:t>
      </w:r>
      <w:proofErr w:type="spellStart"/>
      <w:r w:rsidRPr="00180E46">
        <w:rPr>
          <w:sz w:val="28"/>
          <w:szCs w:val="28"/>
        </w:rPr>
        <w:t>persis</w:t>
      </w:r>
      <w:proofErr w:type="spellEnd"/>
      <w:r w:rsidRPr="00180E46">
        <w:rPr>
          <w:sz w:val="28"/>
          <w:szCs w:val="28"/>
        </w:rPr>
        <w:t xml:space="preserve">-tent knowledge retrieval layer (such as RAG), which means the model relies entirely on its fine-tuned parametric </w:t>
      </w:r>
      <w:proofErr w:type="spellStart"/>
      <w:r w:rsidRPr="00180E46">
        <w:rPr>
          <w:sz w:val="28"/>
          <w:szCs w:val="28"/>
        </w:rPr>
        <w:t>knowl</w:t>
      </w:r>
      <w:proofErr w:type="spellEnd"/>
      <w:r w:rsidRPr="00180E46">
        <w:rPr>
          <w:sz w:val="28"/>
          <w:szCs w:val="28"/>
        </w:rPr>
        <w:t>-edge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responses. This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makes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it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susceptible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hallucination for highly specific queries — such as exact return window durations for specific product categories — not adequately represented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corpus.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Additionally,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queries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 highly informal phrasing occasionally produced suboptimal responses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when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colloquial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terms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did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not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align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formal vocabulary of the training data.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Future iterations should in-</w:t>
      </w:r>
      <w:proofErr w:type="spellStart"/>
      <w:r w:rsidRPr="00180E46">
        <w:rPr>
          <w:sz w:val="28"/>
          <w:szCs w:val="28"/>
        </w:rPr>
        <w:t>tegrate</w:t>
      </w:r>
      <w:proofErr w:type="spellEnd"/>
      <w:r w:rsidRPr="00180E46">
        <w:rPr>
          <w:sz w:val="28"/>
          <w:szCs w:val="28"/>
        </w:rPr>
        <w:t xml:space="preserve"> a FAISS-based RAG pipeline to ground responses in verified policy documents.</w:t>
      </w:r>
    </w:p>
    <w:p w14:paraId="10666AB4" w14:textId="77777777" w:rsidR="00A9225A" w:rsidRPr="00180E46" w:rsidRDefault="00000000">
      <w:pPr>
        <w:pStyle w:val="Heading3"/>
        <w:numPr>
          <w:ilvl w:val="1"/>
          <w:numId w:val="4"/>
        </w:numPr>
        <w:tabs>
          <w:tab w:val="left" w:pos="634"/>
        </w:tabs>
        <w:ind w:left="634" w:hanging="348"/>
        <w:jc w:val="both"/>
        <w:rPr>
          <w:sz w:val="28"/>
          <w:szCs w:val="28"/>
        </w:rPr>
      </w:pPr>
      <w:bookmarkStart w:id="32" w:name="Summary_of_Results"/>
      <w:bookmarkEnd w:id="32"/>
      <w:r w:rsidRPr="00180E46">
        <w:rPr>
          <w:sz w:val="28"/>
          <w:szCs w:val="28"/>
        </w:rPr>
        <w:t>Summary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44183CF4" w14:textId="77777777" w:rsidR="00A9225A" w:rsidRPr="00180E46" w:rsidRDefault="00000000">
      <w:pPr>
        <w:pStyle w:val="BodyText"/>
        <w:spacing w:before="69" w:line="249" w:lineRule="auto"/>
        <w:ind w:left="286" w:right="323" w:hanging="7"/>
        <w:rPr>
          <w:sz w:val="28"/>
          <w:szCs w:val="28"/>
        </w:rPr>
      </w:pPr>
      <w:r w:rsidRPr="00180E46">
        <w:rPr>
          <w:sz w:val="28"/>
          <w:szCs w:val="28"/>
        </w:rPr>
        <w:t xml:space="preserve">The experimental results collectively affirm that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delivers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reliable,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retail-grounded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conversational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responses </w:t>
      </w:r>
      <w:r w:rsidRPr="00180E46">
        <w:rPr>
          <w:sz w:val="28"/>
          <w:szCs w:val="28"/>
        </w:rPr>
        <w:t>at production-grade latency.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combination of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for domain vocabulary adaptation and structured prompt engineering for hallucination control produces a sys-</w:t>
      </w:r>
      <w:proofErr w:type="spellStart"/>
      <w:r w:rsidRPr="00180E46">
        <w:rPr>
          <w:sz w:val="28"/>
          <w:szCs w:val="28"/>
        </w:rPr>
        <w:t>tem</w:t>
      </w:r>
      <w:proofErr w:type="spellEnd"/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that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substantially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outperforms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generic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LLM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responses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on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content,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achieves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sub-3-second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response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latency suitable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real-time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maintains</w:t>
      </w:r>
      <w:r w:rsidRPr="00180E46">
        <w:rPr>
          <w:spacing w:val="-3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conver-sational</w:t>
      </w:r>
      <w:proofErr w:type="spellEnd"/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coherence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across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multi-turn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retail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dialogue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sequences.</w:t>
      </w:r>
    </w:p>
    <w:p w14:paraId="70E73401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733"/>
        </w:tabs>
        <w:spacing w:before="159"/>
        <w:ind w:left="733" w:hanging="447"/>
        <w:jc w:val="both"/>
        <w:rPr>
          <w:sz w:val="28"/>
          <w:szCs w:val="28"/>
        </w:rPr>
      </w:pPr>
      <w:bookmarkStart w:id="33" w:name="Discussion"/>
      <w:bookmarkEnd w:id="33"/>
      <w:r w:rsidRPr="00180E46">
        <w:rPr>
          <w:spacing w:val="-2"/>
          <w:sz w:val="28"/>
          <w:szCs w:val="28"/>
        </w:rPr>
        <w:t>DISCUSSION</w:t>
      </w:r>
    </w:p>
    <w:p w14:paraId="70C3029F" w14:textId="77777777" w:rsidR="00A9225A" w:rsidRPr="00180E46" w:rsidRDefault="00000000">
      <w:pPr>
        <w:pStyle w:val="BodyText"/>
        <w:spacing w:before="88" w:line="249" w:lineRule="auto"/>
        <w:ind w:left="286" w:right="324" w:hanging="7"/>
        <w:rPr>
          <w:sz w:val="28"/>
          <w:szCs w:val="28"/>
        </w:rPr>
      </w:pPr>
      <w:r w:rsidRPr="00180E46">
        <w:rPr>
          <w:sz w:val="28"/>
          <w:szCs w:val="28"/>
        </w:rPr>
        <w:t>The findings of this study yield several insights relevant to the design of domain-specific conversational AI systems for retail.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First,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on a structured, domain-specific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instruction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produces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qualitatively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superior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re-tail support responses compared to prompting a generic base</w:t>
      </w:r>
    </w:p>
    <w:p w14:paraId="04487C23" w14:textId="77777777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54" w:space="40"/>
            <w:col w:w="5506"/>
          </w:cols>
        </w:sectPr>
      </w:pPr>
    </w:p>
    <w:p w14:paraId="6BCEED41" w14:textId="77777777" w:rsidR="00A9225A" w:rsidRPr="00180E46" w:rsidRDefault="00A9225A">
      <w:pPr>
        <w:pStyle w:val="BodyText"/>
        <w:spacing w:before="10" w:after="1"/>
        <w:jc w:val="left"/>
        <w:rPr>
          <w:sz w:val="28"/>
          <w:szCs w:val="28"/>
        </w:rPr>
      </w:pPr>
    </w:p>
    <w:tbl>
      <w:tblPr>
        <w:tblW w:w="0" w:type="auto"/>
        <w:tblInd w:w="9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8"/>
        <w:gridCol w:w="2011"/>
      </w:tblGrid>
      <w:tr w:rsidR="00A9225A" w:rsidRPr="00180E46" w14:paraId="0CD2ACCF" w14:textId="77777777" w:rsidTr="001E59BF">
        <w:trPr>
          <w:trHeight w:val="212"/>
        </w:trPr>
        <w:tc>
          <w:tcPr>
            <w:tcW w:w="1568" w:type="dxa"/>
          </w:tcPr>
          <w:p w14:paraId="7C70CCB2" w14:textId="77777777" w:rsidR="00A9225A" w:rsidRPr="00180E46" w:rsidRDefault="00000000" w:rsidP="001E59BF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Query</w:t>
            </w:r>
          </w:p>
        </w:tc>
        <w:tc>
          <w:tcPr>
            <w:tcW w:w="2011" w:type="dxa"/>
          </w:tcPr>
          <w:p w14:paraId="0E69D30F" w14:textId="77777777" w:rsidR="00A9225A" w:rsidRPr="00180E46" w:rsidRDefault="00000000" w:rsidP="001E59BF">
            <w:pPr>
              <w:pStyle w:val="TableParagraph"/>
              <w:spacing w:line="240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Outcome</w:t>
            </w:r>
          </w:p>
        </w:tc>
      </w:tr>
      <w:tr w:rsidR="00A9225A" w:rsidRPr="00180E46" w14:paraId="761E5DD6" w14:textId="77777777" w:rsidTr="001E59BF">
        <w:trPr>
          <w:trHeight w:val="641"/>
        </w:trPr>
        <w:tc>
          <w:tcPr>
            <w:tcW w:w="1568" w:type="dxa"/>
          </w:tcPr>
          <w:p w14:paraId="093C4A2F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Where</w:t>
            </w:r>
            <w:r w:rsidRPr="00180E46">
              <w:rPr>
                <w:spacing w:val="69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is</w:t>
            </w:r>
            <w:r w:rsidRPr="00180E46">
              <w:rPr>
                <w:spacing w:val="7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my</w:t>
            </w:r>
            <w:r w:rsidRPr="00180E46">
              <w:rPr>
                <w:spacing w:val="7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or-</w:t>
            </w:r>
          </w:p>
          <w:p w14:paraId="68F69D67" w14:textId="77777777" w:rsidR="00A9225A" w:rsidRPr="00180E46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4"/>
                <w:sz w:val="28"/>
                <w:szCs w:val="28"/>
              </w:rPr>
              <w:t>der?</w:t>
            </w:r>
          </w:p>
        </w:tc>
        <w:tc>
          <w:tcPr>
            <w:tcW w:w="2011" w:type="dxa"/>
          </w:tcPr>
          <w:p w14:paraId="58015853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6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6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Policy-</w:t>
            </w:r>
            <w:r w:rsidRPr="00180E46">
              <w:rPr>
                <w:spacing w:val="-2"/>
                <w:sz w:val="28"/>
                <w:szCs w:val="28"/>
              </w:rPr>
              <w:t>aligned</w:t>
            </w:r>
          </w:p>
          <w:p w14:paraId="46A6552C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response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tracking </w:t>
            </w:r>
            <w:r w:rsidRPr="00180E46">
              <w:rPr>
                <w:spacing w:val="-2"/>
                <w:sz w:val="28"/>
                <w:szCs w:val="28"/>
              </w:rPr>
              <w:t>steps</w:t>
            </w:r>
          </w:p>
        </w:tc>
      </w:tr>
      <w:tr w:rsidR="00A9225A" w:rsidRPr="00180E46" w14:paraId="70B051CB" w14:textId="77777777" w:rsidTr="001E59BF">
        <w:trPr>
          <w:trHeight w:val="641"/>
        </w:trPr>
        <w:tc>
          <w:tcPr>
            <w:tcW w:w="1568" w:type="dxa"/>
          </w:tcPr>
          <w:p w14:paraId="0602C751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How</w:t>
            </w:r>
            <w:r w:rsidRPr="00180E46">
              <w:rPr>
                <w:spacing w:val="1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do</w:t>
            </w:r>
            <w:r w:rsidRPr="00180E46">
              <w:rPr>
                <w:spacing w:val="1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</w:t>
            </w:r>
            <w:r w:rsidRPr="00180E46">
              <w:rPr>
                <w:spacing w:val="1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return</w:t>
            </w:r>
            <w:r w:rsidRPr="00180E46">
              <w:rPr>
                <w:spacing w:val="19"/>
                <w:sz w:val="28"/>
                <w:szCs w:val="28"/>
              </w:rPr>
              <w:t xml:space="preserve"> </w:t>
            </w:r>
            <w:r w:rsidRPr="00180E46">
              <w:rPr>
                <w:spacing w:val="-10"/>
                <w:sz w:val="28"/>
                <w:szCs w:val="28"/>
              </w:rPr>
              <w:t>a</w:t>
            </w:r>
          </w:p>
          <w:p w14:paraId="33A5298C" w14:textId="77777777" w:rsidR="00A9225A" w:rsidRPr="00180E46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product?</w:t>
            </w:r>
          </w:p>
        </w:tc>
        <w:tc>
          <w:tcPr>
            <w:tcW w:w="2011" w:type="dxa"/>
          </w:tcPr>
          <w:p w14:paraId="62379F66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Complete</w:t>
            </w:r>
            <w:r w:rsidRPr="00180E46">
              <w:rPr>
                <w:spacing w:val="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return</w:t>
            </w:r>
          </w:p>
          <w:p w14:paraId="0AEAE719" w14:textId="77777777" w:rsidR="00A9225A" w:rsidRPr="00180E46" w:rsidRDefault="00000000" w:rsidP="001E59BF">
            <w:pPr>
              <w:pStyle w:val="TableParagraph"/>
              <w:spacing w:line="240" w:lineRule="auto"/>
              <w:ind w:right="83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procedure</w:t>
            </w:r>
            <w:r w:rsidRPr="00180E46">
              <w:rPr>
                <w:spacing w:val="2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2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label</w:t>
            </w:r>
            <w:r w:rsidRPr="00180E46">
              <w:rPr>
                <w:spacing w:val="2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in-</w:t>
            </w:r>
            <w:proofErr w:type="spellStart"/>
            <w:r w:rsidRPr="00180E46">
              <w:rPr>
                <w:spacing w:val="-2"/>
                <w:sz w:val="28"/>
                <w:szCs w:val="28"/>
              </w:rPr>
              <w:t>structions</w:t>
            </w:r>
            <w:proofErr w:type="spellEnd"/>
          </w:p>
        </w:tc>
      </w:tr>
      <w:tr w:rsidR="00A9225A" w:rsidRPr="00180E46" w14:paraId="381EDE49" w14:textId="77777777" w:rsidTr="001E59BF">
        <w:trPr>
          <w:trHeight w:val="641"/>
        </w:trPr>
        <w:tc>
          <w:tcPr>
            <w:tcW w:w="1568" w:type="dxa"/>
          </w:tcPr>
          <w:p w14:paraId="373EBCED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Can</w:t>
            </w:r>
            <w:r w:rsidRPr="00180E46">
              <w:rPr>
                <w:spacing w:val="4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</w:t>
            </w:r>
            <w:r w:rsidRPr="00180E46">
              <w:rPr>
                <w:spacing w:val="4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change</w:t>
            </w:r>
            <w:r w:rsidRPr="00180E46">
              <w:rPr>
                <w:spacing w:val="44"/>
                <w:sz w:val="28"/>
                <w:szCs w:val="28"/>
              </w:rPr>
              <w:t xml:space="preserve"> </w:t>
            </w:r>
            <w:proofErr w:type="gramStart"/>
            <w:r w:rsidRPr="00180E46">
              <w:rPr>
                <w:spacing w:val="-5"/>
                <w:sz w:val="28"/>
                <w:szCs w:val="28"/>
              </w:rPr>
              <w:t>my</w:t>
            </w:r>
            <w:proofErr w:type="gramEnd"/>
          </w:p>
          <w:p w14:paraId="7CE2A463" w14:textId="77777777" w:rsidR="00A9225A" w:rsidRPr="00180E46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shipping</w:t>
            </w:r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address?</w:t>
            </w:r>
          </w:p>
        </w:tc>
        <w:tc>
          <w:tcPr>
            <w:tcW w:w="2011" w:type="dxa"/>
          </w:tcPr>
          <w:p w14:paraId="1DC9776F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gramStart"/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32"/>
                <w:sz w:val="28"/>
                <w:szCs w:val="28"/>
              </w:rPr>
              <w:t xml:space="preserve">  </w:t>
            </w:r>
            <w:r w:rsidRPr="00180E46">
              <w:rPr>
                <w:sz w:val="28"/>
                <w:szCs w:val="28"/>
              </w:rPr>
              <w:t>–</w:t>
            </w:r>
            <w:proofErr w:type="gramEnd"/>
            <w:r w:rsidRPr="00180E46">
              <w:rPr>
                <w:spacing w:val="32"/>
                <w:sz w:val="28"/>
                <w:szCs w:val="28"/>
              </w:rPr>
              <w:t xml:space="preserve">  </w:t>
            </w:r>
            <w:proofErr w:type="gramStart"/>
            <w:r w:rsidRPr="00180E46">
              <w:rPr>
                <w:sz w:val="28"/>
                <w:szCs w:val="28"/>
              </w:rPr>
              <w:t>Accurate</w:t>
            </w:r>
            <w:r w:rsidRPr="00180E46">
              <w:rPr>
                <w:spacing w:val="32"/>
                <w:sz w:val="28"/>
                <w:szCs w:val="28"/>
              </w:rPr>
              <w:t xml:space="preserve">  </w:t>
            </w:r>
            <w:r w:rsidRPr="00180E46">
              <w:rPr>
                <w:spacing w:val="-5"/>
                <w:sz w:val="28"/>
                <w:szCs w:val="28"/>
              </w:rPr>
              <w:t>re</w:t>
            </w:r>
            <w:proofErr w:type="gramEnd"/>
            <w:r w:rsidRPr="00180E46">
              <w:rPr>
                <w:spacing w:val="-5"/>
                <w:sz w:val="28"/>
                <w:szCs w:val="28"/>
              </w:rPr>
              <w:t>-</w:t>
            </w:r>
          </w:p>
          <w:p w14:paraId="54F78E67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4"/>
                <w:sz w:val="28"/>
                <w:szCs w:val="28"/>
              </w:rPr>
              <w:t>sponse</w:t>
            </w:r>
            <w:proofErr w:type="spellEnd"/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on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>change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pacing w:val="-4"/>
                <w:sz w:val="28"/>
                <w:szCs w:val="28"/>
              </w:rPr>
              <w:t xml:space="preserve">window </w:t>
            </w:r>
            <w:r w:rsidRPr="00180E46">
              <w:rPr>
                <w:sz w:val="28"/>
                <w:szCs w:val="28"/>
              </w:rPr>
              <w:t>and escalation</w:t>
            </w:r>
          </w:p>
        </w:tc>
      </w:tr>
      <w:tr w:rsidR="00A9225A" w:rsidRPr="00180E46" w14:paraId="51929744" w14:textId="77777777" w:rsidTr="001E59BF">
        <w:trPr>
          <w:trHeight w:val="641"/>
        </w:trPr>
        <w:tc>
          <w:tcPr>
            <w:tcW w:w="1568" w:type="dxa"/>
          </w:tcPr>
          <w:p w14:paraId="13425A55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What</w:t>
            </w:r>
            <w:r w:rsidRPr="00180E46">
              <w:rPr>
                <w:spacing w:val="6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is</w:t>
            </w:r>
            <w:r w:rsidRPr="00180E46">
              <w:rPr>
                <w:spacing w:val="69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your</w:t>
            </w:r>
            <w:r w:rsidRPr="00180E46">
              <w:rPr>
                <w:spacing w:val="69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re-</w:t>
            </w:r>
          </w:p>
          <w:p w14:paraId="7390311D" w14:textId="77777777" w:rsidR="00A9225A" w:rsidRPr="00180E46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fund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policy?</w:t>
            </w:r>
          </w:p>
        </w:tc>
        <w:tc>
          <w:tcPr>
            <w:tcW w:w="2011" w:type="dxa"/>
          </w:tcPr>
          <w:p w14:paraId="7DB91540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-1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Refund</w:t>
            </w:r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timelines</w:t>
            </w:r>
          </w:p>
          <w:p w14:paraId="407131DC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and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eligibility</w:t>
            </w:r>
            <w:r w:rsidRPr="00180E46">
              <w:rPr>
                <w:spacing w:val="4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 xml:space="preserve">correctly </w:t>
            </w:r>
            <w:r w:rsidRPr="00180E46">
              <w:rPr>
                <w:spacing w:val="-2"/>
                <w:sz w:val="28"/>
                <w:szCs w:val="28"/>
              </w:rPr>
              <w:t>described</w:t>
            </w:r>
          </w:p>
        </w:tc>
      </w:tr>
      <w:tr w:rsidR="00A9225A" w:rsidRPr="00180E46" w14:paraId="208E6AC8" w14:textId="77777777" w:rsidTr="001E59BF">
        <w:trPr>
          <w:trHeight w:val="641"/>
        </w:trPr>
        <w:tc>
          <w:tcPr>
            <w:tcW w:w="1568" w:type="dxa"/>
          </w:tcPr>
          <w:p w14:paraId="7FC1FD71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proofErr w:type="gramStart"/>
            <w:r w:rsidRPr="00180E46">
              <w:rPr>
                <w:sz w:val="28"/>
                <w:szCs w:val="28"/>
              </w:rPr>
              <w:t>How</w:t>
            </w:r>
            <w:r w:rsidRPr="00180E46">
              <w:rPr>
                <w:spacing w:val="42"/>
                <w:sz w:val="28"/>
                <w:szCs w:val="28"/>
              </w:rPr>
              <w:t xml:space="preserve">  </w:t>
            </w:r>
            <w:r w:rsidRPr="00180E46">
              <w:rPr>
                <w:sz w:val="28"/>
                <w:szCs w:val="28"/>
              </w:rPr>
              <w:t>long</w:t>
            </w:r>
            <w:proofErr w:type="gramEnd"/>
            <w:r w:rsidRPr="00180E46">
              <w:rPr>
                <w:spacing w:val="42"/>
                <w:sz w:val="28"/>
                <w:szCs w:val="28"/>
              </w:rPr>
              <w:t xml:space="preserve">  </w:t>
            </w:r>
            <w:r w:rsidRPr="00180E46">
              <w:rPr>
                <w:spacing w:val="-4"/>
                <w:sz w:val="28"/>
                <w:szCs w:val="28"/>
              </w:rPr>
              <w:t>does</w:t>
            </w:r>
          </w:p>
          <w:p w14:paraId="5024CDEA" w14:textId="77777777" w:rsidR="00A9225A" w:rsidRPr="00180E46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shipping</w:t>
            </w:r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proofErr w:type="gramStart"/>
            <w:r w:rsidRPr="00180E46">
              <w:rPr>
                <w:spacing w:val="-2"/>
                <w:sz w:val="28"/>
                <w:szCs w:val="28"/>
              </w:rPr>
              <w:t>take</w:t>
            </w:r>
            <w:proofErr w:type="gramEnd"/>
            <w:r w:rsidRPr="00180E46">
              <w:rPr>
                <w:spacing w:val="-2"/>
                <w:sz w:val="28"/>
                <w:szCs w:val="28"/>
              </w:rPr>
              <w:t>?</w:t>
            </w:r>
          </w:p>
        </w:tc>
        <w:tc>
          <w:tcPr>
            <w:tcW w:w="2011" w:type="dxa"/>
          </w:tcPr>
          <w:p w14:paraId="2EFC5935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59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60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Standard</w:t>
            </w:r>
            <w:r w:rsidRPr="00180E46">
              <w:rPr>
                <w:spacing w:val="60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and</w:t>
            </w:r>
          </w:p>
          <w:p w14:paraId="21F71FDF" w14:textId="77777777" w:rsidR="00A9225A" w:rsidRPr="00180E46" w:rsidRDefault="00000000" w:rsidP="001E59BF">
            <w:pPr>
              <w:pStyle w:val="TableParagraph"/>
              <w:spacing w:line="240" w:lineRule="auto"/>
              <w:ind w:right="83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express</w:t>
            </w:r>
            <w:r w:rsidRPr="00180E46">
              <w:rPr>
                <w:spacing w:val="3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timeframes</w:t>
            </w:r>
            <w:r w:rsidRPr="00180E46">
              <w:rPr>
                <w:spacing w:val="38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cor-rectly</w:t>
            </w:r>
            <w:proofErr w:type="spellEnd"/>
            <w:r w:rsidRPr="00180E46">
              <w:rPr>
                <w:sz w:val="28"/>
                <w:szCs w:val="28"/>
              </w:rPr>
              <w:t xml:space="preserve"> stated</w:t>
            </w:r>
          </w:p>
        </w:tc>
      </w:tr>
      <w:tr w:rsidR="00A9225A" w:rsidRPr="00180E46" w14:paraId="22426A21" w14:textId="77777777" w:rsidTr="001E59BF">
        <w:trPr>
          <w:trHeight w:val="855"/>
        </w:trPr>
        <w:tc>
          <w:tcPr>
            <w:tcW w:w="1568" w:type="dxa"/>
          </w:tcPr>
          <w:p w14:paraId="12A33A0C" w14:textId="77777777" w:rsidR="00A9225A" w:rsidRPr="00180E46" w:rsidRDefault="00000000" w:rsidP="001E59BF">
            <w:pPr>
              <w:pStyle w:val="TableParagraph"/>
              <w:spacing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Can</w:t>
            </w:r>
            <w:r w:rsidRPr="00180E46">
              <w:rPr>
                <w:spacing w:val="7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you</w:t>
            </w:r>
            <w:r w:rsidRPr="00180E46">
              <w:rPr>
                <w:spacing w:val="79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process</w:t>
            </w:r>
          </w:p>
          <w:p w14:paraId="1AF6AB77" w14:textId="77777777" w:rsidR="00A9225A" w:rsidRPr="00180E46" w:rsidRDefault="00000000" w:rsidP="001E59BF">
            <w:pPr>
              <w:pStyle w:val="TableParagraph"/>
              <w:spacing w:before="12" w:line="240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my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refund</w:t>
            </w:r>
            <w:r w:rsidRPr="00180E46">
              <w:rPr>
                <w:spacing w:val="-4"/>
                <w:sz w:val="28"/>
                <w:szCs w:val="28"/>
              </w:rPr>
              <w:t xml:space="preserve"> now?</w:t>
            </w:r>
          </w:p>
        </w:tc>
        <w:tc>
          <w:tcPr>
            <w:tcW w:w="2011" w:type="dxa"/>
          </w:tcPr>
          <w:p w14:paraId="041CA430" w14:textId="77777777" w:rsidR="00A9225A" w:rsidRPr="00180E46" w:rsidRDefault="00000000" w:rsidP="001E59BF">
            <w:pPr>
              <w:pStyle w:val="TableParagraph"/>
              <w:spacing w:line="240" w:lineRule="auto"/>
              <w:jc w:val="both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PASS</w:t>
            </w:r>
            <w:r w:rsidRPr="00180E46">
              <w:rPr>
                <w:spacing w:val="65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–</w:t>
            </w:r>
            <w:r w:rsidRPr="00180E46">
              <w:rPr>
                <w:spacing w:val="66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Correctly</w:t>
            </w:r>
            <w:r w:rsidRPr="00180E46">
              <w:rPr>
                <w:spacing w:val="66"/>
                <w:w w:val="150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de-</w:t>
            </w:r>
          </w:p>
          <w:p w14:paraId="59D38281" w14:textId="77777777" w:rsidR="00A9225A" w:rsidRPr="00180E46" w:rsidRDefault="00000000" w:rsidP="001E59BF">
            <w:pPr>
              <w:pStyle w:val="TableParagraph"/>
              <w:spacing w:line="240" w:lineRule="auto"/>
              <w:ind w:right="83"/>
              <w:jc w:val="both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ferred</w:t>
            </w:r>
            <w:proofErr w:type="spellEnd"/>
            <w:r w:rsidRPr="00180E46">
              <w:rPr>
                <w:sz w:val="28"/>
                <w:szCs w:val="28"/>
              </w:rPr>
              <w:t xml:space="preserve"> to escalation with-out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fabricating</w:t>
            </w:r>
            <w:r w:rsidRPr="00180E46">
              <w:rPr>
                <w:spacing w:val="-2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confirma-</w:t>
            </w:r>
            <w:r w:rsidRPr="00180E46">
              <w:rPr>
                <w:spacing w:val="-4"/>
                <w:sz w:val="28"/>
                <w:szCs w:val="28"/>
              </w:rPr>
              <w:t>tion</w:t>
            </w:r>
            <w:proofErr w:type="spellEnd"/>
          </w:p>
        </w:tc>
      </w:tr>
    </w:tbl>
    <w:p w14:paraId="68EE309A" w14:textId="77777777" w:rsidR="00A9225A" w:rsidRPr="00180E46" w:rsidRDefault="00000000">
      <w:pPr>
        <w:spacing w:before="186"/>
        <w:ind w:left="1240"/>
        <w:rPr>
          <w:sz w:val="28"/>
          <w:szCs w:val="28"/>
        </w:rPr>
      </w:pPr>
      <w:r w:rsidRPr="00180E46">
        <w:rPr>
          <w:b/>
          <w:sz w:val="28"/>
          <w:szCs w:val="28"/>
        </w:rPr>
        <w:t>Table</w:t>
      </w:r>
      <w:r w:rsidRPr="00180E46">
        <w:rPr>
          <w:b/>
          <w:spacing w:val="-10"/>
          <w:sz w:val="28"/>
          <w:szCs w:val="28"/>
        </w:rPr>
        <w:t xml:space="preserve"> </w:t>
      </w:r>
      <w:r w:rsidRPr="00180E46">
        <w:rPr>
          <w:b/>
          <w:sz w:val="28"/>
          <w:szCs w:val="28"/>
        </w:rPr>
        <w:t>3:</w:t>
      </w:r>
      <w:r w:rsidRPr="00180E46">
        <w:rPr>
          <w:b/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Sample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Query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Evaluation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</w:p>
    <w:p w14:paraId="14CB8221" w14:textId="77777777" w:rsidR="00A9225A" w:rsidRPr="00180E46" w:rsidRDefault="00A9225A">
      <w:pPr>
        <w:pStyle w:val="BodyText"/>
        <w:jc w:val="left"/>
        <w:rPr>
          <w:sz w:val="28"/>
          <w:szCs w:val="28"/>
        </w:rPr>
      </w:pPr>
    </w:p>
    <w:p w14:paraId="5E4BDAF8" w14:textId="77777777" w:rsidR="00A9225A" w:rsidRPr="00180E46" w:rsidRDefault="00A9225A">
      <w:pPr>
        <w:pStyle w:val="BodyText"/>
        <w:spacing w:before="28"/>
        <w:jc w:val="left"/>
        <w:rPr>
          <w:sz w:val="28"/>
          <w:szCs w:val="28"/>
        </w:rPr>
      </w:pPr>
    </w:p>
    <w:p w14:paraId="1F1C31AA" w14:textId="77777777" w:rsidR="00A9225A" w:rsidRPr="00180E46" w:rsidRDefault="00000000">
      <w:pPr>
        <w:pStyle w:val="BodyText"/>
        <w:spacing w:line="249" w:lineRule="auto"/>
        <w:ind w:left="360"/>
        <w:rPr>
          <w:sz w:val="28"/>
          <w:szCs w:val="28"/>
        </w:rPr>
      </w:pPr>
      <w:r w:rsidRPr="00180E46">
        <w:rPr>
          <w:sz w:val="28"/>
          <w:szCs w:val="28"/>
        </w:rPr>
        <w:t>model. 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adaptation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process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enables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internal-</w:t>
      </w:r>
      <w:proofErr w:type="spellStart"/>
      <w:r w:rsidRPr="00180E46">
        <w:rPr>
          <w:sz w:val="28"/>
          <w:szCs w:val="28"/>
        </w:rPr>
        <w:t>ize</w:t>
      </w:r>
      <w:proofErr w:type="spellEnd"/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retail-specific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vocabulary,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policy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structures,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response conventions that are not adequately </w:t>
      </w:r>
      <w:r w:rsidRPr="00180E46">
        <w:rPr>
          <w:sz w:val="28"/>
          <w:szCs w:val="28"/>
        </w:rPr>
        <w:t>represented in general pre-training corpora.</w:t>
      </w:r>
    </w:p>
    <w:p w14:paraId="17AA0ADF" w14:textId="77777777" w:rsidR="00A9225A" w:rsidRPr="00180E46" w:rsidRDefault="00000000">
      <w:pPr>
        <w:pStyle w:val="BodyText"/>
        <w:spacing w:before="80" w:line="249" w:lineRule="auto"/>
        <w:ind w:left="352" w:right="31" w:firstLine="7"/>
        <w:rPr>
          <w:sz w:val="28"/>
          <w:szCs w:val="28"/>
        </w:rPr>
      </w:pP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41856" behindDoc="1" locked="0" layoutInCell="1" allowOverlap="1" wp14:anchorId="001D2B77" wp14:editId="7A1918B8">
                <wp:simplePos x="0" y="0"/>
                <wp:positionH relativeFrom="page">
                  <wp:posOffset>3299637</wp:posOffset>
                </wp:positionH>
                <wp:positionV relativeFrom="paragraph">
                  <wp:posOffset>318550</wp:posOffset>
                </wp:positionV>
                <wp:extent cx="38100" cy="127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5373C" id="Graphic 10" o:spid="_x0000_s1026" style="position:absolute;margin-left:259.8pt;margin-top:25.1pt;width:3pt;height:.1pt;z-index:-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48000" behindDoc="1" locked="0" layoutInCell="1" allowOverlap="1" wp14:anchorId="2FD6364B" wp14:editId="47EDAF3E">
                <wp:simplePos x="0" y="0"/>
                <wp:positionH relativeFrom="page">
                  <wp:posOffset>753998</wp:posOffset>
                </wp:positionH>
                <wp:positionV relativeFrom="paragraph">
                  <wp:posOffset>470391</wp:posOffset>
                </wp:positionV>
                <wp:extent cx="38100" cy="127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13DCD" id="Graphic 11" o:spid="_x0000_s1026" style="position:absolute;margin-left:59.35pt;margin-top:37.05pt;width:3pt;height:.1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0468A8C1" wp14:editId="3E1EB5AD">
                <wp:simplePos x="0" y="0"/>
                <wp:positionH relativeFrom="page">
                  <wp:posOffset>1277416</wp:posOffset>
                </wp:positionH>
                <wp:positionV relativeFrom="paragraph">
                  <wp:posOffset>925877</wp:posOffset>
                </wp:positionV>
                <wp:extent cx="3810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8D06A5" id="Graphic 12" o:spid="_x0000_s1026" style="position:absolute;margin-left:100.6pt;margin-top:72.9pt;width:3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B2C8537" wp14:editId="35FF60E1">
                <wp:simplePos x="0" y="0"/>
                <wp:positionH relativeFrom="page">
                  <wp:posOffset>753491</wp:posOffset>
                </wp:positionH>
                <wp:positionV relativeFrom="paragraph">
                  <wp:posOffset>1229533</wp:posOffset>
                </wp:positionV>
                <wp:extent cx="38100" cy="127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796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F6FB2" id="Graphic 13" o:spid="_x0000_s1026" style="position:absolute;margin-left:59.35pt;margin-top:96.8pt;width:3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" path="m,l37960,e" filled="f" strokeweight=".14039mm">
                <v:path arrowok="t"/>
                <w10:wrap anchorx="page"/>
              </v:shape>
            </w:pict>
          </mc:Fallback>
        </mc:AlternateContent>
      </w:r>
      <w:r w:rsidRPr="00180E46">
        <w:rPr>
          <w:sz w:val="28"/>
          <w:szCs w:val="28"/>
        </w:rPr>
        <w:t>Second,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choice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target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modules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has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measurable impact on domain adaptation quality.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Targeting q</w:t>
      </w:r>
      <w:r w:rsidRPr="00180E46">
        <w:rPr>
          <w:spacing w:val="2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 xml:space="preserve"> and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v</w:t>
      </w:r>
      <w:r w:rsidRPr="00180E46">
        <w:rPr>
          <w:spacing w:val="1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query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value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projection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matrices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—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focuses </w:t>
      </w:r>
      <w:r w:rsidRPr="00180E46">
        <w:rPr>
          <w:spacing w:val="-2"/>
          <w:sz w:val="28"/>
          <w:szCs w:val="28"/>
        </w:rPr>
        <w:t>adapter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learning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attention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mechanisms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most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responsible </w:t>
      </w:r>
      <w:r w:rsidRPr="00180E46">
        <w:rPr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contextual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response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generation. Preliminary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experiments with only q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 xml:space="preserve"> adapters produced noticeably less coherent policy-related responses, confirming the value of including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v</w:t>
      </w:r>
      <w:r w:rsidRPr="00180E46">
        <w:rPr>
          <w:spacing w:val="40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proj</w:t>
      </w:r>
      <w:proofErr w:type="spellEnd"/>
      <w:r w:rsidRPr="00180E46">
        <w:rPr>
          <w:sz w:val="28"/>
          <w:szCs w:val="28"/>
        </w:rPr>
        <w:t xml:space="preserve"> in the adapter configuration.</w:t>
      </w:r>
    </w:p>
    <w:p w14:paraId="716FC4C1" w14:textId="77777777" w:rsidR="00A9225A" w:rsidRPr="00180E46" w:rsidRDefault="00000000">
      <w:pPr>
        <w:pStyle w:val="BodyText"/>
        <w:spacing w:before="79" w:line="249" w:lineRule="auto"/>
        <w:ind w:left="360" w:hanging="7"/>
        <w:rPr>
          <w:sz w:val="28"/>
          <w:szCs w:val="28"/>
        </w:rPr>
      </w:pPr>
      <w:r w:rsidRPr="00180E46">
        <w:rPr>
          <w:sz w:val="28"/>
          <w:szCs w:val="28"/>
        </w:rPr>
        <w:t xml:space="preserve">Third, the hallucination mitigation strategy — combining </w:t>
      </w:r>
      <w:r w:rsidRPr="00180E46">
        <w:rPr>
          <w:spacing w:val="-2"/>
          <w:sz w:val="28"/>
          <w:szCs w:val="28"/>
        </w:rPr>
        <w:t>structured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system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prompts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with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low-temperature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sampling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and </w:t>
      </w:r>
      <w:r w:rsidRPr="00180E46">
        <w:rPr>
          <w:sz w:val="28"/>
          <w:szCs w:val="28"/>
        </w:rPr>
        <w:t>repetition penalties — demonstrably reduces the frequency of fabricated claims in retail support scenarios.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>However,</w:t>
      </w:r>
      <w:r w:rsidRPr="00180E46">
        <w:rPr>
          <w:spacing w:val="4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residual 8% hallucination rate underscores the continued </w:t>
      </w:r>
      <w:r w:rsidRPr="00180E46">
        <w:rPr>
          <w:spacing w:val="-2"/>
          <w:sz w:val="28"/>
          <w:szCs w:val="28"/>
        </w:rPr>
        <w:t>importance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knowledge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grounding. Future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work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should</w:t>
      </w:r>
      <w:r w:rsidRPr="00180E46">
        <w:rPr>
          <w:spacing w:val="-8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inte</w:t>
      </w:r>
      <w:proofErr w:type="spellEnd"/>
      <w:r w:rsidRPr="00180E46">
        <w:rPr>
          <w:spacing w:val="-2"/>
          <w:sz w:val="28"/>
          <w:szCs w:val="28"/>
        </w:rPr>
        <w:t>-grate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Retrieval-Augmented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Generation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(RAG)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pipeline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using </w:t>
      </w:r>
      <w:r w:rsidRPr="00180E46">
        <w:rPr>
          <w:sz w:val="28"/>
          <w:szCs w:val="28"/>
        </w:rPr>
        <w:t>FAISS vector search over retailer-specific policy documents to further reduce this rate.</w:t>
      </w:r>
    </w:p>
    <w:p w14:paraId="67DC25B5" w14:textId="77777777" w:rsidR="00A9225A" w:rsidRPr="00180E46" w:rsidRDefault="00000000">
      <w:pPr>
        <w:pStyle w:val="BodyText"/>
        <w:spacing w:before="79" w:line="249" w:lineRule="auto"/>
        <w:ind w:left="352" w:firstLine="7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From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industry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perspective,</w:t>
      </w:r>
      <w:r w:rsidRPr="00180E46">
        <w:rPr>
          <w:spacing w:val="-4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Pro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demonstrates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that </w:t>
      </w:r>
      <w:r w:rsidRPr="00180E46">
        <w:rPr>
          <w:sz w:val="28"/>
          <w:szCs w:val="28"/>
        </w:rPr>
        <w:t>high-quality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domain-specific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conversational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AI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is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achievable with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accessible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hardware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open-source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tooling. The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z w:val="28"/>
          <w:szCs w:val="28"/>
        </w:rPr>
        <w:t>com-</w:t>
      </w:r>
      <w:proofErr w:type="spellStart"/>
      <w:r w:rsidRPr="00180E46">
        <w:rPr>
          <w:sz w:val="28"/>
          <w:szCs w:val="28"/>
        </w:rPr>
        <w:t>plete</w:t>
      </w:r>
      <w:proofErr w:type="spellEnd"/>
      <w:r w:rsidRPr="00180E46">
        <w:rPr>
          <w:sz w:val="28"/>
          <w:szCs w:val="28"/>
        </w:rPr>
        <w:t xml:space="preserve"> training and deployment pipeline executes on Google </w:t>
      </w:r>
      <w:proofErr w:type="spellStart"/>
      <w:r w:rsidRPr="00180E46">
        <w:rPr>
          <w:sz w:val="28"/>
          <w:szCs w:val="28"/>
        </w:rPr>
        <w:t>Colab’s</w:t>
      </w:r>
      <w:proofErr w:type="spellEnd"/>
      <w:r w:rsidRPr="00180E46">
        <w:rPr>
          <w:sz w:val="28"/>
          <w:szCs w:val="28"/>
        </w:rPr>
        <w:t xml:space="preserve"> free T4 GPU tier in under 30 minutes,</w:t>
      </w:r>
      <w:r w:rsidRPr="00180E46">
        <w:rPr>
          <w:spacing w:val="17"/>
          <w:sz w:val="28"/>
          <w:szCs w:val="28"/>
        </w:rPr>
        <w:t xml:space="preserve"> </w:t>
      </w:r>
      <w:r w:rsidRPr="00180E46">
        <w:rPr>
          <w:sz w:val="28"/>
          <w:szCs w:val="28"/>
        </w:rPr>
        <w:t>establishing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a reproducible template deployable by retailers, e-commerce platforms, and customer support teams without specialized ML infrastructure.</w:t>
      </w:r>
    </w:p>
    <w:p w14:paraId="039F8BDD" w14:textId="77777777" w:rsidR="00A9225A" w:rsidRPr="00180E46" w:rsidRDefault="00000000">
      <w:pPr>
        <w:pStyle w:val="BodyText"/>
        <w:spacing w:before="79" w:line="249" w:lineRule="auto"/>
        <w:ind w:left="360" w:right="31"/>
        <w:rPr>
          <w:sz w:val="28"/>
          <w:szCs w:val="28"/>
        </w:rPr>
      </w:pPr>
      <w:r w:rsidRPr="00180E46">
        <w:rPr>
          <w:sz w:val="28"/>
          <w:szCs w:val="28"/>
        </w:rPr>
        <w:t>Ethical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considerations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production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deployment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include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the risk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of embedding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policy inaccuracies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present in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the </w:t>
      </w:r>
      <w:r w:rsidRPr="00180E46">
        <w:rPr>
          <w:spacing w:val="-2"/>
          <w:sz w:val="28"/>
          <w:szCs w:val="28"/>
        </w:rPr>
        <w:t>training</w:t>
      </w:r>
    </w:p>
    <w:p w14:paraId="1AC56179" w14:textId="77777777" w:rsidR="00A9225A" w:rsidRPr="00180E46" w:rsidRDefault="00000000">
      <w:pPr>
        <w:pStyle w:val="BodyText"/>
        <w:spacing w:before="196" w:line="249" w:lineRule="auto"/>
        <w:ind w:left="286" w:right="324"/>
        <w:rPr>
          <w:sz w:val="28"/>
          <w:szCs w:val="28"/>
        </w:rPr>
      </w:pPr>
      <w:r w:rsidRPr="00180E46">
        <w:rPr>
          <w:sz w:val="28"/>
          <w:szCs w:val="28"/>
        </w:rPr>
        <w:br w:type="column"/>
      </w:r>
      <w:r w:rsidRPr="00180E46">
        <w:rPr>
          <w:sz w:val="28"/>
          <w:szCs w:val="28"/>
        </w:rPr>
        <w:lastRenderedPageBreak/>
        <w:t>corpus,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need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regular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model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updates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reflect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evolving return and refund policies, and the importance of transparent escalation pathways to human agents for complex or sensi-</w:t>
      </w:r>
      <w:proofErr w:type="spellStart"/>
      <w:r w:rsidRPr="00180E46">
        <w:rPr>
          <w:sz w:val="28"/>
          <w:szCs w:val="28"/>
        </w:rPr>
        <w:t>tive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situations. Future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work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should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also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investigate persistent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session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memory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architectures,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multilingual</w:t>
      </w:r>
      <w:r w:rsidRPr="00180E46">
        <w:rPr>
          <w:spacing w:val="-11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 for global customer bases, and integration with e-commerce platforms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API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connectors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real-time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order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data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access.</w:t>
      </w:r>
    </w:p>
    <w:p w14:paraId="21391DAD" w14:textId="77777777" w:rsidR="00A9225A" w:rsidRPr="00180E46" w:rsidRDefault="00000000">
      <w:pPr>
        <w:pStyle w:val="Heading2"/>
        <w:numPr>
          <w:ilvl w:val="0"/>
          <w:numId w:val="9"/>
        </w:numPr>
        <w:tabs>
          <w:tab w:val="left" w:pos="811"/>
        </w:tabs>
        <w:ind w:left="811" w:hanging="525"/>
        <w:jc w:val="left"/>
        <w:rPr>
          <w:sz w:val="28"/>
          <w:szCs w:val="28"/>
        </w:rPr>
      </w:pPr>
      <w:bookmarkStart w:id="34" w:name="Conclusion"/>
      <w:bookmarkEnd w:id="34"/>
      <w:r w:rsidRPr="00180E46">
        <w:rPr>
          <w:spacing w:val="-2"/>
          <w:sz w:val="28"/>
          <w:szCs w:val="28"/>
        </w:rPr>
        <w:t>CONCLUSION</w:t>
      </w:r>
    </w:p>
    <w:p w14:paraId="27342A99" w14:textId="77777777" w:rsidR="00A9225A" w:rsidRPr="00180E46" w:rsidRDefault="00000000">
      <w:pPr>
        <w:pStyle w:val="BodyText"/>
        <w:spacing w:before="89" w:line="249" w:lineRule="auto"/>
        <w:ind w:left="281" w:right="324" w:hanging="2"/>
        <w:rPr>
          <w:sz w:val="28"/>
          <w:szCs w:val="28"/>
        </w:rPr>
      </w:pPr>
      <w:r w:rsidRPr="00180E46">
        <w:rPr>
          <w:sz w:val="28"/>
          <w:szCs w:val="28"/>
        </w:rPr>
        <w:t>This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research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presented</w:t>
      </w:r>
      <w:r w:rsidRPr="00180E46">
        <w:rPr>
          <w:spacing w:val="-13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Pro,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domain-specific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con-</w:t>
      </w:r>
      <w:proofErr w:type="spellStart"/>
      <w:r w:rsidRPr="00180E46">
        <w:rPr>
          <w:sz w:val="28"/>
          <w:szCs w:val="28"/>
        </w:rPr>
        <w:t>versational</w:t>
      </w:r>
      <w:proofErr w:type="spellEnd"/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AI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industry, developed through </w:t>
      </w:r>
      <w:proofErr w:type="spellStart"/>
      <w:r w:rsidRPr="00180E46">
        <w:rPr>
          <w:sz w:val="28"/>
          <w:szCs w:val="28"/>
        </w:rPr>
        <w:t>QLoRA</w:t>
      </w:r>
      <w:proofErr w:type="spellEnd"/>
      <w:r w:rsidRPr="00180E46">
        <w:rPr>
          <w:sz w:val="28"/>
          <w:szCs w:val="28"/>
        </w:rPr>
        <w:t xml:space="preserve"> fine-tuning of TinyLlama-1.1B-Chat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Bitext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dataset. 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system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z w:val="28"/>
          <w:szCs w:val="28"/>
        </w:rPr>
        <w:t>was trained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using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4-bit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NF4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quantization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on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a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commodity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T4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GPU and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deployed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interactive</w:t>
      </w:r>
      <w:r w:rsidRPr="00180E46">
        <w:rPr>
          <w:spacing w:val="-8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with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integrated hallucination mitigation strategies.</w:t>
      </w:r>
    </w:p>
    <w:p w14:paraId="175304A1" w14:textId="77777777" w:rsidR="00A9225A" w:rsidRPr="00180E46" w:rsidRDefault="00000000">
      <w:pPr>
        <w:pStyle w:val="BodyText"/>
        <w:spacing w:before="79" w:line="249" w:lineRule="auto"/>
        <w:ind w:left="279" w:right="324" w:firstLine="7"/>
        <w:rPr>
          <w:sz w:val="28"/>
          <w:szCs w:val="28"/>
        </w:rPr>
      </w:pPr>
      <w:r w:rsidRPr="00180E46">
        <w:rPr>
          <w:sz w:val="28"/>
          <w:szCs w:val="28"/>
        </w:rPr>
        <w:t xml:space="preserve">Experimental evaluation across 50 structured test queries </w:t>
      </w:r>
      <w:r w:rsidRPr="00180E46">
        <w:rPr>
          <w:spacing w:val="-4"/>
          <w:sz w:val="28"/>
          <w:szCs w:val="28"/>
        </w:rPr>
        <w:t xml:space="preserve">demonstrated 88% response accuracy, 90% response relevance, </w:t>
      </w:r>
      <w:r w:rsidRPr="00180E46">
        <w:rPr>
          <w:sz w:val="28"/>
          <w:szCs w:val="28"/>
        </w:rPr>
        <w:t xml:space="preserve">sub-3-second latency, 8% hallucination rate, and 84% multi-turn coherence, collectively establishing </w:t>
      </w: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z w:val="28"/>
          <w:szCs w:val="28"/>
        </w:rPr>
        <w:t xml:space="preserve"> Pro as a performant and practically deployable retail conversational </w:t>
      </w:r>
      <w:r w:rsidRPr="00180E46">
        <w:rPr>
          <w:spacing w:val="-2"/>
          <w:sz w:val="28"/>
          <w:szCs w:val="28"/>
        </w:rPr>
        <w:t>AI.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results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confirm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that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parameter-efficient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on </w:t>
      </w:r>
      <w:r w:rsidRPr="00180E46">
        <w:rPr>
          <w:sz w:val="28"/>
          <w:szCs w:val="28"/>
        </w:rPr>
        <w:t>structured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data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constitutes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effective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accessible </w:t>
      </w:r>
      <w:r w:rsidRPr="00180E46">
        <w:rPr>
          <w:spacing w:val="-2"/>
          <w:sz w:val="28"/>
          <w:szCs w:val="28"/>
        </w:rPr>
        <w:t>paradigm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for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domain-specific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AI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development,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with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direct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ap-</w:t>
      </w:r>
      <w:proofErr w:type="spellStart"/>
      <w:r w:rsidRPr="00180E46">
        <w:rPr>
          <w:sz w:val="28"/>
          <w:szCs w:val="28"/>
        </w:rPr>
        <w:t>plicability</w:t>
      </w:r>
      <w:proofErr w:type="spellEnd"/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retail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support,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e-commerce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operations, and </w:t>
      </w:r>
      <w:r w:rsidRPr="00180E46">
        <w:rPr>
          <w:sz w:val="28"/>
          <w:szCs w:val="28"/>
        </w:rPr>
        <w:t>post-purchase service management.</w:t>
      </w:r>
    </w:p>
    <w:p w14:paraId="66E54E2E" w14:textId="77777777" w:rsidR="00A9225A" w:rsidRPr="00180E46" w:rsidRDefault="00000000">
      <w:pPr>
        <w:pStyle w:val="BodyText"/>
        <w:spacing w:before="79" w:line="249" w:lineRule="auto"/>
        <w:ind w:left="286" w:right="324"/>
        <w:rPr>
          <w:sz w:val="28"/>
          <w:szCs w:val="28"/>
        </w:rPr>
      </w:pPr>
      <w:r w:rsidRPr="00180E46">
        <w:rPr>
          <w:sz w:val="28"/>
          <w:szCs w:val="28"/>
        </w:rPr>
        <w:t>Future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research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directions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include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integration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>RAG</w:t>
      </w:r>
      <w:r w:rsidRPr="00180E46">
        <w:rPr>
          <w:spacing w:val="-13"/>
          <w:sz w:val="28"/>
          <w:szCs w:val="28"/>
        </w:rPr>
        <w:t xml:space="preserve"> </w:t>
      </w:r>
      <w:r w:rsidRPr="00180E46">
        <w:rPr>
          <w:sz w:val="28"/>
          <w:szCs w:val="28"/>
        </w:rPr>
        <w:t>for</w:t>
      </w:r>
      <w:r w:rsidRPr="00180E46">
        <w:rPr>
          <w:spacing w:val="-1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pol-icy document grounding, persistent cross-session memory, </w:t>
      </w:r>
      <w:r w:rsidRPr="00180E46">
        <w:rPr>
          <w:spacing w:val="-2"/>
          <w:sz w:val="28"/>
          <w:szCs w:val="28"/>
        </w:rPr>
        <w:t>multilingual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customer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support,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voice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interface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integration,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and </w:t>
      </w:r>
      <w:r w:rsidRPr="00180E46">
        <w:rPr>
          <w:sz w:val="28"/>
          <w:szCs w:val="28"/>
        </w:rPr>
        <w:t xml:space="preserve">fine-tuning on live support log data for further domain </w:t>
      </w:r>
      <w:proofErr w:type="spellStart"/>
      <w:r w:rsidRPr="00180E46">
        <w:rPr>
          <w:sz w:val="28"/>
          <w:szCs w:val="28"/>
        </w:rPr>
        <w:t>spe-cialization</w:t>
      </w:r>
      <w:proofErr w:type="spellEnd"/>
      <w:r w:rsidRPr="00180E46">
        <w:rPr>
          <w:sz w:val="28"/>
          <w:szCs w:val="28"/>
        </w:rPr>
        <w:t>. The blueprint established in this work is directly transferable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to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analogous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customer-facing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domains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including logistics, hospitality, banking, and telecommunications.</w:t>
      </w:r>
    </w:p>
    <w:p w14:paraId="05F535AC" w14:textId="77777777" w:rsidR="00A9225A" w:rsidRPr="00180E46" w:rsidRDefault="00A9225A">
      <w:pPr>
        <w:pStyle w:val="BodyText"/>
        <w:spacing w:line="249" w:lineRule="auto"/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num="2" w:space="720" w:equalWidth="0">
            <w:col w:w="5254" w:space="40"/>
            <w:col w:w="5506"/>
          </w:cols>
        </w:sectPr>
      </w:pPr>
    </w:p>
    <w:p w14:paraId="2B18BDBC" w14:textId="77777777" w:rsidR="00A9225A" w:rsidRPr="00180E46" w:rsidRDefault="00000000">
      <w:pPr>
        <w:pStyle w:val="Heading2"/>
        <w:spacing w:before="196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lastRenderedPageBreak/>
        <w:t>APPENDIX</w:t>
      </w:r>
    </w:p>
    <w:p w14:paraId="6F339C40" w14:textId="77777777" w:rsidR="00A9225A" w:rsidRPr="00180E46" w:rsidRDefault="00000000">
      <w:pPr>
        <w:pStyle w:val="Heading3"/>
        <w:numPr>
          <w:ilvl w:val="0"/>
          <w:numId w:val="2"/>
        </w:numPr>
        <w:tabs>
          <w:tab w:val="left" w:pos="602"/>
        </w:tabs>
        <w:spacing w:before="88"/>
        <w:ind w:left="602" w:hanging="242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System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Architecture</w:t>
      </w:r>
      <w:r w:rsidRPr="00180E46">
        <w:rPr>
          <w:spacing w:val="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Summary</w:t>
      </w:r>
    </w:p>
    <w:p w14:paraId="29FE43FA" w14:textId="77777777" w:rsidR="00A9225A" w:rsidRPr="00180E46" w:rsidRDefault="00000000">
      <w:pPr>
        <w:pStyle w:val="BodyText"/>
        <w:spacing w:before="69" w:line="249" w:lineRule="auto"/>
        <w:ind w:left="360"/>
        <w:jc w:val="left"/>
        <w:rPr>
          <w:sz w:val="28"/>
          <w:szCs w:val="28"/>
        </w:rPr>
      </w:pPr>
      <w:proofErr w:type="spellStart"/>
      <w:r w:rsidRPr="00180E46">
        <w:rPr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Pro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integrates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the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following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open-source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components: fine-tuning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via</w:t>
      </w:r>
      <w:r w:rsidRPr="00180E46">
        <w:rPr>
          <w:spacing w:val="-2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Transformers,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PEFT,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and</w:t>
      </w:r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TRL; generative inference via the fine-tuned </w:t>
      </w:r>
      <w:proofErr w:type="spellStart"/>
      <w:r w:rsidRPr="00180E46">
        <w:rPr>
          <w:sz w:val="28"/>
          <w:szCs w:val="28"/>
        </w:rPr>
        <w:t>TinyLlama</w:t>
      </w:r>
      <w:proofErr w:type="spellEnd"/>
      <w:r w:rsidRPr="00180E46">
        <w:rPr>
          <w:sz w:val="28"/>
          <w:szCs w:val="28"/>
        </w:rPr>
        <w:t xml:space="preserve"> adapter; and conversational UI via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ChatInterface</w:t>
      </w:r>
      <w:proofErr w:type="spellEnd"/>
      <w:r w:rsidRPr="00180E46">
        <w:rPr>
          <w:sz w:val="28"/>
          <w:szCs w:val="28"/>
        </w:rPr>
        <w:t>.</w:t>
      </w:r>
    </w:p>
    <w:p w14:paraId="1A82AA0F" w14:textId="77777777" w:rsidR="00A9225A" w:rsidRPr="00180E46" w:rsidRDefault="00A9225A">
      <w:pPr>
        <w:pStyle w:val="BodyText"/>
        <w:spacing w:before="5"/>
        <w:jc w:val="left"/>
        <w:rPr>
          <w:sz w:val="28"/>
          <w:szCs w:val="28"/>
        </w:rPr>
      </w:pPr>
    </w:p>
    <w:tbl>
      <w:tblPr>
        <w:tblW w:w="0" w:type="auto"/>
        <w:tblInd w:w="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37"/>
        <w:gridCol w:w="7672"/>
      </w:tblGrid>
      <w:tr w:rsidR="00A9225A" w:rsidRPr="00180E46" w14:paraId="738B9063" w14:textId="77777777">
        <w:trPr>
          <w:trHeight w:val="217"/>
        </w:trPr>
        <w:tc>
          <w:tcPr>
            <w:tcW w:w="1737" w:type="dxa"/>
          </w:tcPr>
          <w:p w14:paraId="21C2CBEE" w14:textId="77777777" w:rsidR="00A9225A" w:rsidRPr="00180E46" w:rsidRDefault="00000000" w:rsidP="00180E46">
            <w:pPr>
              <w:pStyle w:val="TableParagraph"/>
              <w:spacing w:line="276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Component</w:t>
            </w:r>
          </w:p>
        </w:tc>
        <w:tc>
          <w:tcPr>
            <w:tcW w:w="7672" w:type="dxa"/>
          </w:tcPr>
          <w:p w14:paraId="49163211" w14:textId="77777777" w:rsidR="00A9225A" w:rsidRPr="00180E46" w:rsidRDefault="00000000" w:rsidP="00180E46">
            <w:pPr>
              <w:pStyle w:val="TableParagraph"/>
              <w:spacing w:line="276" w:lineRule="auto"/>
              <w:rPr>
                <w:b/>
                <w:sz w:val="28"/>
                <w:szCs w:val="28"/>
              </w:rPr>
            </w:pPr>
            <w:r w:rsidRPr="00180E46">
              <w:rPr>
                <w:b/>
                <w:spacing w:val="-2"/>
                <w:sz w:val="28"/>
                <w:szCs w:val="28"/>
              </w:rPr>
              <w:t>Specification</w:t>
            </w:r>
          </w:p>
        </w:tc>
      </w:tr>
      <w:tr w:rsidR="00A9225A" w:rsidRPr="00180E46" w14:paraId="14369C91" w14:textId="77777777">
        <w:trPr>
          <w:trHeight w:val="217"/>
        </w:trPr>
        <w:tc>
          <w:tcPr>
            <w:tcW w:w="1737" w:type="dxa"/>
          </w:tcPr>
          <w:p w14:paraId="4C2F1A7A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Base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Model</w:t>
            </w:r>
          </w:p>
        </w:tc>
        <w:tc>
          <w:tcPr>
            <w:tcW w:w="7672" w:type="dxa"/>
          </w:tcPr>
          <w:p w14:paraId="4617A58B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pacing w:val="-2"/>
                <w:sz w:val="28"/>
                <w:szCs w:val="28"/>
              </w:rPr>
              <w:t>TinyLlama</w:t>
            </w:r>
            <w:proofErr w:type="spellEnd"/>
            <w:r w:rsidRPr="00180E46">
              <w:rPr>
                <w:spacing w:val="-2"/>
                <w:sz w:val="28"/>
                <w:szCs w:val="28"/>
              </w:rPr>
              <w:t>/TinyLlama-1.1B-Chat-</w:t>
            </w:r>
            <w:r w:rsidRPr="00180E46">
              <w:rPr>
                <w:spacing w:val="-4"/>
                <w:sz w:val="28"/>
                <w:szCs w:val="28"/>
              </w:rPr>
              <w:t>v1.0</w:t>
            </w:r>
          </w:p>
        </w:tc>
      </w:tr>
      <w:tr w:rsidR="00A9225A" w:rsidRPr="00180E46" w14:paraId="4993F0C7" w14:textId="77777777">
        <w:trPr>
          <w:trHeight w:val="217"/>
        </w:trPr>
        <w:tc>
          <w:tcPr>
            <w:tcW w:w="1737" w:type="dxa"/>
          </w:tcPr>
          <w:p w14:paraId="0E211CB4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Quantization</w:t>
            </w:r>
          </w:p>
        </w:tc>
        <w:tc>
          <w:tcPr>
            <w:tcW w:w="7672" w:type="dxa"/>
          </w:tcPr>
          <w:p w14:paraId="2756D772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4-bit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NF4,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fp16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compute,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double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quantization</w:t>
            </w:r>
          </w:p>
        </w:tc>
      </w:tr>
      <w:tr w:rsidR="00A9225A" w:rsidRPr="00180E46" w14:paraId="0C4CB1EF" w14:textId="77777777">
        <w:trPr>
          <w:trHeight w:val="217"/>
        </w:trPr>
        <w:tc>
          <w:tcPr>
            <w:tcW w:w="1737" w:type="dxa"/>
          </w:tcPr>
          <w:p w14:paraId="4B88DD41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LoRA</w:t>
            </w:r>
            <w:proofErr w:type="spellEnd"/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Configuration</w:t>
            </w:r>
          </w:p>
        </w:tc>
        <w:tc>
          <w:tcPr>
            <w:tcW w:w="7672" w:type="dxa"/>
          </w:tcPr>
          <w:p w14:paraId="5C9CF415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21345FAC" wp14:editId="71470B58">
                      <wp:simplePos x="0" y="0"/>
                      <wp:positionH relativeFrom="column">
                        <wp:posOffset>1514602</wp:posOffset>
                      </wp:positionH>
                      <wp:positionV relativeFrom="paragraph">
                        <wp:posOffset>91719</wp:posOffset>
                      </wp:positionV>
                      <wp:extent cx="34290" cy="508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C4469C" id="Group 14" o:spid="_x0000_s1026" style="position:absolute;margin-left:119.25pt;margin-top:7.2pt;width:2.7pt;height:.4pt;z-index:-251649024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">
                      <v:shape id="Graphic 15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74624" behindDoc="1" locked="0" layoutInCell="1" allowOverlap="1" wp14:anchorId="4D8B2235" wp14:editId="6DAC332D">
                      <wp:simplePos x="0" y="0"/>
                      <wp:positionH relativeFrom="column">
                        <wp:posOffset>1917141</wp:posOffset>
                      </wp:positionH>
                      <wp:positionV relativeFrom="paragraph">
                        <wp:posOffset>91719</wp:posOffset>
                      </wp:positionV>
                      <wp:extent cx="34290" cy="5080"/>
                      <wp:effectExtent l="0" t="0" r="0" b="0"/>
                      <wp:wrapNone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8515F99" id="Group 16" o:spid="_x0000_s1026" style="position:absolute;margin-left:150.95pt;margin-top:7.2pt;width:2.7pt;height:.4pt;z-index:-251641856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">
                      <v:shape id="Graphic 17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sz w:val="28"/>
                <w:szCs w:val="28"/>
              </w:rPr>
              <w:t>r=16,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alpha=32,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dropout=0.1,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q</w:t>
            </w:r>
            <w:r w:rsidRPr="00180E46">
              <w:rPr>
                <w:spacing w:val="14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proj</w:t>
            </w:r>
            <w:proofErr w:type="spellEnd"/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+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v</w:t>
            </w:r>
            <w:r w:rsidRPr="00180E46">
              <w:rPr>
                <w:spacing w:val="14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pacing w:val="-4"/>
                <w:sz w:val="28"/>
                <w:szCs w:val="28"/>
              </w:rPr>
              <w:t>proj</w:t>
            </w:r>
            <w:proofErr w:type="spellEnd"/>
          </w:p>
        </w:tc>
      </w:tr>
      <w:tr w:rsidR="00A9225A" w:rsidRPr="00180E46" w14:paraId="4BD2A43A" w14:textId="77777777">
        <w:trPr>
          <w:trHeight w:val="217"/>
        </w:trPr>
        <w:tc>
          <w:tcPr>
            <w:tcW w:w="1737" w:type="dxa"/>
          </w:tcPr>
          <w:p w14:paraId="7552CB4E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Training</w:t>
            </w:r>
            <w:r w:rsidRPr="00180E46">
              <w:rPr>
                <w:spacing w:val="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Epochs</w:t>
            </w:r>
          </w:p>
        </w:tc>
        <w:tc>
          <w:tcPr>
            <w:tcW w:w="7672" w:type="dxa"/>
          </w:tcPr>
          <w:p w14:paraId="044E52FF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2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(effective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batch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16,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LR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2e-4,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paged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AdamW</w:t>
            </w:r>
            <w:proofErr w:type="spellEnd"/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8-</w:t>
            </w:r>
            <w:r w:rsidRPr="00180E46">
              <w:rPr>
                <w:spacing w:val="-4"/>
                <w:sz w:val="28"/>
                <w:szCs w:val="28"/>
              </w:rPr>
              <w:t>bit)</w:t>
            </w:r>
          </w:p>
        </w:tc>
      </w:tr>
      <w:tr w:rsidR="00A9225A" w:rsidRPr="00180E46" w14:paraId="02B5FD42" w14:textId="77777777">
        <w:trPr>
          <w:trHeight w:val="217"/>
        </w:trPr>
        <w:tc>
          <w:tcPr>
            <w:tcW w:w="1737" w:type="dxa"/>
          </w:tcPr>
          <w:p w14:paraId="6AF3299F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Training</w:t>
            </w:r>
            <w:r w:rsidRPr="00180E46">
              <w:rPr>
                <w:spacing w:val="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Dataset</w:t>
            </w:r>
          </w:p>
        </w:tc>
        <w:tc>
          <w:tcPr>
            <w:tcW w:w="7672" w:type="dxa"/>
          </w:tcPr>
          <w:p w14:paraId="0D90AFD4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Bitext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customer-support-</w:t>
            </w:r>
            <w:proofErr w:type="spellStart"/>
            <w:r w:rsidRPr="00180E46">
              <w:rPr>
                <w:spacing w:val="-2"/>
                <w:sz w:val="28"/>
                <w:szCs w:val="28"/>
              </w:rPr>
              <w:t>llm</w:t>
            </w:r>
            <w:proofErr w:type="spellEnd"/>
            <w:r w:rsidRPr="00180E46">
              <w:rPr>
                <w:spacing w:val="-2"/>
                <w:sz w:val="28"/>
                <w:szCs w:val="28"/>
              </w:rPr>
              <w:t>-chatbot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(2,000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samples)</w:t>
            </w:r>
          </w:p>
        </w:tc>
      </w:tr>
      <w:tr w:rsidR="00A9225A" w:rsidRPr="00180E46" w14:paraId="0AEC758B" w14:textId="77777777">
        <w:trPr>
          <w:trHeight w:val="217"/>
        </w:trPr>
        <w:tc>
          <w:tcPr>
            <w:tcW w:w="1737" w:type="dxa"/>
          </w:tcPr>
          <w:p w14:paraId="1AC18B05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Generative</w:t>
            </w:r>
            <w:r w:rsidRPr="00180E46">
              <w:rPr>
                <w:spacing w:val="3"/>
                <w:sz w:val="28"/>
                <w:szCs w:val="28"/>
              </w:rPr>
              <w:t xml:space="preserve"> </w:t>
            </w:r>
            <w:r w:rsidRPr="00180E46">
              <w:rPr>
                <w:spacing w:val="-5"/>
                <w:sz w:val="28"/>
                <w:szCs w:val="28"/>
              </w:rPr>
              <w:t>LLM</w:t>
            </w:r>
          </w:p>
        </w:tc>
        <w:tc>
          <w:tcPr>
            <w:tcW w:w="7672" w:type="dxa"/>
          </w:tcPr>
          <w:p w14:paraId="0DFF0195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Fine-tuned</w:t>
            </w:r>
            <w:r w:rsidRPr="00180E46">
              <w:rPr>
                <w:spacing w:val="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TinyLlama-1.1B</w:t>
            </w:r>
            <w:r w:rsidRPr="00180E46">
              <w:rPr>
                <w:spacing w:val="8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adapter</w:t>
            </w:r>
          </w:p>
        </w:tc>
      </w:tr>
      <w:tr w:rsidR="00A9225A" w:rsidRPr="00180E46" w14:paraId="54841874" w14:textId="77777777">
        <w:trPr>
          <w:trHeight w:val="217"/>
        </w:trPr>
        <w:tc>
          <w:tcPr>
            <w:tcW w:w="1737" w:type="dxa"/>
          </w:tcPr>
          <w:p w14:paraId="2C6602C1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Generation</w:t>
            </w:r>
            <w:r w:rsidRPr="00180E46">
              <w:rPr>
                <w:spacing w:val="-9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Config</w:t>
            </w:r>
          </w:p>
        </w:tc>
        <w:tc>
          <w:tcPr>
            <w:tcW w:w="7672" w:type="dxa"/>
          </w:tcPr>
          <w:p w14:paraId="608474DC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81792" behindDoc="1" locked="0" layoutInCell="1" allowOverlap="1" wp14:anchorId="02344315" wp14:editId="29FE2850">
                      <wp:simplePos x="0" y="0"/>
                      <wp:positionH relativeFrom="column">
                        <wp:posOffset>722058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B4323F4" id="Group 18" o:spid="_x0000_s1026" style="position:absolute;margin-left:56.85pt;margin-top:7.2pt;width:2.7pt;height:.4pt;z-index:-251634688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">
                      <v:shape id="Graphic 19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88960" behindDoc="1" locked="0" layoutInCell="1" allowOverlap="1" wp14:anchorId="165D5AEF" wp14:editId="16765373">
                      <wp:simplePos x="0" y="0"/>
                      <wp:positionH relativeFrom="column">
                        <wp:posOffset>1228902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7790DA" id="Group 20" o:spid="_x0000_s1026" style="position:absolute;margin-left:96.75pt;margin-top:7.2pt;width:2.7pt;height:.4pt;z-index:-251627520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">
                      <v:shape id="Graphic 21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696128" behindDoc="1" locked="0" layoutInCell="1" allowOverlap="1" wp14:anchorId="546C2756" wp14:editId="542DEFCC">
                      <wp:simplePos x="0" y="0"/>
                      <wp:positionH relativeFrom="column">
                        <wp:posOffset>2064715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395735" id="Group 22" o:spid="_x0000_s1026" style="position:absolute;margin-left:162.6pt;margin-top:7.2pt;width:2.7pt;height:.4pt;z-index:-251620352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">
                      <v:shape id="Graphic 23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0" distR="0" simplePos="0" relativeHeight="251703296" behindDoc="1" locked="0" layoutInCell="1" allowOverlap="1" wp14:anchorId="015551FC" wp14:editId="4136E11A">
                      <wp:simplePos x="0" y="0"/>
                      <wp:positionH relativeFrom="column">
                        <wp:posOffset>2292578</wp:posOffset>
                      </wp:positionH>
                      <wp:positionV relativeFrom="paragraph">
                        <wp:posOffset>91732</wp:posOffset>
                      </wp:positionV>
                      <wp:extent cx="34290" cy="5080"/>
                      <wp:effectExtent l="0" t="0" r="0" b="0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290" cy="5080"/>
                                <a:chOff x="0" y="0"/>
                                <a:chExt cx="34290" cy="5080"/>
                              </a:xfrm>
                            </wpg:grpSpPr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0" y="2527"/>
                                  <a:ext cx="342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90">
                                      <a:moveTo>
                                        <a:pt x="0" y="0"/>
                                      </a:moveTo>
                                      <a:lnTo>
                                        <a:pt x="34163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D94BCB" id="Group 24" o:spid="_x0000_s1026" style="position:absolute;margin-left:180.5pt;margin-top:7.2pt;width:2.7pt;height:.4pt;z-index:-251613184;mso-wrap-distance-left:0;mso-wrap-distance-right:0" coordsize="3429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">
                      <v:shape id="Graphic 25" o:spid="_x0000_s1027" style="position:absolute;top:2527;width:34290;height:1270;visibility:visible;mso-wrap-style:square;v-text-anchor:top" coordsize="34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" path="m,l34163,e" filled="f" strokeweight=".14039mm">
                        <v:path arrowok="t"/>
                      </v:shape>
                    </v:group>
                  </w:pict>
                </mc:Fallback>
              </mc:AlternateContent>
            </w:r>
            <w:r w:rsidRPr="00180E46">
              <w:rPr>
                <w:sz w:val="28"/>
                <w:szCs w:val="28"/>
              </w:rPr>
              <w:t>temp=0.3,</w:t>
            </w:r>
            <w:r w:rsidRPr="00180E46">
              <w:rPr>
                <w:spacing w:val="-6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top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p=0.9,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rep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penalty=1.2,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max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new</w:t>
            </w:r>
            <w:r w:rsidRPr="00180E46">
              <w:rPr>
                <w:spacing w:val="13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tokens=150</w:t>
            </w:r>
          </w:p>
        </w:tc>
      </w:tr>
      <w:tr w:rsidR="00A9225A" w:rsidRPr="00180E46" w14:paraId="3F7F6E4A" w14:textId="77777777">
        <w:trPr>
          <w:trHeight w:val="217"/>
        </w:trPr>
        <w:tc>
          <w:tcPr>
            <w:tcW w:w="1737" w:type="dxa"/>
          </w:tcPr>
          <w:p w14:paraId="6AAAEFA2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Chatbot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Interface</w:t>
            </w:r>
          </w:p>
        </w:tc>
        <w:tc>
          <w:tcPr>
            <w:tcW w:w="7672" w:type="dxa"/>
          </w:tcPr>
          <w:p w14:paraId="3AB7FD5B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proofErr w:type="spellStart"/>
            <w:r w:rsidRPr="00180E46">
              <w:rPr>
                <w:sz w:val="28"/>
                <w:szCs w:val="28"/>
              </w:rPr>
              <w:t>Gradio</w:t>
            </w:r>
            <w:proofErr w:type="spellEnd"/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ChatInterface</w:t>
            </w:r>
            <w:proofErr w:type="spellEnd"/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with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retail</w:t>
            </w:r>
            <w:r w:rsidRPr="00180E46">
              <w:rPr>
                <w:spacing w:val="-8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example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queries</w:t>
            </w:r>
          </w:p>
        </w:tc>
      </w:tr>
      <w:tr w:rsidR="00A9225A" w:rsidRPr="00180E46" w14:paraId="513AFFCD" w14:textId="77777777">
        <w:trPr>
          <w:trHeight w:val="217"/>
        </w:trPr>
        <w:tc>
          <w:tcPr>
            <w:tcW w:w="1737" w:type="dxa"/>
          </w:tcPr>
          <w:p w14:paraId="16B6EBBF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pacing w:val="-2"/>
                <w:sz w:val="28"/>
                <w:szCs w:val="28"/>
              </w:rPr>
              <w:t>Training</w:t>
            </w:r>
            <w:r w:rsidRPr="00180E46">
              <w:rPr>
                <w:spacing w:val="1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Platform</w:t>
            </w:r>
          </w:p>
        </w:tc>
        <w:tc>
          <w:tcPr>
            <w:tcW w:w="7672" w:type="dxa"/>
          </w:tcPr>
          <w:p w14:paraId="027EB038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Google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proofErr w:type="spellStart"/>
            <w:r w:rsidRPr="00180E46">
              <w:rPr>
                <w:sz w:val="28"/>
                <w:szCs w:val="28"/>
              </w:rPr>
              <w:t>Colab</w:t>
            </w:r>
            <w:proofErr w:type="spellEnd"/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T4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GPU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(15</w:t>
            </w:r>
            <w:r w:rsidRPr="00180E46">
              <w:rPr>
                <w:spacing w:val="-4"/>
                <w:sz w:val="28"/>
                <w:szCs w:val="28"/>
              </w:rPr>
              <w:t xml:space="preserve"> </w:t>
            </w:r>
            <w:r w:rsidRPr="00180E46">
              <w:rPr>
                <w:sz w:val="28"/>
                <w:szCs w:val="28"/>
              </w:rPr>
              <w:t>GB</w:t>
            </w:r>
            <w:r w:rsidRPr="00180E46">
              <w:rPr>
                <w:spacing w:val="-5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VRAM)</w:t>
            </w:r>
          </w:p>
        </w:tc>
      </w:tr>
      <w:tr w:rsidR="00A9225A" w:rsidRPr="00180E46" w14:paraId="7713654D" w14:textId="77777777">
        <w:trPr>
          <w:trHeight w:val="217"/>
        </w:trPr>
        <w:tc>
          <w:tcPr>
            <w:tcW w:w="1737" w:type="dxa"/>
          </w:tcPr>
          <w:p w14:paraId="5F7442CD" w14:textId="77777777" w:rsidR="00A9225A" w:rsidRPr="00180E46" w:rsidRDefault="00000000" w:rsidP="00180E46">
            <w:pPr>
              <w:pStyle w:val="TableParagraph"/>
              <w:spacing w:line="276" w:lineRule="auto"/>
              <w:rPr>
                <w:sz w:val="28"/>
                <w:szCs w:val="28"/>
              </w:rPr>
            </w:pPr>
            <w:r w:rsidRPr="00180E46">
              <w:rPr>
                <w:sz w:val="28"/>
                <w:szCs w:val="28"/>
              </w:rPr>
              <w:t>GitHub</w:t>
            </w:r>
            <w:r w:rsidRPr="00180E46">
              <w:rPr>
                <w:spacing w:val="-7"/>
                <w:sz w:val="28"/>
                <w:szCs w:val="28"/>
              </w:rPr>
              <w:t xml:space="preserve"> </w:t>
            </w:r>
            <w:r w:rsidRPr="00180E46">
              <w:rPr>
                <w:spacing w:val="-2"/>
                <w:sz w:val="28"/>
                <w:szCs w:val="28"/>
              </w:rPr>
              <w:t>Repository</w:t>
            </w:r>
          </w:p>
        </w:tc>
        <w:tc>
          <w:tcPr>
            <w:tcW w:w="7672" w:type="dxa"/>
          </w:tcPr>
          <w:p w14:paraId="0A338F76" w14:textId="77777777" w:rsidR="00A9225A" w:rsidRPr="00180E46" w:rsidRDefault="00A9225A" w:rsidP="00180E46">
            <w:pPr>
              <w:pStyle w:val="TableParagraph"/>
              <w:spacing w:before="2" w:line="276" w:lineRule="auto"/>
              <w:rPr>
                <w:rFonts w:ascii="Courier New"/>
                <w:sz w:val="28"/>
                <w:szCs w:val="28"/>
              </w:rPr>
            </w:pPr>
            <w:hyperlink r:id="rId10">
              <w:r w:rsidRPr="00180E46">
                <w:rPr>
                  <w:rFonts w:ascii="Courier New"/>
                  <w:spacing w:val="-2"/>
                  <w:sz w:val="28"/>
                  <w:szCs w:val="28"/>
                </w:rPr>
                <w:t>https://github.com/mayank021296/LLM_Chatbot_by_Using_Pretrained_Model</w:t>
              </w:r>
            </w:hyperlink>
          </w:p>
        </w:tc>
      </w:tr>
    </w:tbl>
    <w:p w14:paraId="3E222718" w14:textId="77777777" w:rsidR="00A9225A" w:rsidRPr="00180E46" w:rsidRDefault="00000000">
      <w:pPr>
        <w:spacing w:before="184"/>
        <w:ind w:left="732" w:right="732"/>
        <w:jc w:val="center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TABLE IV:</w:t>
      </w:r>
      <w:r w:rsidRPr="00180E46">
        <w:rPr>
          <w:spacing w:val="-1"/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Pro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System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Specification</w:t>
      </w:r>
    </w:p>
    <w:p w14:paraId="3F42A1C1" w14:textId="77777777" w:rsidR="00A9225A" w:rsidRPr="00180E46" w:rsidRDefault="00A9225A">
      <w:pPr>
        <w:pStyle w:val="BodyText"/>
        <w:spacing w:before="101"/>
        <w:jc w:val="left"/>
        <w:rPr>
          <w:sz w:val="28"/>
          <w:szCs w:val="28"/>
        </w:rPr>
      </w:pPr>
    </w:p>
    <w:p w14:paraId="7A444160" w14:textId="77777777" w:rsidR="00A9225A" w:rsidRPr="00180E46" w:rsidRDefault="00000000">
      <w:pPr>
        <w:pStyle w:val="Heading3"/>
        <w:numPr>
          <w:ilvl w:val="0"/>
          <w:numId w:val="2"/>
        </w:numPr>
        <w:tabs>
          <w:tab w:val="left" w:pos="591"/>
        </w:tabs>
        <w:spacing w:before="0"/>
        <w:ind w:left="591" w:hanging="231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t>Training</w:t>
      </w:r>
      <w:r w:rsidRPr="00180E46">
        <w:rPr>
          <w:spacing w:val="-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Configuration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4"/>
          <w:sz w:val="28"/>
          <w:szCs w:val="28"/>
        </w:rPr>
        <w:t>Code</w:t>
      </w:r>
    </w:p>
    <w:p w14:paraId="278CFF08" w14:textId="77777777" w:rsidR="00A9225A" w:rsidRPr="00180E46" w:rsidRDefault="00000000">
      <w:pPr>
        <w:pStyle w:val="BodyText"/>
        <w:spacing w:before="89" w:line="254" w:lineRule="auto"/>
        <w:ind w:left="838" w:right="6373" w:hanging="479"/>
        <w:jc w:val="left"/>
        <w:rPr>
          <w:rFonts w:ascii="Courier New"/>
          <w:sz w:val="28"/>
          <w:szCs w:val="28"/>
        </w:rPr>
      </w:pPr>
      <w:proofErr w:type="spellStart"/>
      <w:r w:rsidRPr="00180E46">
        <w:rPr>
          <w:rFonts w:ascii="Courier New"/>
          <w:sz w:val="28"/>
          <w:szCs w:val="28"/>
        </w:rPr>
        <w:t>training_args</w:t>
      </w:r>
      <w:proofErr w:type="spellEnd"/>
      <w:r w:rsidRPr="00180E46">
        <w:rPr>
          <w:rFonts w:ascii="Courier New"/>
          <w:spacing w:val="-27"/>
          <w:sz w:val="28"/>
          <w:szCs w:val="28"/>
        </w:rPr>
        <w:t xml:space="preserve"> </w:t>
      </w:r>
      <w:r w:rsidRPr="00180E46">
        <w:rPr>
          <w:rFonts w:ascii="Courier New"/>
          <w:sz w:val="28"/>
          <w:szCs w:val="28"/>
        </w:rPr>
        <w:t>=</w:t>
      </w:r>
      <w:r w:rsidRPr="00180E46">
        <w:rPr>
          <w:rFonts w:ascii="Courier New"/>
          <w:spacing w:val="-27"/>
          <w:sz w:val="28"/>
          <w:szCs w:val="28"/>
        </w:rPr>
        <w:t xml:space="preserve"> </w:t>
      </w:r>
      <w:proofErr w:type="spellStart"/>
      <w:proofErr w:type="gramStart"/>
      <w:r w:rsidRPr="00180E46">
        <w:rPr>
          <w:rFonts w:ascii="Courier New"/>
          <w:sz w:val="28"/>
          <w:szCs w:val="28"/>
        </w:rPr>
        <w:t>TrainingArguments</w:t>
      </w:r>
      <w:proofErr w:type="spellEnd"/>
      <w:r w:rsidRPr="00180E46">
        <w:rPr>
          <w:rFonts w:ascii="Courier New"/>
          <w:sz w:val="28"/>
          <w:szCs w:val="28"/>
        </w:rPr>
        <w:t xml:space="preserve">( </w:t>
      </w:r>
      <w:proofErr w:type="spellStart"/>
      <w:r w:rsidRPr="00180E46">
        <w:rPr>
          <w:rFonts w:ascii="Courier New"/>
          <w:spacing w:val="-2"/>
          <w:sz w:val="28"/>
          <w:szCs w:val="28"/>
        </w:rPr>
        <w:t>output</w:t>
      </w:r>
      <w:proofErr w:type="gramEnd"/>
      <w:r w:rsidRPr="00180E46">
        <w:rPr>
          <w:rFonts w:ascii="Courier New"/>
          <w:spacing w:val="-2"/>
          <w:sz w:val="28"/>
          <w:szCs w:val="28"/>
        </w:rPr>
        <w:t>_dir</w:t>
      </w:r>
      <w:proofErr w:type="spellEnd"/>
      <w:r w:rsidRPr="00180E46">
        <w:rPr>
          <w:rFonts w:ascii="Courier New"/>
          <w:spacing w:val="-2"/>
          <w:sz w:val="28"/>
          <w:szCs w:val="28"/>
        </w:rPr>
        <w:t>=</w:t>
      </w:r>
      <w:proofErr w:type="gramStart"/>
      <w:r w:rsidRPr="00180E46">
        <w:rPr>
          <w:rFonts w:ascii="Courier New"/>
          <w:spacing w:val="-2"/>
          <w:sz w:val="28"/>
          <w:szCs w:val="28"/>
        </w:rPr>
        <w:t>"./</w:t>
      </w:r>
      <w:proofErr w:type="gramEnd"/>
      <w:r w:rsidRPr="00180E46">
        <w:rPr>
          <w:rFonts w:ascii="Courier New"/>
          <w:spacing w:val="-2"/>
          <w:sz w:val="28"/>
          <w:szCs w:val="28"/>
        </w:rPr>
        <w:t>retail-</w:t>
      </w:r>
      <w:proofErr w:type="spellStart"/>
      <w:r w:rsidRPr="00180E46">
        <w:rPr>
          <w:rFonts w:ascii="Courier New"/>
          <w:spacing w:val="-2"/>
          <w:sz w:val="28"/>
          <w:szCs w:val="28"/>
        </w:rPr>
        <w:t>llm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", </w:t>
      </w:r>
      <w:proofErr w:type="spellStart"/>
      <w:r w:rsidRPr="00180E46">
        <w:rPr>
          <w:rFonts w:ascii="Courier New"/>
          <w:spacing w:val="-2"/>
          <w:sz w:val="28"/>
          <w:szCs w:val="28"/>
        </w:rPr>
        <w:t>per_device_train_batch_size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=4, </w:t>
      </w:r>
      <w:proofErr w:type="spellStart"/>
      <w:r w:rsidRPr="00180E46">
        <w:rPr>
          <w:rFonts w:ascii="Courier New"/>
          <w:spacing w:val="-2"/>
          <w:sz w:val="28"/>
          <w:szCs w:val="28"/>
        </w:rPr>
        <w:t>gradient_accumulation_steps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=4, </w:t>
      </w:r>
      <w:proofErr w:type="spellStart"/>
      <w:r w:rsidRPr="00180E46">
        <w:rPr>
          <w:rFonts w:ascii="Courier New"/>
          <w:spacing w:val="-2"/>
          <w:sz w:val="28"/>
          <w:szCs w:val="28"/>
        </w:rPr>
        <w:lastRenderedPageBreak/>
        <w:t>num_train_epochs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=2, </w:t>
      </w:r>
      <w:proofErr w:type="spellStart"/>
      <w:r w:rsidRPr="00180E46">
        <w:rPr>
          <w:rFonts w:ascii="Courier New"/>
          <w:spacing w:val="-2"/>
          <w:sz w:val="28"/>
          <w:szCs w:val="28"/>
        </w:rPr>
        <w:t>learning_rate</w:t>
      </w:r>
      <w:proofErr w:type="spellEnd"/>
      <w:r w:rsidRPr="00180E46">
        <w:rPr>
          <w:rFonts w:ascii="Courier New"/>
          <w:spacing w:val="-2"/>
          <w:sz w:val="28"/>
          <w:szCs w:val="28"/>
        </w:rPr>
        <w:t>=2e-4,</w:t>
      </w:r>
    </w:p>
    <w:p w14:paraId="672092D2" w14:textId="77777777" w:rsidR="00A9225A" w:rsidRPr="00180E46" w:rsidRDefault="00000000">
      <w:pPr>
        <w:pStyle w:val="BodyText"/>
        <w:spacing w:line="254" w:lineRule="auto"/>
        <w:ind w:left="838" w:right="6755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spacing w:val="-2"/>
          <w:sz w:val="28"/>
          <w:szCs w:val="28"/>
        </w:rPr>
        <w:t xml:space="preserve">fp16=True, </w:t>
      </w:r>
      <w:proofErr w:type="spellStart"/>
      <w:r w:rsidRPr="00180E46">
        <w:rPr>
          <w:rFonts w:ascii="Courier New"/>
          <w:spacing w:val="-2"/>
          <w:sz w:val="28"/>
          <w:szCs w:val="28"/>
        </w:rPr>
        <w:t>logging_steps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=50, save_strategy="epoch", </w:t>
      </w:r>
      <w:proofErr w:type="spellStart"/>
      <w:r w:rsidRPr="00180E46">
        <w:rPr>
          <w:rFonts w:ascii="Courier New"/>
          <w:spacing w:val="-2"/>
          <w:sz w:val="28"/>
          <w:szCs w:val="28"/>
        </w:rPr>
        <w:t>optim</w:t>
      </w:r>
      <w:proofErr w:type="spellEnd"/>
      <w:r w:rsidRPr="00180E46">
        <w:rPr>
          <w:rFonts w:ascii="Courier New"/>
          <w:spacing w:val="-2"/>
          <w:sz w:val="28"/>
          <w:szCs w:val="28"/>
        </w:rPr>
        <w:t xml:space="preserve">="paged_adamw_8bit", </w:t>
      </w:r>
      <w:proofErr w:type="spellStart"/>
      <w:r w:rsidRPr="00180E46">
        <w:rPr>
          <w:rFonts w:ascii="Courier New"/>
          <w:spacing w:val="-2"/>
          <w:sz w:val="28"/>
          <w:szCs w:val="28"/>
        </w:rPr>
        <w:t>dataloader_pin_memory</w:t>
      </w:r>
      <w:proofErr w:type="spellEnd"/>
      <w:r w:rsidRPr="00180E46">
        <w:rPr>
          <w:rFonts w:ascii="Courier New"/>
          <w:spacing w:val="-2"/>
          <w:sz w:val="28"/>
          <w:szCs w:val="28"/>
        </w:rPr>
        <w:t>=False</w:t>
      </w:r>
    </w:p>
    <w:p w14:paraId="67AD75FA" w14:textId="77777777" w:rsidR="00A9225A" w:rsidRDefault="00000000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  <w:r w:rsidRPr="00180E46">
        <w:rPr>
          <w:rFonts w:ascii="Courier New"/>
          <w:spacing w:val="-10"/>
          <w:sz w:val="28"/>
          <w:szCs w:val="28"/>
        </w:rPr>
        <w:t>)</w:t>
      </w:r>
    </w:p>
    <w:p w14:paraId="5FAF695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325ED3EC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C14A138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B5476AE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D8F9845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C21486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90F5840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5064F38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41B4BAF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D5FF67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772D5EB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C13556B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561057E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2C0B86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6463F12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C3EAADC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3951771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5013217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BF64D87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844C3E1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E3DFB5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6A5723D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9CCEA5F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9F7C51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EC5276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5E27356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DFAB40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0BBA57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4B17D6C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F8A9518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C7F0D2A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21D78F9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B77B245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04C41E21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7B40ADB7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10CF62CA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9E6EFA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5C60124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15B22AB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364E614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815B643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22BD6F5A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4A23B81F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6593D8D7" w14:textId="77777777" w:rsidR="00180E46" w:rsidRDefault="00180E46">
      <w:pPr>
        <w:spacing w:line="216" w:lineRule="exact"/>
        <w:ind w:left="360"/>
        <w:rPr>
          <w:rFonts w:ascii="Courier New"/>
          <w:spacing w:val="-10"/>
          <w:sz w:val="28"/>
          <w:szCs w:val="28"/>
        </w:rPr>
      </w:pPr>
    </w:p>
    <w:p w14:paraId="3DEFF491" w14:textId="77777777" w:rsidR="00180E46" w:rsidRPr="00180E46" w:rsidRDefault="00180E46">
      <w:pPr>
        <w:spacing w:line="216" w:lineRule="exact"/>
        <w:ind w:left="360"/>
        <w:rPr>
          <w:rFonts w:ascii="Courier New"/>
          <w:sz w:val="28"/>
          <w:szCs w:val="28"/>
        </w:rPr>
      </w:pPr>
    </w:p>
    <w:p w14:paraId="0493E30C" w14:textId="77777777" w:rsidR="00A9225A" w:rsidRPr="00180E46" w:rsidRDefault="00000000">
      <w:pPr>
        <w:pStyle w:val="Heading2"/>
        <w:spacing w:before="151"/>
        <w:rPr>
          <w:sz w:val="28"/>
          <w:szCs w:val="28"/>
        </w:rPr>
      </w:pPr>
      <w:r w:rsidRPr="00180E46">
        <w:rPr>
          <w:spacing w:val="-2"/>
          <w:sz w:val="28"/>
          <w:szCs w:val="28"/>
        </w:rPr>
        <w:lastRenderedPageBreak/>
        <w:t>REFERENCES</w:t>
      </w:r>
    </w:p>
    <w:p w14:paraId="3879F410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1"/>
          <w:tab w:val="left" w:pos="758"/>
        </w:tabs>
        <w:spacing w:before="88" w:line="254" w:lineRule="auto"/>
        <w:ind w:right="358" w:hanging="309"/>
        <w:rPr>
          <w:rFonts w:ascii="Courier New" w:hAnsi="Courier New"/>
          <w:sz w:val="28"/>
          <w:szCs w:val="28"/>
        </w:rPr>
      </w:pPr>
      <w:r w:rsidRPr="00180E46">
        <w:rPr>
          <w:sz w:val="28"/>
          <w:szCs w:val="28"/>
        </w:rPr>
        <w:t xml:space="preserve">Vaswani, A., </w:t>
      </w:r>
      <w:proofErr w:type="spellStart"/>
      <w:r w:rsidRPr="00180E46">
        <w:rPr>
          <w:sz w:val="28"/>
          <w:szCs w:val="28"/>
        </w:rPr>
        <w:t>Shazeer</w:t>
      </w:r>
      <w:proofErr w:type="spellEnd"/>
      <w:r w:rsidRPr="00180E46">
        <w:rPr>
          <w:sz w:val="28"/>
          <w:szCs w:val="28"/>
        </w:rPr>
        <w:t xml:space="preserve">, N., Parmar, N., </w:t>
      </w:r>
      <w:proofErr w:type="spellStart"/>
      <w:r w:rsidRPr="00180E46">
        <w:rPr>
          <w:sz w:val="28"/>
          <w:szCs w:val="28"/>
        </w:rPr>
        <w:t>Uszkoreit</w:t>
      </w:r>
      <w:proofErr w:type="spellEnd"/>
      <w:r w:rsidRPr="00180E46">
        <w:rPr>
          <w:sz w:val="28"/>
          <w:szCs w:val="28"/>
        </w:rPr>
        <w:t xml:space="preserve">, J., Jones, L., Gomez, A. N., Kaiser, L., &amp; </w:t>
      </w:r>
      <w:proofErr w:type="spellStart"/>
      <w:r w:rsidRPr="00180E46">
        <w:rPr>
          <w:sz w:val="28"/>
          <w:szCs w:val="28"/>
        </w:rPr>
        <w:t>Polosukhin</w:t>
      </w:r>
      <w:proofErr w:type="spellEnd"/>
      <w:r w:rsidRPr="00180E46">
        <w:rPr>
          <w:sz w:val="28"/>
          <w:szCs w:val="28"/>
        </w:rPr>
        <w:t xml:space="preserve">, I. (2017). Attention is all you need. </w:t>
      </w:r>
      <w:r w:rsidRPr="00180E46">
        <w:rPr>
          <w:i/>
          <w:sz w:val="28"/>
          <w:szCs w:val="28"/>
        </w:rPr>
        <w:t>Advances in Neural Information Processing Systems</w:t>
      </w:r>
      <w:r w:rsidRPr="00180E46">
        <w:rPr>
          <w:sz w:val="28"/>
          <w:szCs w:val="28"/>
        </w:rPr>
        <w:t xml:space="preserve">, 30, 5998–6008. </w:t>
      </w:r>
      <w:hyperlink r:id="rId11">
        <w:r w:rsidR="00A9225A" w:rsidRPr="00180E46">
          <w:rPr>
            <w:rFonts w:ascii="Courier New" w:hAnsi="Courier New"/>
            <w:sz w:val="28"/>
            <w:szCs w:val="28"/>
          </w:rPr>
          <w:t>https://arxiv.org/abs/1706.03762</w:t>
        </w:r>
      </w:hyperlink>
    </w:p>
    <w:p w14:paraId="3994E633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8"/>
        </w:tabs>
        <w:spacing w:before="57" w:line="254" w:lineRule="auto"/>
        <w:ind w:right="358" w:hanging="309"/>
        <w:rPr>
          <w:rFonts w:ascii="Courier New"/>
          <w:sz w:val="28"/>
          <w:szCs w:val="28"/>
        </w:rPr>
      </w:pPr>
      <w:r w:rsidRPr="00180E46">
        <w:rPr>
          <w:sz w:val="28"/>
          <w:szCs w:val="28"/>
        </w:rPr>
        <w:t>Hu, E. J., Shen, Y., Wallis, P., Allen-Zhu, Z., Li, Y., Wang, S., Wang, L., &amp; Chen, W. (2022).</w:t>
      </w:r>
      <w:r w:rsidRPr="00180E46">
        <w:rPr>
          <w:spacing w:val="28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LoRA</w:t>
      </w:r>
      <w:proofErr w:type="spellEnd"/>
      <w:r w:rsidRPr="00180E46">
        <w:rPr>
          <w:sz w:val="28"/>
          <w:szCs w:val="28"/>
        </w:rPr>
        <w:t xml:space="preserve">: Low-rank adaptation of large language models. </w:t>
      </w:r>
      <w:r w:rsidRPr="00180E46">
        <w:rPr>
          <w:i/>
          <w:sz w:val="28"/>
          <w:szCs w:val="28"/>
        </w:rPr>
        <w:t>International Conference on Learning Representations</w:t>
      </w:r>
      <w:r w:rsidRPr="00180E46">
        <w:rPr>
          <w:sz w:val="28"/>
          <w:szCs w:val="28"/>
        </w:rPr>
        <w:t xml:space="preserve">. </w:t>
      </w:r>
      <w:hyperlink r:id="rId12">
        <w:r w:rsidR="00A9225A" w:rsidRPr="00180E46">
          <w:rPr>
            <w:rFonts w:ascii="Courier New"/>
            <w:sz w:val="28"/>
            <w:szCs w:val="28"/>
          </w:rPr>
          <w:t>https://arxiv.org/abs/2106.09685</w:t>
        </w:r>
      </w:hyperlink>
    </w:p>
    <w:p w14:paraId="20500AF2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5"/>
          <w:tab w:val="left" w:pos="757"/>
        </w:tabs>
        <w:spacing w:before="58" w:line="254" w:lineRule="auto"/>
        <w:ind w:left="755" w:right="358" w:hanging="306"/>
        <w:rPr>
          <w:rFonts w:ascii="Courier New"/>
          <w:sz w:val="28"/>
          <w:szCs w:val="28"/>
        </w:rPr>
      </w:pPr>
      <w:r w:rsidRPr="00180E46">
        <w:rPr>
          <w:spacing w:val="-2"/>
          <w:sz w:val="28"/>
          <w:szCs w:val="28"/>
        </w:rPr>
        <w:t>Dettmers,</w:t>
      </w:r>
      <w:r w:rsidRPr="00180E46">
        <w:rPr>
          <w:spacing w:val="-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T.,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Pagnoni,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A.,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Holtzman,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A.,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&amp;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Zettlemoyer,</w:t>
      </w:r>
      <w:r w:rsidRPr="00180E46">
        <w:rPr>
          <w:spacing w:val="-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L.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(2023).</w:t>
      </w:r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QLoRA</w:t>
      </w:r>
      <w:proofErr w:type="spellEnd"/>
      <w:r w:rsidRPr="00180E46">
        <w:rPr>
          <w:spacing w:val="-2"/>
          <w:sz w:val="28"/>
          <w:szCs w:val="28"/>
        </w:rPr>
        <w:t>: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Efficient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finetuning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of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quantized</w:t>
      </w:r>
      <w:r w:rsidRPr="00180E46">
        <w:rPr>
          <w:spacing w:val="-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LLMs.</w:t>
      </w:r>
      <w:r w:rsidRPr="00180E46">
        <w:rPr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>Advances</w:t>
      </w:r>
      <w:r w:rsidRPr="00180E46">
        <w:rPr>
          <w:i/>
          <w:spacing w:val="-7"/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>in</w:t>
      </w:r>
      <w:r w:rsidRPr="00180E46">
        <w:rPr>
          <w:i/>
          <w:spacing w:val="-7"/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 xml:space="preserve">Neural </w:t>
      </w:r>
      <w:r w:rsidRPr="00180E46">
        <w:rPr>
          <w:i/>
          <w:sz w:val="28"/>
          <w:szCs w:val="28"/>
        </w:rPr>
        <w:t>Information Processing Systems</w:t>
      </w:r>
      <w:r w:rsidRPr="00180E46">
        <w:rPr>
          <w:sz w:val="28"/>
          <w:szCs w:val="28"/>
        </w:rPr>
        <w:t xml:space="preserve">, 36. </w:t>
      </w:r>
      <w:hyperlink r:id="rId13">
        <w:r w:rsidR="00A9225A" w:rsidRPr="00180E46">
          <w:rPr>
            <w:rFonts w:ascii="Courier New"/>
            <w:sz w:val="28"/>
            <w:szCs w:val="28"/>
          </w:rPr>
          <w:t>https://arxiv.org/abs/2305.14314</w:t>
        </w:r>
      </w:hyperlink>
    </w:p>
    <w:p w14:paraId="39C0A647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7"/>
        </w:tabs>
        <w:spacing w:before="57"/>
        <w:ind w:left="757" w:hanging="308"/>
        <w:rPr>
          <w:sz w:val="28"/>
          <w:szCs w:val="28"/>
        </w:rPr>
      </w:pPr>
      <w:r w:rsidRPr="00180E46">
        <w:rPr>
          <w:sz w:val="28"/>
          <w:szCs w:val="28"/>
        </w:rPr>
        <w:t>Zhang,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P.,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Zeng,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G.,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Wang,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T.,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&amp;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Lu,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W.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(2024).</w:t>
      </w:r>
      <w:r w:rsidRPr="00180E46">
        <w:rPr>
          <w:spacing w:val="-1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TinyLlama</w:t>
      </w:r>
      <w:proofErr w:type="spellEnd"/>
      <w:r w:rsidRPr="00180E46">
        <w:rPr>
          <w:sz w:val="28"/>
          <w:szCs w:val="28"/>
        </w:rPr>
        <w:t>:</w:t>
      </w:r>
      <w:r w:rsidRPr="00180E46">
        <w:rPr>
          <w:spacing w:val="-1"/>
          <w:sz w:val="28"/>
          <w:szCs w:val="28"/>
        </w:rPr>
        <w:t xml:space="preserve"> </w:t>
      </w:r>
      <w:r w:rsidRPr="00180E46">
        <w:rPr>
          <w:sz w:val="28"/>
          <w:szCs w:val="28"/>
        </w:rPr>
        <w:t>An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open-source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>small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language</w:t>
      </w:r>
      <w:r w:rsidRPr="00180E46">
        <w:rPr>
          <w:spacing w:val="-10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model. </w:t>
      </w:r>
      <w:proofErr w:type="spellStart"/>
      <w:r w:rsidRPr="00180E46">
        <w:rPr>
          <w:i/>
          <w:sz w:val="28"/>
          <w:szCs w:val="28"/>
        </w:rPr>
        <w:t>arXiv</w:t>
      </w:r>
      <w:proofErr w:type="spellEnd"/>
      <w:r w:rsidRPr="00180E46">
        <w:rPr>
          <w:i/>
          <w:spacing w:val="-10"/>
          <w:sz w:val="28"/>
          <w:szCs w:val="28"/>
        </w:rPr>
        <w:t xml:space="preserve"> </w:t>
      </w:r>
      <w:r w:rsidRPr="00180E46">
        <w:rPr>
          <w:i/>
          <w:sz w:val="28"/>
          <w:szCs w:val="28"/>
        </w:rPr>
        <w:t>preprint</w:t>
      </w:r>
      <w:r w:rsidRPr="00180E46">
        <w:rPr>
          <w:i/>
          <w:spacing w:val="-10"/>
          <w:sz w:val="28"/>
          <w:szCs w:val="28"/>
        </w:rPr>
        <w:t xml:space="preserve"> </w:t>
      </w:r>
      <w:r w:rsidRPr="00180E46">
        <w:rPr>
          <w:i/>
          <w:spacing w:val="-2"/>
          <w:sz w:val="28"/>
          <w:szCs w:val="28"/>
        </w:rPr>
        <w:t>arXiv:2401.02385</w:t>
      </w:r>
      <w:r w:rsidRPr="00180E46">
        <w:rPr>
          <w:spacing w:val="-2"/>
          <w:sz w:val="28"/>
          <w:szCs w:val="28"/>
        </w:rPr>
        <w:t>.</w:t>
      </w:r>
    </w:p>
    <w:p w14:paraId="2EB7CCC2" w14:textId="77777777" w:rsidR="00A9225A" w:rsidRPr="00180E46" w:rsidRDefault="00A9225A">
      <w:pPr>
        <w:spacing w:before="31"/>
        <w:ind w:left="758"/>
        <w:rPr>
          <w:rFonts w:ascii="Courier New"/>
          <w:sz w:val="28"/>
          <w:szCs w:val="28"/>
        </w:rPr>
      </w:pPr>
      <w:hyperlink r:id="rId14">
        <w:r w:rsidRPr="00180E46">
          <w:rPr>
            <w:rFonts w:ascii="Courier New"/>
            <w:spacing w:val="-2"/>
            <w:sz w:val="28"/>
            <w:szCs w:val="28"/>
          </w:rPr>
          <w:t>https://arxiv.org/abs/2401.02385</w:t>
        </w:r>
      </w:hyperlink>
    </w:p>
    <w:p w14:paraId="5C36F595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4"/>
          <w:tab w:val="left" w:pos="758"/>
        </w:tabs>
        <w:spacing w:before="70" w:line="254" w:lineRule="auto"/>
        <w:ind w:right="357" w:hanging="309"/>
        <w:rPr>
          <w:rFonts w:ascii="Courier New" w:hAnsi="Courier New"/>
          <w:sz w:val="28"/>
          <w:szCs w:val="28"/>
        </w:rPr>
      </w:pPr>
      <w:r w:rsidRPr="00180E46">
        <w:rPr>
          <w:sz w:val="28"/>
          <w:szCs w:val="28"/>
        </w:rPr>
        <w:t>Ji,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Z.,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Lee,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N.,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Frieske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R.,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Yu,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T.,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Su,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D.,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Xu,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Y.,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Zeng,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E.,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Yeh,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I.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W.,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Joty,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S.,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&amp;</w:t>
      </w:r>
      <w:r w:rsidRPr="00180E46">
        <w:rPr>
          <w:spacing w:val="-9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Faltings</w:t>
      </w:r>
      <w:proofErr w:type="spellEnd"/>
      <w:r w:rsidRPr="00180E46">
        <w:rPr>
          <w:sz w:val="28"/>
          <w:szCs w:val="28"/>
        </w:rPr>
        <w:t>,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B.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(2023). Survey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of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hallucination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>in</w:t>
      </w:r>
      <w:r w:rsidRPr="00180E46">
        <w:rPr>
          <w:spacing w:val="-9"/>
          <w:sz w:val="28"/>
          <w:szCs w:val="28"/>
        </w:rPr>
        <w:t xml:space="preserve"> </w:t>
      </w:r>
      <w:r w:rsidRPr="00180E46">
        <w:rPr>
          <w:sz w:val="28"/>
          <w:szCs w:val="28"/>
        </w:rPr>
        <w:t xml:space="preserve">natural language generation. </w:t>
      </w:r>
      <w:r w:rsidRPr="00180E46">
        <w:rPr>
          <w:i/>
          <w:sz w:val="28"/>
          <w:szCs w:val="28"/>
        </w:rPr>
        <w:t>ACM Computing Surveys</w:t>
      </w:r>
      <w:r w:rsidRPr="00180E46">
        <w:rPr>
          <w:sz w:val="28"/>
          <w:szCs w:val="28"/>
        </w:rPr>
        <w:t xml:space="preserve">, 55(12), 1–38. </w:t>
      </w:r>
      <w:hyperlink r:id="rId15">
        <w:r w:rsidR="00A9225A" w:rsidRPr="00180E46">
          <w:rPr>
            <w:rFonts w:ascii="Courier New" w:hAnsi="Courier New"/>
            <w:sz w:val="28"/>
            <w:szCs w:val="28"/>
          </w:rPr>
          <w:t>https://arxiv.org/abs/2202.03629</w:t>
        </w:r>
      </w:hyperlink>
    </w:p>
    <w:p w14:paraId="43783D6E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8"/>
        </w:tabs>
        <w:spacing w:before="57" w:line="256" w:lineRule="auto"/>
        <w:ind w:right="336" w:hanging="309"/>
        <w:rPr>
          <w:rFonts w:ascii="Courier New"/>
          <w:sz w:val="28"/>
          <w:szCs w:val="28"/>
        </w:rPr>
      </w:pPr>
      <w:r w:rsidRPr="00180E46">
        <w:rPr>
          <w:sz w:val="28"/>
          <w:szCs w:val="28"/>
        </w:rPr>
        <w:t>Bitext.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(2023).</w:t>
      </w:r>
      <w:r w:rsidRPr="00180E46">
        <w:rPr>
          <w:spacing w:val="80"/>
          <w:sz w:val="28"/>
          <w:szCs w:val="28"/>
        </w:rPr>
        <w:t xml:space="preserve"> </w:t>
      </w:r>
      <w:r w:rsidRPr="00180E46">
        <w:rPr>
          <w:sz w:val="28"/>
          <w:szCs w:val="28"/>
        </w:rPr>
        <w:t>Bitext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customer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support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LLM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chatbot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training</w:t>
      </w:r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dataset.</w:t>
      </w:r>
      <w:r w:rsidRPr="00180E46">
        <w:rPr>
          <w:spacing w:val="80"/>
          <w:sz w:val="28"/>
          <w:szCs w:val="28"/>
        </w:rPr>
        <w:t xml:space="preserve">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pacing w:val="34"/>
          <w:sz w:val="28"/>
          <w:szCs w:val="28"/>
        </w:rPr>
        <w:t xml:space="preserve"> </w:t>
      </w:r>
      <w:r w:rsidRPr="00180E46">
        <w:rPr>
          <w:sz w:val="28"/>
          <w:szCs w:val="28"/>
        </w:rPr>
        <w:t>Hub.</w:t>
      </w:r>
      <w:r w:rsidRPr="00180E46">
        <w:rPr>
          <w:spacing w:val="80"/>
          <w:sz w:val="28"/>
          <w:szCs w:val="28"/>
        </w:rPr>
        <w:t xml:space="preserve"> </w:t>
      </w:r>
      <w:hyperlink r:id="rId16">
        <w:r w:rsidR="00A9225A" w:rsidRPr="00180E46">
          <w:rPr>
            <w:rFonts w:ascii="Courier New"/>
            <w:sz w:val="28"/>
            <w:szCs w:val="28"/>
          </w:rPr>
          <w:t>https://huggingface.co/</w:t>
        </w:r>
      </w:hyperlink>
      <w:r w:rsidRPr="00180E46">
        <w:rPr>
          <w:rFonts w:ascii="Courier New"/>
          <w:sz w:val="28"/>
          <w:szCs w:val="28"/>
        </w:rPr>
        <w:t xml:space="preserve"> </w:t>
      </w:r>
      <w:hyperlink r:id="rId17">
        <w:r w:rsidR="00A9225A" w:rsidRPr="00180E46">
          <w:rPr>
            <w:rFonts w:ascii="Courier New"/>
            <w:spacing w:val="-2"/>
            <w:sz w:val="28"/>
            <w:szCs w:val="28"/>
          </w:rPr>
          <w:t>datasets/bitext/Bitext-customer-support-llm-chatbot-training-dataset</w:t>
        </w:r>
      </w:hyperlink>
    </w:p>
    <w:p w14:paraId="76D978CD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57"/>
        </w:tabs>
        <w:spacing w:before="57"/>
        <w:ind w:left="757" w:hanging="308"/>
        <w:rPr>
          <w:rFonts w:ascii="Courier New"/>
          <w:sz w:val="28"/>
          <w:szCs w:val="28"/>
        </w:rPr>
      </w:pPr>
      <w:r w:rsidRPr="00180E46">
        <w:rPr>
          <w:spacing w:val="-2"/>
          <w:sz w:val="28"/>
          <w:szCs w:val="28"/>
        </w:rPr>
        <w:t>Hugging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Face.</w:t>
      </w:r>
      <w:r w:rsidRPr="00180E46">
        <w:rPr>
          <w:spacing w:val="17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(2024).</w:t>
      </w:r>
      <w:r w:rsidRPr="00180E46">
        <w:rPr>
          <w:spacing w:val="16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PEFT:</w:t>
      </w:r>
      <w:r w:rsidRPr="00180E46">
        <w:rPr>
          <w:spacing w:val="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State-of-the-art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parameter-efficient</w:t>
      </w:r>
      <w:r w:rsidRPr="00180E46">
        <w:rPr>
          <w:spacing w:val="4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fine-tuning</w:t>
      </w:r>
      <w:r w:rsidRPr="00180E46">
        <w:rPr>
          <w:spacing w:val="5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library.</w:t>
      </w:r>
      <w:r w:rsidRPr="00180E46">
        <w:rPr>
          <w:spacing w:val="16"/>
          <w:sz w:val="28"/>
          <w:szCs w:val="28"/>
        </w:rPr>
        <w:t xml:space="preserve"> </w:t>
      </w:r>
      <w:hyperlink r:id="rId18">
        <w:r w:rsidR="00A9225A" w:rsidRPr="00180E46">
          <w:rPr>
            <w:rFonts w:ascii="Courier New"/>
            <w:spacing w:val="-2"/>
            <w:sz w:val="28"/>
            <w:szCs w:val="28"/>
          </w:rPr>
          <w:t>https://huggingface.co/docs/peft/</w:t>
        </w:r>
      </w:hyperlink>
    </w:p>
    <w:p w14:paraId="0FFC5A7E" w14:textId="77777777" w:rsidR="00A9225A" w:rsidRPr="00180E46" w:rsidRDefault="00000000">
      <w:pPr>
        <w:pStyle w:val="ListParagraph"/>
        <w:numPr>
          <w:ilvl w:val="0"/>
          <w:numId w:val="1"/>
        </w:numPr>
        <w:tabs>
          <w:tab w:val="left" w:pos="749"/>
          <w:tab w:val="left" w:pos="758"/>
        </w:tabs>
        <w:spacing w:before="70" w:line="254" w:lineRule="auto"/>
        <w:ind w:right="357" w:hanging="309"/>
        <w:rPr>
          <w:rFonts w:ascii="Courier New" w:hAnsi="Courier New"/>
          <w:sz w:val="28"/>
          <w:szCs w:val="28"/>
        </w:rPr>
      </w:pPr>
      <w:r w:rsidRPr="00180E46">
        <w:rPr>
          <w:spacing w:val="-2"/>
          <w:sz w:val="28"/>
          <w:szCs w:val="28"/>
        </w:rPr>
        <w:t>Wolf, T., Debut, L., Sanh, V., Chaumond,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J., </w:t>
      </w:r>
      <w:proofErr w:type="spellStart"/>
      <w:r w:rsidRPr="00180E46">
        <w:rPr>
          <w:spacing w:val="-2"/>
          <w:sz w:val="28"/>
          <w:szCs w:val="28"/>
        </w:rPr>
        <w:t>Delangue</w:t>
      </w:r>
      <w:proofErr w:type="spellEnd"/>
      <w:r w:rsidRPr="00180E46">
        <w:rPr>
          <w:spacing w:val="-2"/>
          <w:sz w:val="28"/>
          <w:szCs w:val="28"/>
        </w:rPr>
        <w:t>, C., Moi, A., &amp;</w:t>
      </w:r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Rush, A. M. (2020).</w:t>
      </w:r>
      <w:r w:rsidRPr="00180E46">
        <w:rPr>
          <w:sz w:val="28"/>
          <w:szCs w:val="28"/>
        </w:rPr>
        <w:t xml:space="preserve"> </w:t>
      </w:r>
      <w:proofErr w:type="spellStart"/>
      <w:r w:rsidRPr="00180E46">
        <w:rPr>
          <w:spacing w:val="-2"/>
          <w:sz w:val="28"/>
          <w:szCs w:val="28"/>
        </w:rPr>
        <w:t>HuggingFace’s</w:t>
      </w:r>
      <w:proofErr w:type="spellEnd"/>
      <w:r w:rsidRPr="00180E46">
        <w:rPr>
          <w:spacing w:val="-3"/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transformers:</w:t>
      </w:r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 xml:space="preserve">State-of-the-art </w:t>
      </w:r>
      <w:r w:rsidRPr="00180E46">
        <w:rPr>
          <w:sz w:val="28"/>
          <w:szCs w:val="28"/>
        </w:rPr>
        <w:t xml:space="preserve">natural language processing. </w:t>
      </w:r>
      <w:r w:rsidRPr="00180E46">
        <w:rPr>
          <w:i/>
          <w:sz w:val="28"/>
          <w:szCs w:val="28"/>
        </w:rPr>
        <w:t>EMNLP 2020</w:t>
      </w:r>
      <w:r w:rsidRPr="00180E46">
        <w:rPr>
          <w:sz w:val="28"/>
          <w:szCs w:val="28"/>
        </w:rPr>
        <w:t xml:space="preserve">. </w:t>
      </w:r>
      <w:hyperlink r:id="rId19">
        <w:r w:rsidR="00A9225A" w:rsidRPr="00180E46">
          <w:rPr>
            <w:rFonts w:ascii="Courier New" w:hAnsi="Courier New"/>
            <w:sz w:val="28"/>
            <w:szCs w:val="28"/>
          </w:rPr>
          <w:t>https://arxiv.org/abs/1910.03771</w:t>
        </w:r>
      </w:hyperlink>
    </w:p>
    <w:p w14:paraId="5F285DBA" w14:textId="77777777" w:rsidR="00A9225A" w:rsidRPr="00180E46" w:rsidRDefault="00A9225A">
      <w:pPr>
        <w:pStyle w:val="BodyText"/>
        <w:jc w:val="left"/>
        <w:rPr>
          <w:rFonts w:ascii="Courier New"/>
          <w:sz w:val="28"/>
          <w:szCs w:val="28"/>
        </w:rPr>
      </w:pPr>
    </w:p>
    <w:p w14:paraId="2AA08D20" w14:textId="77777777" w:rsidR="00A9225A" w:rsidRPr="00180E46" w:rsidRDefault="00000000">
      <w:pPr>
        <w:pStyle w:val="BodyText"/>
        <w:spacing w:before="63"/>
        <w:jc w:val="left"/>
        <w:rPr>
          <w:rFonts w:ascii="Courier New"/>
          <w:sz w:val="28"/>
          <w:szCs w:val="28"/>
        </w:rPr>
      </w:pPr>
      <w:r w:rsidRPr="00180E46">
        <w:rPr>
          <w:rFonts w:ascii="Courier New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709440" behindDoc="1" locked="0" layoutInCell="1" allowOverlap="1" wp14:anchorId="716670E5" wp14:editId="0205ED51">
                <wp:simplePos x="0" y="0"/>
                <wp:positionH relativeFrom="page">
                  <wp:posOffset>685800</wp:posOffset>
                </wp:positionH>
                <wp:positionV relativeFrom="paragraph">
                  <wp:posOffset>199264</wp:posOffset>
                </wp:positionV>
                <wp:extent cx="6400800" cy="127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5A902" id="Graphic 26" o:spid="_x0000_s1026" style="position:absolute;margin-left:54pt;margin-top:15.7pt;width:7in;height:.1pt;z-index:-2516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" path="m,l6400800,e" filled="f" strokeweight=".14039mm">
                <v:path arrowok="t"/>
                <w10:wrap type="topAndBottom" anchorx="page"/>
              </v:shape>
            </w:pict>
          </mc:Fallback>
        </mc:AlternateContent>
      </w:r>
    </w:p>
    <w:p w14:paraId="6C52D552" w14:textId="77777777" w:rsidR="00A9225A" w:rsidRPr="00180E46" w:rsidRDefault="00A9225A">
      <w:pPr>
        <w:pStyle w:val="BodyText"/>
        <w:spacing w:before="46"/>
        <w:jc w:val="left"/>
        <w:rPr>
          <w:rFonts w:ascii="Courier New"/>
          <w:sz w:val="28"/>
          <w:szCs w:val="28"/>
        </w:rPr>
      </w:pPr>
    </w:p>
    <w:p w14:paraId="40CE9CAE" w14:textId="2C20388A" w:rsidR="00A9225A" w:rsidRPr="00180E46" w:rsidRDefault="00000000">
      <w:pPr>
        <w:ind w:left="353"/>
        <w:rPr>
          <w:sz w:val="28"/>
          <w:szCs w:val="28"/>
        </w:rPr>
      </w:pPr>
      <w:r w:rsidRPr="00180E46">
        <w:rPr>
          <w:b/>
          <w:sz w:val="28"/>
          <w:szCs w:val="28"/>
        </w:rPr>
        <w:t>Authors:</w:t>
      </w:r>
      <w:r w:rsidRPr="00180E46">
        <w:rPr>
          <w:b/>
          <w:spacing w:val="1"/>
          <w:sz w:val="28"/>
          <w:szCs w:val="28"/>
        </w:rPr>
        <w:t xml:space="preserve"> </w:t>
      </w:r>
      <w:r w:rsidRPr="00180E46">
        <w:rPr>
          <w:sz w:val="28"/>
          <w:szCs w:val="28"/>
        </w:rPr>
        <w:t>Mayank</w:t>
      </w:r>
      <w:r w:rsidRPr="00180E46">
        <w:rPr>
          <w:spacing w:val="-8"/>
          <w:sz w:val="28"/>
          <w:szCs w:val="28"/>
        </w:rPr>
        <w:t xml:space="preserve"> </w:t>
      </w:r>
      <w:r w:rsidRPr="00180E46">
        <w:rPr>
          <w:sz w:val="28"/>
          <w:szCs w:val="28"/>
        </w:rPr>
        <w:t>Gupta</w:t>
      </w:r>
    </w:p>
    <w:p w14:paraId="515D9CA5" w14:textId="77777777" w:rsidR="00A9225A" w:rsidRPr="00180E46" w:rsidRDefault="00A9225A">
      <w:pPr>
        <w:rPr>
          <w:sz w:val="28"/>
          <w:szCs w:val="28"/>
        </w:rPr>
        <w:sectPr w:rsidR="00A9225A" w:rsidRPr="00180E46">
          <w:pgSz w:w="12240" w:h="15840"/>
          <w:pgMar w:top="1240" w:right="720" w:bottom="980" w:left="720" w:header="710" w:footer="795" w:gutter="0"/>
          <w:cols w:space="720"/>
        </w:sectPr>
      </w:pPr>
    </w:p>
    <w:p w14:paraId="0F4F5331" w14:textId="77777777" w:rsidR="00A9225A" w:rsidRPr="00180E46" w:rsidRDefault="00A9225A">
      <w:pPr>
        <w:pStyle w:val="BodyText"/>
        <w:spacing w:before="7"/>
        <w:jc w:val="left"/>
        <w:rPr>
          <w:sz w:val="28"/>
          <w:szCs w:val="28"/>
        </w:rPr>
      </w:pPr>
    </w:p>
    <w:p w14:paraId="71372BD4" w14:textId="77777777" w:rsidR="00A9225A" w:rsidRPr="00180E46" w:rsidRDefault="00000000">
      <w:pPr>
        <w:ind w:left="353"/>
        <w:rPr>
          <w:b/>
          <w:sz w:val="28"/>
          <w:szCs w:val="28"/>
        </w:rPr>
      </w:pPr>
      <w:r w:rsidRPr="00180E46">
        <w:rPr>
          <w:b/>
          <w:spacing w:val="-2"/>
          <w:sz w:val="28"/>
          <w:szCs w:val="28"/>
        </w:rPr>
        <w:t>Acknowledgement</w:t>
      </w:r>
    </w:p>
    <w:p w14:paraId="6C996A96" w14:textId="77777777" w:rsidR="00A9225A" w:rsidRPr="00180E46" w:rsidRDefault="00000000">
      <w:pPr>
        <w:spacing w:before="92" w:line="254" w:lineRule="auto"/>
        <w:ind w:left="360" w:right="359" w:hanging="6"/>
        <w:jc w:val="both"/>
        <w:rPr>
          <w:sz w:val="28"/>
          <w:szCs w:val="28"/>
        </w:rPr>
      </w:pPr>
      <w:r w:rsidRPr="00180E46">
        <w:rPr>
          <w:sz w:val="28"/>
          <w:szCs w:val="28"/>
        </w:rPr>
        <w:t xml:space="preserve">The authors acknowledge the open-source contributions of the </w:t>
      </w:r>
      <w:proofErr w:type="spellStart"/>
      <w:r w:rsidRPr="00180E46">
        <w:rPr>
          <w:sz w:val="28"/>
          <w:szCs w:val="28"/>
        </w:rPr>
        <w:t>HuggingFace</w:t>
      </w:r>
      <w:proofErr w:type="spellEnd"/>
      <w:r w:rsidRPr="00180E46">
        <w:rPr>
          <w:sz w:val="28"/>
          <w:szCs w:val="28"/>
        </w:rPr>
        <w:t xml:space="preserve">, PEFT, TRL, and </w:t>
      </w:r>
      <w:proofErr w:type="spellStart"/>
      <w:r w:rsidRPr="00180E46">
        <w:rPr>
          <w:sz w:val="28"/>
          <w:szCs w:val="28"/>
        </w:rPr>
        <w:t>Gradio</w:t>
      </w:r>
      <w:proofErr w:type="spellEnd"/>
      <w:r w:rsidRPr="00180E46">
        <w:rPr>
          <w:sz w:val="28"/>
          <w:szCs w:val="28"/>
        </w:rPr>
        <w:t xml:space="preserve"> communities whose frameworks and </w:t>
      </w:r>
      <w:r w:rsidRPr="00180E46">
        <w:rPr>
          <w:spacing w:val="-2"/>
          <w:sz w:val="28"/>
          <w:szCs w:val="28"/>
        </w:rPr>
        <w:t xml:space="preserve">tools form the technical foundation of </w:t>
      </w:r>
      <w:proofErr w:type="spellStart"/>
      <w:r w:rsidRPr="00180E46">
        <w:rPr>
          <w:spacing w:val="-2"/>
          <w:sz w:val="28"/>
          <w:szCs w:val="28"/>
        </w:rPr>
        <w:t>RetailBot</w:t>
      </w:r>
      <w:proofErr w:type="spellEnd"/>
      <w:r w:rsidRPr="00180E46">
        <w:rPr>
          <w:spacing w:val="-2"/>
          <w:sz w:val="28"/>
          <w:szCs w:val="28"/>
        </w:rPr>
        <w:t xml:space="preserve"> Pro.</w:t>
      </w:r>
      <w:r w:rsidRPr="00180E46">
        <w:rPr>
          <w:sz w:val="28"/>
          <w:szCs w:val="28"/>
        </w:rPr>
        <w:t xml:space="preserve"> </w:t>
      </w:r>
      <w:r w:rsidRPr="00180E46">
        <w:rPr>
          <w:spacing w:val="-2"/>
          <w:sz w:val="28"/>
          <w:szCs w:val="28"/>
        </w:rPr>
        <w:t>The Bitext customer-support-</w:t>
      </w:r>
      <w:proofErr w:type="spellStart"/>
      <w:r w:rsidRPr="00180E46">
        <w:rPr>
          <w:spacing w:val="-2"/>
          <w:sz w:val="28"/>
          <w:szCs w:val="28"/>
        </w:rPr>
        <w:t>llm</w:t>
      </w:r>
      <w:proofErr w:type="spellEnd"/>
      <w:r w:rsidRPr="00180E46">
        <w:rPr>
          <w:spacing w:val="-2"/>
          <w:sz w:val="28"/>
          <w:szCs w:val="28"/>
        </w:rPr>
        <w:t xml:space="preserve">-chatbot-training-dataset, sourced from the </w:t>
      </w:r>
      <w:proofErr w:type="spellStart"/>
      <w:r w:rsidRPr="00180E46">
        <w:rPr>
          <w:spacing w:val="-2"/>
          <w:sz w:val="28"/>
          <w:szCs w:val="28"/>
        </w:rPr>
        <w:t>HuggingFace</w:t>
      </w:r>
      <w:proofErr w:type="spellEnd"/>
      <w:r w:rsidRPr="00180E46">
        <w:rPr>
          <w:spacing w:val="-2"/>
          <w:sz w:val="28"/>
          <w:szCs w:val="28"/>
        </w:rPr>
        <w:t xml:space="preserve"> </w:t>
      </w:r>
      <w:r w:rsidRPr="00180E46">
        <w:rPr>
          <w:sz w:val="28"/>
          <w:szCs w:val="28"/>
        </w:rPr>
        <w:t>Hub, provided the primary training corpus for this research.</w:t>
      </w:r>
    </w:p>
    <w:sectPr w:rsidR="00A9225A" w:rsidRPr="00180E46">
      <w:pgSz w:w="12240" w:h="15840"/>
      <w:pgMar w:top="1240" w:right="720" w:bottom="980" w:left="720" w:header="710" w:footer="7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9C5ED" w14:textId="77777777" w:rsidR="001C36EE" w:rsidRDefault="001C36EE">
      <w:r>
        <w:separator/>
      </w:r>
    </w:p>
  </w:endnote>
  <w:endnote w:type="continuationSeparator" w:id="0">
    <w:p w14:paraId="3131E6A3" w14:textId="77777777" w:rsidR="001C36EE" w:rsidRDefault="001C36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9F861" w14:textId="77777777" w:rsidR="00A9225A" w:rsidRDefault="00000000">
    <w:pPr>
      <w:pStyle w:val="BodyText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73EAC22D" wp14:editId="102822AD">
              <wp:simplePos x="0" y="0"/>
              <wp:positionH relativeFrom="page">
                <wp:posOffset>685800</wp:posOffset>
              </wp:positionH>
              <wp:positionV relativeFrom="page">
                <wp:posOffset>9378074</wp:posOffset>
              </wp:positionV>
              <wp:extent cx="6400800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>
                            <a:moveTo>
                              <a:pt x="0" y="0"/>
                            </a:moveTo>
                            <a:lnTo>
                              <a:pt x="6400800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6FEFFA" id="Graphic 3" o:spid="_x0000_s1026" style="position:absolute;margin-left:54pt;margin-top:738.45pt;width:7in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" path="m,l6400800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6EC6F0BB" wp14:editId="610E2460">
              <wp:simplePos x="0" y="0"/>
              <wp:positionH relativeFrom="page">
                <wp:posOffset>3720972</wp:posOffset>
              </wp:positionH>
              <wp:positionV relativeFrom="page">
                <wp:posOffset>9405658</wp:posOffset>
              </wp:positionV>
              <wp:extent cx="368935" cy="1631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8935" cy="1631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7F3628" w14:textId="77777777" w:rsidR="00A9225A" w:rsidRDefault="00000000">
                          <w:pPr>
                            <w:spacing w:before="17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Page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8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6F0B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293pt;margin-top:740.6pt;width:29.05pt;height:12.8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" filled="f" stroked="f">
              <v:textbox inset="0,0,0,0">
                <w:txbxContent>
                  <w:p w14:paraId="677F3628" w14:textId="77777777" w:rsidR="00A9225A" w:rsidRDefault="00000000">
                    <w:pPr>
                      <w:spacing w:before="17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Page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spacing w:val="-10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spacing w:val="-10"/>
                        <w:sz w:val="18"/>
                      </w:rPr>
                      <w:t>1</w:t>
                    </w:r>
                    <w:r>
                      <w:rPr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DD57E" w14:textId="77777777" w:rsidR="001C36EE" w:rsidRDefault="001C36EE">
      <w:r>
        <w:separator/>
      </w:r>
    </w:p>
  </w:footnote>
  <w:footnote w:type="continuationSeparator" w:id="0">
    <w:p w14:paraId="4744EA66" w14:textId="77777777" w:rsidR="001C36EE" w:rsidRDefault="001C36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1FD64" w14:textId="77777777" w:rsidR="00A9225A" w:rsidRDefault="00000000">
    <w:pPr>
      <w:pStyle w:val="BodyText"/>
      <w:spacing w:line="14" w:lineRule="auto"/>
      <w:jc w:val="left"/>
    </w:pPr>
    <w:r>
      <w:rPr>
        <w:noProof/>
      </w:rPr>
      <mc:AlternateContent>
        <mc:Choice Requires="wps">
          <w:drawing>
            <wp:anchor distT="0" distB="0" distL="0" distR="0" simplePos="0" relativeHeight="251651072" behindDoc="1" locked="0" layoutInCell="1" allowOverlap="1" wp14:anchorId="1610D414" wp14:editId="1EA4B88B">
              <wp:simplePos x="0" y="0"/>
              <wp:positionH relativeFrom="page">
                <wp:posOffset>685800</wp:posOffset>
              </wp:positionH>
              <wp:positionV relativeFrom="page">
                <wp:posOffset>600621</wp:posOffset>
              </wp:positionV>
              <wp:extent cx="640080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>
                            <a:moveTo>
                              <a:pt x="0" y="0"/>
                            </a:moveTo>
                            <a:lnTo>
                              <a:pt x="6400800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3F4F51" id="Graphic 1" o:spid="_x0000_s1026" style="position:absolute;margin-left:54pt;margin-top:47.3pt;width:7in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" path="m,l6400800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0486598" wp14:editId="646E3B6D">
              <wp:simplePos x="0" y="0"/>
              <wp:positionH relativeFrom="page">
                <wp:posOffset>1936254</wp:posOffset>
              </wp:positionH>
              <wp:positionV relativeFrom="page">
                <wp:posOffset>438417</wp:posOffset>
              </wp:positionV>
              <wp:extent cx="3894454" cy="16192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94454" cy="1619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966D2F" w14:textId="77777777" w:rsidR="00A9225A" w:rsidRDefault="00000000">
                          <w:pPr>
                            <w:spacing w:before="17"/>
                            <w:ind w:left="20"/>
                            <w:rPr>
                              <w:i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i/>
                              <w:sz w:val="18"/>
                            </w:rPr>
                            <w:t>RetailBot</w:t>
                          </w:r>
                          <w:proofErr w:type="spellEnd"/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Pro:</w:t>
                          </w:r>
                          <w:r>
                            <w:rPr>
                              <w:i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A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i/>
                              <w:sz w:val="18"/>
                            </w:rPr>
                            <w:t>QLoRA</w:t>
                          </w:r>
                          <w:proofErr w:type="spellEnd"/>
                          <w:r>
                            <w:rPr>
                              <w:i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Fine-Tuned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Conversational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AI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for</w:t>
                          </w:r>
                          <w:r>
                            <w:rPr>
                              <w:i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Retail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</w:rPr>
                            <w:t>Customer</w:t>
                          </w:r>
                          <w:r>
                            <w:rPr>
                              <w:i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2"/>
                              <w:sz w:val="18"/>
                            </w:rPr>
                            <w:t>Support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48659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52.45pt;margin-top:34.5pt;width:306.65pt;height:12.7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" filled="f" stroked="f">
              <v:textbox inset="0,0,0,0">
                <w:txbxContent>
                  <w:p w14:paraId="76966D2F" w14:textId="77777777" w:rsidR="00A9225A" w:rsidRDefault="00000000">
                    <w:pPr>
                      <w:spacing w:before="17"/>
                      <w:ind w:left="20"/>
                      <w:rPr>
                        <w:i/>
                        <w:sz w:val="18"/>
                      </w:rPr>
                    </w:pPr>
                    <w:proofErr w:type="spellStart"/>
                    <w:r>
                      <w:rPr>
                        <w:i/>
                        <w:sz w:val="18"/>
                      </w:rPr>
                      <w:t>RetailBot</w:t>
                    </w:r>
                    <w:proofErr w:type="spellEnd"/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Pro:</w:t>
                    </w:r>
                    <w:r>
                      <w:rPr>
                        <w:i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A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i/>
                        <w:sz w:val="18"/>
                      </w:rPr>
                      <w:t>QLoRA</w:t>
                    </w:r>
                    <w:proofErr w:type="spellEnd"/>
                    <w:r>
                      <w:rPr>
                        <w:i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Fine-Tuned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Conversational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AI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for</w:t>
                    </w:r>
                    <w:r>
                      <w:rPr>
                        <w:i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Retail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z w:val="18"/>
                      </w:rPr>
                      <w:t>Customer</w:t>
                    </w:r>
                    <w:r>
                      <w:rPr>
                        <w:i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i/>
                        <w:spacing w:val="-2"/>
                        <w:sz w:val="18"/>
                      </w:rPr>
                      <w:t>Support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87E2C"/>
    <w:multiLevelType w:val="hybridMultilevel"/>
    <w:tmpl w:val="7180996C"/>
    <w:lvl w:ilvl="0" w:tplc="2AE61F64">
      <w:start w:val="1"/>
      <w:numFmt w:val="upperLetter"/>
      <w:lvlText w:val="%1."/>
      <w:lvlJc w:val="left"/>
      <w:pPr>
        <w:ind w:left="603" w:hanging="24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8B6C8A8">
      <w:numFmt w:val="bullet"/>
      <w:lvlText w:val="•"/>
      <w:lvlJc w:val="left"/>
      <w:pPr>
        <w:ind w:left="1620" w:hanging="244"/>
      </w:pPr>
      <w:rPr>
        <w:rFonts w:hint="default"/>
        <w:lang w:val="en-US" w:eastAsia="en-US" w:bidi="ar-SA"/>
      </w:rPr>
    </w:lvl>
    <w:lvl w:ilvl="2" w:tplc="85A2FDBC">
      <w:numFmt w:val="bullet"/>
      <w:lvlText w:val="•"/>
      <w:lvlJc w:val="left"/>
      <w:pPr>
        <w:ind w:left="2640" w:hanging="244"/>
      </w:pPr>
      <w:rPr>
        <w:rFonts w:hint="default"/>
        <w:lang w:val="en-US" w:eastAsia="en-US" w:bidi="ar-SA"/>
      </w:rPr>
    </w:lvl>
    <w:lvl w:ilvl="3" w:tplc="C2CA67C4">
      <w:numFmt w:val="bullet"/>
      <w:lvlText w:val="•"/>
      <w:lvlJc w:val="left"/>
      <w:pPr>
        <w:ind w:left="3660" w:hanging="244"/>
      </w:pPr>
      <w:rPr>
        <w:rFonts w:hint="default"/>
        <w:lang w:val="en-US" w:eastAsia="en-US" w:bidi="ar-SA"/>
      </w:rPr>
    </w:lvl>
    <w:lvl w:ilvl="4" w:tplc="3A58C0C4">
      <w:numFmt w:val="bullet"/>
      <w:lvlText w:val="•"/>
      <w:lvlJc w:val="left"/>
      <w:pPr>
        <w:ind w:left="4680" w:hanging="244"/>
      </w:pPr>
      <w:rPr>
        <w:rFonts w:hint="default"/>
        <w:lang w:val="en-US" w:eastAsia="en-US" w:bidi="ar-SA"/>
      </w:rPr>
    </w:lvl>
    <w:lvl w:ilvl="5" w:tplc="D66EE8A0">
      <w:numFmt w:val="bullet"/>
      <w:lvlText w:val="•"/>
      <w:lvlJc w:val="left"/>
      <w:pPr>
        <w:ind w:left="5700" w:hanging="244"/>
      </w:pPr>
      <w:rPr>
        <w:rFonts w:hint="default"/>
        <w:lang w:val="en-US" w:eastAsia="en-US" w:bidi="ar-SA"/>
      </w:rPr>
    </w:lvl>
    <w:lvl w:ilvl="6" w:tplc="ED382080">
      <w:numFmt w:val="bullet"/>
      <w:lvlText w:val="•"/>
      <w:lvlJc w:val="left"/>
      <w:pPr>
        <w:ind w:left="6720" w:hanging="244"/>
      </w:pPr>
      <w:rPr>
        <w:rFonts w:hint="default"/>
        <w:lang w:val="en-US" w:eastAsia="en-US" w:bidi="ar-SA"/>
      </w:rPr>
    </w:lvl>
    <w:lvl w:ilvl="7" w:tplc="481CD74C">
      <w:numFmt w:val="bullet"/>
      <w:lvlText w:val="•"/>
      <w:lvlJc w:val="left"/>
      <w:pPr>
        <w:ind w:left="7740" w:hanging="244"/>
      </w:pPr>
      <w:rPr>
        <w:rFonts w:hint="default"/>
        <w:lang w:val="en-US" w:eastAsia="en-US" w:bidi="ar-SA"/>
      </w:rPr>
    </w:lvl>
    <w:lvl w:ilvl="8" w:tplc="0FF805F2">
      <w:numFmt w:val="bullet"/>
      <w:lvlText w:val="•"/>
      <w:lvlJc w:val="left"/>
      <w:pPr>
        <w:ind w:left="8760" w:hanging="244"/>
      </w:pPr>
      <w:rPr>
        <w:rFonts w:hint="default"/>
        <w:lang w:val="en-US" w:eastAsia="en-US" w:bidi="ar-SA"/>
      </w:rPr>
    </w:lvl>
  </w:abstractNum>
  <w:abstractNum w:abstractNumId="1" w15:restartNumberingAfterBreak="0">
    <w:nsid w:val="0A700BEB"/>
    <w:multiLevelType w:val="hybridMultilevel"/>
    <w:tmpl w:val="C89A6DDA"/>
    <w:lvl w:ilvl="0" w:tplc="A7BE9CB0">
      <w:numFmt w:val="bullet"/>
      <w:lvlText w:val="•"/>
      <w:lvlJc w:val="left"/>
      <w:pPr>
        <w:ind w:left="599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1FCB7CE">
      <w:numFmt w:val="bullet"/>
      <w:lvlText w:val="•"/>
      <w:lvlJc w:val="left"/>
      <w:pPr>
        <w:ind w:left="1065" w:hanging="170"/>
      </w:pPr>
      <w:rPr>
        <w:rFonts w:hint="default"/>
        <w:lang w:val="en-US" w:eastAsia="en-US" w:bidi="ar-SA"/>
      </w:rPr>
    </w:lvl>
    <w:lvl w:ilvl="2" w:tplc="EBE2DC2E">
      <w:numFmt w:val="bullet"/>
      <w:lvlText w:val="•"/>
      <w:lvlJc w:val="left"/>
      <w:pPr>
        <w:ind w:left="1530" w:hanging="170"/>
      </w:pPr>
      <w:rPr>
        <w:rFonts w:hint="default"/>
        <w:lang w:val="en-US" w:eastAsia="en-US" w:bidi="ar-SA"/>
      </w:rPr>
    </w:lvl>
    <w:lvl w:ilvl="3" w:tplc="8E049EE2">
      <w:numFmt w:val="bullet"/>
      <w:lvlText w:val="•"/>
      <w:lvlJc w:val="left"/>
      <w:pPr>
        <w:ind w:left="1995" w:hanging="170"/>
      </w:pPr>
      <w:rPr>
        <w:rFonts w:hint="default"/>
        <w:lang w:val="en-US" w:eastAsia="en-US" w:bidi="ar-SA"/>
      </w:rPr>
    </w:lvl>
    <w:lvl w:ilvl="4" w:tplc="B3A08170">
      <w:numFmt w:val="bullet"/>
      <w:lvlText w:val="•"/>
      <w:lvlJc w:val="left"/>
      <w:pPr>
        <w:ind w:left="2461" w:hanging="170"/>
      </w:pPr>
      <w:rPr>
        <w:rFonts w:hint="default"/>
        <w:lang w:val="en-US" w:eastAsia="en-US" w:bidi="ar-SA"/>
      </w:rPr>
    </w:lvl>
    <w:lvl w:ilvl="5" w:tplc="4F1411C8">
      <w:numFmt w:val="bullet"/>
      <w:lvlText w:val="•"/>
      <w:lvlJc w:val="left"/>
      <w:pPr>
        <w:ind w:left="2926" w:hanging="170"/>
      </w:pPr>
      <w:rPr>
        <w:rFonts w:hint="default"/>
        <w:lang w:val="en-US" w:eastAsia="en-US" w:bidi="ar-SA"/>
      </w:rPr>
    </w:lvl>
    <w:lvl w:ilvl="6" w:tplc="8570837E">
      <w:numFmt w:val="bullet"/>
      <w:lvlText w:val="•"/>
      <w:lvlJc w:val="left"/>
      <w:pPr>
        <w:ind w:left="3391" w:hanging="170"/>
      </w:pPr>
      <w:rPr>
        <w:rFonts w:hint="default"/>
        <w:lang w:val="en-US" w:eastAsia="en-US" w:bidi="ar-SA"/>
      </w:rPr>
    </w:lvl>
    <w:lvl w:ilvl="7" w:tplc="197C1FA4">
      <w:numFmt w:val="bullet"/>
      <w:lvlText w:val="•"/>
      <w:lvlJc w:val="left"/>
      <w:pPr>
        <w:ind w:left="3857" w:hanging="170"/>
      </w:pPr>
      <w:rPr>
        <w:rFonts w:hint="default"/>
        <w:lang w:val="en-US" w:eastAsia="en-US" w:bidi="ar-SA"/>
      </w:rPr>
    </w:lvl>
    <w:lvl w:ilvl="8" w:tplc="1676F484">
      <w:numFmt w:val="bullet"/>
      <w:lvlText w:val="•"/>
      <w:lvlJc w:val="left"/>
      <w:pPr>
        <w:ind w:left="4322" w:hanging="170"/>
      </w:pPr>
      <w:rPr>
        <w:rFonts w:hint="default"/>
        <w:lang w:val="en-US" w:eastAsia="en-US" w:bidi="ar-SA"/>
      </w:rPr>
    </w:lvl>
  </w:abstractNum>
  <w:abstractNum w:abstractNumId="2" w15:restartNumberingAfterBreak="0">
    <w:nsid w:val="15AB737A"/>
    <w:multiLevelType w:val="multilevel"/>
    <w:tmpl w:val="CBEA4AB0"/>
    <w:lvl w:ilvl="0">
      <w:start w:val="6"/>
      <w:numFmt w:val="decimal"/>
      <w:lvlText w:val="%1"/>
      <w:lvlJc w:val="left"/>
      <w:pPr>
        <w:ind w:left="708" w:hanging="34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758" w:hanging="25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758" w:hanging="25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257" w:hanging="25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56" w:hanging="25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56" w:hanging="25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55" w:hanging="25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54" w:hanging="250"/>
      </w:pPr>
      <w:rPr>
        <w:rFonts w:hint="default"/>
        <w:lang w:val="en-US" w:eastAsia="en-US" w:bidi="ar-SA"/>
      </w:rPr>
    </w:lvl>
  </w:abstractNum>
  <w:abstractNum w:abstractNumId="3" w15:restartNumberingAfterBreak="0">
    <w:nsid w:val="1BDD21DD"/>
    <w:multiLevelType w:val="multilevel"/>
    <w:tmpl w:val="AC9C4FC6"/>
    <w:lvl w:ilvl="0">
      <w:start w:val="4"/>
      <w:numFmt w:val="decimal"/>
      <w:lvlText w:val="%1"/>
      <w:lvlJc w:val="left"/>
      <w:pPr>
        <w:ind w:left="628" w:hanging="34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28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599" w:hanging="1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472" w:hanging="16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" w:hanging="16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24" w:hanging="16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50" w:hanging="16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76" w:hanging="16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02" w:hanging="163"/>
      </w:pPr>
      <w:rPr>
        <w:rFonts w:hint="default"/>
        <w:lang w:val="en-US" w:eastAsia="en-US" w:bidi="ar-SA"/>
      </w:rPr>
    </w:lvl>
  </w:abstractNum>
  <w:abstractNum w:abstractNumId="4" w15:restartNumberingAfterBreak="0">
    <w:nsid w:val="274D7B91"/>
    <w:multiLevelType w:val="hybridMultilevel"/>
    <w:tmpl w:val="A002070A"/>
    <w:lvl w:ilvl="0" w:tplc="46B4CE54">
      <w:start w:val="1"/>
      <w:numFmt w:val="decimal"/>
      <w:lvlText w:val="[%1]"/>
      <w:lvlJc w:val="left"/>
      <w:pPr>
        <w:ind w:left="758" w:hanging="30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18"/>
        <w:szCs w:val="18"/>
        <w:lang w:val="en-US" w:eastAsia="en-US" w:bidi="ar-SA"/>
      </w:rPr>
    </w:lvl>
    <w:lvl w:ilvl="1" w:tplc="EDB49370">
      <w:numFmt w:val="bullet"/>
      <w:lvlText w:val="•"/>
      <w:lvlJc w:val="left"/>
      <w:pPr>
        <w:ind w:left="1764" w:hanging="303"/>
      </w:pPr>
      <w:rPr>
        <w:rFonts w:hint="default"/>
        <w:lang w:val="en-US" w:eastAsia="en-US" w:bidi="ar-SA"/>
      </w:rPr>
    </w:lvl>
    <w:lvl w:ilvl="2" w:tplc="C6843604">
      <w:numFmt w:val="bullet"/>
      <w:lvlText w:val="•"/>
      <w:lvlJc w:val="left"/>
      <w:pPr>
        <w:ind w:left="2768" w:hanging="303"/>
      </w:pPr>
      <w:rPr>
        <w:rFonts w:hint="default"/>
        <w:lang w:val="en-US" w:eastAsia="en-US" w:bidi="ar-SA"/>
      </w:rPr>
    </w:lvl>
    <w:lvl w:ilvl="3" w:tplc="B2AC0184">
      <w:numFmt w:val="bullet"/>
      <w:lvlText w:val="•"/>
      <w:lvlJc w:val="left"/>
      <w:pPr>
        <w:ind w:left="3772" w:hanging="303"/>
      </w:pPr>
      <w:rPr>
        <w:rFonts w:hint="default"/>
        <w:lang w:val="en-US" w:eastAsia="en-US" w:bidi="ar-SA"/>
      </w:rPr>
    </w:lvl>
    <w:lvl w:ilvl="4" w:tplc="A2EA6EBA">
      <w:numFmt w:val="bullet"/>
      <w:lvlText w:val="•"/>
      <w:lvlJc w:val="left"/>
      <w:pPr>
        <w:ind w:left="4776" w:hanging="303"/>
      </w:pPr>
      <w:rPr>
        <w:rFonts w:hint="default"/>
        <w:lang w:val="en-US" w:eastAsia="en-US" w:bidi="ar-SA"/>
      </w:rPr>
    </w:lvl>
    <w:lvl w:ilvl="5" w:tplc="64CE905E">
      <w:numFmt w:val="bullet"/>
      <w:lvlText w:val="•"/>
      <w:lvlJc w:val="left"/>
      <w:pPr>
        <w:ind w:left="5780" w:hanging="303"/>
      </w:pPr>
      <w:rPr>
        <w:rFonts w:hint="default"/>
        <w:lang w:val="en-US" w:eastAsia="en-US" w:bidi="ar-SA"/>
      </w:rPr>
    </w:lvl>
    <w:lvl w:ilvl="6" w:tplc="0D0AA684">
      <w:numFmt w:val="bullet"/>
      <w:lvlText w:val="•"/>
      <w:lvlJc w:val="left"/>
      <w:pPr>
        <w:ind w:left="6784" w:hanging="303"/>
      </w:pPr>
      <w:rPr>
        <w:rFonts w:hint="default"/>
        <w:lang w:val="en-US" w:eastAsia="en-US" w:bidi="ar-SA"/>
      </w:rPr>
    </w:lvl>
    <w:lvl w:ilvl="7" w:tplc="C2163D62">
      <w:numFmt w:val="bullet"/>
      <w:lvlText w:val="•"/>
      <w:lvlJc w:val="left"/>
      <w:pPr>
        <w:ind w:left="7788" w:hanging="303"/>
      </w:pPr>
      <w:rPr>
        <w:rFonts w:hint="default"/>
        <w:lang w:val="en-US" w:eastAsia="en-US" w:bidi="ar-SA"/>
      </w:rPr>
    </w:lvl>
    <w:lvl w:ilvl="8" w:tplc="5630FAD4">
      <w:numFmt w:val="bullet"/>
      <w:lvlText w:val="•"/>
      <w:lvlJc w:val="left"/>
      <w:pPr>
        <w:ind w:left="8792" w:hanging="303"/>
      </w:pPr>
      <w:rPr>
        <w:rFonts w:hint="default"/>
        <w:lang w:val="en-US" w:eastAsia="en-US" w:bidi="ar-SA"/>
      </w:rPr>
    </w:lvl>
  </w:abstractNum>
  <w:abstractNum w:abstractNumId="5" w15:restartNumberingAfterBreak="0">
    <w:nsid w:val="325A53E2"/>
    <w:multiLevelType w:val="multilevel"/>
    <w:tmpl w:val="8482CE28"/>
    <w:lvl w:ilvl="0">
      <w:start w:val="2"/>
      <w:numFmt w:val="decimal"/>
      <w:lvlText w:val="%1"/>
      <w:lvlJc w:val="left"/>
      <w:pPr>
        <w:ind w:left="708" w:hanging="34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59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–"/>
      <w:lvlJc w:val="left"/>
      <w:pPr>
        <w:ind w:left="763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645" w:hanging="2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1" w:hanging="2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17" w:hanging="2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02" w:hanging="2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88" w:hanging="200"/>
      </w:pPr>
      <w:rPr>
        <w:rFonts w:hint="default"/>
        <w:lang w:val="en-US" w:eastAsia="en-US" w:bidi="ar-SA"/>
      </w:rPr>
    </w:lvl>
  </w:abstractNum>
  <w:abstractNum w:abstractNumId="6" w15:restartNumberingAfterBreak="0">
    <w:nsid w:val="3C2179DD"/>
    <w:multiLevelType w:val="multilevel"/>
    <w:tmpl w:val="D02E08D8"/>
    <w:lvl w:ilvl="0">
      <w:start w:val="3"/>
      <w:numFmt w:val="decimal"/>
      <w:lvlText w:val="%1"/>
      <w:lvlJc w:val="left"/>
      <w:pPr>
        <w:ind w:left="708" w:hanging="34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34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599" w:hanging="1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713" w:hanging="16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219" w:hanging="16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726" w:hanging="16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233" w:hanging="16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739" w:hanging="16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246" w:hanging="163"/>
      </w:pPr>
      <w:rPr>
        <w:rFonts w:hint="default"/>
        <w:lang w:val="en-US" w:eastAsia="en-US" w:bidi="ar-SA"/>
      </w:rPr>
    </w:lvl>
  </w:abstractNum>
  <w:abstractNum w:abstractNumId="7" w15:restartNumberingAfterBreak="0">
    <w:nsid w:val="43920CA2"/>
    <w:multiLevelType w:val="hybridMultilevel"/>
    <w:tmpl w:val="BB261458"/>
    <w:lvl w:ilvl="0" w:tplc="E28220F2">
      <w:start w:val="1"/>
      <w:numFmt w:val="upperRoman"/>
      <w:lvlText w:val="%1."/>
      <w:lvlJc w:val="left"/>
      <w:pPr>
        <w:ind w:left="586" w:hanging="227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51604DB6">
      <w:numFmt w:val="bullet"/>
      <w:lvlText w:val="•"/>
      <w:lvlJc w:val="left"/>
      <w:pPr>
        <w:ind w:left="59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B624012A">
      <w:numFmt w:val="bullet"/>
      <w:lvlText w:val="•"/>
      <w:lvlJc w:val="left"/>
      <w:pPr>
        <w:ind w:left="1117" w:hanging="164"/>
      </w:pPr>
      <w:rPr>
        <w:rFonts w:hint="default"/>
        <w:lang w:val="en-US" w:eastAsia="en-US" w:bidi="ar-SA"/>
      </w:rPr>
    </w:lvl>
    <w:lvl w:ilvl="3" w:tplc="28F6ADC8">
      <w:numFmt w:val="bullet"/>
      <w:lvlText w:val="•"/>
      <w:lvlJc w:val="left"/>
      <w:pPr>
        <w:ind w:left="1634" w:hanging="164"/>
      </w:pPr>
      <w:rPr>
        <w:rFonts w:hint="default"/>
        <w:lang w:val="en-US" w:eastAsia="en-US" w:bidi="ar-SA"/>
      </w:rPr>
    </w:lvl>
    <w:lvl w:ilvl="4" w:tplc="74D0C69A">
      <w:numFmt w:val="bullet"/>
      <w:lvlText w:val="•"/>
      <w:lvlJc w:val="left"/>
      <w:pPr>
        <w:ind w:left="2151" w:hanging="164"/>
      </w:pPr>
      <w:rPr>
        <w:rFonts w:hint="default"/>
        <w:lang w:val="en-US" w:eastAsia="en-US" w:bidi="ar-SA"/>
      </w:rPr>
    </w:lvl>
    <w:lvl w:ilvl="5" w:tplc="751C53FE">
      <w:numFmt w:val="bullet"/>
      <w:lvlText w:val="•"/>
      <w:lvlJc w:val="left"/>
      <w:pPr>
        <w:ind w:left="2668" w:hanging="164"/>
      </w:pPr>
      <w:rPr>
        <w:rFonts w:hint="default"/>
        <w:lang w:val="en-US" w:eastAsia="en-US" w:bidi="ar-SA"/>
      </w:rPr>
    </w:lvl>
    <w:lvl w:ilvl="6" w:tplc="9A146B5A">
      <w:numFmt w:val="bullet"/>
      <w:lvlText w:val="•"/>
      <w:lvlJc w:val="left"/>
      <w:pPr>
        <w:ind w:left="3186" w:hanging="164"/>
      </w:pPr>
      <w:rPr>
        <w:rFonts w:hint="default"/>
        <w:lang w:val="en-US" w:eastAsia="en-US" w:bidi="ar-SA"/>
      </w:rPr>
    </w:lvl>
    <w:lvl w:ilvl="7" w:tplc="B36A88BC">
      <w:numFmt w:val="bullet"/>
      <w:lvlText w:val="•"/>
      <w:lvlJc w:val="left"/>
      <w:pPr>
        <w:ind w:left="3703" w:hanging="164"/>
      </w:pPr>
      <w:rPr>
        <w:rFonts w:hint="default"/>
        <w:lang w:val="en-US" w:eastAsia="en-US" w:bidi="ar-SA"/>
      </w:rPr>
    </w:lvl>
    <w:lvl w:ilvl="8" w:tplc="F3D4BA02">
      <w:numFmt w:val="bullet"/>
      <w:lvlText w:val="•"/>
      <w:lvlJc w:val="left"/>
      <w:pPr>
        <w:ind w:left="4220" w:hanging="164"/>
      </w:pPr>
      <w:rPr>
        <w:rFonts w:hint="default"/>
        <w:lang w:val="en-US" w:eastAsia="en-US" w:bidi="ar-SA"/>
      </w:rPr>
    </w:lvl>
  </w:abstractNum>
  <w:abstractNum w:abstractNumId="8" w15:restartNumberingAfterBreak="0">
    <w:nsid w:val="4A153D5A"/>
    <w:multiLevelType w:val="multilevel"/>
    <w:tmpl w:val="C68C8F38"/>
    <w:lvl w:ilvl="0">
      <w:start w:val="5"/>
      <w:numFmt w:val="decimal"/>
      <w:lvlText w:val="%1"/>
      <w:lvlJc w:val="left"/>
      <w:pPr>
        <w:ind w:left="633" w:hanging="349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33" w:hanging="34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82" w:hanging="598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1907" w:hanging="598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421" w:hanging="598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935" w:hanging="598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449" w:hanging="598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963" w:hanging="598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477" w:hanging="598"/>
      </w:pPr>
      <w:rPr>
        <w:rFonts w:hint="default"/>
        <w:lang w:val="en-US" w:eastAsia="en-US" w:bidi="ar-SA"/>
      </w:rPr>
    </w:lvl>
  </w:abstractNum>
  <w:num w:numId="1" w16cid:durableId="1711807319">
    <w:abstractNumId w:val="4"/>
  </w:num>
  <w:num w:numId="2" w16cid:durableId="837498866">
    <w:abstractNumId w:val="0"/>
  </w:num>
  <w:num w:numId="3" w16cid:durableId="1562017642">
    <w:abstractNumId w:val="1"/>
  </w:num>
  <w:num w:numId="4" w16cid:durableId="672537081">
    <w:abstractNumId w:val="2"/>
  </w:num>
  <w:num w:numId="5" w16cid:durableId="1553301236">
    <w:abstractNumId w:val="8"/>
  </w:num>
  <w:num w:numId="6" w16cid:durableId="1549994484">
    <w:abstractNumId w:val="3"/>
  </w:num>
  <w:num w:numId="7" w16cid:durableId="1959098072">
    <w:abstractNumId w:val="6"/>
  </w:num>
  <w:num w:numId="8" w16cid:durableId="672148482">
    <w:abstractNumId w:val="5"/>
  </w:num>
  <w:num w:numId="9" w16cid:durableId="14022189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25A"/>
    <w:rsid w:val="00030D89"/>
    <w:rsid w:val="00180E46"/>
    <w:rsid w:val="001C36EE"/>
    <w:rsid w:val="001E59BF"/>
    <w:rsid w:val="003F24FC"/>
    <w:rsid w:val="00424F24"/>
    <w:rsid w:val="0044414D"/>
    <w:rsid w:val="007E01F2"/>
    <w:rsid w:val="00A9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7838C"/>
  <w15:docId w15:val="{96855616-23FB-4F1C-BB6A-CD0C77F86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03"/>
      <w:ind w:left="732" w:right="730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15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119"/>
      <w:ind w:left="708" w:hanging="348"/>
      <w:jc w:val="both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jc w:val="both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599" w:hanging="348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191" w:lineRule="exact"/>
      <w:ind w:left="12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arxiv.org/abs/2305.14314" TargetMode="External"/><Relationship Id="rId18" Type="http://schemas.openxmlformats.org/officeDocument/2006/relationships/hyperlink" Target="https://huggingface.co/docs/peft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mayank021296/LLM_Chatbot_by_Using_Pretrained_Model" TargetMode="External"/><Relationship Id="rId12" Type="http://schemas.openxmlformats.org/officeDocument/2006/relationships/hyperlink" Target="https://arxiv.org/abs/2106.09685" TargetMode="External"/><Relationship Id="rId17" Type="http://schemas.openxmlformats.org/officeDocument/2006/relationships/hyperlink" Target="https://huggingface.co/datasets/bitext/Bitext-customer-support-llm-chatbot-training-dataset" TargetMode="External"/><Relationship Id="rId2" Type="http://schemas.openxmlformats.org/officeDocument/2006/relationships/styles" Target="styles.xml"/><Relationship Id="rId16" Type="http://schemas.openxmlformats.org/officeDocument/2006/relationships/hyperlink" Target="https://huggingface.co/datasets/bitext/Bitext-customer-support-llm-chatbot-training-datase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1706.03762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202.03629" TargetMode="External"/><Relationship Id="rId10" Type="http://schemas.openxmlformats.org/officeDocument/2006/relationships/hyperlink" Target="https://github.com/mayank021296/LLM_Chatbot_by_Using_Pretrained_Model" TargetMode="External"/><Relationship Id="rId19" Type="http://schemas.openxmlformats.org/officeDocument/2006/relationships/hyperlink" Target="https://arxiv.org/abs/1910.03771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arxiv.org/abs/2401.023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4012</Words>
  <Characters>22873</Characters>
  <Application>Microsoft Office Word</Application>
  <DocSecurity>0</DocSecurity>
  <Lines>190</Lines>
  <Paragraphs>53</Paragraphs>
  <ScaleCrop>false</ScaleCrop>
  <Company/>
  <LinksUpToDate>false</LinksUpToDate>
  <CharactersWithSpaces>26832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mayank gupta</dc:creator>
  <cp:lastModifiedBy>mayank gupta</cp:lastModifiedBy>
  <cp:revision>2</cp:revision>
  <cp:lastPrinted>2026-05-03T18:32:00Z</cp:lastPrinted>
  <dcterms:created xsi:type="dcterms:W3CDTF">2026-05-24T17:39:00Z</dcterms:created>
  <dcterms:modified xsi:type="dcterms:W3CDTF">2026-05-24T17:39:00Z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2026-05-03T00:00:00Z</vt:filetime>
  </property>
  <property fmtid="{D5CDD505-2E9C-101B-9397-08002B2CF9AE}" pid="6" name="PTEX.Fullbanner">
    <vt:lpwstr>This is pdfTeX, Version 3.141592653-2.6-1.40.25 (TeX Live 2023/Debian) kpathsea version 6.3.5</vt:lpwstr>
  </property>
  <property fmtid="{D5CDD505-2E9C-101B-9397-08002B2CF9AE}" pid="7" name="Producer">
    <vt:lpwstr>pdfTeX-1.40.25</vt:lpwstr>
  </property>
</Properties>
</file>