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11 November 2016</w:t>
      </w:r>
    </w:p>
    <w:p>
      <w:pPr>
        <w:pStyle w:val="Heading1"/>
      </w:pPr>
      <w:r>
        <w:t xml:space="preserve">Australia Post begins extended hours parcel deliveries in time for Christmas</w:t>
      </w:r>
    </w:p>
    <w:p>
      <w:r>
        <w:t xml:space="preserve">11 November 2016</w:t>
      </w:r>
    </w:p>
    <w:p>
      <w:r>
        <w:t xml:space="preserve">In an Australian first, Australia Post will trial extended hours parcel deliveries to more than one million customers across capital cities this festive season.</w:t>
      </w:r>
    </w:p>
    <w:p>
      <w:r>
        <w:t xml:space="preserve">Rolling out the service to selected metropolitan areas around Adelaide, Brisbane, Canberra, Hobart, Melbourne, Sydney and Perth, extended hours deliveries will see parcels delivered between 7am-8pm, Monday to Thursday, from 14 November until December 23.</w:t>
      </w:r>
    </w:p>
    <w:p>
      <w:r>
        <w:t xml:space="preserve">With Australia Post expecting to deliver more than one million parcels every day leading up to Christmas, Managing Director &amp;amp; Group CEO Ahmed Fahour said extended hours deliveries will make online shopping even easier for customers.</w:t>
      </w:r>
    </w:p>
    <w:p>
      <w:r>
        <w:t xml:space="preserve">"We know how frustrating it can be for customers to miss a parcel delivery because they weren't home during the day, which is why we're excited to roll out extended hours parcel deliveries," Mr Fahour said.</w:t>
      </w:r>
    </w:p>
    <w:p>
      <w:r>
        <w:t xml:space="preserve">"Customers can also expect extended trading hours at our Post Offices, with some stores in major shopping centres opening on Sundays."</w:t>
      </w:r>
    </w:p>
    <w:p>
      <w:r>
        <w:t xml:space="preserve">In addition to extended hours parcel delivery, Australia Post is also encouraging customers to send their parcels to one of the 250 free 24/7 Parcel Locker locations across the country.</w:t>
      </w:r>
    </w:p>
    <w:p>
      <w:r>
        <w:t xml:space="preserve">"Instead of having your parcel sent to your home address you can have it sent directly to a 24/7 Parcel Locker or local Post Office so you never need to miss an important delivery again. And best of all, it's absolutely free to use.</w:t>
      </w:r>
    </w:p>
    <w:p>
      <w:r>
        <w:t xml:space="preserve">"We'll also be providing our customers with greater choice and control when their parcel is on the way. When customers receive their delivery notification they can elect to have their parcel safe-dropped in a location of their choice or take advantage of a free redirection," Mr Fahour said.</w:t>
      </w:r>
    </w:p>
    <w:p>
      <w:r>
        <w:t xml:space="preserve">With the exchange of seasonal greeting cards still as popular as ever before, Australia Post is celebrating the season with their 62nd annual Christmas stamp release.</w:t>
      </w:r>
    </w:p>
    <w:p>
      <w:r>
        <w:t xml:space="preserve">"There's nothing more heart-warming than receiving a handwritten Christmas card, and with postage of seasonal greeting cards within Australia still 65 cents, there's never been a better time to spread the festive spirit," said Mr Fahour.</w:t>
      </w:r>
    </w:p>
    <w:p>
      <w:r>
        <w:t xml:space="preserve">For more information on evening parcel deliveries and extended postal services, please visit&amp;nbsp;auspost.com.au/Christmas.&amp;nbsp;</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2026-06-04T10:27:28.232Z</dcterms:created>
  <dcterms:modified xsi:type="dcterms:W3CDTF">2026-06-04T10:27:28.232Z</dcterms:modified>
</cp:coreProperties>
</file>

<file path=docProps/custom.xml><?xml version="1.0" encoding="utf-8"?>
<Properties xmlns="http://schemas.openxmlformats.org/officeDocument/2006/custom-properties" xmlns:vt="http://schemas.openxmlformats.org/officeDocument/2006/docPropsVTypes"/>
</file>