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12 November 2020</w:t>
      </w:r>
    </w:p>
    <w:p>
      <w:pPr>
        <w:pStyle w:val="Heading1"/>
      </w:pPr>
      <w:r>
        <w:t xml:space="preserve">Calling on kids to send Santa Mail to the North Pole</w:t>
      </w:r>
    </w:p>
    <w:p>
      <w:r>
        <w:t xml:space="preserve">12 November 2020</w:t>
      </w:r>
    </w:p>
    <w:p>
      <w:r>
        <w:t xml:space="preserve">Like everyone else, the jolly man in red will be finalising his Christmas plans early this year so Australia Post is calling on kids to let him know they’ve been nice before he checks his list for that all important second time.</w:t>
      </w:r>
    </w:p>
    <w:p>
      <w:r>
        <w:t xml:space="preserve">Australia Post is once again helping to connect children directly with their number one hero via the much-loved tradition, Santa Mail and the precious letters will want to be sent early this year, so he has plenty of time to reply before Christmas Eve!</w:t>
      </w:r>
    </w:p>
    <w:p>
      <w:r>
        <w:t xml:space="preserve">Last year, 120,000 children wrote to the North Pole to let Santa know what presents they hoped to see under the tree.</w:t>
      </w:r>
    </w:p>
    <w:p>
      <w:r>
        <w:t xml:space="preserve">Australia Post’s General Manager Post Office Network David McNamara said the postal service is doing everything it can this year to help Australians have the best possible Christmas and is looking forward to getting children and families into the festive spirit.</w:t>
      </w:r>
    </w:p>
    <w:p>
      <w:r>
        <w:t xml:space="preserve">“Santa Mail is one of those Australian traditions that families look forward to every year and it helps add a little touch of excitement at this magical time,” he said.</w:t>
      </w:r>
    </w:p>
    <w:p>
      <w:r>
        <w:t xml:space="preserve">“It’s also the perfect activity to encourage children to think about all the things that make them happy and practice their literacy skills by putting pencil to paper expressing what they are hoping for.</w:t>
      </w:r>
    </w:p>
    <w:p>
      <w:r>
        <w:t xml:space="preserve">“We want to give Santa time to respond to every letter, so we’re encouraging children and families to aim to get their letters in nice and early. You can also visit the Santa Mail website for helpful templates, and to keep an eye on your letter’s progress with our Santa Mail Tracker.”</w:t>
      </w:r>
    </w:p>
    <w:p>
      <w:r>
        <w:t xml:space="preserve">To take part, letters should be addressed to Santa, North Pole 9999 with a 65c Christmas stamp on the front of the envelope and your name and return address on the back, so Santa knows where to send his reply.</w:t>
      </w:r>
    </w:p>
    <w:p>
      <w:r>
        <w:t xml:space="preserve">Parents and children who have low vision can opt-in to receive a large text reply from Santa by sending their letters to Santa Mail (large text), North Pole 9999.</w:t>
      </w:r>
    </w:p>
    <w:p>
      <w:r>
        <w:t xml:space="preserve">Santa Mail letters can be placed in any red street posting box, or a dedicated Santa Mail box in participating Post Offices, and families are encouraged to post letters before Thursday 26 November, so Santa can reply before loading up his sleigh.</w:t>
      </w:r>
    </w:p>
    <w:p>
      <w:r>
        <w:t xml:space="preserve">This year, Australia Post has also expanded Santa Mail with a new Santa letter kit available for $9.95. This includes an extra special response from Santa, stickers, bookmark and a 32-page activity book that will keep children entertained for hours with puzzles, a word find and many more activities.</w:t>
      </w:r>
    </w:p>
    <w:p>
      <w:r>
        <w:t xml:space="preserve">For further information on Santa Mail, including how to take part, letter writing tips, and the Santa Mail Tracker please visit auspost.com.au/santamail.</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2026-06-04T10:26:04.129Z</dcterms:created>
  <dcterms:modified xsi:type="dcterms:W3CDTF">2026-06-04T10:26:04.129Z</dcterms:modified>
</cp:coreProperties>
</file>

<file path=docProps/custom.xml><?xml version="1.0" encoding="utf-8"?>
<Properties xmlns="http://schemas.openxmlformats.org/officeDocument/2006/custom-properties" xmlns:vt="http://schemas.openxmlformats.org/officeDocument/2006/docPropsVTypes"/>
</file>