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November 2024</w:t>
      </w:r>
    </w:p>
    <w:p>
      <w:pPr>
        <w:pStyle w:val="Heading1"/>
      </w:pPr>
      <w:r>
        <w:t xml:space="preserve">Santa&amp;#39;s special delivery - Australia Post unwraps a new way to send Santa Mail</w:t>
      </w:r>
    </w:p>
    <w:p>
      <w:r>
        <w:t xml:space="preserve">13 November 2024</w:t>
      </w:r>
    </w:p>
    <w:p>
      <w:r>
        <w:t xml:space="preserve">This Christmas, Santa’s switched things up and given Australia Post a special mission - he’s asked for help in making Santa Mail even more magical! Instead of relying on the usual mailbox magic, Santa wants kids to deliver their letters in person to their local Post Office. It’s a whole new way to send Christmas wishes straight to the North Pole, and Santa can’t wait!</w:t>
      </w:r>
    </w:p>
    <w:p>
      <w:r>
        <w:t xml:space="preserve">Starting 15 November, it’s time for little ones to hand-deliver their letters to the Post Office and receive a special response straight from the North Pole. Each child who brings in their letter will leave with a reply straight from Santa, along with a special Christmas Pip the Koala ornament — a perfect keepsake to hang on the tree!</w:t>
      </w:r>
    </w:p>
    <w:p>
      <w:r>
        <w:t xml:space="preserve">To ensure kids receive their magical reply before Santa and his elves load up the sleigh for Christmas Eve, here’s how the festive fun works:</w:t>
      </w:r>
    </w:p>
    <w:p>
      <w:r>
        <w:t xml:space="preserve">Josh Bannister, Executive General Manager Retail, Brand and Marketing said, “Santa has asked for our help this year, and we’re thrilled to be part of the magic. We can’t wait to see the excitement on kids' faces as they hand over their letters and receive their reply from the North Pole. We hope every child enjoys writing their letters as much as we enjoy helping Santa make their wishes come true.”</w:t>
      </w:r>
    </w:p>
    <w:p>
      <w:r>
        <w:t xml:space="preserve">For more information about the Australia Post Santa Mail program and updates, visit the Santa Mail page.</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2026-06-04T10:23:58.245Z</dcterms:created>
  <dcterms:modified xsi:type="dcterms:W3CDTF">2026-06-04T10:23:58.245Z</dcterms:modified>
</cp:coreProperties>
</file>

<file path=docProps/custom.xml><?xml version="1.0" encoding="utf-8"?>
<Properties xmlns="http://schemas.openxmlformats.org/officeDocument/2006/custom-properties" xmlns:vt="http://schemas.openxmlformats.org/officeDocument/2006/docPropsVTypes"/>
</file>