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December 2025</w:t>
      </w:r>
    </w:p>
    <w:p>
      <w:pPr>
        <w:pStyle w:val="Heading1"/>
      </w:pPr>
      <w:r>
        <w:t xml:space="preserve">2025 Media Releases</w:t>
      </w:r>
    </w:p>
    <w:p>
      <w:r>
        <w:t xml:space="preserve">1-12 out of 71 results.</w:t>
      </w:r>
    </w:p>
    <w:p>
      <w:r>
        <w:t xml:space="preserve">17 December 2025 &amp;nbsp;|&amp;nbsp;  News</w:t>
      </w:r>
    </w:p>
    <w:p>
      <w:r>
        <w:t xml:space="preserve">Australia Post is reminding customers to get their parcels in the post by this Friday to ensure gifts arrive in time for Christmas day.</w:t>
      </w:r>
    </w:p>
    <w:p>
      <w:r>
        <w:t xml:space="preserve">11 December 2025 &amp;nbsp;|&amp;nbsp;  News</w:t>
      </w:r>
    </w:p>
    <w:p>
      <w:r>
        <w:t xml:space="preserve">Australia Post will open a new, modern Post Office in Ballarat, deepening its long-term investment into the key regional hub.</w:t>
      </w:r>
    </w:p>
    <w:p>
      <w:r>
        <w:t xml:space="preserve">11 December 2025 &amp;nbsp;|&amp;nbsp;  News</w:t>
      </w:r>
    </w:p>
    <w:p>
      <w:r>
        <w:t xml:space="preserve">Australia Post today announced the appointment of Craig Roberts as Group Chief Financial Officer. Craig will commence the role in February 2026, based in Sydney.</w:t>
      </w:r>
    </w:p>
    <w:p>
      <w:r>
        <w:t xml:space="preserve">09 December 2025 &amp;nbsp;|&amp;nbsp;  News</w:t>
      </w:r>
    </w:p>
    <w:p>
      <w:r>
        <w:t xml:space="preserve">Australians have set a new benchmark for online shopping across this year’s Black Friday and Cyber Monday sales period, with parcel volumes surging 6.3% year-on-year (YoY), driving Australia Post’s busiest delivery day on record, with over 5.8 million parcels processed in one day...</w:t>
      </w:r>
    </w:p>
    <w:p>
      <w:r>
        <w:t xml:space="preserve">08 December 2025 &amp;nbsp;|&amp;nbsp;  News</w:t>
      </w:r>
    </w:p>
    <w:p>
      <w:r>
        <w:t xml:space="preserve">Australia Post has partnered with THE ICONIC and Oz Hair and Beauty on a new national campaign designed to encourage online shoppers to choose more secure and flexible delivery options.</w:t>
      </w:r>
    </w:p>
    <w:p>
      <w:r>
        <w:t xml:space="preserve">07 December 2025 &amp;nbsp;|&amp;nbsp;  News</w:t>
      </w:r>
    </w:p>
    <w:p>
      <w:r>
        <w:t xml:space="preserve">As parcel volumes surge ahead of Christmas, Australia Post is urging Australians to be on high alert as this time of year tends to see a spike in porch pirate activity.</w:t>
      </w:r>
    </w:p>
    <w:p>
      <w:r>
        <w:t xml:space="preserve">03 December 2025 &amp;nbsp;|&amp;nbsp;  News</w:t>
      </w:r>
    </w:p>
    <w:p>
      <w:r>
        <w:t xml:space="preserve">As we all come together to celebrate International Day of People with Disability, Australia Post - as one of the nation’s largest employers - is proud of the work it does each and every day to embed inclusivity and provide adjusted roles in its workforce.</w:t>
      </w:r>
    </w:p>
    <w:p>
      <w:r>
        <w:t xml:space="preserve">02 December 2025 &amp;nbsp;|&amp;nbsp;  News</w:t>
      </w:r>
    </w:p>
    <w:p>
      <w:r>
        <w:t xml:space="preserve">As I appear before you today, Australia Post team members across the country are working day and night to collect, process and deliver a record number of parcels following the recent Black Friday and cyber weekend sales.</w:t>
      </w:r>
    </w:p>
    <w:p>
      <w:r>
        <w:t xml:space="preserve">02 December 2025 &amp;nbsp;|&amp;nbsp;  News</w:t>
      </w:r>
    </w:p>
    <w:p>
      <w:r>
        <w:t xml:space="preserve">Australia Post has officially opened its newest parcel delivery centre in Jandakot, Perth, to support growing demand ahead of the busy festive season.</w:t>
      </w:r>
    </w:p>
    <w:p>
      <w:r>
        <w:t xml:space="preserve">25 November 2025 &amp;nbsp;|&amp;nbsp;  News</w:t>
      </w:r>
    </w:p>
    <w:p>
      <w:r>
        <w:t xml:space="preserve">Australia Post is urging dog owners to properly secure their pets this holiday season, as new data reveals 46 Posties a week are falling victim to dog-related incidents – an average of nine per day.</w:t>
      </w:r>
    </w:p>
    <w:p>
      <w:r>
        <w:t xml:space="preserve">20 November 2025 &amp;nbsp;|&amp;nbsp;  News</w:t>
      </w:r>
    </w:p>
    <w:p>
      <w:r>
        <w:t xml:space="preserve">With online shopping expected to surge in the lead up to Christmas, customers can look forward to receiving their parcel any day of the week with Australia Post reintroducing temporary weekend deliveries this Saturday.</w:t>
      </w:r>
    </w:p>
    <w:p>
      <w:r>
        <w:t xml:space="preserve">19 November 2025 &amp;nbsp;|&amp;nbsp;  News</w:t>
      </w:r>
    </w:p>
    <w:p>
      <w:r>
        <w:t xml:space="preserve">Australia Post has been recognised at the Comcare National Work Health and Safety Awards for its Early Intervention Mental Health Program, an initiative that addresses the complexity and cost of psychological injury claims.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2026-06-04T10:28:33.782Z</dcterms:created>
  <dcterms:modified xsi:type="dcterms:W3CDTF">2026-06-04T10:28:33.782Z</dcterms:modified>
</cp:coreProperties>
</file>

<file path=docProps/custom.xml><?xml version="1.0" encoding="utf-8"?>
<Properties xmlns="http://schemas.openxmlformats.org/officeDocument/2006/custom-properties" xmlns:vt="http://schemas.openxmlformats.org/officeDocument/2006/docPropsVTypes"/>
</file>