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February 2016</w:t>
      </w:r>
    </w:p>
    <w:p>
      <w:pPr>
        <w:pStyle w:val="Heading1"/>
      </w:pPr>
      <w:r>
        <w:t xml:space="preserve">Australia Post is getting fair dinkum with its A to Z Aussie alphabet stamps!</w:t>
      </w:r>
    </w:p>
    <w:p>
      <w:r>
        <w:t xml:space="preserve">24 February 2016</w:t>
      </w:r>
    </w:p>
    <w:p>
      <w:r>
        <w:t xml:space="preserve">Australia Post is celebrating the "fair dinkum Aussie" way with the first release of a quirky set of true-blue alphabet stamps.</w:t>
      </w:r>
    </w:p>
    <w:p>
      <w:r>
        <w:t xml:space="preserve">The fair Dinkum Aussie Alphabet stamps are jam-packed with place names, products, past times, lingo and unique Australian animals starting with the same alphabetical letter.</w:t>
      </w:r>
    </w:p>
    <w:p>
      <w:r>
        <w:t xml:space="preserve">Each of the first five stamps are linked to one of Australia's states, and with more fun to come as future Aussie Alphabet stamps are released, Aussies are encouraged to grab a magnifying glass and have a crack at discovering how many hidden names, places and objects are to be found on each of the lettered stamps.</w:t>
      </w:r>
    </w:p>
    <w:p>
      <w:r>
        <w:t xml:space="preserve">Featuring illustrations from Queensland and Bali-based artist Gavin Ryan, collectors might recognise Gavin's artistry from the popular Road Trip Australia series of stamps issued in 2012 and 2013.</w:t>
      </w:r>
    </w:p>
    <w:p>
      <w:r>
        <w:t xml:space="preserve">The alphabet letters for this set of $1 stamps are:</w:t>
      </w:r>
    </w:p>
    <w:p>
      <w:r>
        <w:t xml:space="preserve">The products associated with this stamp issue are a first day cover, stamp pack, five booklets of 10 x $1 self-adhesive stamps, booklet collection, two postal and numismatic covers and a set of five maxicards.</w:t>
      </w:r>
    </w:p>
    <w:p>
      <w:r>
        <w:t xml:space="preserve">The Fair Dinkum Aussie Alphabet stamp issue is available from 1 March 2016 at participating Post Offices, via mail order on 1800 331 794 and online at auspost.com.au/stamps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2026-06-04T10:27:39.564Z</dcterms:created>
  <dcterms:modified xsi:type="dcterms:W3CDTF">2026-06-04T10:27:39.564Z</dcterms:modified>
</cp:coreProperties>
</file>

<file path=docProps/custom.xml><?xml version="1.0" encoding="utf-8"?>
<Properties xmlns="http://schemas.openxmlformats.org/officeDocument/2006/custom-properties" xmlns:vt="http://schemas.openxmlformats.org/officeDocument/2006/docPropsVTypes"/>
</file>