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Australia Post opens Yarrabilba Parcels expanding its parcel network in South East Queensland</w:t>
      </w:r>
    </w:p>
    <w:p>
      <w:r>
        <w:t xml:space="preserve">Australia Post has opened its fourth, next-generation Post Office in Queensland today. The new, modern format Post Office is designed to make sending, collecting and returning parcels faster and more convenient for locals.</w:t>
      </w:r>
    </w:p>
    <w:p>
      <w:r>
        <w:t xml:space="preserve">Located at 1-7 Waldron Street, the new Parcels Post Office is dedicated to parcel services and provides a streamlined experience, helping customers get in and out quickly, with added flexibility through self-serve options and secure 24/7 free Parcel Lockers.</w:t>
      </w:r>
    </w:p>
    <w:p>
      <w:r>
        <w:t xml:space="preserve">Australia Post General Manager Retail Operations North, Sarah Coe said Yarrabilba Parcels has been designed with flexibility and convenience at its core.</w:t>
      </w:r>
    </w:p>
    <w:p>
      <w:r>
        <w:t xml:space="preserve">"Yarrabilba is a rapidly growing suburb and as the local community continues to expand — we're committed to upgrading our services to better support residents.</w:t>
      </w:r>
    </w:p>
    <w:p>
      <w:r>
        <w:t xml:space="preserve">"The number one reason customers visit a Post Office is to collect a parcel, so we're making it quicker and easier to collect and send parcels at a time that suits them," Ms. Coe said.</w:t>
      </w:r>
    </w:p>
    <w:p>
      <w:r>
        <w:t xml:space="preserve">Yarrabilba Parcels blends in-person assistance with convenient self-service options, including 24/7 access to secure Parcel Lockers and accessible vending machines stocked with packaging, stamps and other mailing essentials.</w:t>
      </w:r>
    </w:p>
    <w:p>
      <w:r>
        <w:t xml:space="preserve">Media contact: Kathleen Carrero, M: 0467 734 995 E: [kathleen.carrero@auspost.com.au](mailto:kathleen.carrero@auspost.com.au)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2026-06-04T10:16:03.961Z</dcterms:created>
  <dcterms:modified xsi:type="dcterms:W3CDTF">2026-06-04T10:16:03.961Z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