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July 2024</w:t>
      </w:r>
    </w:p>
    <w:p>
      <w:pPr>
        <w:pStyle w:val="Heading1"/>
      </w:pPr>
      <w:r>
        <w:t xml:space="preserve">To Paris, with love from Australia Post</w:t>
      </w:r>
    </w:p>
    <w:p>
      <w:r>
        <w:t xml:space="preserve">17 July 2024</w:t>
      </w:r>
    </w:p>
    <w:p>
      <w:r>
        <w:t xml:space="preserve">Australia Post celebrates our Aussie gold medallists with own official stamp</w:t>
      </w:r>
    </w:p>
    <w:p>
      <w:r>
        <w:t xml:space="preserve">As our athletes are in final preparations for the Olympics, Australia Post is gearing up to celebrate the outstanding achievements of our athletes, with an iconic collection honouring each gold medal winner with their own official Australian Olympic Team stamp to celebrate the Paris 2024 Olympics.</w:t>
      </w:r>
    </w:p>
    <w:p>
      <w:r>
        <w:t xml:space="preserve">Each stamp is created immediately after athletes win gold, with the official Olympic medal ceremony image featured on each unique stamp. The sheetlet of ten stamps will be available within 48 hours of the medal ceremony for pre-orders online, and within one week for Australia Post Office outlets.</w:t>
      </w:r>
    </w:p>
    <w:p>
      <w:r>
        <w:t xml:space="preserve">Australia’s medal tally has ranked in the top ten of all participating countries in the past three Olympic Games, and Australia Post is encouraging fans to celebrate their favourite athlete by taking home an official gold medal stamp.</w:t>
      </w:r>
    </w:p>
    <w:p>
      <w:r>
        <w:t xml:space="preserve">Australia Post Executive General Manager Retail, Josh Bannister, said the stamp program is an historic honour for gold medal winners.</w:t>
      </w:r>
    </w:p>
    <w:p>
      <w:r>
        <w:t xml:space="preserve">“Australia Post is proud to support the incredible talent in the Aussie Olympic team and honour our gold medal winners with their own official stamp. Recognising athletes on a stamp that is accessible to their families and all Australians is a special tribute.</w:t>
      </w:r>
    </w:p>
    <w:p>
      <w:r>
        <w:t xml:space="preserve">“Whether it be in the pool, track, courtside, on the pitch or in the ring, Aussies can throw their support behind their favourite gold medallists and take home a piece of history with a stamp or coin, sharing the love and excitement for the Paris Olympics.”</w:t>
      </w:r>
    </w:p>
    <w:p>
      <w:r>
        <w:t xml:space="preserve">AOC Chief Executive Officer, Matt Carroll, says the limited-edition collectables will be a timeless reminder of this Australian Team.</w:t>
      </w:r>
    </w:p>
    <w:p>
      <w:r>
        <w:t xml:space="preserve">“Australians are rightly proud of their Olympic Teams which are drawn from towns and communities from across the country.</w:t>
      </w:r>
    </w:p>
    <w:p>
      <w:r>
        <w:t xml:space="preserve">“We have selected 460 athletes from 33 sports and they all come together as one at the Paris 2024 Games. I know each athlete will be celebrated whether they achieve a medal, a personal best, a courageous performance or display an act of great sportsmanship.</w:t>
      </w:r>
    </w:p>
    <w:p>
      <w:r>
        <w:t xml:space="preserve">“Making the Team is a great achievement. That is a rare honour and we are very grateful to Australia Post for celebrating them in this way,” he said.</w:t>
      </w:r>
    </w:p>
    <w:p>
      <w:r>
        <w:t xml:space="preserve">With the Games officially starting in just ten days, sporting fans and collectors can also mark the momentous occasion by taking home the official Royal Australian Mint 2024 Australian Olympic Team coloured $2 three-coin collection, and the individual 2024 Paralympics Team coloured $2 coin folder as part of Australia Post’s “Paris 2024 Olympic Games” collection.</w:t>
      </w:r>
    </w:p>
    <w:p>
      <w:r>
        <w:t xml:space="preserve">The stamps will be available at participating Post Offices by the end of each week of the Games, and for pre-order online within 48 hours of Australian gold medal ceremonies at www.auspost.com.au/shop/collectables/olympics. The official Royal Australian Mint 2024 Olympic and Paralympic team coin collections are available online and in participating Post Offices from today.</w:t>
      </w:r>
    </w:p>
    <w:p>
      <w:r>
        <w:t xml:space="preserve">ENDS</w:t>
      </w:r>
    </w:p>
    <w:p>
      <w:r>
        <w:t xml:space="preserve">Media contact:</w:t>
      </w:r>
    </w:p>
    <w:p>
      <w:r>
        <w:t xml:space="preserve">Morgan Griffin,&amp;nbsp;M: 0459 703 383&amp;nbsp;E: morgan.griffin5@auspost.com.au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2026-06-04T10:17:50.006Z</dcterms:created>
  <dcterms:modified xsi:type="dcterms:W3CDTF">2026-06-04T10:17:50.006Z</dcterms:modified>
</cp:coreProperties>
</file>

<file path=docProps/custom.xml><?xml version="1.0" encoding="utf-8"?>
<Properties xmlns="http://schemas.openxmlformats.org/officeDocument/2006/custom-properties" xmlns:vt="http://schemas.openxmlformats.org/officeDocument/2006/docPropsVTypes"/>
</file>