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92ECA4" w14:textId="5A45133F" w:rsidR="004F56D1" w:rsidRDefault="00442B12">
      <w:pPr>
        <w:pStyle w:val="Body"/>
      </w:pPr>
      <w:r>
        <w:rPr>
          <w:noProof/>
        </w:rPr>
        <w:drawing>
          <wp:anchor distT="152400" distB="152400" distL="152400" distR="152400" simplePos="0" relativeHeight="251665408" behindDoc="0" locked="0" layoutInCell="1" allowOverlap="1" wp14:anchorId="01AC3137" wp14:editId="27003EC4">
            <wp:simplePos x="0" y="0"/>
            <wp:positionH relativeFrom="margin">
              <wp:posOffset>1581150</wp:posOffset>
            </wp:positionH>
            <wp:positionV relativeFrom="paragraph">
              <wp:posOffset>2540</wp:posOffset>
            </wp:positionV>
            <wp:extent cx="4345940" cy="2296795"/>
            <wp:effectExtent l="0" t="0" r="0" b="0"/>
            <wp:wrapThrough wrapText="bothSides" distL="152400" distR="152400">
              <wp:wrapPolygon edited="1">
                <wp:start x="821" y="1810"/>
                <wp:lineTo x="821" y="2302"/>
                <wp:lineTo x="821" y="16030"/>
                <wp:lineTo x="821" y="16519"/>
                <wp:lineTo x="1426" y="16519"/>
                <wp:lineTo x="1426" y="17258"/>
                <wp:lineTo x="951" y="17500"/>
                <wp:lineTo x="994" y="17993"/>
                <wp:lineTo x="994" y="17664"/>
                <wp:lineTo x="1296" y="17500"/>
                <wp:lineTo x="1209" y="18157"/>
                <wp:lineTo x="1209" y="18810"/>
                <wp:lineTo x="1426" y="17582"/>
                <wp:lineTo x="1771" y="17418"/>
                <wp:lineTo x="1426" y="17258"/>
                <wp:lineTo x="1426" y="16519"/>
                <wp:lineTo x="1901" y="16519"/>
                <wp:lineTo x="1901" y="17829"/>
                <wp:lineTo x="1901" y="17911"/>
                <wp:lineTo x="1684" y="17911"/>
                <wp:lineTo x="1598" y="18810"/>
                <wp:lineTo x="1815" y="18235"/>
                <wp:lineTo x="1945" y="18317"/>
                <wp:lineTo x="2030" y="17911"/>
                <wp:lineTo x="1901" y="17829"/>
                <wp:lineTo x="1901" y="16519"/>
                <wp:lineTo x="2290" y="16519"/>
                <wp:lineTo x="2290" y="17829"/>
                <wp:lineTo x="2203" y="17911"/>
                <wp:lineTo x="1986" y="18728"/>
                <wp:lineTo x="2203" y="18646"/>
                <wp:lineTo x="2333" y="18646"/>
                <wp:lineTo x="2420" y="18810"/>
                <wp:lineTo x="2505" y="17911"/>
                <wp:lineTo x="2377" y="17862"/>
                <wp:lineTo x="2377" y="18075"/>
                <wp:lineTo x="2160" y="18564"/>
                <wp:lineTo x="2160" y="18235"/>
                <wp:lineTo x="2377" y="18075"/>
                <wp:lineTo x="2377" y="17862"/>
                <wp:lineTo x="2290" y="17829"/>
                <wp:lineTo x="2290" y="16519"/>
                <wp:lineTo x="2635" y="16519"/>
                <wp:lineTo x="2635" y="17829"/>
                <wp:lineTo x="2548" y="18810"/>
                <wp:lineTo x="2937" y="18075"/>
                <wp:lineTo x="2852" y="18646"/>
                <wp:lineTo x="2980" y="18728"/>
                <wp:lineTo x="2980" y="17911"/>
                <wp:lineTo x="2852" y="18075"/>
                <wp:lineTo x="2635" y="17829"/>
                <wp:lineTo x="2635" y="16519"/>
                <wp:lineTo x="3369" y="16519"/>
                <wp:lineTo x="3369" y="17829"/>
                <wp:lineTo x="3241" y="17911"/>
                <wp:lineTo x="3268" y="18280"/>
                <wp:lineTo x="3256" y="18508"/>
                <wp:lineTo x="3024" y="18728"/>
                <wp:lineTo x="3241" y="18810"/>
                <wp:lineTo x="3256" y="18508"/>
                <wp:lineTo x="3284" y="18482"/>
                <wp:lineTo x="3268" y="18280"/>
                <wp:lineTo x="3284" y="17993"/>
                <wp:lineTo x="3412" y="18157"/>
                <wp:lineTo x="3369" y="17829"/>
                <wp:lineTo x="3369" y="16519"/>
                <wp:lineTo x="3801" y="16519"/>
                <wp:lineTo x="3801" y="17011"/>
                <wp:lineTo x="3586" y="17829"/>
                <wp:lineTo x="3412" y="19381"/>
                <wp:lineTo x="3629" y="18075"/>
                <wp:lineTo x="3844" y="17993"/>
                <wp:lineTo x="3716" y="17911"/>
                <wp:lineTo x="3844" y="17258"/>
                <wp:lineTo x="3974" y="17208"/>
                <wp:lineTo x="3974" y="17829"/>
                <wp:lineTo x="3931" y="17911"/>
                <wp:lineTo x="3801" y="18728"/>
                <wp:lineTo x="3888" y="18728"/>
                <wp:lineTo x="3931" y="18157"/>
                <wp:lineTo x="4148" y="18075"/>
                <wp:lineTo x="4105" y="18482"/>
                <wp:lineTo x="3888" y="18728"/>
                <wp:lineTo x="4105" y="18728"/>
                <wp:lineTo x="4233" y="17911"/>
                <wp:lineTo x="3974" y="17829"/>
                <wp:lineTo x="3974" y="17208"/>
                <wp:lineTo x="4061" y="17176"/>
                <wp:lineTo x="3801" y="17011"/>
                <wp:lineTo x="3801" y="16519"/>
                <wp:lineTo x="4580" y="16519"/>
                <wp:lineTo x="4580" y="17829"/>
                <wp:lineTo x="4580" y="17911"/>
                <wp:lineTo x="4406" y="17911"/>
                <wp:lineTo x="4276" y="18810"/>
                <wp:lineTo x="4580" y="18157"/>
                <wp:lineTo x="4623" y="18317"/>
                <wp:lineTo x="4708" y="18235"/>
                <wp:lineTo x="4708" y="18810"/>
                <wp:lineTo x="5012" y="18157"/>
                <wp:lineTo x="5012" y="18810"/>
                <wp:lineTo x="5401" y="17993"/>
                <wp:lineTo x="5314" y="18810"/>
                <wp:lineTo x="5444" y="18728"/>
                <wp:lineTo x="5487" y="17911"/>
                <wp:lineTo x="5227" y="18075"/>
                <wp:lineTo x="5184" y="17911"/>
                <wp:lineTo x="4925" y="18075"/>
                <wp:lineTo x="4882" y="17911"/>
                <wp:lineTo x="4580" y="17829"/>
                <wp:lineTo x="4580" y="16519"/>
                <wp:lineTo x="5659" y="16519"/>
                <wp:lineTo x="5659" y="17911"/>
                <wp:lineTo x="5572" y="18728"/>
                <wp:lineTo x="5659" y="18810"/>
                <wp:lineTo x="5789" y="17911"/>
                <wp:lineTo x="5659" y="17911"/>
                <wp:lineTo x="5659" y="16519"/>
                <wp:lineTo x="5961" y="16519"/>
                <wp:lineTo x="5961" y="17829"/>
                <wp:lineTo x="5832" y="18810"/>
                <wp:lineTo x="6134" y="18235"/>
                <wp:lineTo x="6134" y="18646"/>
                <wp:lineTo x="6264" y="18728"/>
                <wp:lineTo x="6264" y="17911"/>
                <wp:lineTo x="6134" y="18075"/>
                <wp:lineTo x="5961" y="17829"/>
                <wp:lineTo x="5961" y="16519"/>
                <wp:lineTo x="6610" y="16519"/>
                <wp:lineTo x="6610" y="17829"/>
                <wp:lineTo x="6393" y="18728"/>
                <wp:lineTo x="6653" y="18728"/>
                <wp:lineTo x="6523" y="19463"/>
                <wp:lineTo x="6091" y="19463"/>
                <wp:lineTo x="6264" y="19709"/>
                <wp:lineTo x="6610" y="19545"/>
                <wp:lineTo x="6868" y="17829"/>
                <wp:lineTo x="6740" y="17829"/>
                <wp:lineTo x="6740" y="18075"/>
                <wp:lineTo x="6523" y="18646"/>
                <wp:lineTo x="6523" y="18317"/>
                <wp:lineTo x="6740" y="18075"/>
                <wp:lineTo x="6740" y="17829"/>
                <wp:lineTo x="6610" y="17829"/>
                <wp:lineTo x="6610" y="16519"/>
                <wp:lineTo x="8683" y="16519"/>
                <wp:lineTo x="8683" y="16929"/>
                <wp:lineTo x="8468" y="17829"/>
                <wp:lineTo x="8251" y="17829"/>
                <wp:lineTo x="7992" y="18646"/>
                <wp:lineTo x="7517" y="18564"/>
                <wp:lineTo x="7560" y="18157"/>
                <wp:lineTo x="7905" y="18075"/>
                <wp:lineTo x="7647" y="17911"/>
                <wp:lineTo x="7647" y="17582"/>
                <wp:lineTo x="8036" y="17500"/>
                <wp:lineTo x="7343" y="17258"/>
                <wp:lineTo x="7300" y="17747"/>
                <wp:lineTo x="7387" y="17664"/>
                <wp:lineTo x="7560" y="17418"/>
                <wp:lineTo x="7474" y="18400"/>
                <wp:lineTo x="7259" y="18646"/>
                <wp:lineTo x="8122" y="18810"/>
                <wp:lineTo x="8079" y="18646"/>
                <wp:lineTo x="8294" y="18075"/>
                <wp:lineTo x="8294" y="18482"/>
                <wp:lineTo x="8337" y="18646"/>
                <wp:lineTo x="8424" y="18810"/>
                <wp:lineTo x="8511" y="17829"/>
                <wp:lineTo x="8683" y="17410"/>
                <wp:lineTo x="8683" y="17911"/>
                <wp:lineTo x="8554" y="18728"/>
                <wp:lineTo x="8769" y="18646"/>
                <wp:lineTo x="8943" y="18810"/>
                <wp:lineTo x="9071" y="17911"/>
                <wp:lineTo x="8726" y="18564"/>
                <wp:lineTo x="8683" y="17911"/>
                <wp:lineTo x="8683" y="17410"/>
                <wp:lineTo x="8813" y="17094"/>
                <wp:lineTo x="8683" y="16929"/>
                <wp:lineTo x="8683" y="16519"/>
                <wp:lineTo x="9245" y="16519"/>
                <wp:lineTo x="9245" y="17829"/>
                <wp:lineTo x="9115" y="18728"/>
                <wp:lineTo x="9375" y="18810"/>
                <wp:lineTo x="9418" y="18482"/>
                <wp:lineTo x="9201" y="18728"/>
                <wp:lineTo x="9288" y="17993"/>
                <wp:lineTo x="9375" y="18317"/>
                <wp:lineTo x="9462" y="17911"/>
                <wp:lineTo x="9245" y="17829"/>
                <wp:lineTo x="9245" y="16519"/>
                <wp:lineTo x="9720" y="16519"/>
                <wp:lineTo x="9720" y="17829"/>
                <wp:lineTo x="9677" y="17911"/>
                <wp:lineTo x="9462" y="18810"/>
                <wp:lineTo x="9720" y="18564"/>
                <wp:lineTo x="9894" y="18810"/>
                <wp:lineTo x="9979" y="17911"/>
                <wp:lineTo x="9850" y="17870"/>
                <wp:lineTo x="9850" y="18075"/>
                <wp:lineTo x="9633" y="18564"/>
                <wp:lineTo x="9633" y="18235"/>
                <wp:lineTo x="9850" y="18075"/>
                <wp:lineTo x="9850" y="17870"/>
                <wp:lineTo x="9720" y="17829"/>
                <wp:lineTo x="9720" y="16519"/>
                <wp:lineTo x="10282" y="16519"/>
                <wp:lineTo x="10282" y="17340"/>
                <wp:lineTo x="10152" y="17829"/>
                <wp:lineTo x="10065" y="18810"/>
                <wp:lineTo x="10195" y="18810"/>
                <wp:lineTo x="10195" y="18075"/>
                <wp:lineTo x="10454" y="18075"/>
                <wp:lineTo x="10326" y="18646"/>
                <wp:lineTo x="10454" y="18810"/>
                <wp:lineTo x="10541" y="17911"/>
                <wp:lineTo x="10282" y="17911"/>
                <wp:lineTo x="10410" y="17418"/>
                <wp:lineTo x="10282" y="17340"/>
                <wp:lineTo x="10282" y="16519"/>
                <wp:lineTo x="10799" y="16519"/>
                <wp:lineTo x="10799" y="17829"/>
                <wp:lineTo x="10584" y="18646"/>
                <wp:lineTo x="10886" y="18810"/>
                <wp:lineTo x="11059" y="17993"/>
                <wp:lineTo x="10886" y="17883"/>
                <wp:lineTo x="10886" y="17993"/>
                <wp:lineTo x="10929" y="18157"/>
                <wp:lineTo x="10799" y="18728"/>
                <wp:lineTo x="10714" y="18317"/>
                <wp:lineTo x="10886" y="17993"/>
                <wp:lineTo x="10886" y="17883"/>
                <wp:lineTo x="10799" y="17829"/>
                <wp:lineTo x="10799" y="16519"/>
                <wp:lineTo x="11190" y="16519"/>
                <wp:lineTo x="11190" y="17829"/>
                <wp:lineTo x="11059" y="18810"/>
                <wp:lineTo x="11405" y="18235"/>
                <wp:lineTo x="11405" y="18728"/>
                <wp:lineTo x="11535" y="18646"/>
                <wp:lineTo x="11578" y="17911"/>
                <wp:lineTo x="11405" y="17993"/>
                <wp:lineTo x="11190" y="17829"/>
                <wp:lineTo x="11190" y="16519"/>
                <wp:lineTo x="12485" y="16519"/>
                <wp:lineTo x="12485" y="17258"/>
                <wp:lineTo x="12010" y="17500"/>
                <wp:lineTo x="12054" y="17911"/>
                <wp:lineTo x="12097" y="17664"/>
                <wp:lineTo x="12399" y="17500"/>
                <wp:lineTo x="12182" y="18810"/>
                <wp:lineTo x="12312" y="18810"/>
                <wp:lineTo x="12485" y="17664"/>
                <wp:lineTo x="12831" y="17418"/>
                <wp:lineTo x="12485" y="17258"/>
                <wp:lineTo x="12485" y="16519"/>
                <wp:lineTo x="13002" y="16519"/>
                <wp:lineTo x="13002" y="17829"/>
                <wp:lineTo x="12787" y="17911"/>
                <wp:lineTo x="12700" y="18810"/>
                <wp:lineTo x="12917" y="18235"/>
                <wp:lineTo x="13046" y="18235"/>
                <wp:lineTo x="13089" y="18075"/>
                <wp:lineTo x="13002" y="17829"/>
                <wp:lineTo x="13002" y="16519"/>
                <wp:lineTo x="13349" y="16519"/>
                <wp:lineTo x="13349" y="17829"/>
                <wp:lineTo x="13219" y="18075"/>
                <wp:lineTo x="13089" y="18810"/>
                <wp:lineTo x="13393" y="18482"/>
                <wp:lineTo x="13478" y="18810"/>
                <wp:lineTo x="13564" y="17911"/>
                <wp:lineTo x="13478" y="17878"/>
                <wp:lineTo x="13478" y="18075"/>
                <wp:lineTo x="13219" y="18564"/>
                <wp:lineTo x="13219" y="18317"/>
                <wp:lineTo x="13478" y="18075"/>
                <wp:lineTo x="13478" y="17878"/>
                <wp:lineTo x="13349" y="17829"/>
                <wp:lineTo x="13349" y="16519"/>
                <wp:lineTo x="13738" y="16519"/>
                <wp:lineTo x="13738" y="17829"/>
                <wp:lineTo x="13651" y="18810"/>
                <wp:lineTo x="13953" y="18235"/>
                <wp:lineTo x="13953" y="18810"/>
                <wp:lineTo x="14083" y="18728"/>
                <wp:lineTo x="14127" y="17911"/>
                <wp:lineTo x="13953" y="17993"/>
                <wp:lineTo x="13738" y="17829"/>
                <wp:lineTo x="13738" y="16519"/>
                <wp:lineTo x="14428" y="16519"/>
                <wp:lineTo x="14428" y="17829"/>
                <wp:lineTo x="14300" y="17911"/>
                <wp:lineTo x="14342" y="18646"/>
                <wp:lineTo x="14127" y="18728"/>
                <wp:lineTo x="14342" y="18810"/>
                <wp:lineTo x="14385" y="17993"/>
                <wp:lineTo x="14515" y="17993"/>
                <wp:lineTo x="14428" y="17829"/>
                <wp:lineTo x="14428" y="16519"/>
                <wp:lineTo x="14904" y="16519"/>
                <wp:lineTo x="14904" y="17011"/>
                <wp:lineTo x="14689" y="17829"/>
                <wp:lineTo x="14515" y="19299"/>
                <wp:lineTo x="14732" y="18075"/>
                <wp:lineTo x="14947" y="17993"/>
                <wp:lineTo x="14817" y="17911"/>
                <wp:lineTo x="14904" y="17340"/>
                <wp:lineTo x="15034" y="17241"/>
                <wp:lineTo x="15034" y="17829"/>
                <wp:lineTo x="14860" y="18728"/>
                <wp:lineTo x="15205" y="18728"/>
                <wp:lineTo x="15292" y="17911"/>
                <wp:lineTo x="15164" y="17870"/>
                <wp:lineTo x="15164" y="17993"/>
                <wp:lineTo x="15205" y="18157"/>
                <wp:lineTo x="15077" y="18646"/>
                <wp:lineTo x="14947" y="18482"/>
                <wp:lineTo x="15164" y="17993"/>
                <wp:lineTo x="15164" y="17870"/>
                <wp:lineTo x="15034" y="17829"/>
                <wp:lineTo x="15034" y="17241"/>
                <wp:lineTo x="15121" y="17176"/>
                <wp:lineTo x="14904" y="17011"/>
                <wp:lineTo x="14904" y="16519"/>
                <wp:lineTo x="15681" y="16519"/>
                <wp:lineTo x="15681" y="17829"/>
                <wp:lineTo x="15553" y="17993"/>
                <wp:lineTo x="15466" y="17911"/>
                <wp:lineTo x="15379" y="18810"/>
                <wp:lineTo x="15596" y="18235"/>
                <wp:lineTo x="15768" y="18235"/>
                <wp:lineTo x="15768" y="18810"/>
                <wp:lineTo x="16071" y="18235"/>
                <wp:lineTo x="16071" y="18646"/>
                <wp:lineTo x="16200" y="18810"/>
                <wp:lineTo x="16460" y="18075"/>
                <wp:lineTo x="16373" y="18646"/>
                <wp:lineTo x="16503" y="18810"/>
                <wp:lineTo x="16503" y="17911"/>
                <wp:lineTo x="16373" y="18075"/>
                <wp:lineTo x="16243" y="18075"/>
                <wp:lineTo x="16113" y="17911"/>
                <wp:lineTo x="15985" y="17911"/>
                <wp:lineTo x="15681" y="17829"/>
                <wp:lineTo x="15681" y="16519"/>
                <wp:lineTo x="16718" y="16519"/>
                <wp:lineTo x="16718" y="17911"/>
                <wp:lineTo x="16632" y="18646"/>
                <wp:lineTo x="16762" y="18728"/>
                <wp:lineTo x="16848" y="17911"/>
                <wp:lineTo x="16718" y="17911"/>
                <wp:lineTo x="16718" y="16519"/>
                <wp:lineTo x="17020" y="16519"/>
                <wp:lineTo x="17020" y="17829"/>
                <wp:lineTo x="16892" y="18728"/>
                <wp:lineTo x="17237" y="18235"/>
                <wp:lineTo x="17237" y="18728"/>
                <wp:lineTo x="17324" y="18810"/>
                <wp:lineTo x="17409" y="17911"/>
                <wp:lineTo x="17237" y="17993"/>
                <wp:lineTo x="17020" y="17829"/>
                <wp:lineTo x="17020" y="16519"/>
                <wp:lineTo x="17712" y="16519"/>
                <wp:lineTo x="17712" y="17829"/>
                <wp:lineTo x="17452" y="18646"/>
                <wp:lineTo x="17669" y="18646"/>
                <wp:lineTo x="17582" y="18400"/>
                <wp:lineTo x="17843" y="17993"/>
                <wp:lineTo x="17712" y="17829"/>
                <wp:lineTo x="17712" y="16519"/>
                <wp:lineTo x="17927" y="16519"/>
                <wp:lineTo x="17669" y="18646"/>
                <wp:lineTo x="17756" y="18646"/>
                <wp:lineTo x="17582" y="19463"/>
                <wp:lineTo x="17150" y="19463"/>
                <wp:lineTo x="17367" y="19791"/>
                <wp:lineTo x="17756" y="19381"/>
                <wp:lineTo x="17927" y="17911"/>
                <wp:lineTo x="17669" y="18646"/>
                <wp:lineTo x="17927" y="16519"/>
                <wp:lineTo x="18706" y="16519"/>
                <wp:lineTo x="18706" y="17258"/>
                <wp:lineTo x="18446" y="17500"/>
                <wp:lineTo x="18403" y="18075"/>
                <wp:lineTo x="18490" y="17664"/>
                <wp:lineTo x="18706" y="17418"/>
                <wp:lineTo x="18533" y="18646"/>
                <wp:lineTo x="18316" y="18646"/>
                <wp:lineTo x="18576" y="18810"/>
                <wp:lineTo x="18835" y="17829"/>
                <wp:lineTo x="18706" y="17258"/>
                <wp:lineTo x="18706" y="16519"/>
                <wp:lineTo x="18921" y="16519"/>
                <wp:lineTo x="18921" y="17829"/>
                <wp:lineTo x="18835" y="18810"/>
                <wp:lineTo x="19008" y="18400"/>
                <wp:lineTo x="19267" y="18075"/>
                <wp:lineTo x="19138" y="18646"/>
                <wp:lineTo x="19267" y="18728"/>
                <wp:lineTo x="19310" y="17911"/>
                <wp:lineTo x="19138" y="17993"/>
                <wp:lineTo x="18921" y="17829"/>
                <wp:lineTo x="18921" y="16519"/>
                <wp:lineTo x="20046" y="16519"/>
                <wp:lineTo x="20046" y="16929"/>
                <wp:lineTo x="19829" y="17911"/>
                <wp:lineTo x="19785" y="17924"/>
                <wp:lineTo x="19785" y="18075"/>
                <wp:lineTo x="19570" y="18482"/>
                <wp:lineTo x="19570" y="18235"/>
                <wp:lineTo x="19785" y="18075"/>
                <wp:lineTo x="19785" y="17924"/>
                <wp:lineTo x="19570" y="17993"/>
                <wp:lineTo x="19397" y="18728"/>
                <wp:lineTo x="19655" y="18564"/>
                <wp:lineTo x="19742" y="18810"/>
                <wp:lineTo x="19959" y="17582"/>
                <wp:lineTo x="20002" y="17500"/>
                <wp:lineTo x="20002" y="17911"/>
                <wp:lineTo x="19959" y="18728"/>
                <wp:lineTo x="20046" y="18810"/>
                <wp:lineTo x="20174" y="18075"/>
                <wp:lineTo x="20002" y="17911"/>
                <wp:lineTo x="20002" y="17500"/>
                <wp:lineTo x="20217" y="17094"/>
                <wp:lineTo x="20046" y="16929"/>
                <wp:lineTo x="20046" y="16519"/>
                <wp:lineTo x="20434" y="16519"/>
                <wp:lineTo x="20434" y="17829"/>
                <wp:lineTo x="20391" y="17911"/>
                <wp:lineTo x="20174" y="18810"/>
                <wp:lineTo x="20434" y="18482"/>
                <wp:lineTo x="20519" y="18810"/>
                <wp:lineTo x="20693" y="18157"/>
                <wp:lineTo x="20563" y="17992"/>
                <wp:lineTo x="20563" y="18075"/>
                <wp:lineTo x="20348" y="18482"/>
                <wp:lineTo x="20348" y="18235"/>
                <wp:lineTo x="20563" y="18075"/>
                <wp:lineTo x="20563" y="17992"/>
                <wp:lineTo x="20434" y="17829"/>
                <wp:lineTo x="20434" y="16519"/>
                <wp:lineTo x="20780" y="16519"/>
                <wp:lineTo x="20780" y="16030"/>
                <wp:lineTo x="821" y="16030"/>
                <wp:lineTo x="821" y="2302"/>
                <wp:lineTo x="4233" y="2302"/>
                <wp:lineTo x="4233" y="2709"/>
                <wp:lineTo x="3888" y="2791"/>
                <wp:lineTo x="2722" y="3690"/>
                <wp:lineTo x="1815" y="5325"/>
                <wp:lineTo x="1252" y="7530"/>
                <wp:lineTo x="1209" y="10310"/>
                <wp:lineTo x="1684" y="12597"/>
                <wp:lineTo x="2548" y="14314"/>
                <wp:lineTo x="3716" y="15377"/>
                <wp:lineTo x="5227" y="15459"/>
                <wp:lineTo x="6351" y="14642"/>
                <wp:lineTo x="7259" y="13090"/>
                <wp:lineTo x="7862" y="10799"/>
                <wp:lineTo x="7905" y="7694"/>
                <wp:lineTo x="7517" y="5896"/>
                <wp:lineTo x="6783" y="4179"/>
                <wp:lineTo x="5702" y="3037"/>
                <wp:lineTo x="4925" y="2863"/>
                <wp:lineTo x="4925" y="2955"/>
                <wp:lineTo x="5055" y="2990"/>
                <wp:lineTo x="5055" y="3198"/>
                <wp:lineTo x="4925" y="3280"/>
                <wp:lineTo x="4882" y="3937"/>
                <wp:lineTo x="5227" y="4015"/>
                <wp:lineTo x="5270" y="3444"/>
                <wp:lineTo x="5140" y="3295"/>
                <wp:lineTo x="5140" y="3362"/>
                <wp:lineTo x="5140" y="3855"/>
                <wp:lineTo x="4969" y="3937"/>
                <wp:lineTo x="4925" y="3444"/>
                <wp:lineTo x="5140" y="3362"/>
                <wp:lineTo x="5140" y="3295"/>
                <wp:lineTo x="5055" y="3198"/>
                <wp:lineTo x="5055" y="2990"/>
                <wp:lineTo x="5401" y="3084"/>
                <wp:lineTo x="5401" y="3444"/>
                <wp:lineTo x="5314" y="4179"/>
                <wp:lineTo x="5444" y="3855"/>
                <wp:lineTo x="5572" y="4179"/>
                <wp:lineTo x="5746" y="3608"/>
                <wp:lineTo x="5615" y="4015"/>
                <wp:lineTo x="5401" y="3444"/>
                <wp:lineTo x="5401" y="3084"/>
                <wp:lineTo x="5529" y="3119"/>
                <wp:lineTo x="5961" y="3508"/>
                <wp:lineTo x="5961" y="3855"/>
                <wp:lineTo x="5659" y="4261"/>
                <wp:lineTo x="5961" y="4425"/>
                <wp:lineTo x="5961" y="3855"/>
                <wp:lineTo x="5961" y="3508"/>
                <wp:lineTo x="6221" y="3743"/>
                <wp:lineTo x="6221" y="4097"/>
                <wp:lineTo x="6134" y="4343"/>
                <wp:lineTo x="6134" y="4914"/>
                <wp:lineTo x="6221" y="4508"/>
                <wp:lineTo x="6221" y="4097"/>
                <wp:lineTo x="6221" y="3743"/>
                <wp:lineTo x="6436" y="3937"/>
                <wp:lineTo x="6955" y="4915"/>
                <wp:lineTo x="6955" y="5325"/>
                <wp:lineTo x="6783" y="5571"/>
                <wp:lineTo x="6807" y="5888"/>
                <wp:lineTo x="6783" y="5978"/>
                <wp:lineTo x="6813" y="5955"/>
                <wp:lineTo x="6807" y="5888"/>
                <wp:lineTo x="6955" y="5325"/>
                <wp:lineTo x="6955" y="4915"/>
                <wp:lineTo x="7128" y="5241"/>
                <wp:lineTo x="6813" y="5955"/>
                <wp:lineTo x="6827" y="6142"/>
                <wp:lineTo x="7128" y="5731"/>
                <wp:lineTo x="6813" y="5955"/>
                <wp:lineTo x="7128" y="5241"/>
                <wp:lineTo x="7215" y="5406"/>
                <wp:lineTo x="7215" y="5978"/>
                <wp:lineTo x="6911" y="6306"/>
                <wp:lineTo x="7042" y="6388"/>
                <wp:lineTo x="7042" y="6877"/>
                <wp:lineTo x="7343" y="6549"/>
                <wp:lineTo x="7215" y="6549"/>
                <wp:lineTo x="7215" y="5978"/>
                <wp:lineTo x="7215" y="5406"/>
                <wp:lineTo x="7259" y="5489"/>
                <wp:lineTo x="7387" y="5995"/>
                <wp:lineTo x="7387" y="6713"/>
                <wp:lineTo x="7085" y="7123"/>
                <wp:lineTo x="7430" y="6877"/>
                <wp:lineTo x="7387" y="6713"/>
                <wp:lineTo x="7387" y="5995"/>
                <wp:lineTo x="7474" y="6339"/>
                <wp:lineTo x="7474" y="6959"/>
                <wp:lineTo x="7215" y="7448"/>
                <wp:lineTo x="7215" y="10474"/>
                <wp:lineTo x="7560" y="10881"/>
                <wp:lineTo x="7604" y="10556"/>
                <wp:lineTo x="7215" y="10474"/>
                <wp:lineTo x="7215" y="7448"/>
                <wp:lineTo x="7517" y="7562"/>
                <wp:lineTo x="7517" y="7776"/>
                <wp:lineTo x="7259" y="7858"/>
                <wp:lineTo x="7300" y="8429"/>
                <wp:lineTo x="7300" y="9899"/>
                <wp:lineTo x="7647" y="10146"/>
                <wp:lineTo x="7647" y="10392"/>
                <wp:lineTo x="7732" y="10064"/>
                <wp:lineTo x="7300" y="9899"/>
                <wp:lineTo x="7300" y="8429"/>
                <wp:lineTo x="7343" y="8023"/>
                <wp:lineTo x="7474" y="8023"/>
                <wp:lineTo x="7474" y="8265"/>
                <wp:lineTo x="7517" y="8105"/>
                <wp:lineTo x="7647" y="7940"/>
                <wp:lineTo x="7647" y="8265"/>
                <wp:lineTo x="7690" y="7776"/>
                <wp:lineTo x="7517" y="7776"/>
                <wp:lineTo x="7517" y="7562"/>
                <wp:lineTo x="7647" y="7612"/>
                <wp:lineTo x="7343" y="7448"/>
                <wp:lineTo x="7474" y="6959"/>
                <wp:lineTo x="7474" y="6339"/>
                <wp:lineTo x="7732" y="7359"/>
                <wp:lineTo x="7732" y="8429"/>
                <wp:lineTo x="7343" y="8511"/>
                <wp:lineTo x="7430" y="8593"/>
                <wp:lineTo x="7343" y="8922"/>
                <wp:lineTo x="7387" y="8922"/>
                <wp:lineTo x="7387" y="9082"/>
                <wp:lineTo x="7343" y="9493"/>
                <wp:lineTo x="7604" y="9246"/>
                <wp:lineTo x="7690" y="9493"/>
                <wp:lineTo x="7732" y="9082"/>
                <wp:lineTo x="7387" y="9329"/>
                <wp:lineTo x="7387" y="9082"/>
                <wp:lineTo x="7387" y="8922"/>
                <wp:lineTo x="7690" y="8922"/>
                <wp:lineTo x="7732" y="8429"/>
                <wp:lineTo x="7732" y="7359"/>
                <wp:lineTo x="7775" y="7530"/>
                <wp:lineTo x="7862" y="9982"/>
                <wp:lineTo x="7474" y="12190"/>
                <wp:lineTo x="6653" y="13989"/>
                <wp:lineTo x="6523" y="13989"/>
                <wp:lineTo x="6221" y="13332"/>
                <wp:lineTo x="6479" y="14149"/>
                <wp:lineTo x="5401" y="15213"/>
                <wp:lineTo x="3757" y="15213"/>
                <wp:lineTo x="2765" y="14396"/>
                <wp:lineTo x="1901" y="12843"/>
                <wp:lineTo x="1339" y="10638"/>
                <wp:lineTo x="1339" y="7612"/>
                <wp:lineTo x="1513" y="6854"/>
                <wp:lineTo x="1513" y="7448"/>
                <wp:lineTo x="1469" y="7858"/>
                <wp:lineTo x="1598" y="7907"/>
                <wp:lineTo x="1598" y="8347"/>
                <wp:lineTo x="1641" y="8429"/>
                <wp:lineTo x="1426" y="8758"/>
                <wp:lineTo x="1469" y="8721"/>
                <wp:lineTo x="1469" y="8922"/>
                <wp:lineTo x="1383" y="9493"/>
                <wp:lineTo x="1728" y="9739"/>
                <wp:lineTo x="1771" y="9411"/>
                <wp:lineTo x="1771" y="9821"/>
                <wp:lineTo x="1771" y="9982"/>
                <wp:lineTo x="1426" y="10146"/>
                <wp:lineTo x="1815" y="10228"/>
                <wp:lineTo x="1771" y="9821"/>
                <wp:lineTo x="1771" y="9411"/>
                <wp:lineTo x="1513" y="9575"/>
                <wp:lineTo x="1469" y="9082"/>
                <wp:lineTo x="1641" y="9082"/>
                <wp:lineTo x="1771" y="9411"/>
                <wp:lineTo x="1815" y="9082"/>
                <wp:lineTo x="1469" y="8922"/>
                <wp:lineTo x="1469" y="8721"/>
                <wp:lineTo x="1815" y="8429"/>
                <wp:lineTo x="1598" y="8347"/>
                <wp:lineTo x="1598" y="7907"/>
                <wp:lineTo x="1901" y="8023"/>
                <wp:lineTo x="1945" y="7612"/>
                <wp:lineTo x="1858" y="7858"/>
                <wp:lineTo x="1728" y="7858"/>
                <wp:lineTo x="1728" y="7530"/>
                <wp:lineTo x="1641" y="7858"/>
                <wp:lineTo x="1513" y="7448"/>
                <wp:lineTo x="1513" y="6854"/>
                <wp:lineTo x="1771" y="5731"/>
                <wp:lineTo x="1771" y="6306"/>
                <wp:lineTo x="1728" y="6713"/>
                <wp:lineTo x="1945" y="6804"/>
                <wp:lineTo x="1945" y="7123"/>
                <wp:lineTo x="1945" y="7366"/>
                <wp:lineTo x="1598" y="7205"/>
                <wp:lineTo x="1986" y="7530"/>
                <wp:lineTo x="1945" y="7123"/>
                <wp:lineTo x="1945" y="6804"/>
                <wp:lineTo x="2116" y="6877"/>
                <wp:lineTo x="1771" y="6306"/>
                <wp:lineTo x="1771" y="5731"/>
                <wp:lineTo x="2505" y="4346"/>
                <wp:lineTo x="2505" y="4590"/>
                <wp:lineTo x="2462" y="4754"/>
                <wp:lineTo x="2635" y="5325"/>
                <wp:lineTo x="2635" y="5243"/>
                <wp:lineTo x="2722" y="4754"/>
                <wp:lineTo x="2505" y="4590"/>
                <wp:lineTo x="2505" y="4346"/>
                <wp:lineTo x="2722" y="3937"/>
                <wp:lineTo x="2809" y="3864"/>
                <wp:lineTo x="2809" y="4179"/>
                <wp:lineTo x="2722" y="4261"/>
                <wp:lineTo x="2809" y="4836"/>
                <wp:lineTo x="2937" y="4836"/>
                <wp:lineTo x="3067" y="4754"/>
                <wp:lineTo x="3024" y="4672"/>
                <wp:lineTo x="2980" y="4261"/>
                <wp:lineTo x="2809" y="4179"/>
                <wp:lineTo x="2809" y="3864"/>
                <wp:lineTo x="3154" y="3576"/>
                <wp:lineTo x="3154" y="3772"/>
                <wp:lineTo x="3111" y="3855"/>
                <wp:lineTo x="3067" y="4425"/>
                <wp:lineTo x="3412" y="4508"/>
                <wp:lineTo x="3456" y="3937"/>
                <wp:lineTo x="3326" y="3865"/>
                <wp:lineTo x="3326" y="3937"/>
                <wp:lineTo x="3412" y="4343"/>
                <wp:lineTo x="3154" y="4425"/>
                <wp:lineTo x="3111" y="4015"/>
                <wp:lineTo x="3326" y="3937"/>
                <wp:lineTo x="3326" y="3865"/>
                <wp:lineTo x="3154" y="3772"/>
                <wp:lineTo x="3154" y="3576"/>
                <wp:lineTo x="3586" y="3216"/>
                <wp:lineTo x="3586" y="3444"/>
                <wp:lineTo x="3586" y="3772"/>
                <wp:lineTo x="3586" y="4261"/>
                <wp:lineTo x="3673" y="4097"/>
                <wp:lineTo x="3757" y="3855"/>
                <wp:lineTo x="3586" y="3772"/>
                <wp:lineTo x="3673" y="3526"/>
                <wp:lineTo x="3586" y="3444"/>
                <wp:lineTo x="3586" y="3216"/>
                <wp:lineTo x="3801" y="3037"/>
                <wp:lineTo x="3931" y="3027"/>
                <wp:lineTo x="3931" y="3280"/>
                <wp:lineTo x="3757" y="3362"/>
                <wp:lineTo x="3844" y="4097"/>
                <wp:lineTo x="4105" y="4097"/>
                <wp:lineTo x="3931" y="4015"/>
                <wp:lineTo x="3974" y="3690"/>
                <wp:lineTo x="3844" y="3608"/>
                <wp:lineTo x="4018" y="3444"/>
                <wp:lineTo x="3931" y="3280"/>
                <wp:lineTo x="3931" y="3027"/>
                <wp:lineTo x="4148" y="3011"/>
                <wp:lineTo x="4148" y="3198"/>
                <wp:lineTo x="4105" y="3280"/>
                <wp:lineTo x="4276" y="3855"/>
                <wp:lineTo x="4105" y="3855"/>
                <wp:lineTo x="4276" y="3909"/>
                <wp:lineTo x="4276" y="4261"/>
                <wp:lineTo x="3499" y="4672"/>
                <wp:lineTo x="2635" y="5896"/>
                <wp:lineTo x="2073" y="7776"/>
                <wp:lineTo x="2030" y="10146"/>
                <wp:lineTo x="2030" y="11944"/>
                <wp:lineTo x="1945" y="12108"/>
                <wp:lineTo x="2116" y="12515"/>
                <wp:lineTo x="2203" y="12026"/>
                <wp:lineTo x="2030" y="11944"/>
                <wp:lineTo x="2030" y="10146"/>
                <wp:lineTo x="2247" y="11291"/>
                <wp:lineTo x="2679" y="12340"/>
                <wp:lineTo x="2679" y="12843"/>
                <wp:lineTo x="2505" y="13332"/>
                <wp:lineTo x="2852" y="13332"/>
                <wp:lineTo x="2679" y="12843"/>
                <wp:lineTo x="2679" y="12340"/>
                <wp:lineTo x="2852" y="12761"/>
                <wp:lineTo x="2894" y="12806"/>
                <wp:lineTo x="2894" y="13250"/>
                <wp:lineTo x="2765" y="13579"/>
                <wp:lineTo x="2852" y="14149"/>
                <wp:lineTo x="3154" y="13496"/>
                <wp:lineTo x="2852" y="13989"/>
                <wp:lineTo x="2894" y="13250"/>
                <wp:lineTo x="2894" y="12806"/>
                <wp:lineTo x="3197" y="13131"/>
                <wp:lineTo x="3197" y="13579"/>
                <wp:lineTo x="3024" y="14314"/>
                <wp:lineTo x="3154" y="13989"/>
                <wp:lineTo x="3284" y="14560"/>
                <wp:lineTo x="3499" y="13825"/>
                <wp:lineTo x="3369" y="14067"/>
                <wp:lineTo x="3197" y="13579"/>
                <wp:lineTo x="3197" y="13131"/>
                <wp:lineTo x="3629" y="13594"/>
                <wp:lineTo x="3629" y="13989"/>
                <wp:lineTo x="3586" y="14560"/>
                <wp:lineTo x="3412" y="14642"/>
                <wp:lineTo x="3629" y="14642"/>
                <wp:lineTo x="3629" y="13989"/>
                <wp:lineTo x="3629" y="13594"/>
                <wp:lineTo x="3844" y="13825"/>
                <wp:lineTo x="3931" y="13830"/>
                <wp:lineTo x="3931" y="14149"/>
                <wp:lineTo x="3757" y="14642"/>
                <wp:lineTo x="3974" y="14642"/>
                <wp:lineTo x="4061" y="14967"/>
                <wp:lineTo x="3931" y="14149"/>
                <wp:lineTo x="3931" y="13830"/>
                <wp:lineTo x="4189" y="13847"/>
                <wp:lineTo x="4189" y="14232"/>
                <wp:lineTo x="4148" y="14967"/>
                <wp:lineTo x="4406" y="14967"/>
                <wp:lineTo x="4406" y="14314"/>
                <wp:lineTo x="4189" y="14232"/>
                <wp:lineTo x="4189" y="13847"/>
                <wp:lineTo x="5097" y="13907"/>
                <wp:lineTo x="5227" y="13808"/>
                <wp:lineTo x="5227" y="14149"/>
                <wp:lineTo x="5270" y="14560"/>
                <wp:lineTo x="5055" y="14314"/>
                <wp:lineTo x="5055" y="14806"/>
                <wp:lineTo x="5097" y="14560"/>
                <wp:lineTo x="5314" y="14724"/>
                <wp:lineTo x="5227" y="14149"/>
                <wp:lineTo x="5227" y="13808"/>
                <wp:lineTo x="5487" y="13610"/>
                <wp:lineTo x="5487" y="13907"/>
                <wp:lineTo x="5444" y="13948"/>
                <wp:lineTo x="5444" y="14067"/>
                <wp:lineTo x="5702" y="14232"/>
                <wp:lineTo x="5572" y="14560"/>
                <wp:lineTo x="5444" y="14067"/>
                <wp:lineTo x="5444" y="13948"/>
                <wp:lineTo x="5401" y="13989"/>
                <wp:lineTo x="5444" y="14724"/>
                <wp:lineTo x="5659" y="14724"/>
                <wp:lineTo x="5746" y="14067"/>
                <wp:lineTo x="5487" y="13907"/>
                <wp:lineTo x="5487" y="13610"/>
                <wp:lineTo x="5961" y="13250"/>
                <wp:lineTo x="5961" y="13579"/>
                <wp:lineTo x="6004" y="14396"/>
                <wp:lineTo x="6047" y="14067"/>
                <wp:lineTo x="6351" y="14067"/>
                <wp:lineTo x="5961" y="13579"/>
                <wp:lineTo x="5961" y="13250"/>
                <wp:lineTo x="6740" y="11780"/>
                <wp:lineTo x="6955" y="10694"/>
                <wp:lineTo x="6955" y="11944"/>
                <wp:lineTo x="6911" y="12433"/>
                <wp:lineTo x="7172" y="12273"/>
                <wp:lineTo x="6955" y="11944"/>
                <wp:lineTo x="6955" y="10694"/>
                <wp:lineTo x="7128" y="9821"/>
                <wp:lineTo x="6998" y="7448"/>
                <wp:lineTo x="6436" y="5731"/>
                <wp:lineTo x="5529" y="4590"/>
                <wp:lineTo x="4276" y="4261"/>
                <wp:lineTo x="4276" y="3909"/>
                <wp:lineTo x="4363" y="3937"/>
                <wp:lineTo x="4189" y="3444"/>
                <wp:lineTo x="4320" y="3362"/>
                <wp:lineTo x="4148" y="3198"/>
                <wp:lineTo x="4148" y="3011"/>
                <wp:lineTo x="4450" y="2989"/>
                <wp:lineTo x="4450" y="3198"/>
                <wp:lineTo x="4406" y="3280"/>
                <wp:lineTo x="4523" y="3552"/>
                <wp:lineTo x="4564" y="3713"/>
                <wp:lineTo x="4406" y="3937"/>
                <wp:lineTo x="4623" y="3937"/>
                <wp:lineTo x="4564" y="3713"/>
                <wp:lineTo x="4580" y="3690"/>
                <wp:lineTo x="4523" y="3552"/>
                <wp:lineTo x="4493" y="3444"/>
                <wp:lineTo x="4623" y="3362"/>
                <wp:lineTo x="4450" y="3198"/>
                <wp:lineTo x="4450" y="2989"/>
                <wp:lineTo x="4925" y="2955"/>
                <wp:lineTo x="4925" y="2863"/>
                <wp:lineTo x="4233" y="2709"/>
                <wp:lineTo x="4233" y="2302"/>
                <wp:lineTo x="9030" y="2302"/>
                <wp:lineTo x="9030" y="2791"/>
                <wp:lineTo x="9030" y="6470"/>
                <wp:lineTo x="9030" y="7123"/>
                <wp:lineTo x="9030" y="10799"/>
                <wp:lineTo x="9030" y="11455"/>
                <wp:lineTo x="9030" y="15131"/>
                <wp:lineTo x="10973" y="15131"/>
                <wp:lineTo x="10973" y="11455"/>
                <wp:lineTo x="9030" y="11455"/>
                <wp:lineTo x="9030" y="10799"/>
                <wp:lineTo x="10973" y="10881"/>
                <wp:lineTo x="10973" y="7123"/>
                <wp:lineTo x="9030" y="7123"/>
                <wp:lineTo x="9030" y="6470"/>
                <wp:lineTo x="10973" y="6470"/>
                <wp:lineTo x="10973" y="2791"/>
                <wp:lineTo x="9030" y="2791"/>
                <wp:lineTo x="9030" y="2302"/>
                <wp:lineTo x="11622" y="2302"/>
                <wp:lineTo x="11622" y="3280"/>
                <wp:lineTo x="11233" y="3937"/>
                <wp:lineTo x="11190" y="5243"/>
                <wp:lineTo x="11318" y="5582"/>
                <wp:lineTo x="11318" y="7612"/>
                <wp:lineTo x="11233" y="10228"/>
                <wp:lineTo x="11274" y="10228"/>
                <wp:lineTo x="11274" y="11944"/>
                <wp:lineTo x="11233" y="14560"/>
                <wp:lineTo x="11448" y="14560"/>
                <wp:lineTo x="11448" y="12679"/>
                <wp:lineTo x="12010" y="14396"/>
                <wp:lineTo x="12268" y="14560"/>
                <wp:lineTo x="12312" y="12026"/>
                <wp:lineTo x="12097" y="11944"/>
                <wp:lineTo x="12097" y="13907"/>
                <wp:lineTo x="11535" y="12108"/>
                <wp:lineTo x="11274" y="11944"/>
                <wp:lineTo x="11274" y="10228"/>
                <wp:lineTo x="11405" y="10228"/>
                <wp:lineTo x="11405" y="9164"/>
                <wp:lineTo x="11622" y="9164"/>
                <wp:lineTo x="11793" y="10228"/>
                <wp:lineTo x="12010" y="10228"/>
                <wp:lineTo x="11880" y="9411"/>
                <wp:lineTo x="11880" y="8840"/>
                <wp:lineTo x="11880" y="7858"/>
                <wp:lineTo x="11405" y="7650"/>
                <wp:lineTo x="11405" y="7940"/>
                <wp:lineTo x="11665" y="8023"/>
                <wp:lineTo x="11750" y="8676"/>
                <wp:lineTo x="11405" y="8840"/>
                <wp:lineTo x="11405" y="7940"/>
                <wp:lineTo x="11405" y="7650"/>
                <wp:lineTo x="11318" y="7612"/>
                <wp:lineTo x="11318" y="5582"/>
                <wp:lineTo x="11405" y="5814"/>
                <wp:lineTo x="12010" y="5978"/>
                <wp:lineTo x="12312" y="5489"/>
                <wp:lineTo x="12399" y="4667"/>
                <wp:lineTo x="12399" y="7612"/>
                <wp:lineTo x="12138" y="8023"/>
                <wp:lineTo x="12010" y="9246"/>
                <wp:lineTo x="12225" y="10064"/>
                <wp:lineTo x="12657" y="10310"/>
                <wp:lineTo x="12657" y="11944"/>
                <wp:lineTo x="12657" y="14560"/>
                <wp:lineTo x="12874" y="14560"/>
                <wp:lineTo x="12874" y="11944"/>
                <wp:lineTo x="12657" y="11944"/>
                <wp:lineTo x="12657" y="10310"/>
                <wp:lineTo x="13002" y="9821"/>
                <wp:lineTo x="13089" y="8429"/>
                <wp:lineTo x="12874" y="7776"/>
                <wp:lineTo x="12700" y="7715"/>
                <wp:lineTo x="12700" y="8023"/>
                <wp:lineTo x="12787" y="8105"/>
                <wp:lineTo x="12917" y="9329"/>
                <wp:lineTo x="12657" y="9982"/>
                <wp:lineTo x="12312" y="9739"/>
                <wp:lineTo x="12312" y="8105"/>
                <wp:lineTo x="12700" y="8023"/>
                <wp:lineTo x="12700" y="7715"/>
                <wp:lineTo x="12399" y="7612"/>
                <wp:lineTo x="12399" y="4667"/>
                <wp:lineTo x="12442" y="4261"/>
                <wp:lineTo x="12182" y="3444"/>
                <wp:lineTo x="11923" y="3368"/>
                <wp:lineTo x="11923" y="3690"/>
                <wp:lineTo x="12054" y="3772"/>
                <wp:lineTo x="12225" y="4836"/>
                <wp:lineTo x="12054" y="5489"/>
                <wp:lineTo x="11665" y="5653"/>
                <wp:lineTo x="11361" y="4914"/>
                <wp:lineTo x="11535" y="3772"/>
                <wp:lineTo x="11923" y="3690"/>
                <wp:lineTo x="11923" y="3368"/>
                <wp:lineTo x="11622" y="3280"/>
                <wp:lineTo x="11622" y="2302"/>
                <wp:lineTo x="12570" y="2302"/>
                <wp:lineTo x="12570" y="3362"/>
                <wp:lineTo x="13002" y="5896"/>
                <wp:lineTo x="13132" y="5945"/>
                <wp:lineTo x="13132" y="11944"/>
                <wp:lineTo x="13521" y="14396"/>
                <wp:lineTo x="13781" y="14560"/>
                <wp:lineTo x="14257" y="11944"/>
                <wp:lineTo x="14083" y="11944"/>
                <wp:lineTo x="13695" y="13907"/>
                <wp:lineTo x="13349" y="11944"/>
                <wp:lineTo x="13132" y="11944"/>
                <wp:lineTo x="13132" y="5945"/>
                <wp:lineTo x="13219" y="5978"/>
                <wp:lineTo x="13219" y="7612"/>
                <wp:lineTo x="13219" y="10228"/>
                <wp:lineTo x="13349" y="10228"/>
                <wp:lineTo x="13393" y="9082"/>
                <wp:lineTo x="13825" y="9082"/>
                <wp:lineTo x="13825" y="8840"/>
                <wp:lineTo x="13393" y="8758"/>
                <wp:lineTo x="13393" y="8023"/>
                <wp:lineTo x="13825" y="8023"/>
                <wp:lineTo x="13868" y="7694"/>
                <wp:lineTo x="13219" y="7612"/>
                <wp:lineTo x="13219" y="5978"/>
                <wp:lineTo x="13695" y="3444"/>
                <wp:lineTo x="13478" y="3362"/>
                <wp:lineTo x="13176" y="5325"/>
                <wp:lineTo x="12831" y="3444"/>
                <wp:lineTo x="12570" y="3362"/>
                <wp:lineTo x="12570" y="2302"/>
                <wp:lineTo x="13910" y="2302"/>
                <wp:lineTo x="13910" y="3362"/>
                <wp:lineTo x="13910" y="5896"/>
                <wp:lineTo x="13996" y="5904"/>
                <wp:lineTo x="13996" y="7612"/>
                <wp:lineTo x="13996" y="10228"/>
                <wp:lineTo x="14515" y="10228"/>
                <wp:lineTo x="14515" y="11944"/>
                <wp:lineTo x="14515" y="14560"/>
                <wp:lineTo x="15292" y="14560"/>
                <wp:lineTo x="15292" y="14314"/>
                <wp:lineTo x="14732" y="14232"/>
                <wp:lineTo x="14732" y="13332"/>
                <wp:lineTo x="15205" y="13332"/>
                <wp:lineTo x="15249" y="13090"/>
                <wp:lineTo x="14732" y="13008"/>
                <wp:lineTo x="14732" y="12273"/>
                <wp:lineTo x="15249" y="12273"/>
                <wp:lineTo x="15249" y="11944"/>
                <wp:lineTo x="14515" y="11944"/>
                <wp:lineTo x="14515" y="10228"/>
                <wp:lineTo x="14645" y="10228"/>
                <wp:lineTo x="14645" y="9982"/>
                <wp:lineTo x="14170" y="9899"/>
                <wp:lineTo x="14170" y="9082"/>
                <wp:lineTo x="14602" y="9082"/>
                <wp:lineTo x="14602" y="8676"/>
                <wp:lineTo x="14170" y="8676"/>
                <wp:lineTo x="14170" y="8023"/>
                <wp:lineTo x="14602" y="8023"/>
                <wp:lineTo x="14645" y="7694"/>
                <wp:lineTo x="13996" y="7612"/>
                <wp:lineTo x="13996" y="5904"/>
                <wp:lineTo x="14732" y="5978"/>
                <wp:lineTo x="14732" y="5653"/>
                <wp:lineTo x="14127" y="5653"/>
                <wp:lineTo x="14127" y="4754"/>
                <wp:lineTo x="14645" y="4754"/>
                <wp:lineTo x="14645" y="4425"/>
                <wp:lineTo x="14127" y="4425"/>
                <wp:lineTo x="14127" y="3690"/>
                <wp:lineTo x="14689" y="3690"/>
                <wp:lineTo x="14689" y="3362"/>
                <wp:lineTo x="13910" y="3362"/>
                <wp:lineTo x="13910" y="2302"/>
                <wp:lineTo x="14990" y="2302"/>
                <wp:lineTo x="14990" y="3362"/>
                <wp:lineTo x="14990" y="5896"/>
                <wp:lineTo x="14990" y="7612"/>
                <wp:lineTo x="14817" y="7776"/>
                <wp:lineTo x="14773" y="8676"/>
                <wp:lineTo x="15164" y="9164"/>
                <wp:lineTo x="15249" y="9821"/>
                <wp:lineTo x="14817" y="9821"/>
                <wp:lineTo x="14732" y="10146"/>
                <wp:lineTo x="15336" y="10146"/>
                <wp:lineTo x="15422" y="9164"/>
                <wp:lineTo x="14990" y="8593"/>
                <wp:lineTo x="14947" y="8023"/>
                <wp:lineTo x="15379" y="8023"/>
                <wp:lineTo x="15379" y="7694"/>
                <wp:lineTo x="14990" y="7612"/>
                <wp:lineTo x="14990" y="5896"/>
                <wp:lineTo x="15768" y="5978"/>
                <wp:lineTo x="15768" y="7612"/>
                <wp:lineTo x="15596" y="7858"/>
                <wp:lineTo x="15553" y="8676"/>
                <wp:lineTo x="16028" y="9246"/>
                <wp:lineTo x="16028" y="9821"/>
                <wp:lineTo x="15596" y="9899"/>
                <wp:lineTo x="15509" y="10146"/>
                <wp:lineTo x="15681" y="10211"/>
                <wp:lineTo x="15681" y="11944"/>
                <wp:lineTo x="15596" y="14560"/>
                <wp:lineTo x="15811" y="14560"/>
                <wp:lineTo x="15811" y="13496"/>
                <wp:lineTo x="16113" y="13496"/>
                <wp:lineTo x="16286" y="14560"/>
                <wp:lineTo x="16503" y="14560"/>
                <wp:lineTo x="16286" y="13414"/>
                <wp:lineTo x="16460" y="12926"/>
                <wp:lineTo x="16330" y="12108"/>
                <wp:lineTo x="15811" y="11976"/>
                <wp:lineTo x="15811" y="12273"/>
                <wp:lineTo x="15941" y="12273"/>
                <wp:lineTo x="16156" y="12273"/>
                <wp:lineTo x="16243" y="13008"/>
                <wp:lineTo x="15811" y="13172"/>
                <wp:lineTo x="15811" y="12273"/>
                <wp:lineTo x="15811" y="11976"/>
                <wp:lineTo x="15681" y="11944"/>
                <wp:lineTo x="15681" y="10211"/>
                <wp:lineTo x="15941" y="10310"/>
                <wp:lineTo x="16156" y="9982"/>
                <wp:lineTo x="16200" y="9164"/>
                <wp:lineTo x="15768" y="8593"/>
                <wp:lineTo x="15724" y="8023"/>
                <wp:lineTo x="16071" y="8023"/>
                <wp:lineTo x="16156" y="7694"/>
                <wp:lineTo x="15768" y="7612"/>
                <wp:lineTo x="15768" y="5978"/>
                <wp:lineTo x="15811" y="5653"/>
                <wp:lineTo x="15205" y="5653"/>
                <wp:lineTo x="15205" y="3362"/>
                <wp:lineTo x="14990" y="3362"/>
                <wp:lineTo x="14990" y="2302"/>
                <wp:lineTo x="15768" y="2302"/>
                <wp:lineTo x="15768" y="3362"/>
                <wp:lineTo x="16071" y="4343"/>
                <wp:lineTo x="16156" y="5896"/>
                <wp:lineTo x="16373" y="5978"/>
                <wp:lineTo x="16373" y="7612"/>
                <wp:lineTo x="16330" y="10228"/>
                <wp:lineTo x="16545" y="10228"/>
                <wp:lineTo x="16545" y="7776"/>
                <wp:lineTo x="16373" y="7612"/>
                <wp:lineTo x="16373" y="5978"/>
                <wp:lineTo x="16373" y="4754"/>
                <wp:lineTo x="16805" y="3526"/>
                <wp:lineTo x="16588" y="3362"/>
                <wp:lineTo x="16330" y="4425"/>
                <wp:lineTo x="16028" y="3444"/>
                <wp:lineTo x="15768" y="3362"/>
                <wp:lineTo x="15768" y="2302"/>
                <wp:lineTo x="17020" y="2302"/>
                <wp:lineTo x="17020" y="7612"/>
                <wp:lineTo x="16805" y="7858"/>
                <wp:lineTo x="16632" y="8676"/>
                <wp:lineTo x="16805" y="10064"/>
                <wp:lineTo x="16977" y="10153"/>
                <wp:lineTo x="16977" y="11944"/>
                <wp:lineTo x="16805" y="12190"/>
                <wp:lineTo x="16805" y="13008"/>
                <wp:lineTo x="17280" y="13496"/>
                <wp:lineTo x="17324" y="14149"/>
                <wp:lineTo x="16718" y="14314"/>
                <wp:lineTo x="16977" y="14642"/>
                <wp:lineTo x="17495" y="14314"/>
                <wp:lineTo x="17495" y="13332"/>
                <wp:lineTo x="17020" y="12926"/>
                <wp:lineTo x="16977" y="12351"/>
                <wp:lineTo x="17409" y="12273"/>
                <wp:lineTo x="17495" y="12026"/>
                <wp:lineTo x="16977" y="11944"/>
                <wp:lineTo x="16977" y="10153"/>
                <wp:lineTo x="17280" y="10310"/>
                <wp:lineTo x="17582" y="9899"/>
                <wp:lineTo x="17712" y="8511"/>
                <wp:lineTo x="17539" y="7858"/>
                <wp:lineTo x="17280" y="7735"/>
                <wp:lineTo x="17280" y="8023"/>
                <wp:lineTo x="17367" y="8023"/>
                <wp:lineTo x="17495" y="8676"/>
                <wp:lineTo x="17409" y="9821"/>
                <wp:lineTo x="16977" y="9899"/>
                <wp:lineTo x="16805" y="9329"/>
                <wp:lineTo x="16935" y="8105"/>
                <wp:lineTo x="17280" y="8023"/>
                <wp:lineTo x="17280" y="7735"/>
                <wp:lineTo x="17020" y="7612"/>
                <wp:lineTo x="17020" y="2302"/>
                <wp:lineTo x="17843" y="2302"/>
                <wp:lineTo x="17843" y="7612"/>
                <wp:lineTo x="17799" y="10146"/>
                <wp:lineTo x="17884" y="10186"/>
                <wp:lineTo x="17884" y="11944"/>
                <wp:lineTo x="17884" y="14560"/>
                <wp:lineTo x="18101" y="14560"/>
                <wp:lineTo x="18101" y="11944"/>
                <wp:lineTo x="17884" y="11944"/>
                <wp:lineTo x="17884" y="10186"/>
                <wp:lineTo x="17971" y="10228"/>
                <wp:lineTo x="17971" y="8347"/>
                <wp:lineTo x="18316" y="9542"/>
                <wp:lineTo x="18316" y="11944"/>
                <wp:lineTo x="18316" y="12273"/>
                <wp:lineTo x="18748" y="12273"/>
                <wp:lineTo x="18748" y="14560"/>
                <wp:lineTo x="18921" y="14560"/>
                <wp:lineTo x="18921" y="12273"/>
                <wp:lineTo x="19353" y="12273"/>
                <wp:lineTo x="19353" y="11944"/>
                <wp:lineTo x="18316" y="11944"/>
                <wp:lineTo x="18316" y="9542"/>
                <wp:lineTo x="18490" y="10146"/>
                <wp:lineTo x="18706" y="10228"/>
                <wp:lineTo x="18706" y="7612"/>
                <wp:lineTo x="18576" y="7612"/>
                <wp:lineTo x="18533" y="9411"/>
                <wp:lineTo x="18058" y="7776"/>
                <wp:lineTo x="17843" y="7612"/>
                <wp:lineTo x="17843" y="2302"/>
                <wp:lineTo x="19223" y="2302"/>
                <wp:lineTo x="19223" y="7612"/>
                <wp:lineTo x="18835" y="10228"/>
                <wp:lineTo x="18965" y="10228"/>
                <wp:lineTo x="19095" y="9411"/>
                <wp:lineTo x="19484" y="9411"/>
                <wp:lineTo x="19527" y="9778"/>
                <wp:lineTo x="19527" y="11944"/>
                <wp:lineTo x="19872" y="13090"/>
                <wp:lineTo x="19959" y="14560"/>
                <wp:lineTo x="20174" y="14560"/>
                <wp:lineTo x="20174" y="13332"/>
                <wp:lineTo x="20563" y="12026"/>
                <wp:lineTo x="20391" y="11944"/>
                <wp:lineTo x="20087" y="13008"/>
                <wp:lineTo x="19785" y="12026"/>
                <wp:lineTo x="19527" y="11944"/>
                <wp:lineTo x="19527" y="9778"/>
                <wp:lineTo x="19570" y="10146"/>
                <wp:lineTo x="19785" y="10228"/>
                <wp:lineTo x="19397" y="7612"/>
                <wp:lineTo x="19310" y="7612"/>
                <wp:lineTo x="19310" y="8265"/>
                <wp:lineTo x="19440" y="9004"/>
                <wp:lineTo x="19138" y="9164"/>
                <wp:lineTo x="19310" y="8265"/>
                <wp:lineTo x="19310" y="7612"/>
                <wp:lineTo x="19223" y="7612"/>
                <wp:lineTo x="19223" y="2302"/>
                <wp:lineTo x="19916" y="2302"/>
                <wp:lineTo x="19916" y="7612"/>
                <wp:lineTo x="19872" y="10228"/>
                <wp:lineTo x="20563" y="10228"/>
                <wp:lineTo x="20563" y="9982"/>
                <wp:lineTo x="20046" y="9899"/>
                <wp:lineTo x="20046" y="7612"/>
                <wp:lineTo x="19916" y="7612"/>
                <wp:lineTo x="19916" y="2302"/>
                <wp:lineTo x="20780" y="2302"/>
                <wp:lineTo x="20780" y="1810"/>
                <wp:lineTo x="821" y="1810"/>
              </wp:wrapPolygon>
            </wp:wrapThrough>
            <wp:docPr id="193331435" name="officeArt object" descr="tinywow_to_jpg_3062046_1-removebg-preview.png"/>
            <wp:cNvGraphicFramePr/>
            <a:graphic xmlns:a="http://schemas.openxmlformats.org/drawingml/2006/main">
              <a:graphicData uri="http://schemas.openxmlformats.org/drawingml/2006/picture">
                <pic:pic xmlns:pic="http://schemas.openxmlformats.org/drawingml/2006/picture">
                  <pic:nvPicPr>
                    <pic:cNvPr id="1073741828" name="tinywow_to_jpg_3062046_1-removebg-preview.png" descr="tinywow_to_jpg_3062046_1-removebg-preview.png"/>
                    <pic:cNvPicPr>
                      <a:picLocks noChangeAspect="1"/>
                    </pic:cNvPicPr>
                  </pic:nvPicPr>
                  <pic:blipFill>
                    <a:blip r:embed="rId7"/>
                    <a:srcRect t="23569" b="23569"/>
                    <a:stretch>
                      <a:fillRect/>
                    </a:stretch>
                  </pic:blipFill>
                  <pic:spPr>
                    <a:xfrm>
                      <a:off x="0" y="0"/>
                      <a:ext cx="4345940" cy="2296795"/>
                    </a:xfrm>
                    <a:prstGeom prst="rect">
                      <a:avLst/>
                    </a:prstGeom>
                    <a:ln w="12700" cap="flat">
                      <a:noFill/>
                      <a:miter lim="400000"/>
                    </a:ln>
                    <a:effectLst/>
                  </pic:spPr>
                </pic:pic>
              </a:graphicData>
            </a:graphic>
          </wp:anchor>
        </w:drawing>
      </w:r>
    </w:p>
    <w:p w14:paraId="52506A9F" w14:textId="0AE2F5B6" w:rsidR="004F56D1" w:rsidRDefault="00442B12" w:rsidP="004F56D1">
      <w:pPr>
        <w:pStyle w:val="Body"/>
      </w:pPr>
      <w:r>
        <w:rPr>
          <w:noProof/>
        </w:rPr>
        <mc:AlternateContent>
          <mc:Choice Requires="wps">
            <w:drawing>
              <wp:anchor distT="152400" distB="152400" distL="152400" distR="152400" simplePos="0" relativeHeight="251667456" behindDoc="0" locked="0" layoutInCell="1" allowOverlap="1" wp14:anchorId="0DED9406" wp14:editId="3FF9095B">
                <wp:simplePos x="0" y="0"/>
                <wp:positionH relativeFrom="margin">
                  <wp:align>left</wp:align>
                </wp:positionH>
                <wp:positionV relativeFrom="line">
                  <wp:posOffset>5490845</wp:posOffset>
                </wp:positionV>
                <wp:extent cx="3482340" cy="1261110"/>
                <wp:effectExtent l="0" t="0" r="0" b="0"/>
                <wp:wrapThrough wrapText="bothSides" distL="152400" distR="152400">
                  <wp:wrapPolygon edited="1">
                    <wp:start x="0" y="0"/>
                    <wp:lineTo x="21600" y="0"/>
                    <wp:lineTo x="21600" y="21600"/>
                    <wp:lineTo x="0" y="21600"/>
                    <wp:lineTo x="0" y="0"/>
                  </wp:wrapPolygon>
                </wp:wrapThrough>
                <wp:docPr id="781007881" name="officeArt object" descr="Submitted by:…"/>
                <wp:cNvGraphicFramePr/>
                <a:graphic xmlns:a="http://schemas.openxmlformats.org/drawingml/2006/main">
                  <a:graphicData uri="http://schemas.microsoft.com/office/word/2010/wordprocessingShape">
                    <wps:wsp>
                      <wps:cNvSpPr txBox="1"/>
                      <wps:spPr>
                        <a:xfrm>
                          <a:off x="0" y="0"/>
                          <a:ext cx="3482340" cy="1261110"/>
                        </a:xfrm>
                        <a:prstGeom prst="rect">
                          <a:avLst/>
                        </a:prstGeom>
                        <a:noFill/>
                        <a:ln w="12700" cap="flat">
                          <a:noFill/>
                          <a:miter lim="400000"/>
                        </a:ln>
                        <a:effectLst/>
                      </wps:spPr>
                      <wps:txbx>
                        <w:txbxContent>
                          <w:p w14:paraId="4CB35DA2"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Submitted by:</w:t>
                            </w:r>
                          </w:p>
                          <w:p w14:paraId="181BF156" w14:textId="6D63300B" w:rsidR="004F56D1" w:rsidRDefault="00442B12"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Kapil Upadhyay</w:t>
                            </w:r>
                            <w:r w:rsidR="004F56D1">
                              <w:rPr>
                                <w:rFonts w:ascii="Times New Roman" w:hAnsi="Times New Roman"/>
                                <w:b/>
                                <w:bCs/>
                                <w:sz w:val="32"/>
                                <w:szCs w:val="32"/>
                                <w:lang w:val="en-US"/>
                              </w:rPr>
                              <w:t xml:space="preserve"> (12</w:t>
                            </w:r>
                            <w:r>
                              <w:rPr>
                                <w:rFonts w:ascii="Times New Roman" w:hAnsi="Times New Roman"/>
                                <w:b/>
                                <w:bCs/>
                                <w:sz w:val="32"/>
                                <w:szCs w:val="32"/>
                                <w:lang w:val="en-US"/>
                              </w:rPr>
                              <w:t>416120</w:t>
                            </w:r>
                            <w:r w:rsidR="004F56D1">
                              <w:rPr>
                                <w:rFonts w:ascii="Times New Roman" w:hAnsi="Times New Roman"/>
                                <w:b/>
                                <w:bCs/>
                                <w:sz w:val="32"/>
                                <w:szCs w:val="32"/>
                                <w:lang w:val="en-US"/>
                              </w:rPr>
                              <w:t>)</w:t>
                            </w:r>
                          </w:p>
                          <w:p w14:paraId="03062FC9"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Section - D2442</w:t>
                            </w:r>
                          </w:p>
                          <w:p w14:paraId="1F63E6B2"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Group - G1</w:t>
                            </w:r>
                          </w:p>
                          <w:p w14:paraId="569608BE" w14:textId="77777777" w:rsidR="004F56D1" w:rsidRDefault="004F56D1" w:rsidP="004F56D1">
                            <w:pPr>
                              <w:pStyle w:val="Body"/>
                            </w:pPr>
                            <w:r>
                              <w:rPr>
                                <w:rFonts w:ascii="Times New Roman" w:hAnsi="Times New Roman"/>
                                <w:b/>
                                <w:bCs/>
                                <w:sz w:val="32"/>
                                <w:szCs w:val="32"/>
                                <w:lang w:val="en-US"/>
                              </w:rPr>
                              <w:t>Roll no. - 01</w:t>
                            </w:r>
                          </w:p>
                        </w:txbxContent>
                      </wps:txbx>
                      <wps:bodyPr wrap="square" lIns="50800" tIns="50800" rIns="50800" bIns="50800" numCol="1" anchor="t">
                        <a:noAutofit/>
                      </wps:bodyPr>
                    </wps:wsp>
                  </a:graphicData>
                </a:graphic>
                <wp14:sizeRelH relativeFrom="margin">
                  <wp14:pctWidth>0</wp14:pctWidth>
                </wp14:sizeRelH>
              </wp:anchor>
            </w:drawing>
          </mc:Choice>
          <mc:Fallback>
            <w:pict>
              <v:shapetype w14:anchorId="0DED9406" id="_x0000_t202" coordsize="21600,21600" o:spt="202" path="m,l,21600r21600,l21600,xe">
                <v:stroke joinstyle="miter"/>
                <v:path gradientshapeok="t" o:connecttype="rect"/>
              </v:shapetype>
              <v:shape id="officeArt object" o:spid="_x0000_s1026" type="#_x0000_t202" alt="Submitted by:…" style="position:absolute;margin-left:0;margin-top:432.35pt;width:274.2pt;height:99.3pt;z-index:251667456;visibility:visible;mso-wrap-style:square;mso-width-percent:0;mso-wrap-distance-left:12pt;mso-wrap-distance-top:12pt;mso-wrap-distance-right:12pt;mso-wrap-distance-bottom:12pt;mso-position-horizontal:left;mso-position-horizontal-relative:margin;mso-position-vertical:absolute;mso-position-vertical-relative:line;mso-width-percent:0;mso-width-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" filled="f" stroked="f" strokeweight="1pt">
                <v:stroke miterlimit="4"/>
                <v:textbox inset="4pt,4pt,4pt,4pt">
                  <w:txbxContent>
                    <w:p w14:paraId="4CB35DA2"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Submitted by:</w:t>
                      </w:r>
                    </w:p>
                    <w:p w14:paraId="181BF156" w14:textId="6D63300B" w:rsidR="004F56D1" w:rsidRDefault="00442B12"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Kapil Upadhyay</w:t>
                      </w:r>
                      <w:r w:rsidR="004F56D1">
                        <w:rPr>
                          <w:rFonts w:ascii="Times New Roman" w:hAnsi="Times New Roman"/>
                          <w:b/>
                          <w:bCs/>
                          <w:sz w:val="32"/>
                          <w:szCs w:val="32"/>
                          <w:lang w:val="en-US"/>
                        </w:rPr>
                        <w:t xml:space="preserve"> (12</w:t>
                      </w:r>
                      <w:r>
                        <w:rPr>
                          <w:rFonts w:ascii="Times New Roman" w:hAnsi="Times New Roman"/>
                          <w:b/>
                          <w:bCs/>
                          <w:sz w:val="32"/>
                          <w:szCs w:val="32"/>
                          <w:lang w:val="en-US"/>
                        </w:rPr>
                        <w:t>416120</w:t>
                      </w:r>
                      <w:r w:rsidR="004F56D1">
                        <w:rPr>
                          <w:rFonts w:ascii="Times New Roman" w:hAnsi="Times New Roman"/>
                          <w:b/>
                          <w:bCs/>
                          <w:sz w:val="32"/>
                          <w:szCs w:val="32"/>
                          <w:lang w:val="en-US"/>
                        </w:rPr>
                        <w:t>)</w:t>
                      </w:r>
                    </w:p>
                    <w:p w14:paraId="03062FC9"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Section - D2442</w:t>
                      </w:r>
                    </w:p>
                    <w:p w14:paraId="1F63E6B2"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Group - G1</w:t>
                      </w:r>
                    </w:p>
                    <w:p w14:paraId="569608BE" w14:textId="77777777" w:rsidR="004F56D1" w:rsidRDefault="004F56D1" w:rsidP="004F56D1">
                      <w:pPr>
                        <w:pStyle w:val="Body"/>
                      </w:pPr>
                      <w:r>
                        <w:rPr>
                          <w:rFonts w:ascii="Times New Roman" w:hAnsi="Times New Roman"/>
                          <w:b/>
                          <w:bCs/>
                          <w:sz w:val="32"/>
                          <w:szCs w:val="32"/>
                          <w:lang w:val="en-US"/>
                        </w:rPr>
                        <w:t>Roll no. - 01</w:t>
                      </w:r>
                    </w:p>
                  </w:txbxContent>
                </v:textbox>
                <w10:wrap type="through" anchorx="margin" anchory="line"/>
              </v:shape>
            </w:pict>
          </mc:Fallback>
        </mc:AlternateContent>
      </w:r>
      <w:r>
        <w:rPr>
          <w:noProof/>
        </w:rPr>
        <mc:AlternateContent>
          <mc:Choice Requires="wps">
            <w:drawing>
              <wp:anchor distT="152400" distB="152400" distL="152400" distR="152400" simplePos="0" relativeHeight="251669504" behindDoc="0" locked="0" layoutInCell="1" allowOverlap="1" wp14:anchorId="47FC8CA7" wp14:editId="06F73BC3">
                <wp:simplePos x="0" y="0"/>
                <wp:positionH relativeFrom="margin">
                  <wp:posOffset>274320</wp:posOffset>
                </wp:positionH>
                <wp:positionV relativeFrom="line">
                  <wp:posOffset>7365365</wp:posOffset>
                </wp:positionV>
                <wp:extent cx="7025640" cy="1310005"/>
                <wp:effectExtent l="0" t="0" r="0" b="0"/>
                <wp:wrapTopAndBottom distT="152400" distB="152400"/>
                <wp:docPr id="1920736126" name="officeArt object" descr="Lovely faculty of Technology &amp; Sciences…"/>
                <wp:cNvGraphicFramePr/>
                <a:graphic xmlns:a="http://schemas.openxmlformats.org/drawingml/2006/main">
                  <a:graphicData uri="http://schemas.microsoft.com/office/word/2010/wordprocessingShape">
                    <wps:wsp>
                      <wps:cNvSpPr txBox="1"/>
                      <wps:spPr>
                        <a:xfrm>
                          <a:off x="0" y="0"/>
                          <a:ext cx="7025640" cy="1310005"/>
                        </a:xfrm>
                        <a:prstGeom prst="rect">
                          <a:avLst/>
                        </a:prstGeom>
                        <a:noFill/>
                        <a:ln w="12700" cap="flat">
                          <a:noFill/>
                          <a:miter lim="400000"/>
                        </a:ln>
                        <a:effectLst/>
                      </wps:spPr>
                      <wps:txbx>
                        <w:txbxContent>
                          <w:p w14:paraId="2EF6EC09" w14:textId="77777777" w:rsidR="004F56D1" w:rsidRDefault="004F56D1" w:rsidP="004F56D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Lovely faculty of Technology &amp; Sciences</w:t>
                            </w:r>
                          </w:p>
                          <w:p w14:paraId="51C9D6C2" w14:textId="77777777" w:rsidR="004F56D1" w:rsidRDefault="004F56D1" w:rsidP="004F56D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School of Computer Applications</w:t>
                            </w:r>
                          </w:p>
                          <w:p w14:paraId="4740A0E0" w14:textId="77777777" w:rsidR="004F56D1" w:rsidRDefault="004F56D1" w:rsidP="004F56D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 xml:space="preserve">Lovely Professional University </w:t>
                            </w:r>
                          </w:p>
                          <w:p w14:paraId="15688765" w14:textId="77777777" w:rsidR="004F56D1" w:rsidRDefault="004F56D1" w:rsidP="004F56D1">
                            <w:pPr>
                              <w:pStyle w:val="Body"/>
                              <w:jc w:val="center"/>
                            </w:pPr>
                            <w:r>
                              <w:rPr>
                                <w:rFonts w:ascii="Times New Roman" w:hAnsi="Times New Roman"/>
                                <w:b/>
                                <w:bCs/>
                                <w:sz w:val="32"/>
                                <w:szCs w:val="32"/>
                                <w:lang w:val="en-US"/>
                              </w:rPr>
                              <w:t>Punjab</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47FC8CA7" id="_x0000_s1027" type="#_x0000_t202" alt="Lovely faculty of Technology &amp; Sciences…" style="position:absolute;margin-left:21.6pt;margin-top:579.95pt;width:553.2pt;height:103.15pt;z-index:251669504;visibility:visible;mso-wrap-style:square;mso-width-percent:0;mso-wrap-distance-left:12pt;mso-wrap-distance-top:12pt;mso-wrap-distance-right:12pt;mso-wrap-distance-bottom:12pt;mso-position-horizontal:absolute;mso-position-horizontal-relative:margin;mso-position-vertical:absolute;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" filled="f" stroked="f" strokeweight="1pt">
                <v:stroke miterlimit="4"/>
                <v:textbox inset="4pt,4pt,4pt,4pt">
                  <w:txbxContent>
                    <w:p w14:paraId="2EF6EC09" w14:textId="77777777" w:rsidR="004F56D1" w:rsidRDefault="004F56D1" w:rsidP="004F56D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Lovely faculty of Technology &amp; Sciences</w:t>
                      </w:r>
                    </w:p>
                    <w:p w14:paraId="51C9D6C2" w14:textId="77777777" w:rsidR="004F56D1" w:rsidRDefault="004F56D1" w:rsidP="004F56D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School of Computer Applications</w:t>
                      </w:r>
                    </w:p>
                    <w:p w14:paraId="4740A0E0" w14:textId="77777777" w:rsidR="004F56D1" w:rsidRDefault="004F56D1" w:rsidP="004F56D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en-US"/>
                        </w:rPr>
                        <w:t xml:space="preserve">Lovely Professional University </w:t>
                      </w:r>
                    </w:p>
                    <w:p w14:paraId="15688765" w14:textId="77777777" w:rsidR="004F56D1" w:rsidRDefault="004F56D1" w:rsidP="004F56D1">
                      <w:pPr>
                        <w:pStyle w:val="Body"/>
                        <w:jc w:val="center"/>
                      </w:pPr>
                      <w:r>
                        <w:rPr>
                          <w:rFonts w:ascii="Times New Roman" w:hAnsi="Times New Roman"/>
                          <w:b/>
                          <w:bCs/>
                          <w:sz w:val="32"/>
                          <w:szCs w:val="32"/>
                          <w:lang w:val="en-US"/>
                        </w:rPr>
                        <w:t>Punjab</w:t>
                      </w:r>
                    </w:p>
                  </w:txbxContent>
                </v:textbox>
                <w10:wrap type="topAndBottom" anchorx="margin" anchory="line"/>
              </v:shape>
            </w:pict>
          </mc:Fallback>
        </mc:AlternateContent>
      </w:r>
      <w:r>
        <w:rPr>
          <w:noProof/>
        </w:rPr>
        <mc:AlternateContent>
          <mc:Choice Requires="wps">
            <w:drawing>
              <wp:anchor distT="152400" distB="152400" distL="152400" distR="152400" simplePos="0" relativeHeight="251668480" behindDoc="0" locked="0" layoutInCell="1" allowOverlap="1" wp14:anchorId="5B141CD1" wp14:editId="21A51BF0">
                <wp:simplePos x="0" y="0"/>
                <wp:positionH relativeFrom="margin">
                  <wp:posOffset>5194300</wp:posOffset>
                </wp:positionH>
                <wp:positionV relativeFrom="line">
                  <wp:posOffset>5621020</wp:posOffset>
                </wp:positionV>
                <wp:extent cx="2304275" cy="630701"/>
                <wp:effectExtent l="0" t="0" r="0" b="0"/>
                <wp:wrapThrough wrapText="bothSides" distL="152400" distR="152400">
                  <wp:wrapPolygon edited="1">
                    <wp:start x="0" y="0"/>
                    <wp:lineTo x="21600" y="0"/>
                    <wp:lineTo x="21600" y="21600"/>
                    <wp:lineTo x="0" y="21600"/>
                    <wp:lineTo x="0" y="0"/>
                  </wp:wrapPolygon>
                </wp:wrapThrough>
                <wp:docPr id="2130916910" name="officeArt object" descr="Submitted To:…"/>
                <wp:cNvGraphicFramePr/>
                <a:graphic xmlns:a="http://schemas.openxmlformats.org/drawingml/2006/main">
                  <a:graphicData uri="http://schemas.microsoft.com/office/word/2010/wordprocessingShape">
                    <wps:wsp>
                      <wps:cNvSpPr txBox="1"/>
                      <wps:spPr>
                        <a:xfrm>
                          <a:off x="0" y="0"/>
                          <a:ext cx="2304275" cy="630701"/>
                        </a:xfrm>
                        <a:prstGeom prst="rect">
                          <a:avLst/>
                        </a:prstGeom>
                        <a:noFill/>
                        <a:ln w="12700" cap="flat">
                          <a:noFill/>
                          <a:miter lim="400000"/>
                        </a:ln>
                        <a:effectLst/>
                      </wps:spPr>
                      <wps:txbx>
                        <w:txbxContent>
                          <w:p w14:paraId="5056ABBA"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Submitted To:</w:t>
                            </w:r>
                          </w:p>
                          <w:p w14:paraId="2806D5DD" w14:textId="2C6507D6" w:rsidR="004F56D1" w:rsidRDefault="004F56D1" w:rsidP="004F56D1">
                            <w:pPr>
                              <w:pStyle w:val="Body"/>
                            </w:pPr>
                            <w:proofErr w:type="spellStart"/>
                            <w:proofErr w:type="gramStart"/>
                            <w:r>
                              <w:rPr>
                                <w:rFonts w:ascii="Times New Roman" w:hAnsi="Times New Roman"/>
                                <w:b/>
                                <w:bCs/>
                                <w:sz w:val="32"/>
                                <w:szCs w:val="32"/>
                                <w:lang w:val="en-US"/>
                              </w:rPr>
                              <w:t>Dr.</w:t>
                            </w:r>
                            <w:r w:rsidR="00442B12">
                              <w:rPr>
                                <w:rFonts w:ascii="Times New Roman" w:hAnsi="Times New Roman"/>
                                <w:b/>
                                <w:bCs/>
                                <w:sz w:val="32"/>
                                <w:szCs w:val="32"/>
                                <w:lang w:val="en-US"/>
                              </w:rPr>
                              <w:t>Mirza</w:t>
                            </w:r>
                            <w:proofErr w:type="spellEnd"/>
                            <w:proofErr w:type="gramEnd"/>
                            <w:r w:rsidR="00442B12">
                              <w:rPr>
                                <w:rFonts w:ascii="Times New Roman" w:hAnsi="Times New Roman"/>
                                <w:b/>
                                <w:bCs/>
                                <w:sz w:val="32"/>
                                <w:szCs w:val="32"/>
                                <w:lang w:val="en-US"/>
                              </w:rPr>
                              <w:t xml:space="preserve"> Shuja</w:t>
                            </w:r>
                            <w:r>
                              <w:rPr>
                                <w:rFonts w:ascii="Times New Roman" w:hAnsi="Times New Roman"/>
                                <w:b/>
                                <w:bCs/>
                                <w:sz w:val="32"/>
                                <w:szCs w:val="32"/>
                                <w:lang w:val="en-US"/>
                              </w:rPr>
                              <w:t xml:space="preserve"> </w:t>
                            </w:r>
                          </w:p>
                        </w:txbxContent>
                      </wps:txbx>
                      <wps:bodyPr wrap="square" lIns="50800" tIns="50800" rIns="50800" bIns="50800" numCol="1" anchor="t">
                        <a:noAutofit/>
                      </wps:bodyPr>
                    </wps:wsp>
                  </a:graphicData>
                </a:graphic>
              </wp:anchor>
            </w:drawing>
          </mc:Choice>
          <mc:Fallback>
            <w:pict>
              <v:shape w14:anchorId="5B141CD1" id="_x0000_s1028" type="#_x0000_t202" alt="Submitted To:…" style="position:absolute;margin-left:409pt;margin-top:442.6pt;width:181.45pt;height:49.65pt;z-index:25166848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21594 0 21594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" filled="f" stroked="f" strokeweight="1pt">
                <v:stroke miterlimit="4"/>
                <v:textbox inset="4pt,4pt,4pt,4pt">
                  <w:txbxContent>
                    <w:p w14:paraId="5056ABBA" w14:textId="77777777" w:rsidR="004F56D1" w:rsidRDefault="004F56D1" w:rsidP="004F56D1">
                      <w:pPr>
                        <w:pStyle w:val="Body"/>
                        <w:rPr>
                          <w:rFonts w:ascii="Times New Roman" w:eastAsia="Times New Roman" w:hAnsi="Times New Roman" w:cs="Times New Roman"/>
                          <w:b/>
                          <w:bCs/>
                          <w:sz w:val="32"/>
                          <w:szCs w:val="32"/>
                        </w:rPr>
                      </w:pPr>
                      <w:r>
                        <w:rPr>
                          <w:rFonts w:ascii="Times New Roman" w:hAnsi="Times New Roman"/>
                          <w:b/>
                          <w:bCs/>
                          <w:sz w:val="32"/>
                          <w:szCs w:val="32"/>
                          <w:lang w:val="en-US"/>
                        </w:rPr>
                        <w:t>Submitted To:</w:t>
                      </w:r>
                    </w:p>
                    <w:p w14:paraId="2806D5DD" w14:textId="2C6507D6" w:rsidR="004F56D1" w:rsidRDefault="004F56D1" w:rsidP="004F56D1">
                      <w:pPr>
                        <w:pStyle w:val="Body"/>
                      </w:pPr>
                      <w:proofErr w:type="spellStart"/>
                      <w:proofErr w:type="gramStart"/>
                      <w:r>
                        <w:rPr>
                          <w:rFonts w:ascii="Times New Roman" w:hAnsi="Times New Roman"/>
                          <w:b/>
                          <w:bCs/>
                          <w:sz w:val="32"/>
                          <w:szCs w:val="32"/>
                          <w:lang w:val="en-US"/>
                        </w:rPr>
                        <w:t>Dr.</w:t>
                      </w:r>
                      <w:r w:rsidR="00442B12">
                        <w:rPr>
                          <w:rFonts w:ascii="Times New Roman" w:hAnsi="Times New Roman"/>
                          <w:b/>
                          <w:bCs/>
                          <w:sz w:val="32"/>
                          <w:szCs w:val="32"/>
                          <w:lang w:val="en-US"/>
                        </w:rPr>
                        <w:t>Mirza</w:t>
                      </w:r>
                      <w:proofErr w:type="spellEnd"/>
                      <w:proofErr w:type="gramEnd"/>
                      <w:r w:rsidR="00442B12">
                        <w:rPr>
                          <w:rFonts w:ascii="Times New Roman" w:hAnsi="Times New Roman"/>
                          <w:b/>
                          <w:bCs/>
                          <w:sz w:val="32"/>
                          <w:szCs w:val="32"/>
                          <w:lang w:val="en-US"/>
                        </w:rPr>
                        <w:t xml:space="preserve"> Shuja</w:t>
                      </w:r>
                      <w:r>
                        <w:rPr>
                          <w:rFonts w:ascii="Times New Roman" w:hAnsi="Times New Roman"/>
                          <w:b/>
                          <w:bCs/>
                          <w:sz w:val="32"/>
                          <w:szCs w:val="32"/>
                          <w:lang w:val="en-US"/>
                        </w:rPr>
                        <w:t xml:space="preserve"> </w:t>
                      </w:r>
                    </w:p>
                  </w:txbxContent>
                </v:textbox>
                <w10:wrap type="through" anchorx="margin" anchory="line"/>
              </v:shape>
            </w:pict>
          </mc:Fallback>
        </mc:AlternateContent>
      </w:r>
      <w:r>
        <w:rPr>
          <w:noProof/>
        </w:rPr>
        <mc:AlternateContent>
          <mc:Choice Requires="wps">
            <w:drawing>
              <wp:anchor distT="152400" distB="152400" distL="152400" distR="152400" simplePos="0" relativeHeight="251666432" behindDoc="0" locked="0" layoutInCell="1" allowOverlap="1" wp14:anchorId="7F9B0C54" wp14:editId="2039596D">
                <wp:simplePos x="0" y="0"/>
                <wp:positionH relativeFrom="margin">
                  <wp:align>right</wp:align>
                </wp:positionH>
                <wp:positionV relativeFrom="line">
                  <wp:posOffset>2976245</wp:posOffset>
                </wp:positionV>
                <wp:extent cx="7772400" cy="1906270"/>
                <wp:effectExtent l="0" t="0" r="0" b="0"/>
                <wp:wrapTopAndBottom distT="152400" distB="152400"/>
                <wp:docPr id="1339233807" name="officeArt object" descr="Software Engineering Practices…"/>
                <wp:cNvGraphicFramePr/>
                <a:graphic xmlns:a="http://schemas.openxmlformats.org/drawingml/2006/main">
                  <a:graphicData uri="http://schemas.microsoft.com/office/word/2010/wordprocessingShape">
                    <wps:wsp>
                      <wps:cNvSpPr txBox="1"/>
                      <wps:spPr>
                        <a:xfrm>
                          <a:off x="0" y="0"/>
                          <a:ext cx="7772400" cy="1906270"/>
                        </a:xfrm>
                        <a:prstGeom prst="rect">
                          <a:avLst/>
                        </a:prstGeom>
                        <a:noFill/>
                        <a:ln w="12700" cap="flat">
                          <a:noFill/>
                          <a:miter lim="400000"/>
                        </a:ln>
                        <a:effectLst/>
                      </wps:spPr>
                      <wps:txbx>
                        <w:txbxContent>
                          <w:p w14:paraId="00A700D6" w14:textId="77777777" w:rsidR="004F56D1" w:rsidRDefault="004F56D1" w:rsidP="004F56D1">
                            <w:pPr>
                              <w:pStyle w:val="Body"/>
                              <w:spacing w:after="100"/>
                              <w:jc w:val="center"/>
                              <w:rPr>
                                <w:rFonts w:ascii="Times New Roman" w:eastAsia="Times New Roman" w:hAnsi="Times New Roman" w:cs="Times New Roman"/>
                                <w:b/>
                                <w:bCs/>
                                <w:sz w:val="36"/>
                                <w:szCs w:val="36"/>
                              </w:rPr>
                            </w:pPr>
                            <w:r>
                              <w:rPr>
                                <w:rFonts w:ascii="Times New Roman" w:hAnsi="Times New Roman"/>
                                <w:b/>
                                <w:bCs/>
                                <w:sz w:val="36"/>
                                <w:szCs w:val="36"/>
                                <w:lang w:val="en-US"/>
                              </w:rPr>
                              <w:t>Software Engineering Practices</w:t>
                            </w:r>
                          </w:p>
                          <w:p w14:paraId="21D7BD47" w14:textId="10E5104C" w:rsidR="004F56D1" w:rsidRDefault="004F56D1" w:rsidP="00442B12">
                            <w:pPr>
                              <w:pStyle w:val="Body"/>
                              <w:spacing w:after="100"/>
                              <w:rPr>
                                <w:rFonts w:ascii="Times New Roman" w:eastAsia="Times New Roman" w:hAnsi="Times New Roman" w:cs="Times New Roman"/>
                                <w:b/>
                                <w:bCs/>
                                <w:sz w:val="36"/>
                                <w:szCs w:val="36"/>
                              </w:rPr>
                            </w:pPr>
                          </w:p>
                          <w:p w14:paraId="6C8514B9" w14:textId="1323E2B1" w:rsidR="004F56D1" w:rsidRDefault="004F56D1" w:rsidP="004F56D1">
                            <w:pPr>
                              <w:pStyle w:val="Body"/>
                              <w:spacing w:after="100"/>
                              <w:jc w:val="center"/>
                              <w:rPr>
                                <w:rFonts w:ascii="Times New Roman" w:eastAsia="Times New Roman" w:hAnsi="Times New Roman" w:cs="Times New Roman"/>
                                <w:b/>
                                <w:bCs/>
                                <w:sz w:val="40"/>
                                <w:szCs w:val="40"/>
                              </w:rPr>
                            </w:pPr>
                            <w:r>
                              <w:rPr>
                                <w:rFonts w:ascii="Times New Roman" w:hAnsi="Times New Roman"/>
                                <w:b/>
                                <w:bCs/>
                                <w:sz w:val="40"/>
                                <w:szCs w:val="40"/>
                                <w:lang w:val="en-US"/>
                              </w:rPr>
                              <w:t xml:space="preserve"> Automation Testing using Selenium IDE</w:t>
                            </w:r>
                          </w:p>
                          <w:p w14:paraId="4878F0EF" w14:textId="77777777" w:rsidR="004F56D1" w:rsidRDefault="004F56D1" w:rsidP="004F56D1">
                            <w:pPr>
                              <w:pStyle w:val="Body"/>
                              <w:spacing w:after="100"/>
                              <w:jc w:val="center"/>
                              <w:rPr>
                                <w:rFonts w:ascii="Times New Roman" w:eastAsia="Times New Roman" w:hAnsi="Times New Roman" w:cs="Times New Roman"/>
                                <w:b/>
                                <w:bCs/>
                                <w:sz w:val="40"/>
                                <w:szCs w:val="40"/>
                              </w:rPr>
                            </w:pPr>
                            <w:r>
                              <w:rPr>
                                <w:rFonts w:ascii="Times New Roman" w:hAnsi="Times New Roman"/>
                                <w:b/>
                                <w:bCs/>
                                <w:sz w:val="40"/>
                                <w:szCs w:val="40"/>
                                <w:lang w:val="en-US"/>
                              </w:rPr>
                              <w:t>On theathletic.com</w:t>
                            </w:r>
                          </w:p>
                          <w:p w14:paraId="62BFDC76" w14:textId="62BC4B88" w:rsidR="004F56D1" w:rsidRDefault="004F56D1" w:rsidP="004F56D1">
                            <w:pPr>
                              <w:pStyle w:val="Body"/>
                              <w:jc w:val="center"/>
                            </w:pP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7F9B0C54" id="_x0000_s1029" type="#_x0000_t202" alt="Software Engineering Practices…" style="position:absolute;margin-left:560.8pt;margin-top:234.35pt;width:612pt;height:150.1pt;z-index:251666432;visibility:visible;mso-wrap-style:square;mso-width-percent:0;mso-wrap-distance-left:12pt;mso-wrap-distance-top:12pt;mso-wrap-distance-right:12pt;mso-wrap-distance-bottom:12pt;mso-position-horizontal:right;mso-position-horizontal-relative:margin;mso-position-vertical:absolute;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" filled="f" stroked="f" strokeweight="1pt">
                <v:stroke miterlimit="4"/>
                <v:textbox inset="4pt,4pt,4pt,4pt">
                  <w:txbxContent>
                    <w:p w14:paraId="00A700D6" w14:textId="77777777" w:rsidR="004F56D1" w:rsidRDefault="004F56D1" w:rsidP="004F56D1">
                      <w:pPr>
                        <w:pStyle w:val="Body"/>
                        <w:spacing w:after="100"/>
                        <w:jc w:val="center"/>
                        <w:rPr>
                          <w:rFonts w:ascii="Times New Roman" w:eastAsia="Times New Roman" w:hAnsi="Times New Roman" w:cs="Times New Roman"/>
                          <w:b/>
                          <w:bCs/>
                          <w:sz w:val="36"/>
                          <w:szCs w:val="36"/>
                        </w:rPr>
                      </w:pPr>
                      <w:r>
                        <w:rPr>
                          <w:rFonts w:ascii="Times New Roman" w:hAnsi="Times New Roman"/>
                          <w:b/>
                          <w:bCs/>
                          <w:sz w:val="36"/>
                          <w:szCs w:val="36"/>
                          <w:lang w:val="en-US"/>
                        </w:rPr>
                        <w:t>Software Engineering Practices</w:t>
                      </w:r>
                    </w:p>
                    <w:p w14:paraId="21D7BD47" w14:textId="10E5104C" w:rsidR="004F56D1" w:rsidRDefault="004F56D1" w:rsidP="00442B12">
                      <w:pPr>
                        <w:pStyle w:val="Body"/>
                        <w:spacing w:after="100"/>
                        <w:rPr>
                          <w:rFonts w:ascii="Times New Roman" w:eastAsia="Times New Roman" w:hAnsi="Times New Roman" w:cs="Times New Roman"/>
                          <w:b/>
                          <w:bCs/>
                          <w:sz w:val="36"/>
                          <w:szCs w:val="36"/>
                        </w:rPr>
                      </w:pPr>
                    </w:p>
                    <w:p w14:paraId="6C8514B9" w14:textId="1323E2B1" w:rsidR="004F56D1" w:rsidRDefault="004F56D1" w:rsidP="004F56D1">
                      <w:pPr>
                        <w:pStyle w:val="Body"/>
                        <w:spacing w:after="100"/>
                        <w:jc w:val="center"/>
                        <w:rPr>
                          <w:rFonts w:ascii="Times New Roman" w:eastAsia="Times New Roman" w:hAnsi="Times New Roman" w:cs="Times New Roman"/>
                          <w:b/>
                          <w:bCs/>
                          <w:sz w:val="40"/>
                          <w:szCs w:val="40"/>
                        </w:rPr>
                      </w:pPr>
                      <w:r>
                        <w:rPr>
                          <w:rFonts w:ascii="Times New Roman" w:hAnsi="Times New Roman"/>
                          <w:b/>
                          <w:bCs/>
                          <w:sz w:val="40"/>
                          <w:szCs w:val="40"/>
                          <w:lang w:val="en-US"/>
                        </w:rPr>
                        <w:t xml:space="preserve"> Automation Testing using Selenium IDE</w:t>
                      </w:r>
                    </w:p>
                    <w:p w14:paraId="4878F0EF" w14:textId="77777777" w:rsidR="004F56D1" w:rsidRDefault="004F56D1" w:rsidP="004F56D1">
                      <w:pPr>
                        <w:pStyle w:val="Body"/>
                        <w:spacing w:after="100"/>
                        <w:jc w:val="center"/>
                        <w:rPr>
                          <w:rFonts w:ascii="Times New Roman" w:eastAsia="Times New Roman" w:hAnsi="Times New Roman" w:cs="Times New Roman"/>
                          <w:b/>
                          <w:bCs/>
                          <w:sz w:val="40"/>
                          <w:szCs w:val="40"/>
                        </w:rPr>
                      </w:pPr>
                      <w:r>
                        <w:rPr>
                          <w:rFonts w:ascii="Times New Roman" w:hAnsi="Times New Roman"/>
                          <w:b/>
                          <w:bCs/>
                          <w:sz w:val="40"/>
                          <w:szCs w:val="40"/>
                          <w:lang w:val="en-US"/>
                        </w:rPr>
                        <w:t>On theathletic.com</w:t>
                      </w:r>
                    </w:p>
                    <w:p w14:paraId="62BFDC76" w14:textId="62BC4B88" w:rsidR="004F56D1" w:rsidRDefault="004F56D1" w:rsidP="004F56D1">
                      <w:pPr>
                        <w:pStyle w:val="Body"/>
                        <w:jc w:val="center"/>
                      </w:pPr>
                    </w:p>
                  </w:txbxContent>
                </v:textbox>
                <w10:wrap type="topAndBottom" anchorx="margin" anchory="line"/>
              </v:shape>
            </w:pict>
          </mc:Fallback>
        </mc:AlternateContent>
      </w:r>
      <w:r w:rsidR="004F56D1">
        <w:br w:type="page"/>
      </w:r>
    </w:p>
    <w:tbl>
      <w:tblPr>
        <w:tblW w:w="6415"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912"/>
        <w:gridCol w:w="5503"/>
      </w:tblGrid>
      <w:tr w:rsidR="00DC1E00" w14:paraId="0E99F2FC" w14:textId="77777777" w:rsidTr="00DC1E00">
        <w:trPr>
          <w:trHeight w:val="568"/>
          <w:tblHeader/>
        </w:trPr>
        <w:tc>
          <w:tcPr>
            <w:tcW w:w="912"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vAlign w:val="center"/>
          </w:tcPr>
          <w:p w14:paraId="37B600C6" w14:textId="77777777" w:rsidR="00DC1E00" w:rsidRDefault="00DC1E00" w:rsidP="00E0170B">
            <w:pPr>
              <w:pStyle w:val="TableStyle7"/>
              <w:jc w:val="center"/>
            </w:pPr>
            <w:r>
              <w:lastRenderedPageBreak/>
              <w:t>Sr. No.</w:t>
            </w:r>
          </w:p>
        </w:tc>
        <w:tc>
          <w:tcPr>
            <w:tcW w:w="5503"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vAlign w:val="center"/>
          </w:tcPr>
          <w:p w14:paraId="5C487715" w14:textId="77777777" w:rsidR="00DC1E00" w:rsidRDefault="00DC1E00" w:rsidP="00E0170B">
            <w:pPr>
              <w:pStyle w:val="TableStyle7"/>
              <w:jc w:val="center"/>
            </w:pPr>
            <w:r>
              <w:t>Content</w:t>
            </w:r>
          </w:p>
        </w:tc>
      </w:tr>
      <w:tr w:rsidR="00DC1E00" w14:paraId="5B0E0A35" w14:textId="77777777" w:rsidTr="00DC1E00">
        <w:trPr>
          <w:trHeight w:val="568"/>
        </w:trPr>
        <w:tc>
          <w:tcPr>
            <w:tcW w:w="912"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430B58B5" w14:textId="77777777" w:rsidR="00DC1E00" w:rsidRDefault="00DC1E00" w:rsidP="00E0170B">
            <w:pPr>
              <w:pStyle w:val="TableStyle6"/>
              <w:jc w:val="center"/>
            </w:pPr>
            <w:r>
              <w:t>1</w:t>
            </w:r>
          </w:p>
        </w:tc>
        <w:tc>
          <w:tcPr>
            <w:tcW w:w="5503"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2556E335" w14:textId="77777777" w:rsidR="00DC1E00" w:rsidRDefault="00DC1E00" w:rsidP="00E0170B">
            <w:pPr>
              <w:pStyle w:val="TableStyle2"/>
              <w:jc w:val="center"/>
            </w:pPr>
            <w:r>
              <w:t>Test Plan Identifier</w:t>
            </w:r>
          </w:p>
        </w:tc>
      </w:tr>
      <w:tr w:rsidR="00DC1E00" w14:paraId="4A04026F"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44AA8CA3" w14:textId="77777777" w:rsidR="00DC1E00" w:rsidRDefault="00DC1E00" w:rsidP="00E0170B">
            <w:pPr>
              <w:pStyle w:val="TableStyle6"/>
              <w:jc w:val="center"/>
            </w:pPr>
            <w:r>
              <w:t>2</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5DE22CF1" w14:textId="77777777" w:rsidR="00DC1E00" w:rsidRDefault="00DC1E00" w:rsidP="00E0170B">
            <w:pPr>
              <w:pStyle w:val="TableStyle2"/>
              <w:jc w:val="center"/>
            </w:pPr>
            <w:r>
              <w:t>References</w:t>
            </w:r>
          </w:p>
        </w:tc>
      </w:tr>
      <w:tr w:rsidR="00DC1E00" w14:paraId="685CE900"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16DE35A4" w14:textId="77777777" w:rsidR="00DC1E00" w:rsidRDefault="00DC1E00" w:rsidP="00E0170B">
            <w:pPr>
              <w:pStyle w:val="TableStyle6"/>
              <w:jc w:val="center"/>
            </w:pPr>
            <w:r>
              <w:t>3</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65BC9BD5" w14:textId="77777777" w:rsidR="00DC1E00" w:rsidRDefault="00DC1E00" w:rsidP="00E0170B">
            <w:pPr>
              <w:pStyle w:val="TableStyle2"/>
              <w:jc w:val="center"/>
            </w:pPr>
            <w:r>
              <w:t>Introduction</w:t>
            </w:r>
          </w:p>
        </w:tc>
      </w:tr>
      <w:tr w:rsidR="00DC1E00" w14:paraId="0E73DA65"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4F638967" w14:textId="77777777" w:rsidR="00DC1E00" w:rsidRDefault="00DC1E00" w:rsidP="00E0170B">
            <w:pPr>
              <w:pStyle w:val="TableStyle6"/>
              <w:jc w:val="center"/>
            </w:pPr>
            <w:r>
              <w:t>4</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389B1D8B" w14:textId="77777777" w:rsidR="00DC1E00" w:rsidRDefault="00DC1E00" w:rsidP="00E0170B">
            <w:pPr>
              <w:pStyle w:val="TableStyle2"/>
              <w:jc w:val="center"/>
            </w:pPr>
            <w:r>
              <w:t>Test Items</w:t>
            </w:r>
          </w:p>
        </w:tc>
      </w:tr>
      <w:tr w:rsidR="00DC1E00" w14:paraId="43602C33"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0D8DFC42" w14:textId="77777777" w:rsidR="00DC1E00" w:rsidRDefault="00DC1E00" w:rsidP="00E0170B">
            <w:pPr>
              <w:pStyle w:val="TableStyle6"/>
              <w:jc w:val="center"/>
            </w:pPr>
            <w:r>
              <w:t>5</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1B131FDC" w14:textId="77777777" w:rsidR="00DC1E00" w:rsidRDefault="00DC1E00" w:rsidP="00E0170B">
            <w:pPr>
              <w:pStyle w:val="TableStyle2"/>
              <w:jc w:val="center"/>
            </w:pPr>
            <w:r>
              <w:t>Software Risk Issue</w:t>
            </w:r>
          </w:p>
        </w:tc>
      </w:tr>
      <w:tr w:rsidR="00DC1E00" w14:paraId="24DFB729"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5B8C8322" w14:textId="77777777" w:rsidR="00DC1E00" w:rsidRDefault="00DC1E00" w:rsidP="00E0170B">
            <w:pPr>
              <w:pStyle w:val="TableStyle6"/>
              <w:jc w:val="center"/>
            </w:pPr>
            <w:r>
              <w:t>6</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388F8AB1" w14:textId="77777777" w:rsidR="00DC1E00" w:rsidRDefault="00DC1E00" w:rsidP="00E0170B">
            <w:pPr>
              <w:pStyle w:val="TableStyle2"/>
              <w:jc w:val="center"/>
            </w:pPr>
            <w:r>
              <w:t>Features to be Tested</w:t>
            </w:r>
          </w:p>
        </w:tc>
      </w:tr>
      <w:tr w:rsidR="00DC1E00" w14:paraId="44AF9153"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358275B0" w14:textId="77777777" w:rsidR="00DC1E00" w:rsidRDefault="00DC1E00" w:rsidP="00E0170B">
            <w:pPr>
              <w:pStyle w:val="TableStyle6"/>
              <w:jc w:val="center"/>
            </w:pPr>
            <w:r>
              <w:t>7</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68E9B9F3" w14:textId="77777777" w:rsidR="00DC1E00" w:rsidRDefault="00DC1E00" w:rsidP="00E0170B">
            <w:pPr>
              <w:pStyle w:val="TableStyle2"/>
              <w:jc w:val="center"/>
            </w:pPr>
            <w:r>
              <w:t>Features not to be Tested</w:t>
            </w:r>
          </w:p>
        </w:tc>
      </w:tr>
      <w:tr w:rsidR="00DC1E00" w14:paraId="25E6B40F"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1E66E742" w14:textId="77777777" w:rsidR="00DC1E00" w:rsidRDefault="00DC1E00" w:rsidP="00E0170B">
            <w:pPr>
              <w:pStyle w:val="TableStyle6"/>
              <w:jc w:val="center"/>
            </w:pPr>
            <w:r>
              <w:t>8</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6CC29B1A" w14:textId="77777777" w:rsidR="00DC1E00" w:rsidRDefault="00DC1E00" w:rsidP="00E0170B">
            <w:pPr>
              <w:pStyle w:val="TableStyle2"/>
              <w:jc w:val="center"/>
            </w:pPr>
            <w:r>
              <w:t>Approach</w:t>
            </w:r>
          </w:p>
        </w:tc>
      </w:tr>
      <w:tr w:rsidR="00DC1E00" w14:paraId="5E984DF9"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1E965A73" w14:textId="77777777" w:rsidR="00DC1E00" w:rsidRDefault="00DC1E00" w:rsidP="00E0170B">
            <w:pPr>
              <w:pStyle w:val="TableStyle6"/>
              <w:jc w:val="center"/>
            </w:pPr>
            <w:r>
              <w:t>9</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0918B932" w14:textId="77777777" w:rsidR="00DC1E00" w:rsidRDefault="00DC1E00" w:rsidP="00E0170B">
            <w:pPr>
              <w:pStyle w:val="TableStyle2"/>
              <w:jc w:val="center"/>
            </w:pPr>
            <w:r>
              <w:t>Item Pass/ Fail Criteria</w:t>
            </w:r>
          </w:p>
        </w:tc>
      </w:tr>
      <w:tr w:rsidR="00DC1E00" w14:paraId="0A473400"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13F442A8" w14:textId="77777777" w:rsidR="00DC1E00" w:rsidRDefault="00DC1E00" w:rsidP="00E0170B">
            <w:pPr>
              <w:pStyle w:val="TableStyle6"/>
              <w:jc w:val="center"/>
            </w:pPr>
            <w:r>
              <w:t>10</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1CADE620" w14:textId="77777777" w:rsidR="00DC1E00" w:rsidRDefault="00DC1E00" w:rsidP="00E0170B">
            <w:pPr>
              <w:pStyle w:val="TableStyle2"/>
              <w:jc w:val="center"/>
            </w:pPr>
            <w:r>
              <w:t>Suspension Criteria &amp; Resumption Requirements</w:t>
            </w:r>
          </w:p>
        </w:tc>
      </w:tr>
      <w:tr w:rsidR="00DC1E00" w14:paraId="5D7156E1"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68A29F91" w14:textId="77777777" w:rsidR="00DC1E00" w:rsidRDefault="00DC1E00" w:rsidP="00E0170B">
            <w:pPr>
              <w:pStyle w:val="TableStyle6"/>
              <w:jc w:val="center"/>
            </w:pPr>
            <w:r>
              <w:t>11</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41D06706" w14:textId="77777777" w:rsidR="00DC1E00" w:rsidRDefault="00DC1E00" w:rsidP="00E0170B">
            <w:pPr>
              <w:pStyle w:val="TableStyle2"/>
              <w:jc w:val="center"/>
            </w:pPr>
            <w:r>
              <w:t>Test Deliverables</w:t>
            </w:r>
          </w:p>
        </w:tc>
      </w:tr>
      <w:tr w:rsidR="00DC1E00" w14:paraId="0DA2341D"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601EEB26" w14:textId="77777777" w:rsidR="00DC1E00" w:rsidRDefault="00DC1E00" w:rsidP="00E0170B">
            <w:pPr>
              <w:pStyle w:val="TableStyle6"/>
              <w:jc w:val="center"/>
            </w:pPr>
            <w:r>
              <w:t>12</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1D3002D9" w14:textId="77777777" w:rsidR="00DC1E00" w:rsidRDefault="00DC1E00" w:rsidP="00E0170B">
            <w:pPr>
              <w:pStyle w:val="TableStyle2"/>
              <w:jc w:val="center"/>
            </w:pPr>
            <w:r>
              <w:t>Remaining Test Task</w:t>
            </w:r>
          </w:p>
        </w:tc>
      </w:tr>
      <w:tr w:rsidR="00DC1E00" w14:paraId="230E7440"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22B5EA52" w14:textId="77777777" w:rsidR="00DC1E00" w:rsidRDefault="00DC1E00" w:rsidP="00E0170B">
            <w:pPr>
              <w:pStyle w:val="TableStyle6"/>
              <w:jc w:val="center"/>
            </w:pPr>
            <w:r>
              <w:t>13</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37EAFE97" w14:textId="77777777" w:rsidR="00DC1E00" w:rsidRDefault="00DC1E00" w:rsidP="00E0170B">
            <w:pPr>
              <w:pStyle w:val="TableStyle2"/>
              <w:jc w:val="center"/>
            </w:pPr>
            <w:r>
              <w:t>Environmental Needs</w:t>
            </w:r>
          </w:p>
        </w:tc>
      </w:tr>
      <w:tr w:rsidR="00DC1E00" w14:paraId="0BCC343E"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7C8E861A" w14:textId="77777777" w:rsidR="00DC1E00" w:rsidRDefault="00DC1E00" w:rsidP="00E0170B">
            <w:pPr>
              <w:pStyle w:val="TableStyle6"/>
              <w:jc w:val="center"/>
            </w:pPr>
            <w:r>
              <w:t>14</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02BB7EE6" w14:textId="77777777" w:rsidR="00DC1E00" w:rsidRDefault="00DC1E00" w:rsidP="00E0170B">
            <w:pPr>
              <w:pStyle w:val="TableStyle2"/>
              <w:jc w:val="center"/>
            </w:pPr>
            <w:r>
              <w:t>Staffing &amp; Training needs</w:t>
            </w:r>
          </w:p>
        </w:tc>
      </w:tr>
      <w:tr w:rsidR="00DC1E00" w14:paraId="30826CF0"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33FCF089" w14:textId="77777777" w:rsidR="00DC1E00" w:rsidRDefault="00DC1E00" w:rsidP="00E0170B">
            <w:pPr>
              <w:pStyle w:val="TableStyle6"/>
              <w:jc w:val="center"/>
            </w:pPr>
            <w:r>
              <w:t>15</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09A49296" w14:textId="77777777" w:rsidR="00DC1E00" w:rsidRDefault="00DC1E00" w:rsidP="00E0170B">
            <w:pPr>
              <w:pStyle w:val="TableStyle2"/>
              <w:jc w:val="center"/>
            </w:pPr>
            <w:r>
              <w:t>Responsibility</w:t>
            </w:r>
          </w:p>
        </w:tc>
      </w:tr>
      <w:tr w:rsidR="00DC1E00" w14:paraId="094DC27E"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169A0649" w14:textId="77777777" w:rsidR="00DC1E00" w:rsidRDefault="00DC1E00" w:rsidP="00E0170B">
            <w:pPr>
              <w:pStyle w:val="TableStyle6"/>
              <w:jc w:val="center"/>
            </w:pPr>
            <w:r>
              <w:t>16</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2DEFE2DB" w14:textId="77777777" w:rsidR="00DC1E00" w:rsidRDefault="00DC1E00" w:rsidP="00E0170B">
            <w:pPr>
              <w:pStyle w:val="TableStyle2"/>
              <w:jc w:val="center"/>
            </w:pPr>
            <w:r>
              <w:t>Schedule</w:t>
            </w:r>
          </w:p>
        </w:tc>
      </w:tr>
      <w:tr w:rsidR="00DC1E00" w14:paraId="7D959CE6"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072B0B35" w14:textId="77777777" w:rsidR="00DC1E00" w:rsidRDefault="00DC1E00" w:rsidP="00E0170B">
            <w:pPr>
              <w:pStyle w:val="TableStyle6"/>
              <w:jc w:val="center"/>
            </w:pPr>
            <w:r>
              <w:t>17</w:t>
            </w:r>
          </w:p>
        </w:tc>
        <w:tc>
          <w:tcPr>
            <w:tcW w:w="5503"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vAlign w:val="center"/>
          </w:tcPr>
          <w:p w14:paraId="1959A2E8" w14:textId="77777777" w:rsidR="00DC1E00" w:rsidRDefault="00DC1E00" w:rsidP="00E0170B">
            <w:pPr>
              <w:pStyle w:val="TableStyle2"/>
              <w:jc w:val="center"/>
            </w:pPr>
            <w:r>
              <w:t>Planning Risks and Contingencies</w:t>
            </w:r>
          </w:p>
        </w:tc>
      </w:tr>
      <w:tr w:rsidR="00DC1E00" w14:paraId="3327FDA5" w14:textId="77777777" w:rsidTr="00DC1E00">
        <w:trPr>
          <w:trHeight w:val="568"/>
        </w:trPr>
        <w:tc>
          <w:tcPr>
            <w:tcW w:w="912"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vAlign w:val="center"/>
          </w:tcPr>
          <w:p w14:paraId="6FB11405" w14:textId="77777777" w:rsidR="00DC1E00" w:rsidRDefault="00DC1E00" w:rsidP="00E0170B">
            <w:pPr>
              <w:pStyle w:val="TableStyle6"/>
              <w:jc w:val="center"/>
            </w:pPr>
            <w:r>
              <w:t>18</w:t>
            </w:r>
          </w:p>
        </w:tc>
        <w:tc>
          <w:tcPr>
            <w:tcW w:w="5503"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vAlign w:val="center"/>
          </w:tcPr>
          <w:p w14:paraId="7759F661" w14:textId="77777777" w:rsidR="00DC1E00" w:rsidRDefault="00DC1E00" w:rsidP="00E0170B">
            <w:pPr>
              <w:pStyle w:val="TableStyle2"/>
              <w:jc w:val="center"/>
            </w:pPr>
            <w:r>
              <w:t>Approval</w:t>
            </w:r>
          </w:p>
        </w:tc>
      </w:tr>
    </w:tbl>
    <w:p w14:paraId="7D9D3DFD" w14:textId="721736B7" w:rsidR="004F56D1" w:rsidRDefault="004F56D1">
      <w:pPr>
        <w:rPr>
          <w:rFonts w:ascii="Helvetica Neue" w:hAnsi="Helvetica Neue" w:cs="Arial Unicode MS"/>
          <w:color w:val="000000"/>
          <w:sz w:val="22"/>
          <w:szCs w:val="22"/>
          <w:lang w:val="en-IN" w:eastAsia="en-IN" w:bidi="hi-IN"/>
          <w14:textOutline w14:w="0" w14:cap="flat" w14:cmpd="sng" w14:algn="ctr">
            <w14:noFill/>
            <w14:prstDash w14:val="solid"/>
            <w14:bevel/>
          </w14:textOutline>
        </w:rPr>
      </w:pPr>
    </w:p>
    <w:p w14:paraId="431524F1" w14:textId="77777777" w:rsidR="004F56D1" w:rsidRDefault="004F56D1">
      <w:pPr>
        <w:pStyle w:val="Body"/>
      </w:pPr>
    </w:p>
    <w:tbl>
      <w:tblPr>
        <w:tblW w:w="9622" w:type="dxa"/>
        <w:tblInd w:w="108" w:type="dxa"/>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912"/>
        <w:gridCol w:w="5503"/>
        <w:gridCol w:w="3207"/>
      </w:tblGrid>
      <w:tr w:rsidR="004F56D1" w14:paraId="0B789255" w14:textId="77777777" w:rsidTr="004F56D1">
        <w:trPr>
          <w:trHeight w:val="568"/>
        </w:trPr>
        <w:tc>
          <w:tcPr>
            <w:tcW w:w="912"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vAlign w:val="center"/>
          </w:tcPr>
          <w:p w14:paraId="53A2CE62" w14:textId="77777777" w:rsidR="004F56D1" w:rsidRDefault="004F56D1" w:rsidP="00E0170B">
            <w:pPr>
              <w:pStyle w:val="TableStyle6"/>
              <w:jc w:val="center"/>
            </w:pPr>
            <w:r>
              <w:t>19</w:t>
            </w:r>
          </w:p>
        </w:tc>
        <w:tc>
          <w:tcPr>
            <w:tcW w:w="5503"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vAlign w:val="center"/>
          </w:tcPr>
          <w:p w14:paraId="27D45D92" w14:textId="77777777" w:rsidR="004F56D1" w:rsidRDefault="004F56D1" w:rsidP="00E0170B">
            <w:pPr>
              <w:pStyle w:val="TableStyle2"/>
              <w:jc w:val="center"/>
            </w:pPr>
            <w:r>
              <w:t>Glossary</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vAlign w:val="center"/>
          </w:tcPr>
          <w:p w14:paraId="191666F5" w14:textId="77777777" w:rsidR="004F56D1" w:rsidRDefault="004F56D1" w:rsidP="00E0170B">
            <w:pPr>
              <w:pStyle w:val="TableStyle2"/>
              <w:jc w:val="center"/>
            </w:pPr>
            <w:r>
              <w:t>9 - 11</w:t>
            </w:r>
          </w:p>
        </w:tc>
      </w:tr>
    </w:tbl>
    <w:p w14:paraId="58AA4F50" w14:textId="77777777" w:rsidR="004F56D1" w:rsidRDefault="004F56D1" w:rsidP="004F56D1">
      <w:pPr>
        <w:pStyle w:val="Body"/>
        <w:rPr>
          <w:rFonts w:ascii="Calibri" w:eastAsia="Calibri" w:hAnsi="Calibri" w:cs="Calibri"/>
          <w:b/>
          <w:bCs/>
        </w:rPr>
      </w:pPr>
      <w:r>
        <w:rPr>
          <w:rFonts w:ascii="Calibri" w:hAnsi="Calibri"/>
          <w:b/>
          <w:bCs/>
          <w:sz w:val="52"/>
          <w:szCs w:val="52"/>
        </w:rPr>
        <w:t>Test</w:t>
      </w:r>
      <w:r>
        <w:rPr>
          <w:rFonts w:ascii="Calibri" w:hAnsi="Calibri"/>
          <w:b/>
          <w:bCs/>
          <w:spacing w:val="6"/>
          <w:sz w:val="52"/>
          <w:szCs w:val="52"/>
        </w:rPr>
        <w:t xml:space="preserve"> </w:t>
      </w:r>
      <w:r>
        <w:rPr>
          <w:rFonts w:ascii="Calibri" w:hAnsi="Calibri"/>
          <w:b/>
          <w:bCs/>
          <w:sz w:val="52"/>
          <w:szCs w:val="52"/>
        </w:rPr>
        <w:t>Plan</w:t>
      </w:r>
      <w:r>
        <w:rPr>
          <w:rFonts w:ascii="Calibri" w:hAnsi="Calibri"/>
          <w:b/>
          <w:bCs/>
          <w:spacing w:val="6"/>
          <w:sz w:val="52"/>
          <w:szCs w:val="52"/>
        </w:rPr>
        <w:t xml:space="preserve"> </w:t>
      </w:r>
      <w:r>
        <w:rPr>
          <w:rFonts w:ascii="Calibri" w:hAnsi="Calibri"/>
          <w:b/>
          <w:bCs/>
          <w:sz w:val="52"/>
          <w:szCs w:val="52"/>
          <w:lang w:val="en-US"/>
        </w:rPr>
        <w:t>for</w:t>
      </w:r>
      <w:r>
        <w:rPr>
          <w:rFonts w:ascii="Calibri" w:hAnsi="Calibri"/>
          <w:b/>
          <w:bCs/>
          <w:spacing w:val="4"/>
          <w:sz w:val="52"/>
          <w:szCs w:val="52"/>
        </w:rPr>
        <w:t xml:space="preserve"> </w:t>
      </w:r>
      <w:r>
        <w:rPr>
          <w:rFonts w:ascii="Calibri" w:hAnsi="Calibri"/>
          <w:b/>
          <w:bCs/>
          <w:spacing w:val="4"/>
          <w:sz w:val="52"/>
          <w:szCs w:val="52"/>
          <w:lang w:val="en-US"/>
        </w:rPr>
        <w:t>Indeed</w:t>
      </w:r>
      <w:r>
        <w:rPr>
          <w:rFonts w:ascii="Calibri" w:hAnsi="Calibri"/>
          <w:b/>
          <w:bCs/>
          <w:spacing w:val="5"/>
          <w:sz w:val="52"/>
          <w:szCs w:val="52"/>
          <w:lang w:val="it-IT"/>
        </w:rPr>
        <w:t>.com</w:t>
      </w:r>
      <w:r>
        <w:rPr>
          <w:rFonts w:ascii="Calibri" w:eastAsia="Calibri" w:hAnsi="Calibri" w:cs="Calibri"/>
          <w:b/>
          <w:bCs/>
          <w:noProof/>
          <w:spacing w:val="5"/>
          <w:sz w:val="52"/>
          <w:szCs w:val="52"/>
        </w:rPr>
        <mc:AlternateContent>
          <mc:Choice Requires="wps">
            <w:drawing>
              <wp:anchor distT="0" distB="0" distL="0" distR="0" simplePos="0" relativeHeight="251671552" behindDoc="0" locked="0" layoutInCell="1" allowOverlap="1" wp14:anchorId="3F693510" wp14:editId="422572B7">
                <wp:simplePos x="0" y="0"/>
                <wp:positionH relativeFrom="margin">
                  <wp:posOffset>-6349</wp:posOffset>
                </wp:positionH>
                <wp:positionV relativeFrom="line">
                  <wp:posOffset>442960</wp:posOffset>
                </wp:positionV>
                <wp:extent cx="5522975" cy="12700"/>
                <wp:effectExtent l="0" t="0" r="0" b="0"/>
                <wp:wrapTopAndBottom distT="0" distB="0"/>
                <wp:docPr id="1073741831" name="officeArt object" descr="Graphic 2"/>
                <wp:cNvGraphicFramePr/>
                <a:graphic xmlns:a="http://schemas.openxmlformats.org/drawingml/2006/main">
                  <a:graphicData uri="http://schemas.microsoft.com/office/word/2010/wordprocessingShape">
                    <wps:wsp>
                      <wps:cNvSpPr/>
                      <wps:spPr>
                        <a:xfrm>
                          <a:off x="0" y="0"/>
                          <a:ext cx="5522975" cy="12700"/>
                        </a:xfrm>
                        <a:prstGeom prst="rect">
                          <a:avLst/>
                        </a:prstGeom>
                        <a:solidFill>
                          <a:srgbClr val="4F80BC"/>
                        </a:solidFill>
                        <a:ln w="12700" cap="flat">
                          <a:noFill/>
                          <a:miter lim="400000"/>
                        </a:ln>
                        <a:effectLst/>
                      </wps:spPr>
                      <wps:bodyPr/>
                    </wps:wsp>
                  </a:graphicData>
                </a:graphic>
              </wp:anchor>
            </w:drawing>
          </mc:Choice>
          <mc:Fallback>
            <w:pict>
              <v:rect w14:anchorId="596B505E" id="officeArt object" o:spid="_x0000_s1026" alt="Graphic 2" style="position:absolute;margin-left:-.5pt;margin-top:34.9pt;width:434.9pt;height:1pt;z-index:251671552;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" fillcolor="#4f80bc" stroked="f" strokeweight="1pt">
                <v:stroke miterlimit="4"/>
                <w10:wrap type="topAndBottom" anchorx="margin" anchory="line"/>
              </v:rect>
            </w:pict>
          </mc:Fallback>
        </mc:AlternateContent>
      </w:r>
    </w:p>
    <w:p w14:paraId="18B1A002" w14:textId="77777777" w:rsidR="004F56D1" w:rsidRDefault="004F56D1" w:rsidP="004F56D1">
      <w:pPr>
        <w:pStyle w:val="Body"/>
        <w:rPr>
          <w:rFonts w:ascii="Calibri" w:eastAsia="Calibri" w:hAnsi="Calibri" w:cs="Calibri"/>
          <w:sz w:val="48"/>
          <w:szCs w:val="48"/>
        </w:rPr>
      </w:pPr>
    </w:p>
    <w:p w14:paraId="71542E70" w14:textId="77777777" w:rsidR="004F56D1" w:rsidRDefault="004F56D1" w:rsidP="004F56D1">
      <w:pPr>
        <w:pStyle w:val="Body"/>
        <w:rPr>
          <w:rFonts w:ascii="Calibri" w:eastAsia="Calibri" w:hAnsi="Calibri" w:cs="Calibri"/>
          <w:b/>
          <w:bCs/>
          <w:sz w:val="28"/>
          <w:szCs w:val="28"/>
        </w:rPr>
      </w:pPr>
      <w:r>
        <w:rPr>
          <w:rFonts w:ascii="Calibri" w:hAnsi="Calibri"/>
          <w:b/>
          <w:bCs/>
          <w:sz w:val="28"/>
          <w:szCs w:val="28"/>
          <w:lang w:val="en-US"/>
        </w:rPr>
        <w:t>1. Test Plan Identifier</w:t>
      </w:r>
    </w:p>
    <w:p w14:paraId="458663FE" w14:textId="7E26CFF3" w:rsidR="004F56D1" w:rsidRDefault="004F56D1" w:rsidP="004F56D1">
      <w:pPr>
        <w:pStyle w:val="Body"/>
        <w:spacing w:after="100"/>
        <w:rPr>
          <w:rFonts w:ascii="Cambria" w:eastAsia="Cambria" w:hAnsi="Cambria" w:cs="Cambria"/>
        </w:rPr>
      </w:pPr>
      <w:r>
        <w:rPr>
          <w:rFonts w:ascii="Cambria" w:hAnsi="Cambria"/>
          <w:lang w:val="en-US"/>
        </w:rPr>
        <w:t>This test plan is focused on Testing the "</w:t>
      </w:r>
      <w:r>
        <w:rPr>
          <w:rFonts w:ascii="Cambria" w:eastAsia="Cambria" w:hAnsi="Cambria" w:cs="Cambria"/>
        </w:rPr>
        <w:t>www.theathletic.com</w:t>
      </w:r>
      <w:r>
        <w:rPr>
          <w:rFonts w:ascii="Cambria" w:hAnsi="Cambria"/>
          <w:lang w:val="en-US"/>
        </w:rPr>
        <w:t xml:space="preserve">" website using Selenium IDE. The test plan will consist of several test cases, each designed to verify specific functionalities of the “Indeed” website. To ensure a comprehensive evaluation, tests </w:t>
      </w:r>
      <w:proofErr w:type="gramStart"/>
      <w:r>
        <w:rPr>
          <w:rFonts w:ascii="Cambria" w:hAnsi="Cambria"/>
          <w:lang w:val="en-US"/>
        </w:rPr>
        <w:t>will  be</w:t>
      </w:r>
      <w:proofErr w:type="gramEnd"/>
      <w:r>
        <w:rPr>
          <w:rFonts w:ascii="Cambria" w:hAnsi="Cambria"/>
          <w:lang w:val="en-US"/>
        </w:rPr>
        <w:t xml:space="preserve"> conducted across various browser types and operating systems.</w:t>
      </w:r>
    </w:p>
    <w:p w14:paraId="4FB6D0ED" w14:textId="77777777" w:rsidR="004F56D1" w:rsidRDefault="004F56D1" w:rsidP="004F56D1">
      <w:pPr>
        <w:pStyle w:val="Body"/>
        <w:spacing w:after="100"/>
        <w:rPr>
          <w:rFonts w:ascii="Calibri" w:eastAsia="Calibri" w:hAnsi="Calibri" w:cs="Calibri"/>
        </w:rPr>
      </w:pPr>
    </w:p>
    <w:p w14:paraId="337A0324" w14:textId="77777777" w:rsidR="004F56D1" w:rsidRDefault="004F56D1" w:rsidP="004F56D1">
      <w:pPr>
        <w:pStyle w:val="Body"/>
        <w:spacing w:after="100"/>
        <w:rPr>
          <w:rFonts w:ascii="Calibri" w:eastAsia="Calibri" w:hAnsi="Calibri" w:cs="Calibri"/>
          <w:b/>
          <w:bCs/>
        </w:rPr>
      </w:pPr>
      <w:r>
        <w:rPr>
          <w:rFonts w:ascii="Calibri" w:hAnsi="Calibri"/>
          <w:b/>
          <w:bCs/>
          <w:sz w:val="28"/>
          <w:szCs w:val="28"/>
          <w:lang w:val="en-US"/>
        </w:rPr>
        <w:t>2. References</w:t>
      </w:r>
      <w:r>
        <w:rPr>
          <w:rFonts w:ascii="Calibri" w:hAnsi="Calibri"/>
          <w:b/>
          <w:bCs/>
          <w:lang w:val="en-US"/>
        </w:rPr>
        <w:t xml:space="preserve"> </w:t>
      </w:r>
    </w:p>
    <w:p w14:paraId="6AD75D42" w14:textId="252A0B17" w:rsidR="004F56D1" w:rsidRDefault="004F56D1" w:rsidP="004F56D1">
      <w:pPr>
        <w:pStyle w:val="Body"/>
        <w:numPr>
          <w:ilvl w:val="0"/>
          <w:numId w:val="2"/>
        </w:numPr>
        <w:spacing w:after="100"/>
        <w:rPr>
          <w:rFonts w:ascii="Cambria" w:hAnsi="Cambria"/>
          <w:lang w:val="en-US"/>
        </w:rPr>
      </w:pPr>
      <w:r>
        <w:rPr>
          <w:rFonts w:ascii="Cambria" w:hAnsi="Cambria"/>
          <w:lang w:val="en-US"/>
        </w:rPr>
        <w:t xml:space="preserve">Official </w:t>
      </w:r>
      <w:r>
        <w:rPr>
          <w:rFonts w:ascii="Cambria" w:eastAsia="Cambria" w:hAnsi="Cambria" w:cs="Cambria"/>
        </w:rPr>
        <w:t>www.theathletic.com</w:t>
      </w:r>
      <w:r>
        <w:rPr>
          <w:rFonts w:ascii="Cambria" w:hAnsi="Cambria"/>
          <w:lang w:val="en-US"/>
        </w:rPr>
        <w:t xml:space="preserve"> website - </w:t>
      </w:r>
      <w:r>
        <w:rPr>
          <w:rFonts w:ascii="Cambria" w:eastAsia="Cambria" w:hAnsi="Cambria" w:cs="Cambria"/>
        </w:rPr>
        <w:t>www.theathletic.com</w:t>
      </w:r>
    </w:p>
    <w:p w14:paraId="66AF2F13" w14:textId="498F72A4" w:rsidR="0087515D" w:rsidRDefault="004F56D1" w:rsidP="0087515D">
      <w:pPr>
        <w:pStyle w:val="Body"/>
        <w:numPr>
          <w:ilvl w:val="0"/>
          <w:numId w:val="2"/>
        </w:numPr>
        <w:spacing w:after="100"/>
        <w:rPr>
          <w:rFonts w:ascii="Cambria" w:hAnsi="Cambria"/>
          <w:lang w:val="en-US"/>
        </w:rPr>
      </w:pPr>
      <w:r>
        <w:rPr>
          <w:rFonts w:ascii="Cambria" w:hAnsi="Cambria"/>
          <w:lang w:val="en-US"/>
        </w:rPr>
        <w:t>Selenium IDE Documentation.</w:t>
      </w:r>
    </w:p>
    <w:p w14:paraId="7BBE2C72" w14:textId="77777777" w:rsidR="0087515D" w:rsidRPr="0087515D" w:rsidRDefault="0087515D" w:rsidP="0087515D">
      <w:pPr>
        <w:pStyle w:val="Body"/>
        <w:numPr>
          <w:ilvl w:val="0"/>
          <w:numId w:val="2"/>
        </w:numPr>
        <w:spacing w:after="100"/>
        <w:rPr>
          <w:rFonts w:ascii="Cambria" w:hAnsi="Cambria"/>
          <w:lang w:val="en-US"/>
        </w:rPr>
      </w:pPr>
    </w:p>
    <w:p w14:paraId="69ADD938" w14:textId="0A0DEDAE" w:rsidR="0087515D" w:rsidRDefault="0087515D" w:rsidP="0087515D">
      <w:pPr>
        <w:pStyle w:val="Body"/>
        <w:rPr>
          <w:rFonts w:ascii="Cambria" w:hAnsi="Cambria"/>
          <w:b/>
          <w:bCs/>
          <w:sz w:val="28"/>
          <w:szCs w:val="28"/>
        </w:rPr>
      </w:pPr>
      <w:r w:rsidRPr="0087515D">
        <w:rPr>
          <w:rFonts w:ascii="Cambria" w:hAnsi="Cambria"/>
          <w:b/>
          <w:bCs/>
          <w:sz w:val="28"/>
          <w:szCs w:val="28"/>
        </w:rPr>
        <w:t>3. Introduction</w:t>
      </w:r>
    </w:p>
    <w:p w14:paraId="4D58FF07" w14:textId="77777777" w:rsidR="0087515D" w:rsidRPr="0087515D" w:rsidRDefault="0087515D" w:rsidP="0087515D">
      <w:pPr>
        <w:pStyle w:val="Body"/>
        <w:rPr>
          <w:rFonts w:ascii="Cambria" w:hAnsi="Cambria"/>
          <w:b/>
          <w:bCs/>
          <w:sz w:val="28"/>
          <w:szCs w:val="28"/>
        </w:rPr>
      </w:pPr>
    </w:p>
    <w:p w14:paraId="4D733A12" w14:textId="77777777" w:rsidR="0087515D" w:rsidRDefault="0087515D" w:rsidP="0087515D">
      <w:pPr>
        <w:pStyle w:val="Body"/>
        <w:rPr>
          <w:rFonts w:ascii="Cambria" w:hAnsi="Cambria"/>
        </w:rPr>
      </w:pPr>
      <w:r w:rsidRPr="0087515D">
        <w:rPr>
          <w:rFonts w:ascii="Cambria" w:hAnsi="Cambria"/>
          <w:b/>
          <w:bCs/>
        </w:rPr>
        <w:t>Purpose</w:t>
      </w:r>
      <w:r w:rsidRPr="0087515D">
        <w:rPr>
          <w:rFonts w:ascii="Cambria" w:hAnsi="Cambria"/>
        </w:rPr>
        <w:br/>
        <w:t xml:space="preserve">To validate the functionality, usability, and performance of </w:t>
      </w:r>
      <w:r w:rsidRPr="0087515D">
        <w:rPr>
          <w:rFonts w:ascii="Cambria" w:hAnsi="Cambria"/>
          <w:b/>
          <w:bCs/>
        </w:rPr>
        <w:t>TheAthletic.com</w:t>
      </w:r>
      <w:r w:rsidRPr="0087515D">
        <w:rPr>
          <w:rFonts w:ascii="Cambria" w:hAnsi="Cambria"/>
        </w:rPr>
        <w:t xml:space="preserve"> website. The primary goal is to ensure the website’s features function reliably, providing a seamless user experience through automated testing using Selenium IDE.</w:t>
      </w:r>
    </w:p>
    <w:p w14:paraId="2E97AFF9" w14:textId="77777777" w:rsidR="0087515D" w:rsidRPr="0087515D" w:rsidRDefault="0087515D" w:rsidP="0087515D">
      <w:pPr>
        <w:pStyle w:val="Body"/>
        <w:rPr>
          <w:rFonts w:ascii="Cambria" w:hAnsi="Cambria"/>
        </w:rPr>
      </w:pPr>
    </w:p>
    <w:p w14:paraId="5887A0A0" w14:textId="77777777" w:rsidR="0087515D" w:rsidRPr="0087515D" w:rsidRDefault="0087515D" w:rsidP="0087515D">
      <w:pPr>
        <w:pStyle w:val="Body"/>
        <w:rPr>
          <w:rFonts w:ascii="Cambria" w:hAnsi="Cambria"/>
        </w:rPr>
      </w:pPr>
      <w:r w:rsidRPr="0087515D">
        <w:rPr>
          <w:rFonts w:ascii="Cambria" w:hAnsi="Cambria"/>
          <w:b/>
          <w:bCs/>
        </w:rPr>
        <w:t>Scope</w:t>
      </w:r>
      <w:r w:rsidRPr="0087515D">
        <w:rPr>
          <w:rFonts w:ascii="Cambria" w:hAnsi="Cambria"/>
        </w:rPr>
        <w:br/>
        <w:t>Testing will cover the following core functionalities:</w:t>
      </w:r>
    </w:p>
    <w:p w14:paraId="6629FD07" w14:textId="2431C73C" w:rsidR="0087515D" w:rsidRPr="0087515D" w:rsidRDefault="0087515D" w:rsidP="0087515D">
      <w:pPr>
        <w:pStyle w:val="Body"/>
        <w:numPr>
          <w:ilvl w:val="0"/>
          <w:numId w:val="9"/>
        </w:numPr>
        <w:rPr>
          <w:rFonts w:ascii="Cambria" w:hAnsi="Cambria"/>
        </w:rPr>
      </w:pPr>
      <w:r w:rsidRPr="0087515D">
        <w:rPr>
          <w:rFonts w:ascii="Cambria" w:hAnsi="Cambria"/>
        </w:rPr>
        <w:t>Search</w:t>
      </w:r>
      <w:r>
        <w:rPr>
          <w:rFonts w:ascii="Cambria" w:hAnsi="Cambria"/>
        </w:rPr>
        <w:t xml:space="preserve">ing </w:t>
      </w:r>
      <w:r w:rsidRPr="0087515D">
        <w:rPr>
          <w:rFonts w:ascii="Cambria" w:hAnsi="Cambria"/>
        </w:rPr>
        <w:t>Functionality</w:t>
      </w:r>
    </w:p>
    <w:p w14:paraId="73DCECC0" w14:textId="77777777" w:rsidR="0087515D" w:rsidRPr="0087515D" w:rsidRDefault="0087515D" w:rsidP="0087515D">
      <w:pPr>
        <w:pStyle w:val="Body"/>
        <w:numPr>
          <w:ilvl w:val="0"/>
          <w:numId w:val="9"/>
        </w:numPr>
        <w:rPr>
          <w:rFonts w:ascii="Cambria" w:hAnsi="Cambria"/>
        </w:rPr>
      </w:pPr>
      <w:r w:rsidRPr="0087515D">
        <w:rPr>
          <w:rFonts w:ascii="Cambria" w:hAnsi="Cambria"/>
        </w:rPr>
        <w:t>Tickets Booking</w:t>
      </w:r>
    </w:p>
    <w:p w14:paraId="7D738193" w14:textId="77777777" w:rsidR="0087515D" w:rsidRPr="0087515D" w:rsidRDefault="0087515D" w:rsidP="0087515D">
      <w:pPr>
        <w:pStyle w:val="Body"/>
        <w:numPr>
          <w:ilvl w:val="0"/>
          <w:numId w:val="9"/>
        </w:numPr>
        <w:rPr>
          <w:rFonts w:ascii="Cambria" w:hAnsi="Cambria"/>
        </w:rPr>
      </w:pPr>
      <w:r w:rsidRPr="0087515D">
        <w:rPr>
          <w:rFonts w:ascii="Cambria" w:hAnsi="Cambria"/>
        </w:rPr>
        <w:t>Restrictions of Payment When Opening Certain Articles</w:t>
      </w:r>
    </w:p>
    <w:p w14:paraId="533EE01C" w14:textId="77777777" w:rsidR="0087515D" w:rsidRPr="0087515D" w:rsidRDefault="0087515D" w:rsidP="0087515D">
      <w:pPr>
        <w:pStyle w:val="Body"/>
        <w:numPr>
          <w:ilvl w:val="0"/>
          <w:numId w:val="9"/>
        </w:numPr>
        <w:rPr>
          <w:rFonts w:ascii="Cambria" w:hAnsi="Cambria"/>
        </w:rPr>
      </w:pPr>
      <w:r w:rsidRPr="0087515D">
        <w:rPr>
          <w:rFonts w:ascii="Cambria" w:hAnsi="Cambria"/>
        </w:rPr>
        <w:t>Sharing or Inviting Friends</w:t>
      </w:r>
    </w:p>
    <w:p w14:paraId="2E2867D1" w14:textId="77777777" w:rsidR="0087515D" w:rsidRPr="0087515D" w:rsidRDefault="0087515D" w:rsidP="0087515D">
      <w:pPr>
        <w:pStyle w:val="Body"/>
        <w:numPr>
          <w:ilvl w:val="0"/>
          <w:numId w:val="9"/>
        </w:numPr>
        <w:rPr>
          <w:rFonts w:ascii="Cambria" w:hAnsi="Cambria"/>
        </w:rPr>
      </w:pPr>
      <w:r w:rsidRPr="0087515D">
        <w:rPr>
          <w:rFonts w:ascii="Cambria" w:hAnsi="Cambria"/>
        </w:rPr>
        <w:t>Subscription Management</w:t>
      </w:r>
    </w:p>
    <w:p w14:paraId="5F238801" w14:textId="77777777" w:rsidR="0087515D" w:rsidRPr="0087515D" w:rsidRDefault="0087515D" w:rsidP="0087515D">
      <w:pPr>
        <w:pStyle w:val="Body"/>
        <w:rPr>
          <w:rFonts w:ascii="Cambria" w:hAnsi="Cambria"/>
        </w:rPr>
      </w:pPr>
      <w:r w:rsidRPr="0087515D">
        <w:rPr>
          <w:rFonts w:ascii="Cambria" w:hAnsi="Cambria"/>
          <w:b/>
          <w:bCs/>
        </w:rPr>
        <w:t>Objectives</w:t>
      </w:r>
    </w:p>
    <w:p w14:paraId="71256859" w14:textId="77777777" w:rsidR="0087515D" w:rsidRPr="0087515D" w:rsidRDefault="0087515D" w:rsidP="0087515D">
      <w:pPr>
        <w:pStyle w:val="Body"/>
        <w:numPr>
          <w:ilvl w:val="0"/>
          <w:numId w:val="10"/>
        </w:numPr>
        <w:rPr>
          <w:rFonts w:ascii="Cambria" w:hAnsi="Cambria"/>
        </w:rPr>
      </w:pPr>
      <w:r w:rsidRPr="0087515D">
        <w:rPr>
          <w:rFonts w:ascii="Cambria" w:hAnsi="Cambria"/>
        </w:rPr>
        <w:t xml:space="preserve">Verify whether the </w:t>
      </w:r>
      <w:r w:rsidRPr="0087515D">
        <w:rPr>
          <w:rFonts w:ascii="Cambria" w:hAnsi="Cambria"/>
          <w:b/>
          <w:bCs/>
        </w:rPr>
        <w:t>Search Functionality</w:t>
      </w:r>
      <w:r w:rsidRPr="0087515D">
        <w:rPr>
          <w:rFonts w:ascii="Cambria" w:hAnsi="Cambria"/>
        </w:rPr>
        <w:t xml:space="preserve"> retrieves accurate results.</w:t>
      </w:r>
    </w:p>
    <w:p w14:paraId="4321244E" w14:textId="77777777" w:rsidR="0087515D" w:rsidRPr="0087515D" w:rsidRDefault="0087515D" w:rsidP="0087515D">
      <w:pPr>
        <w:pStyle w:val="Body"/>
        <w:numPr>
          <w:ilvl w:val="0"/>
          <w:numId w:val="10"/>
        </w:numPr>
        <w:rPr>
          <w:rFonts w:ascii="Cambria" w:hAnsi="Cambria"/>
        </w:rPr>
      </w:pPr>
      <w:r w:rsidRPr="0087515D">
        <w:rPr>
          <w:rFonts w:ascii="Cambria" w:hAnsi="Cambria"/>
        </w:rPr>
        <w:t xml:space="preserve">Ensure </w:t>
      </w:r>
      <w:r w:rsidRPr="0087515D">
        <w:rPr>
          <w:rFonts w:ascii="Cambria" w:hAnsi="Cambria"/>
          <w:b/>
          <w:bCs/>
        </w:rPr>
        <w:t>Tickets Booking</w:t>
      </w:r>
      <w:r w:rsidRPr="0087515D">
        <w:rPr>
          <w:rFonts w:ascii="Cambria" w:hAnsi="Cambria"/>
        </w:rPr>
        <w:t xml:space="preserve"> is working seamlessly from selection to confirmation.</w:t>
      </w:r>
    </w:p>
    <w:p w14:paraId="697A957B" w14:textId="77777777" w:rsidR="0087515D" w:rsidRPr="0087515D" w:rsidRDefault="0087515D" w:rsidP="0087515D">
      <w:pPr>
        <w:pStyle w:val="Body"/>
        <w:numPr>
          <w:ilvl w:val="0"/>
          <w:numId w:val="10"/>
        </w:numPr>
        <w:rPr>
          <w:rFonts w:ascii="Cambria" w:hAnsi="Cambria"/>
        </w:rPr>
      </w:pPr>
      <w:r w:rsidRPr="0087515D">
        <w:rPr>
          <w:rFonts w:ascii="Cambria" w:hAnsi="Cambria"/>
        </w:rPr>
        <w:t xml:space="preserve">Validate the </w:t>
      </w:r>
      <w:r w:rsidRPr="0087515D">
        <w:rPr>
          <w:rFonts w:ascii="Cambria" w:hAnsi="Cambria"/>
          <w:b/>
          <w:bCs/>
        </w:rPr>
        <w:t>Payment Restrictions</w:t>
      </w:r>
      <w:r w:rsidRPr="0087515D">
        <w:rPr>
          <w:rFonts w:ascii="Cambria" w:hAnsi="Cambria"/>
        </w:rPr>
        <w:t xml:space="preserve"> feature when accessing restricted content.</w:t>
      </w:r>
    </w:p>
    <w:p w14:paraId="1EC58506" w14:textId="77777777" w:rsidR="0087515D" w:rsidRPr="0087515D" w:rsidRDefault="0087515D" w:rsidP="0087515D">
      <w:pPr>
        <w:pStyle w:val="Body"/>
        <w:numPr>
          <w:ilvl w:val="0"/>
          <w:numId w:val="10"/>
        </w:numPr>
        <w:rPr>
          <w:rFonts w:ascii="Cambria" w:hAnsi="Cambria"/>
        </w:rPr>
      </w:pPr>
      <w:r w:rsidRPr="0087515D">
        <w:rPr>
          <w:rFonts w:ascii="Cambria" w:hAnsi="Cambria"/>
        </w:rPr>
        <w:t xml:space="preserve">Test the </w:t>
      </w:r>
      <w:r w:rsidRPr="0087515D">
        <w:rPr>
          <w:rFonts w:ascii="Cambria" w:hAnsi="Cambria"/>
          <w:b/>
          <w:bCs/>
        </w:rPr>
        <w:t>Sharing or Inviting Friends</w:t>
      </w:r>
      <w:r w:rsidRPr="0087515D">
        <w:rPr>
          <w:rFonts w:ascii="Cambria" w:hAnsi="Cambria"/>
        </w:rPr>
        <w:t xml:space="preserve"> option for smooth integration and functionality.</w:t>
      </w:r>
    </w:p>
    <w:p w14:paraId="1A8CFBE4" w14:textId="77777777" w:rsidR="0087515D" w:rsidRPr="0087515D" w:rsidRDefault="0087515D" w:rsidP="0087515D">
      <w:pPr>
        <w:pStyle w:val="Body"/>
        <w:numPr>
          <w:ilvl w:val="0"/>
          <w:numId w:val="10"/>
        </w:numPr>
        <w:rPr>
          <w:rFonts w:ascii="Cambria" w:hAnsi="Cambria"/>
        </w:rPr>
      </w:pPr>
      <w:r w:rsidRPr="0087515D">
        <w:rPr>
          <w:rFonts w:ascii="Cambria" w:hAnsi="Cambria"/>
        </w:rPr>
        <w:t xml:space="preserve">Confirm proper functioning of the </w:t>
      </w:r>
      <w:r w:rsidRPr="0087515D">
        <w:rPr>
          <w:rFonts w:ascii="Cambria" w:hAnsi="Cambria"/>
          <w:b/>
          <w:bCs/>
        </w:rPr>
        <w:t>Subscription Management</w:t>
      </w:r>
      <w:r w:rsidRPr="0087515D">
        <w:rPr>
          <w:rFonts w:ascii="Cambria" w:hAnsi="Cambria"/>
        </w:rPr>
        <w:t xml:space="preserve"> module, including sign-ups and renewals.</w:t>
      </w:r>
    </w:p>
    <w:p w14:paraId="2DA822F6" w14:textId="5E9317EB" w:rsidR="0087515D" w:rsidRPr="0087515D" w:rsidRDefault="0087515D" w:rsidP="0087515D">
      <w:pPr>
        <w:pStyle w:val="Body"/>
        <w:spacing w:after="100"/>
        <w:rPr>
          <w:rFonts w:ascii="Cambria" w:hAnsi="Cambria"/>
        </w:rPr>
      </w:pPr>
    </w:p>
    <w:p w14:paraId="2651F5A2" w14:textId="77777777" w:rsidR="0087515D" w:rsidRDefault="0087515D" w:rsidP="0087515D">
      <w:pPr>
        <w:pStyle w:val="Body"/>
        <w:rPr>
          <w:rFonts w:ascii="Cambria" w:hAnsi="Cambria"/>
          <w:b/>
          <w:bCs/>
          <w:sz w:val="28"/>
          <w:szCs w:val="28"/>
        </w:rPr>
      </w:pPr>
      <w:r w:rsidRPr="0087515D">
        <w:rPr>
          <w:rFonts w:ascii="Cambria" w:hAnsi="Cambria"/>
          <w:b/>
          <w:bCs/>
          <w:sz w:val="28"/>
          <w:szCs w:val="28"/>
        </w:rPr>
        <w:t>4. Test Items</w:t>
      </w:r>
    </w:p>
    <w:p w14:paraId="1E63B7A3" w14:textId="77777777" w:rsidR="0087515D" w:rsidRPr="0087515D" w:rsidRDefault="0087515D" w:rsidP="0087515D">
      <w:pPr>
        <w:pStyle w:val="Body"/>
        <w:rPr>
          <w:rFonts w:ascii="Cambria" w:hAnsi="Cambria"/>
          <w:b/>
          <w:bCs/>
          <w:sz w:val="28"/>
          <w:szCs w:val="28"/>
        </w:rPr>
      </w:pPr>
    </w:p>
    <w:p w14:paraId="31491F85" w14:textId="77777777" w:rsidR="0087515D" w:rsidRPr="0087515D" w:rsidRDefault="0087515D" w:rsidP="0087515D">
      <w:pPr>
        <w:pStyle w:val="Body"/>
        <w:numPr>
          <w:ilvl w:val="0"/>
          <w:numId w:val="11"/>
        </w:numPr>
        <w:rPr>
          <w:rFonts w:ascii="Cambria" w:hAnsi="Cambria"/>
        </w:rPr>
      </w:pPr>
      <w:r w:rsidRPr="0087515D">
        <w:rPr>
          <w:rFonts w:ascii="Cambria" w:hAnsi="Cambria"/>
          <w:b/>
          <w:bCs/>
        </w:rPr>
        <w:t>Search Functionality</w:t>
      </w:r>
      <w:r w:rsidRPr="0087515D">
        <w:rPr>
          <w:rFonts w:ascii="Cambria" w:hAnsi="Cambria"/>
        </w:rPr>
        <w:t>:</w:t>
      </w:r>
      <w:r w:rsidRPr="0087515D">
        <w:rPr>
          <w:rFonts w:ascii="Cambria" w:hAnsi="Cambria"/>
        </w:rPr>
        <w:br/>
        <w:t>A tool enabling users to find articles, news, or sports information quickly. The function refines results based on user-provided keywords.</w:t>
      </w:r>
    </w:p>
    <w:p w14:paraId="5D4AF8B9" w14:textId="77777777" w:rsidR="0087515D" w:rsidRPr="0087515D" w:rsidRDefault="0087515D" w:rsidP="0087515D">
      <w:pPr>
        <w:pStyle w:val="Body"/>
        <w:numPr>
          <w:ilvl w:val="0"/>
          <w:numId w:val="11"/>
        </w:numPr>
        <w:rPr>
          <w:rFonts w:ascii="Cambria" w:hAnsi="Cambria"/>
        </w:rPr>
      </w:pPr>
      <w:r w:rsidRPr="0087515D">
        <w:rPr>
          <w:rFonts w:ascii="Cambria" w:hAnsi="Cambria"/>
          <w:b/>
          <w:bCs/>
        </w:rPr>
        <w:t>Tickets Booking</w:t>
      </w:r>
      <w:r w:rsidRPr="0087515D">
        <w:rPr>
          <w:rFonts w:ascii="Cambria" w:hAnsi="Cambria"/>
        </w:rPr>
        <w:t>:</w:t>
      </w:r>
      <w:r w:rsidRPr="0087515D">
        <w:rPr>
          <w:rFonts w:ascii="Cambria" w:hAnsi="Cambria"/>
        </w:rPr>
        <w:br/>
        <w:t>A system allowing users to book tickets for sports events or other related activities. This module covers seat selection, payment, and confirmation.</w:t>
      </w:r>
    </w:p>
    <w:p w14:paraId="2034AF05" w14:textId="77777777" w:rsidR="0087515D" w:rsidRPr="0087515D" w:rsidRDefault="0087515D" w:rsidP="0087515D">
      <w:pPr>
        <w:pStyle w:val="Body"/>
        <w:numPr>
          <w:ilvl w:val="0"/>
          <w:numId w:val="11"/>
        </w:numPr>
        <w:rPr>
          <w:rFonts w:ascii="Cambria" w:hAnsi="Cambria"/>
        </w:rPr>
      </w:pPr>
      <w:r w:rsidRPr="0087515D">
        <w:rPr>
          <w:rFonts w:ascii="Cambria" w:hAnsi="Cambria"/>
          <w:b/>
          <w:bCs/>
        </w:rPr>
        <w:t>Payment Restrictions for Articles</w:t>
      </w:r>
      <w:r w:rsidRPr="0087515D">
        <w:rPr>
          <w:rFonts w:ascii="Cambria" w:hAnsi="Cambria"/>
        </w:rPr>
        <w:t>:</w:t>
      </w:r>
      <w:r w:rsidRPr="0087515D">
        <w:rPr>
          <w:rFonts w:ascii="Cambria" w:hAnsi="Cambria"/>
        </w:rPr>
        <w:br/>
        <w:t>Mechanism to restrict access to premium articles unless the user subscribes or pays a fee.</w:t>
      </w:r>
    </w:p>
    <w:p w14:paraId="202B162E" w14:textId="77777777" w:rsidR="0087515D" w:rsidRPr="0087515D" w:rsidRDefault="0087515D" w:rsidP="0087515D">
      <w:pPr>
        <w:pStyle w:val="Body"/>
        <w:numPr>
          <w:ilvl w:val="0"/>
          <w:numId w:val="11"/>
        </w:numPr>
        <w:rPr>
          <w:rFonts w:ascii="Cambria" w:hAnsi="Cambria"/>
        </w:rPr>
      </w:pPr>
      <w:r w:rsidRPr="0087515D">
        <w:rPr>
          <w:rFonts w:ascii="Cambria" w:hAnsi="Cambria"/>
          <w:b/>
          <w:bCs/>
        </w:rPr>
        <w:lastRenderedPageBreak/>
        <w:t>Sharing or Inviting Friends</w:t>
      </w:r>
      <w:r w:rsidRPr="0087515D">
        <w:rPr>
          <w:rFonts w:ascii="Cambria" w:hAnsi="Cambria"/>
        </w:rPr>
        <w:t>:</w:t>
      </w:r>
      <w:r w:rsidRPr="0087515D">
        <w:rPr>
          <w:rFonts w:ascii="Cambria" w:hAnsi="Cambria"/>
        </w:rPr>
        <w:br/>
        <w:t>Enables users to share articles or invite friends to join The Athletic platform, often using email or social media integration.</w:t>
      </w:r>
    </w:p>
    <w:p w14:paraId="2FFEA181" w14:textId="77777777" w:rsidR="0087515D" w:rsidRPr="0087515D" w:rsidRDefault="0087515D" w:rsidP="0087515D">
      <w:pPr>
        <w:pStyle w:val="Body"/>
        <w:numPr>
          <w:ilvl w:val="0"/>
          <w:numId w:val="11"/>
        </w:numPr>
        <w:rPr>
          <w:rFonts w:ascii="Cambria" w:hAnsi="Cambria"/>
        </w:rPr>
      </w:pPr>
      <w:r w:rsidRPr="0087515D">
        <w:rPr>
          <w:rFonts w:ascii="Cambria" w:hAnsi="Cambria"/>
          <w:b/>
          <w:bCs/>
        </w:rPr>
        <w:t>Subscription Management</w:t>
      </w:r>
      <w:r w:rsidRPr="0087515D">
        <w:rPr>
          <w:rFonts w:ascii="Cambria" w:hAnsi="Cambria"/>
        </w:rPr>
        <w:t>:</w:t>
      </w:r>
      <w:r w:rsidRPr="0087515D">
        <w:rPr>
          <w:rFonts w:ascii="Cambria" w:hAnsi="Cambria"/>
        </w:rPr>
        <w:br/>
        <w:t>A feature that allows users to sign up for a subscription, manage existing plans, and renew or cancel them.</w:t>
      </w:r>
    </w:p>
    <w:p w14:paraId="56868D95" w14:textId="58AC21A2" w:rsidR="0087515D" w:rsidRPr="0087515D" w:rsidRDefault="0087515D" w:rsidP="0087515D">
      <w:pPr>
        <w:pStyle w:val="Body"/>
        <w:spacing w:after="100"/>
        <w:rPr>
          <w:rFonts w:ascii="Cambria" w:hAnsi="Cambria"/>
        </w:rPr>
      </w:pPr>
    </w:p>
    <w:p w14:paraId="02F25E0E" w14:textId="77777777" w:rsidR="0087515D" w:rsidRPr="0087515D" w:rsidRDefault="0087515D" w:rsidP="0087515D">
      <w:pPr>
        <w:pStyle w:val="Body"/>
        <w:rPr>
          <w:rFonts w:ascii="Cambria" w:hAnsi="Cambria"/>
          <w:b/>
          <w:bCs/>
          <w:sz w:val="28"/>
          <w:szCs w:val="28"/>
        </w:rPr>
      </w:pPr>
      <w:r w:rsidRPr="0087515D">
        <w:rPr>
          <w:rFonts w:ascii="Cambria" w:hAnsi="Cambria"/>
          <w:b/>
          <w:bCs/>
          <w:sz w:val="28"/>
          <w:szCs w:val="28"/>
        </w:rPr>
        <w:t>5. Software Risk Issues</w:t>
      </w:r>
    </w:p>
    <w:p w14:paraId="270EF928" w14:textId="77777777" w:rsidR="0087515D" w:rsidRPr="0087515D" w:rsidRDefault="0087515D" w:rsidP="0087515D">
      <w:pPr>
        <w:pStyle w:val="Body"/>
        <w:numPr>
          <w:ilvl w:val="0"/>
          <w:numId w:val="12"/>
        </w:numPr>
        <w:rPr>
          <w:rFonts w:ascii="Cambria" w:hAnsi="Cambria"/>
        </w:rPr>
      </w:pPr>
      <w:r w:rsidRPr="0087515D">
        <w:rPr>
          <w:rFonts w:ascii="Cambria" w:hAnsi="Cambria"/>
          <w:b/>
          <w:bCs/>
        </w:rPr>
        <w:t>Dynamic Content</w:t>
      </w:r>
      <w:r w:rsidRPr="0087515D">
        <w:rPr>
          <w:rFonts w:ascii="Cambria" w:hAnsi="Cambria"/>
        </w:rPr>
        <w:t>:</w:t>
      </w:r>
      <w:r w:rsidRPr="0087515D">
        <w:rPr>
          <w:rFonts w:ascii="Cambria" w:hAnsi="Cambria"/>
        </w:rPr>
        <w:br/>
        <w:t>The Athletic may utilize dynamically generated elements that could lead to failed test cases if elements cannot be located during testing.</w:t>
      </w:r>
    </w:p>
    <w:p w14:paraId="0479449C" w14:textId="77777777" w:rsidR="0087515D" w:rsidRPr="0087515D" w:rsidRDefault="0087515D" w:rsidP="0087515D">
      <w:pPr>
        <w:pStyle w:val="Body"/>
        <w:numPr>
          <w:ilvl w:val="0"/>
          <w:numId w:val="12"/>
        </w:numPr>
        <w:rPr>
          <w:rFonts w:ascii="Cambria" w:hAnsi="Cambria"/>
        </w:rPr>
      </w:pPr>
      <w:r w:rsidRPr="0087515D">
        <w:rPr>
          <w:rFonts w:ascii="Cambria" w:hAnsi="Cambria"/>
          <w:b/>
          <w:bCs/>
        </w:rPr>
        <w:t>CAPTCHA/Bot Detection</w:t>
      </w:r>
      <w:r w:rsidRPr="0087515D">
        <w:rPr>
          <w:rFonts w:ascii="Cambria" w:hAnsi="Cambria"/>
        </w:rPr>
        <w:t>:</w:t>
      </w:r>
      <w:r w:rsidRPr="0087515D">
        <w:rPr>
          <w:rFonts w:ascii="Cambria" w:hAnsi="Cambria"/>
        </w:rPr>
        <w:br/>
        <w:t>Automated tests could be blocked by CAPTCHA or bot-detection mechanisms implemented to secure sensitive operations like subscriptions.</w:t>
      </w:r>
    </w:p>
    <w:p w14:paraId="3B49CD51" w14:textId="77777777" w:rsidR="0087515D" w:rsidRPr="0087515D" w:rsidRDefault="0087515D" w:rsidP="0087515D">
      <w:pPr>
        <w:pStyle w:val="Body"/>
        <w:numPr>
          <w:ilvl w:val="0"/>
          <w:numId w:val="12"/>
        </w:numPr>
        <w:rPr>
          <w:rFonts w:ascii="Cambria" w:hAnsi="Cambria"/>
        </w:rPr>
      </w:pPr>
      <w:r w:rsidRPr="0087515D">
        <w:rPr>
          <w:rFonts w:ascii="Cambria" w:hAnsi="Cambria"/>
          <w:b/>
          <w:bCs/>
        </w:rPr>
        <w:t>Cross-Browser Compatibility</w:t>
      </w:r>
      <w:r w:rsidRPr="0087515D">
        <w:rPr>
          <w:rFonts w:ascii="Cambria" w:hAnsi="Cambria"/>
        </w:rPr>
        <w:t>:</w:t>
      </w:r>
      <w:r w:rsidRPr="0087515D">
        <w:rPr>
          <w:rFonts w:ascii="Cambria" w:hAnsi="Cambria"/>
        </w:rPr>
        <w:br/>
        <w:t xml:space="preserve">Selenium IDE may not account for all platform-specific or browser-specific </w:t>
      </w:r>
      <w:proofErr w:type="spellStart"/>
      <w:r w:rsidRPr="0087515D">
        <w:rPr>
          <w:rFonts w:ascii="Cambria" w:hAnsi="Cambria"/>
        </w:rPr>
        <w:t>behaviors</w:t>
      </w:r>
      <w:proofErr w:type="spellEnd"/>
      <w:r w:rsidRPr="0087515D">
        <w:rPr>
          <w:rFonts w:ascii="Cambria" w:hAnsi="Cambria"/>
        </w:rPr>
        <w:t>.</w:t>
      </w:r>
    </w:p>
    <w:p w14:paraId="1956828E" w14:textId="77777777" w:rsidR="0087515D" w:rsidRPr="0087515D" w:rsidRDefault="0087515D" w:rsidP="0087515D">
      <w:pPr>
        <w:pStyle w:val="Body"/>
        <w:numPr>
          <w:ilvl w:val="0"/>
          <w:numId w:val="12"/>
        </w:numPr>
        <w:rPr>
          <w:rFonts w:ascii="Cambria" w:hAnsi="Cambria"/>
        </w:rPr>
      </w:pPr>
      <w:r w:rsidRPr="0087515D">
        <w:rPr>
          <w:rFonts w:ascii="Cambria" w:hAnsi="Cambria"/>
          <w:b/>
          <w:bCs/>
        </w:rPr>
        <w:t>Payment Gateway Testing</w:t>
      </w:r>
      <w:r w:rsidRPr="0087515D">
        <w:rPr>
          <w:rFonts w:ascii="Cambria" w:hAnsi="Cambria"/>
        </w:rPr>
        <w:t>:</w:t>
      </w:r>
      <w:r w:rsidRPr="0087515D">
        <w:rPr>
          <w:rFonts w:ascii="Cambria" w:hAnsi="Cambria"/>
        </w:rPr>
        <w:br/>
        <w:t>Involves third-party gateways with sensitive data, which could limit testing scope.</w:t>
      </w:r>
    </w:p>
    <w:p w14:paraId="26DB4B2B" w14:textId="4A131226" w:rsidR="0087515D" w:rsidRPr="0087515D" w:rsidRDefault="0087515D" w:rsidP="0087515D">
      <w:pPr>
        <w:pStyle w:val="Body"/>
        <w:spacing w:after="100"/>
        <w:rPr>
          <w:rFonts w:ascii="Cambria" w:hAnsi="Cambria"/>
        </w:rPr>
      </w:pPr>
    </w:p>
    <w:p w14:paraId="45DF7255" w14:textId="2BDAECBD" w:rsidR="0087515D" w:rsidRPr="0087515D" w:rsidRDefault="0087515D" w:rsidP="0087515D">
      <w:pPr>
        <w:pStyle w:val="Body"/>
        <w:rPr>
          <w:rFonts w:ascii="Cambria" w:hAnsi="Cambria"/>
          <w:b/>
          <w:bCs/>
        </w:rPr>
      </w:pPr>
      <w:r w:rsidRPr="0087515D">
        <w:rPr>
          <w:rFonts w:ascii="Cambria" w:hAnsi="Cambria"/>
          <w:b/>
          <w:bCs/>
          <w:sz w:val="28"/>
          <w:szCs w:val="28"/>
        </w:rPr>
        <w:t>6. Features to be Tested</w:t>
      </w:r>
    </w:p>
    <w:p w14:paraId="28320C2F" w14:textId="77777777" w:rsidR="0087515D" w:rsidRPr="0087515D" w:rsidRDefault="0087515D" w:rsidP="0087515D">
      <w:pPr>
        <w:pStyle w:val="Body"/>
        <w:numPr>
          <w:ilvl w:val="0"/>
          <w:numId w:val="13"/>
        </w:numPr>
        <w:rPr>
          <w:rFonts w:ascii="Cambria" w:hAnsi="Cambria"/>
        </w:rPr>
      </w:pPr>
      <w:r w:rsidRPr="0087515D">
        <w:rPr>
          <w:rFonts w:ascii="Cambria" w:hAnsi="Cambria"/>
          <w:b/>
          <w:bCs/>
        </w:rPr>
        <w:t>Search Functionality</w:t>
      </w:r>
      <w:r w:rsidRPr="0087515D">
        <w:rPr>
          <w:rFonts w:ascii="Cambria" w:hAnsi="Cambria"/>
        </w:rPr>
        <w:t>:</w:t>
      </w:r>
      <w:r w:rsidRPr="0087515D">
        <w:rPr>
          <w:rFonts w:ascii="Cambria" w:hAnsi="Cambria"/>
        </w:rPr>
        <w:br/>
        <w:t>Testing by entering relevant keywords for sports events or articles and validating the returned results using Selenium IDE automation.</w:t>
      </w:r>
    </w:p>
    <w:p w14:paraId="230A30BB" w14:textId="77777777" w:rsidR="0087515D" w:rsidRPr="0087515D" w:rsidRDefault="0087515D" w:rsidP="0087515D">
      <w:pPr>
        <w:pStyle w:val="Body"/>
        <w:numPr>
          <w:ilvl w:val="0"/>
          <w:numId w:val="13"/>
        </w:numPr>
        <w:rPr>
          <w:rFonts w:ascii="Cambria" w:hAnsi="Cambria"/>
        </w:rPr>
      </w:pPr>
      <w:r w:rsidRPr="0087515D">
        <w:rPr>
          <w:rFonts w:ascii="Cambria" w:hAnsi="Cambria"/>
          <w:b/>
          <w:bCs/>
        </w:rPr>
        <w:t>Tickets Booking</w:t>
      </w:r>
      <w:r w:rsidRPr="0087515D">
        <w:rPr>
          <w:rFonts w:ascii="Cambria" w:hAnsi="Cambria"/>
        </w:rPr>
        <w:t>:</w:t>
      </w:r>
      <w:r w:rsidRPr="0087515D">
        <w:rPr>
          <w:rFonts w:ascii="Cambria" w:hAnsi="Cambria"/>
        </w:rPr>
        <w:br/>
        <w:t>Testing the entire flow of ticket booking—from event selection, seat reservation, payment processing, to final confirmation.</w:t>
      </w:r>
    </w:p>
    <w:p w14:paraId="58FC3E9D" w14:textId="4FE28838" w:rsidR="0087515D" w:rsidRPr="0087515D" w:rsidRDefault="0087515D" w:rsidP="0087515D">
      <w:pPr>
        <w:pStyle w:val="Body"/>
        <w:numPr>
          <w:ilvl w:val="0"/>
          <w:numId w:val="13"/>
        </w:numPr>
        <w:rPr>
          <w:rFonts w:ascii="Cambria" w:hAnsi="Cambria"/>
        </w:rPr>
      </w:pPr>
      <w:r w:rsidRPr="0087515D">
        <w:rPr>
          <w:rFonts w:ascii="Cambria" w:hAnsi="Cambria"/>
          <w:b/>
          <w:bCs/>
        </w:rPr>
        <w:t>Restrictions</w:t>
      </w:r>
      <w:r w:rsidRPr="0087515D">
        <w:rPr>
          <w:rFonts w:ascii="Cambria" w:hAnsi="Cambria"/>
        </w:rPr>
        <w:t>:</w:t>
      </w:r>
      <w:r w:rsidRPr="0087515D">
        <w:rPr>
          <w:rFonts w:ascii="Cambria" w:hAnsi="Cambria"/>
        </w:rPr>
        <w:br/>
        <w:t>Testing by accessing restricted articles and ensuring payment prompts appear correctly, blocking unauthorized access.</w:t>
      </w:r>
    </w:p>
    <w:p w14:paraId="5FFAEE37" w14:textId="77777777" w:rsidR="0087515D" w:rsidRPr="0087515D" w:rsidRDefault="0087515D" w:rsidP="0087515D">
      <w:pPr>
        <w:pStyle w:val="Body"/>
        <w:numPr>
          <w:ilvl w:val="0"/>
          <w:numId w:val="13"/>
        </w:numPr>
        <w:rPr>
          <w:rFonts w:ascii="Cambria" w:hAnsi="Cambria"/>
        </w:rPr>
      </w:pPr>
      <w:r w:rsidRPr="0087515D">
        <w:rPr>
          <w:rFonts w:ascii="Cambria" w:hAnsi="Cambria"/>
          <w:b/>
          <w:bCs/>
        </w:rPr>
        <w:t>Sharing or Inviting Friends</w:t>
      </w:r>
      <w:r w:rsidRPr="0087515D">
        <w:rPr>
          <w:rFonts w:ascii="Cambria" w:hAnsi="Cambria"/>
        </w:rPr>
        <w:t>:</w:t>
      </w:r>
      <w:r w:rsidRPr="0087515D">
        <w:rPr>
          <w:rFonts w:ascii="Cambria" w:hAnsi="Cambria"/>
        </w:rPr>
        <w:br/>
        <w:t>Testing whether articles or invite links are shared successfully via email or social platforms.</w:t>
      </w:r>
    </w:p>
    <w:p w14:paraId="465BBC09" w14:textId="1840C0DC" w:rsidR="0087515D" w:rsidRDefault="0087515D" w:rsidP="0087515D">
      <w:pPr>
        <w:pStyle w:val="Body"/>
        <w:numPr>
          <w:ilvl w:val="0"/>
          <w:numId w:val="13"/>
        </w:numPr>
        <w:rPr>
          <w:rFonts w:ascii="Cambria" w:hAnsi="Cambria"/>
        </w:rPr>
      </w:pPr>
      <w:r w:rsidRPr="0087515D">
        <w:rPr>
          <w:rFonts w:ascii="Cambria" w:hAnsi="Cambria"/>
          <w:b/>
          <w:bCs/>
        </w:rPr>
        <w:t>Subscription Management</w:t>
      </w:r>
      <w:r w:rsidRPr="0087515D">
        <w:rPr>
          <w:rFonts w:ascii="Cambria" w:hAnsi="Cambria"/>
        </w:rPr>
        <w:t>:</w:t>
      </w:r>
      <w:r w:rsidRPr="0087515D">
        <w:rPr>
          <w:rFonts w:ascii="Cambria" w:hAnsi="Cambria"/>
        </w:rPr>
        <w:br/>
        <w:t xml:space="preserve">Testing subscription functionality by signing up, renewing, and </w:t>
      </w:r>
      <w:proofErr w:type="spellStart"/>
      <w:r w:rsidRPr="0087515D">
        <w:rPr>
          <w:rFonts w:ascii="Cambria" w:hAnsi="Cambria"/>
        </w:rPr>
        <w:t>canceling</w:t>
      </w:r>
      <w:proofErr w:type="spellEnd"/>
      <w:r w:rsidRPr="0087515D">
        <w:rPr>
          <w:rFonts w:ascii="Cambria" w:hAnsi="Cambria"/>
        </w:rPr>
        <w:t xml:space="preserve"> a subscription, ensuring all actions are reflected accurately.</w:t>
      </w:r>
    </w:p>
    <w:p w14:paraId="5C4CC6F9" w14:textId="77777777" w:rsidR="0087515D" w:rsidRPr="0087515D" w:rsidRDefault="0087515D" w:rsidP="0087515D">
      <w:pPr>
        <w:pStyle w:val="Body"/>
        <w:ind w:left="720"/>
        <w:rPr>
          <w:rFonts w:ascii="Cambria" w:hAnsi="Cambria"/>
        </w:rPr>
      </w:pPr>
    </w:p>
    <w:p w14:paraId="484971D9" w14:textId="0F7755EB" w:rsidR="0087515D" w:rsidRPr="0087515D" w:rsidRDefault="0087515D" w:rsidP="0087515D">
      <w:pPr>
        <w:pStyle w:val="Body"/>
        <w:rPr>
          <w:rFonts w:ascii="Cambria" w:hAnsi="Cambria"/>
          <w:b/>
          <w:bCs/>
          <w:sz w:val="28"/>
          <w:szCs w:val="28"/>
        </w:rPr>
      </w:pPr>
      <w:r>
        <w:rPr>
          <w:rFonts w:ascii="Cambria" w:hAnsi="Cambria"/>
          <w:b/>
          <w:bCs/>
          <w:sz w:val="28"/>
          <w:szCs w:val="28"/>
        </w:rPr>
        <w:t>7.</w:t>
      </w:r>
      <w:r w:rsidRPr="0087515D">
        <w:rPr>
          <w:rFonts w:ascii="Cambria" w:hAnsi="Cambria"/>
          <w:b/>
          <w:bCs/>
          <w:sz w:val="28"/>
          <w:szCs w:val="28"/>
        </w:rPr>
        <w:t>Features Not to be Tested</w:t>
      </w:r>
    </w:p>
    <w:p w14:paraId="03BC1890" w14:textId="77777777" w:rsidR="0087515D" w:rsidRPr="0087515D" w:rsidRDefault="0087515D" w:rsidP="0087515D">
      <w:pPr>
        <w:pStyle w:val="Body"/>
        <w:ind w:left="720"/>
        <w:rPr>
          <w:rFonts w:ascii="Cambria" w:hAnsi="Cambria"/>
          <w:b/>
          <w:bCs/>
        </w:rPr>
      </w:pPr>
    </w:p>
    <w:p w14:paraId="44A15DBC" w14:textId="77777777" w:rsidR="0087515D" w:rsidRPr="0087515D" w:rsidRDefault="0087515D" w:rsidP="0087515D">
      <w:pPr>
        <w:pStyle w:val="Body"/>
        <w:numPr>
          <w:ilvl w:val="0"/>
          <w:numId w:val="14"/>
        </w:numPr>
        <w:rPr>
          <w:rFonts w:ascii="Cambria" w:hAnsi="Cambria"/>
        </w:rPr>
      </w:pPr>
      <w:r w:rsidRPr="0087515D">
        <w:rPr>
          <w:rFonts w:ascii="Cambria" w:hAnsi="Cambria"/>
          <w:b/>
          <w:bCs/>
        </w:rPr>
        <w:t>CAPTCHA or Bot Detection</w:t>
      </w:r>
      <w:r w:rsidRPr="0087515D">
        <w:rPr>
          <w:rFonts w:ascii="Cambria" w:hAnsi="Cambria"/>
        </w:rPr>
        <w:t>:</w:t>
      </w:r>
      <w:r w:rsidRPr="0087515D">
        <w:rPr>
          <w:rFonts w:ascii="Cambria" w:hAnsi="Cambria"/>
        </w:rPr>
        <w:br/>
        <w:t>Tests will not cover CAPTCHA as it requires manual intervention.</w:t>
      </w:r>
    </w:p>
    <w:p w14:paraId="7D95CF35" w14:textId="77777777" w:rsidR="0087515D" w:rsidRPr="0087515D" w:rsidRDefault="0087515D" w:rsidP="0087515D">
      <w:pPr>
        <w:pStyle w:val="Body"/>
        <w:numPr>
          <w:ilvl w:val="0"/>
          <w:numId w:val="14"/>
        </w:numPr>
        <w:rPr>
          <w:rFonts w:ascii="Cambria" w:hAnsi="Cambria"/>
        </w:rPr>
      </w:pPr>
      <w:r w:rsidRPr="0087515D">
        <w:rPr>
          <w:rFonts w:ascii="Cambria" w:hAnsi="Cambria"/>
          <w:b/>
          <w:bCs/>
        </w:rPr>
        <w:t>Performance Metrics</w:t>
      </w:r>
      <w:r w:rsidRPr="0087515D">
        <w:rPr>
          <w:rFonts w:ascii="Cambria" w:hAnsi="Cambria"/>
        </w:rPr>
        <w:t>:</w:t>
      </w:r>
      <w:r w:rsidRPr="0087515D">
        <w:rPr>
          <w:rFonts w:ascii="Cambria" w:hAnsi="Cambria"/>
        </w:rPr>
        <w:br/>
        <w:t>The scope does not include performance or load time testing since Selenium IDE is not designed for such analyses.</w:t>
      </w:r>
    </w:p>
    <w:p w14:paraId="773B2341" w14:textId="77777777" w:rsidR="0087515D" w:rsidRPr="0087515D" w:rsidRDefault="0087515D" w:rsidP="0087515D">
      <w:pPr>
        <w:pStyle w:val="Body"/>
        <w:numPr>
          <w:ilvl w:val="0"/>
          <w:numId w:val="14"/>
        </w:numPr>
        <w:rPr>
          <w:rFonts w:ascii="Cambria" w:hAnsi="Cambria"/>
        </w:rPr>
      </w:pPr>
      <w:r w:rsidRPr="0087515D">
        <w:rPr>
          <w:rFonts w:ascii="Cambria" w:hAnsi="Cambria"/>
          <w:b/>
          <w:bCs/>
        </w:rPr>
        <w:t>Third-Party Payment Gateways</w:t>
      </w:r>
      <w:r w:rsidRPr="0087515D">
        <w:rPr>
          <w:rFonts w:ascii="Cambria" w:hAnsi="Cambria"/>
        </w:rPr>
        <w:t>:</w:t>
      </w:r>
      <w:r w:rsidRPr="0087515D">
        <w:rPr>
          <w:rFonts w:ascii="Cambria" w:hAnsi="Cambria"/>
        </w:rPr>
        <w:br/>
        <w:t>Transactions involving third-party gateways or sensitive user data will not be directly tested.</w:t>
      </w:r>
    </w:p>
    <w:p w14:paraId="140BCA32" w14:textId="0A049693" w:rsidR="0087515D" w:rsidRPr="0087515D" w:rsidRDefault="0087515D" w:rsidP="0087515D">
      <w:pPr>
        <w:pStyle w:val="Body"/>
        <w:spacing w:after="100"/>
        <w:rPr>
          <w:rFonts w:ascii="Cambria" w:hAnsi="Cambria"/>
        </w:rPr>
      </w:pPr>
    </w:p>
    <w:p w14:paraId="18970496" w14:textId="77777777" w:rsidR="0087515D" w:rsidRDefault="0087515D" w:rsidP="0087515D">
      <w:pPr>
        <w:rPr>
          <w:b/>
          <w:bCs/>
          <w:sz w:val="28"/>
          <w:szCs w:val="28"/>
          <w:lang w:val="en-IN"/>
        </w:rPr>
      </w:pPr>
      <w:r w:rsidRPr="0087515D">
        <w:rPr>
          <w:b/>
          <w:bCs/>
          <w:sz w:val="28"/>
          <w:szCs w:val="28"/>
          <w:lang w:val="en-IN"/>
        </w:rPr>
        <w:t>8. Approach</w:t>
      </w:r>
    </w:p>
    <w:p w14:paraId="374FA3D9" w14:textId="77777777" w:rsidR="0087515D" w:rsidRPr="0087515D" w:rsidRDefault="0087515D" w:rsidP="0087515D">
      <w:pPr>
        <w:rPr>
          <w:b/>
          <w:bCs/>
          <w:sz w:val="28"/>
          <w:szCs w:val="28"/>
          <w:lang w:val="en-IN"/>
        </w:rPr>
      </w:pPr>
    </w:p>
    <w:p w14:paraId="7497A88F" w14:textId="77777777" w:rsidR="0087515D" w:rsidRPr="0087515D" w:rsidRDefault="0087515D" w:rsidP="0087515D">
      <w:pPr>
        <w:rPr>
          <w:lang w:val="en-IN"/>
        </w:rPr>
      </w:pPr>
      <w:r w:rsidRPr="0087515D">
        <w:rPr>
          <w:lang w:val="en-IN"/>
        </w:rPr>
        <w:t xml:space="preserve">Automated testing will be conducted using </w:t>
      </w:r>
      <w:r w:rsidRPr="0087515D">
        <w:rPr>
          <w:b/>
          <w:bCs/>
          <w:lang w:val="en-IN"/>
        </w:rPr>
        <w:t>Selenium IDE</w:t>
      </w:r>
      <w:r w:rsidRPr="0087515D">
        <w:rPr>
          <w:lang w:val="en-IN"/>
        </w:rPr>
        <w:t xml:space="preserve"> on Google Chrome. The testing process involves executing each test case and recording the results to ensure reliable functionality.</w:t>
      </w:r>
    </w:p>
    <w:p w14:paraId="792A6D62" w14:textId="77777777" w:rsidR="0087515D" w:rsidRPr="0087515D" w:rsidRDefault="0087515D" w:rsidP="0087515D">
      <w:pPr>
        <w:numPr>
          <w:ilvl w:val="0"/>
          <w:numId w:val="15"/>
        </w:numPr>
        <w:rPr>
          <w:lang w:val="en-IN"/>
        </w:rPr>
      </w:pPr>
      <w:r w:rsidRPr="0087515D">
        <w:rPr>
          <w:b/>
          <w:bCs/>
          <w:lang w:val="en-IN"/>
        </w:rPr>
        <w:t>Test Cases</w:t>
      </w:r>
      <w:r w:rsidRPr="0087515D">
        <w:rPr>
          <w:lang w:val="en-IN"/>
        </w:rPr>
        <w:t>:</w:t>
      </w:r>
      <w:r w:rsidRPr="0087515D">
        <w:rPr>
          <w:lang w:val="en-IN"/>
        </w:rPr>
        <w:br/>
        <w:t>Five test cases have been identified and automated using Selenium IDE.</w:t>
      </w:r>
    </w:p>
    <w:p w14:paraId="6BB3371E" w14:textId="77777777" w:rsidR="0087515D" w:rsidRPr="0087515D" w:rsidRDefault="0087515D" w:rsidP="0087515D">
      <w:pPr>
        <w:numPr>
          <w:ilvl w:val="0"/>
          <w:numId w:val="15"/>
        </w:numPr>
        <w:rPr>
          <w:lang w:val="en-IN"/>
        </w:rPr>
      </w:pPr>
      <w:r w:rsidRPr="0087515D">
        <w:rPr>
          <w:b/>
          <w:bCs/>
          <w:lang w:val="en-IN"/>
        </w:rPr>
        <w:t>Execution</w:t>
      </w:r>
      <w:r w:rsidRPr="0087515D">
        <w:rPr>
          <w:lang w:val="en-IN"/>
        </w:rPr>
        <w:t>:</w:t>
      </w:r>
      <w:r w:rsidRPr="0087515D">
        <w:rPr>
          <w:lang w:val="en-IN"/>
        </w:rPr>
        <w:br/>
        <w:t>All test cases will be executed on the latest version of Google Chrome.</w:t>
      </w:r>
    </w:p>
    <w:p w14:paraId="71240E5D" w14:textId="77777777" w:rsidR="0087515D" w:rsidRDefault="0087515D" w:rsidP="0087515D">
      <w:pPr>
        <w:rPr>
          <w:b/>
          <w:bCs/>
          <w:sz w:val="28"/>
          <w:szCs w:val="28"/>
          <w:lang w:val="en-IN"/>
        </w:rPr>
      </w:pPr>
      <w:r w:rsidRPr="0087515D">
        <w:rPr>
          <w:b/>
          <w:bCs/>
          <w:sz w:val="28"/>
          <w:szCs w:val="28"/>
          <w:lang w:val="en-IN"/>
        </w:rPr>
        <w:t>9. Item Pass/Fail Criteria</w:t>
      </w:r>
    </w:p>
    <w:p w14:paraId="6B95B4EB" w14:textId="77777777" w:rsidR="0087515D" w:rsidRPr="0087515D" w:rsidRDefault="0087515D" w:rsidP="0087515D">
      <w:pPr>
        <w:rPr>
          <w:b/>
          <w:bCs/>
          <w:sz w:val="28"/>
          <w:szCs w:val="28"/>
          <w:lang w:val="en-IN"/>
        </w:rPr>
      </w:pPr>
    </w:p>
    <w:p w14:paraId="0F47F189" w14:textId="77777777" w:rsidR="0087515D" w:rsidRPr="0087515D" w:rsidRDefault="0087515D" w:rsidP="0087515D">
      <w:pPr>
        <w:rPr>
          <w:lang w:val="en-IN"/>
        </w:rPr>
      </w:pPr>
      <w:r w:rsidRPr="0087515D">
        <w:rPr>
          <w:lang w:val="en-IN"/>
        </w:rPr>
        <w:lastRenderedPageBreak/>
        <w:t>There are two criteria for evaluating the test outcomes:</w:t>
      </w:r>
    </w:p>
    <w:p w14:paraId="5609D009" w14:textId="77777777" w:rsidR="0087515D" w:rsidRPr="0087515D" w:rsidRDefault="0087515D" w:rsidP="0087515D">
      <w:pPr>
        <w:numPr>
          <w:ilvl w:val="0"/>
          <w:numId w:val="16"/>
        </w:numPr>
        <w:rPr>
          <w:lang w:val="en-IN"/>
        </w:rPr>
      </w:pPr>
      <w:r w:rsidRPr="0087515D">
        <w:rPr>
          <w:b/>
          <w:bCs/>
          <w:lang w:val="en-IN"/>
        </w:rPr>
        <w:t>Pass</w:t>
      </w:r>
      <w:r w:rsidRPr="0087515D">
        <w:rPr>
          <w:lang w:val="en-IN"/>
        </w:rPr>
        <w:t>:</w:t>
      </w:r>
      <w:r w:rsidRPr="0087515D">
        <w:rPr>
          <w:lang w:val="en-IN"/>
        </w:rPr>
        <w:br/>
        <w:t>The test is marked as "Pass" if the feature performs as expected without errors or unexpected outputs during execution.</w:t>
      </w:r>
    </w:p>
    <w:p w14:paraId="517EDD1C" w14:textId="77777777" w:rsidR="0087515D" w:rsidRPr="0087515D" w:rsidRDefault="0087515D" w:rsidP="0087515D">
      <w:pPr>
        <w:numPr>
          <w:ilvl w:val="0"/>
          <w:numId w:val="16"/>
        </w:numPr>
        <w:rPr>
          <w:lang w:val="en-IN"/>
        </w:rPr>
      </w:pPr>
      <w:r w:rsidRPr="0087515D">
        <w:rPr>
          <w:b/>
          <w:bCs/>
          <w:lang w:val="en-IN"/>
        </w:rPr>
        <w:t>Fail</w:t>
      </w:r>
      <w:r w:rsidRPr="0087515D">
        <w:rPr>
          <w:lang w:val="en-IN"/>
        </w:rPr>
        <w:t>:</w:t>
      </w:r>
      <w:r w:rsidRPr="0087515D">
        <w:rPr>
          <w:lang w:val="en-IN"/>
        </w:rPr>
        <w:br/>
        <w:t>The test is marked as "Fail" if an error or issue occurs during execution (e.g., incorrect response code, missing elements, or unhandled exceptions). Selenium IDE will log these issues.</w:t>
      </w:r>
    </w:p>
    <w:p w14:paraId="0AF54DF9" w14:textId="694A8491" w:rsidR="0087515D" w:rsidRPr="0087515D" w:rsidRDefault="0087515D" w:rsidP="0087515D">
      <w:pPr>
        <w:rPr>
          <w:lang w:val="en-IN"/>
        </w:rPr>
      </w:pPr>
    </w:p>
    <w:p w14:paraId="7FBCF1EA" w14:textId="77777777" w:rsidR="0087515D" w:rsidRDefault="0087515D" w:rsidP="0087515D">
      <w:pPr>
        <w:rPr>
          <w:b/>
          <w:bCs/>
          <w:sz w:val="28"/>
          <w:szCs w:val="28"/>
          <w:lang w:val="en-IN"/>
        </w:rPr>
      </w:pPr>
      <w:r w:rsidRPr="0087515D">
        <w:rPr>
          <w:b/>
          <w:bCs/>
          <w:sz w:val="28"/>
          <w:szCs w:val="28"/>
          <w:lang w:val="en-IN"/>
        </w:rPr>
        <w:t>10. Suspension Criteria and Resumption Requirements</w:t>
      </w:r>
    </w:p>
    <w:p w14:paraId="75C0FD3A" w14:textId="77777777" w:rsidR="0087515D" w:rsidRPr="0087515D" w:rsidRDefault="0087515D" w:rsidP="0087515D">
      <w:pPr>
        <w:rPr>
          <w:b/>
          <w:bCs/>
          <w:sz w:val="28"/>
          <w:szCs w:val="28"/>
          <w:lang w:val="en-IN"/>
        </w:rPr>
      </w:pPr>
    </w:p>
    <w:p w14:paraId="0E99A183" w14:textId="77777777" w:rsidR="0087515D" w:rsidRPr="0087515D" w:rsidRDefault="0087515D" w:rsidP="0087515D">
      <w:pPr>
        <w:rPr>
          <w:lang w:val="en-IN"/>
        </w:rPr>
      </w:pPr>
      <w:r w:rsidRPr="0087515D">
        <w:rPr>
          <w:lang w:val="en-IN"/>
        </w:rPr>
        <w:t>Testing may be suspended under the following conditions:</w:t>
      </w:r>
    </w:p>
    <w:p w14:paraId="36D5C9AD" w14:textId="77777777" w:rsidR="0087515D" w:rsidRPr="0087515D" w:rsidRDefault="0087515D" w:rsidP="0087515D">
      <w:pPr>
        <w:numPr>
          <w:ilvl w:val="0"/>
          <w:numId w:val="17"/>
        </w:numPr>
        <w:rPr>
          <w:lang w:val="en-IN"/>
        </w:rPr>
      </w:pPr>
      <w:r w:rsidRPr="0087515D">
        <w:rPr>
          <w:b/>
          <w:bCs/>
          <w:lang w:val="en-IN"/>
        </w:rPr>
        <w:t>Server Downtime or Maintenance</w:t>
      </w:r>
      <w:r w:rsidRPr="0087515D">
        <w:rPr>
          <w:lang w:val="en-IN"/>
        </w:rPr>
        <w:t>:</w:t>
      </w:r>
      <w:r w:rsidRPr="0087515D">
        <w:rPr>
          <w:lang w:val="en-IN"/>
        </w:rPr>
        <w:br/>
        <w:t xml:space="preserve">Testing will be halted if </w:t>
      </w:r>
      <w:r w:rsidRPr="0087515D">
        <w:rPr>
          <w:b/>
          <w:bCs/>
          <w:lang w:val="en-IN"/>
        </w:rPr>
        <w:t>TheAthletic.com</w:t>
      </w:r>
      <w:r w:rsidRPr="0087515D">
        <w:rPr>
          <w:lang w:val="en-IN"/>
        </w:rPr>
        <w:t xml:space="preserve"> undergoes maintenance or the server becomes unavailable.</w:t>
      </w:r>
    </w:p>
    <w:p w14:paraId="42A6B655" w14:textId="77777777" w:rsidR="0087515D" w:rsidRPr="0087515D" w:rsidRDefault="0087515D" w:rsidP="0087515D">
      <w:pPr>
        <w:numPr>
          <w:ilvl w:val="0"/>
          <w:numId w:val="17"/>
        </w:numPr>
        <w:rPr>
          <w:lang w:val="en-IN"/>
        </w:rPr>
      </w:pPr>
      <w:r w:rsidRPr="0087515D">
        <w:rPr>
          <w:b/>
          <w:bCs/>
          <w:lang w:val="en-IN"/>
        </w:rPr>
        <w:t>Third-Party Dependency Issues</w:t>
      </w:r>
      <w:r w:rsidRPr="0087515D">
        <w:rPr>
          <w:lang w:val="en-IN"/>
        </w:rPr>
        <w:t>:</w:t>
      </w:r>
      <w:r w:rsidRPr="0087515D">
        <w:rPr>
          <w:lang w:val="en-IN"/>
        </w:rPr>
        <w:br/>
        <w:t>Testing will pause if third-party APIs (e.g., payment gateways or social sharing services) fail or become unresponsive.</w:t>
      </w:r>
    </w:p>
    <w:p w14:paraId="10ADB578" w14:textId="77777777" w:rsidR="0087515D" w:rsidRPr="0087515D" w:rsidRDefault="0087515D" w:rsidP="0087515D">
      <w:pPr>
        <w:numPr>
          <w:ilvl w:val="0"/>
          <w:numId w:val="17"/>
        </w:numPr>
        <w:rPr>
          <w:lang w:val="en-IN"/>
        </w:rPr>
      </w:pPr>
      <w:r w:rsidRPr="0087515D">
        <w:rPr>
          <w:b/>
          <w:bCs/>
          <w:lang w:val="en-IN"/>
        </w:rPr>
        <w:t>Test Environment Issues</w:t>
      </w:r>
      <w:r w:rsidRPr="0087515D">
        <w:rPr>
          <w:lang w:val="en-IN"/>
        </w:rPr>
        <w:t>:</w:t>
      </w:r>
      <w:r w:rsidRPr="0087515D">
        <w:rPr>
          <w:lang w:val="en-IN"/>
        </w:rPr>
        <w:br/>
        <w:t>Any errors or instability in the test environment will result in suspension. Testing will resume only after the issue is resolved.</w:t>
      </w:r>
    </w:p>
    <w:p w14:paraId="73178738" w14:textId="3237A9BA" w:rsidR="0087515D" w:rsidRPr="0087515D" w:rsidRDefault="0087515D" w:rsidP="0087515D">
      <w:pPr>
        <w:rPr>
          <w:lang w:val="en-IN"/>
        </w:rPr>
      </w:pPr>
    </w:p>
    <w:p w14:paraId="68AB6C3F" w14:textId="77777777" w:rsidR="0087515D" w:rsidRDefault="0087515D" w:rsidP="0087515D">
      <w:pPr>
        <w:rPr>
          <w:b/>
          <w:bCs/>
          <w:sz w:val="28"/>
          <w:szCs w:val="28"/>
          <w:lang w:val="en-IN"/>
        </w:rPr>
      </w:pPr>
      <w:r w:rsidRPr="0087515D">
        <w:rPr>
          <w:b/>
          <w:bCs/>
          <w:sz w:val="28"/>
          <w:szCs w:val="28"/>
          <w:lang w:val="en-IN"/>
        </w:rPr>
        <w:t>11. Test Deliverables</w:t>
      </w:r>
    </w:p>
    <w:p w14:paraId="60E9E803" w14:textId="77777777" w:rsidR="009457E3" w:rsidRPr="0087515D" w:rsidRDefault="009457E3" w:rsidP="0087515D">
      <w:pPr>
        <w:rPr>
          <w:b/>
          <w:bCs/>
          <w:sz w:val="28"/>
          <w:szCs w:val="28"/>
          <w:lang w:val="en-IN"/>
        </w:rPr>
      </w:pPr>
    </w:p>
    <w:p w14:paraId="1364A54D" w14:textId="77777777" w:rsidR="0087515D" w:rsidRPr="0087515D" w:rsidRDefault="0087515D" w:rsidP="0087515D">
      <w:pPr>
        <w:rPr>
          <w:lang w:val="en-IN"/>
        </w:rPr>
      </w:pPr>
      <w:r w:rsidRPr="0087515D">
        <w:rPr>
          <w:lang w:val="en-IN"/>
        </w:rPr>
        <w:t>The following deliverables will be provided upon completion of testing:</w:t>
      </w:r>
    </w:p>
    <w:p w14:paraId="17262A7B" w14:textId="77777777" w:rsidR="0087515D" w:rsidRPr="0087515D" w:rsidRDefault="0087515D" w:rsidP="0087515D">
      <w:pPr>
        <w:numPr>
          <w:ilvl w:val="0"/>
          <w:numId w:val="18"/>
        </w:numPr>
        <w:rPr>
          <w:lang w:val="en-IN"/>
        </w:rPr>
      </w:pPr>
      <w:r w:rsidRPr="0087515D">
        <w:rPr>
          <w:b/>
          <w:bCs/>
          <w:lang w:val="en-IN"/>
        </w:rPr>
        <w:t>Test Case Scripts</w:t>
      </w:r>
      <w:r w:rsidRPr="0087515D">
        <w:rPr>
          <w:lang w:val="en-IN"/>
        </w:rPr>
        <w:t>:</w:t>
      </w:r>
      <w:r w:rsidRPr="0087515D">
        <w:rPr>
          <w:lang w:val="en-IN"/>
        </w:rPr>
        <w:br/>
        <w:t>Selenium IDE test scripts used for automation.</w:t>
      </w:r>
    </w:p>
    <w:p w14:paraId="2E386A4E" w14:textId="77777777" w:rsidR="0087515D" w:rsidRPr="0087515D" w:rsidRDefault="0087515D" w:rsidP="0087515D">
      <w:pPr>
        <w:numPr>
          <w:ilvl w:val="0"/>
          <w:numId w:val="18"/>
        </w:numPr>
        <w:rPr>
          <w:lang w:val="en-IN"/>
        </w:rPr>
      </w:pPr>
      <w:r w:rsidRPr="0087515D">
        <w:rPr>
          <w:b/>
          <w:bCs/>
          <w:lang w:val="en-IN"/>
        </w:rPr>
        <w:t>Test Execution Reports</w:t>
      </w:r>
      <w:r w:rsidRPr="0087515D">
        <w:rPr>
          <w:lang w:val="en-IN"/>
        </w:rPr>
        <w:t>:</w:t>
      </w:r>
      <w:r w:rsidRPr="0087515D">
        <w:rPr>
          <w:lang w:val="en-IN"/>
        </w:rPr>
        <w:br/>
        <w:t>A detailed summary of test results, including screenshots for failed test cases.</w:t>
      </w:r>
    </w:p>
    <w:p w14:paraId="4552FFF6" w14:textId="77777777" w:rsidR="0087515D" w:rsidRDefault="0087515D" w:rsidP="0087515D">
      <w:pPr>
        <w:numPr>
          <w:ilvl w:val="0"/>
          <w:numId w:val="18"/>
        </w:numPr>
        <w:rPr>
          <w:lang w:val="en-IN"/>
        </w:rPr>
      </w:pPr>
      <w:r w:rsidRPr="0087515D">
        <w:rPr>
          <w:b/>
          <w:bCs/>
          <w:lang w:val="en-IN"/>
        </w:rPr>
        <w:t>Logs</w:t>
      </w:r>
      <w:r w:rsidRPr="0087515D">
        <w:rPr>
          <w:lang w:val="en-IN"/>
        </w:rPr>
        <w:t>:</w:t>
      </w:r>
      <w:r w:rsidRPr="0087515D">
        <w:rPr>
          <w:lang w:val="en-IN"/>
        </w:rPr>
        <w:br/>
        <w:t>Defect logs documenting any issues encountered during testing.</w:t>
      </w:r>
    </w:p>
    <w:p w14:paraId="21D9282E" w14:textId="77777777" w:rsidR="003A3A63" w:rsidRPr="0087515D" w:rsidRDefault="003A3A63" w:rsidP="003A3A63">
      <w:pPr>
        <w:ind w:left="720"/>
        <w:rPr>
          <w:lang w:val="en-IN"/>
        </w:rPr>
      </w:pPr>
    </w:p>
    <w:p w14:paraId="1C32611A" w14:textId="2A5D6B65" w:rsidR="0087515D" w:rsidRDefault="0087515D" w:rsidP="0087515D">
      <w:pPr>
        <w:rPr>
          <w:b/>
          <w:bCs/>
          <w:sz w:val="28"/>
          <w:szCs w:val="28"/>
          <w:lang w:val="en-IN"/>
        </w:rPr>
      </w:pPr>
      <w:r w:rsidRPr="0087515D">
        <w:rPr>
          <w:b/>
          <w:bCs/>
          <w:sz w:val="28"/>
          <w:szCs w:val="28"/>
          <w:lang w:val="en-IN"/>
        </w:rPr>
        <w:t>Test Case Summary</w:t>
      </w:r>
      <w:r w:rsidR="009457E3">
        <w:rPr>
          <w:b/>
          <w:bCs/>
          <w:sz w:val="28"/>
          <w:szCs w:val="28"/>
          <w:lang w:val="en-IN"/>
        </w:rPr>
        <w:t>:</w:t>
      </w:r>
    </w:p>
    <w:p w14:paraId="25654FF8" w14:textId="77777777" w:rsidR="009457E3" w:rsidRPr="0087515D" w:rsidRDefault="009457E3" w:rsidP="0087515D">
      <w:pPr>
        <w:rPr>
          <w:b/>
          <w:bCs/>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1869"/>
      </w:tblGrid>
      <w:tr w:rsidR="0087515D" w:rsidRPr="0087515D" w14:paraId="3EBE394A" w14:textId="77777777" w:rsidTr="0087515D">
        <w:trPr>
          <w:tblHeader/>
          <w:tblCellSpacing w:w="15" w:type="dxa"/>
        </w:trPr>
        <w:tc>
          <w:tcPr>
            <w:tcW w:w="0" w:type="auto"/>
            <w:vAlign w:val="center"/>
            <w:hideMark/>
          </w:tcPr>
          <w:p w14:paraId="53C3E907" w14:textId="5381157C" w:rsidR="0087515D" w:rsidRPr="0087515D" w:rsidRDefault="0087515D" w:rsidP="0087515D">
            <w:pPr>
              <w:rPr>
                <w:b/>
                <w:bCs/>
                <w:lang w:val="en-IN"/>
              </w:rPr>
            </w:pPr>
            <w:r w:rsidRPr="0087515D">
              <w:rPr>
                <w:b/>
                <w:bCs/>
                <w:lang w:val="en-IN"/>
              </w:rPr>
              <w:t>Test Scenario</w:t>
            </w:r>
          </w:p>
        </w:tc>
        <w:tc>
          <w:tcPr>
            <w:tcW w:w="0" w:type="auto"/>
            <w:vAlign w:val="center"/>
            <w:hideMark/>
          </w:tcPr>
          <w:p w14:paraId="1DCF8F6E" w14:textId="77777777" w:rsidR="0087515D" w:rsidRPr="0087515D" w:rsidRDefault="0087515D" w:rsidP="0087515D">
            <w:pPr>
              <w:rPr>
                <w:b/>
                <w:bCs/>
                <w:lang w:val="en-IN"/>
              </w:rPr>
            </w:pPr>
            <w:r w:rsidRPr="0087515D">
              <w:rPr>
                <w:b/>
                <w:bCs/>
                <w:lang w:val="en-IN"/>
              </w:rPr>
              <w:t>Execution Details</w:t>
            </w:r>
          </w:p>
        </w:tc>
      </w:tr>
      <w:tr w:rsidR="009457E3" w:rsidRPr="0087515D" w14:paraId="71D651C7" w14:textId="77777777" w:rsidTr="0087515D">
        <w:trPr>
          <w:tblHeader/>
          <w:tblCellSpacing w:w="15" w:type="dxa"/>
        </w:trPr>
        <w:tc>
          <w:tcPr>
            <w:tcW w:w="0" w:type="auto"/>
            <w:vAlign w:val="center"/>
          </w:tcPr>
          <w:p w14:paraId="7E6D6F8F" w14:textId="77777777" w:rsidR="009457E3" w:rsidRPr="0087515D" w:rsidRDefault="009457E3" w:rsidP="0087515D">
            <w:pPr>
              <w:rPr>
                <w:b/>
                <w:bCs/>
                <w:lang w:val="en-IN"/>
              </w:rPr>
            </w:pPr>
          </w:p>
        </w:tc>
        <w:tc>
          <w:tcPr>
            <w:tcW w:w="0" w:type="auto"/>
            <w:vAlign w:val="center"/>
          </w:tcPr>
          <w:p w14:paraId="475DBADC" w14:textId="77777777" w:rsidR="009457E3" w:rsidRPr="0087515D" w:rsidRDefault="009457E3" w:rsidP="0087515D">
            <w:pPr>
              <w:rPr>
                <w:b/>
                <w:bCs/>
                <w:lang w:val="en-IN"/>
              </w:rPr>
            </w:pPr>
          </w:p>
        </w:tc>
      </w:tr>
      <w:tr w:rsidR="0087515D" w:rsidRPr="0087515D" w14:paraId="2B06F5A2" w14:textId="77777777" w:rsidTr="0087515D">
        <w:trPr>
          <w:tblCellSpacing w:w="15" w:type="dxa"/>
        </w:trPr>
        <w:tc>
          <w:tcPr>
            <w:tcW w:w="0" w:type="auto"/>
            <w:vAlign w:val="center"/>
            <w:hideMark/>
          </w:tcPr>
          <w:p w14:paraId="22A8ACEB" w14:textId="77777777" w:rsidR="0087515D" w:rsidRPr="0087515D" w:rsidRDefault="0087515D" w:rsidP="0087515D">
            <w:pPr>
              <w:rPr>
                <w:lang w:val="en-IN"/>
              </w:rPr>
            </w:pPr>
            <w:r w:rsidRPr="0087515D">
              <w:rPr>
                <w:b/>
                <w:bCs/>
                <w:lang w:val="en-IN"/>
              </w:rPr>
              <w:t>Website URL</w:t>
            </w:r>
          </w:p>
        </w:tc>
        <w:tc>
          <w:tcPr>
            <w:tcW w:w="0" w:type="auto"/>
            <w:vAlign w:val="center"/>
            <w:hideMark/>
          </w:tcPr>
          <w:p w14:paraId="3BFE6F77" w14:textId="77777777" w:rsidR="0087515D" w:rsidRPr="0087515D" w:rsidRDefault="0087515D" w:rsidP="0087515D">
            <w:pPr>
              <w:rPr>
                <w:lang w:val="en-IN"/>
              </w:rPr>
            </w:pPr>
            <w:hyperlink r:id="rId8" w:history="1">
              <w:r w:rsidRPr="0087515D">
                <w:rPr>
                  <w:rStyle w:val="Hyperlink"/>
                  <w:lang w:val="en-IN"/>
                </w:rPr>
                <w:t>TheAthletic.com</w:t>
              </w:r>
            </w:hyperlink>
          </w:p>
        </w:tc>
      </w:tr>
      <w:tr w:rsidR="0087515D" w:rsidRPr="0087515D" w14:paraId="1048544C" w14:textId="77777777" w:rsidTr="0087515D">
        <w:trPr>
          <w:tblCellSpacing w:w="15" w:type="dxa"/>
        </w:trPr>
        <w:tc>
          <w:tcPr>
            <w:tcW w:w="0" w:type="auto"/>
            <w:vAlign w:val="center"/>
            <w:hideMark/>
          </w:tcPr>
          <w:p w14:paraId="450A13AE" w14:textId="5A49925E" w:rsidR="0087515D" w:rsidRPr="0087515D" w:rsidRDefault="0087515D" w:rsidP="0087515D">
            <w:pPr>
              <w:rPr>
                <w:lang w:val="en-IN"/>
              </w:rPr>
            </w:pPr>
            <w:r w:rsidRPr="0087515D">
              <w:rPr>
                <w:b/>
                <w:bCs/>
                <w:lang w:val="en-IN"/>
              </w:rPr>
              <w:t>Teste</w:t>
            </w:r>
            <w:r w:rsidR="009457E3">
              <w:rPr>
                <w:b/>
                <w:bCs/>
                <w:lang w:val="en-IN"/>
              </w:rPr>
              <w:t>r</w:t>
            </w:r>
          </w:p>
        </w:tc>
        <w:tc>
          <w:tcPr>
            <w:tcW w:w="0" w:type="auto"/>
            <w:vAlign w:val="center"/>
            <w:hideMark/>
          </w:tcPr>
          <w:p w14:paraId="2EA1CD28" w14:textId="1F861FE2" w:rsidR="0087515D" w:rsidRPr="0087515D" w:rsidRDefault="003A3A63" w:rsidP="0087515D">
            <w:pPr>
              <w:rPr>
                <w:lang w:val="en-IN"/>
              </w:rPr>
            </w:pPr>
            <w:r>
              <w:rPr>
                <w:lang w:val="en-IN"/>
              </w:rPr>
              <w:t>Sheetal Sambyal</w:t>
            </w:r>
          </w:p>
        </w:tc>
      </w:tr>
      <w:tr w:rsidR="0087515D" w:rsidRPr="0087515D" w14:paraId="2D16425D" w14:textId="77777777" w:rsidTr="0087515D">
        <w:trPr>
          <w:tblCellSpacing w:w="15" w:type="dxa"/>
        </w:trPr>
        <w:tc>
          <w:tcPr>
            <w:tcW w:w="0" w:type="auto"/>
            <w:vAlign w:val="center"/>
            <w:hideMark/>
          </w:tcPr>
          <w:p w14:paraId="41D69624" w14:textId="77777777" w:rsidR="0087515D" w:rsidRPr="0087515D" w:rsidRDefault="0087515D" w:rsidP="0087515D">
            <w:pPr>
              <w:rPr>
                <w:lang w:val="en-IN"/>
              </w:rPr>
            </w:pPr>
            <w:r w:rsidRPr="0087515D">
              <w:rPr>
                <w:b/>
                <w:bCs/>
                <w:lang w:val="en-IN"/>
              </w:rPr>
              <w:t>Date</w:t>
            </w:r>
          </w:p>
        </w:tc>
        <w:tc>
          <w:tcPr>
            <w:tcW w:w="0" w:type="auto"/>
            <w:vAlign w:val="center"/>
            <w:hideMark/>
          </w:tcPr>
          <w:p w14:paraId="604AB533" w14:textId="77777777" w:rsidR="0087515D" w:rsidRPr="0087515D" w:rsidRDefault="0087515D" w:rsidP="0087515D">
            <w:pPr>
              <w:rPr>
                <w:lang w:val="en-IN"/>
              </w:rPr>
            </w:pPr>
            <w:r w:rsidRPr="0087515D">
              <w:rPr>
                <w:lang w:val="en-IN"/>
              </w:rPr>
              <w:t>24-11-2024</w:t>
            </w:r>
          </w:p>
        </w:tc>
      </w:tr>
    </w:tbl>
    <w:p w14:paraId="4CCA1A0D" w14:textId="004E43D9" w:rsidR="003A3A63" w:rsidRPr="003A3A63" w:rsidRDefault="003A3A63" w:rsidP="009457E3">
      <w:pPr>
        <w:rPr>
          <w:rFonts w:ascii="Helvetica Neue" w:hAnsi="Helvetica Neue" w:cs="Arial Unicode MS"/>
          <w:color w:val="000000"/>
          <w:sz w:val="22"/>
          <w:szCs w:val="22"/>
          <w:lang w:val="en-IN" w:eastAsia="en-IN" w:bidi="hi-IN"/>
          <w14:textOutline w14:w="0" w14:cap="flat" w14:cmpd="sng" w14:algn="ctr">
            <w14:noFill/>
            <w14:prstDash w14:val="solid"/>
            <w14:bevel/>
          </w14:textOutline>
        </w:rPr>
      </w:pPr>
    </w:p>
    <w:p w14:paraId="6A4EB53D" w14:textId="31E81709" w:rsidR="009457E3" w:rsidRDefault="009457E3" w:rsidP="009457E3">
      <w:pPr>
        <w:rPr>
          <w:b/>
          <w:bCs/>
          <w:sz w:val="28"/>
          <w:szCs w:val="28"/>
        </w:rPr>
      </w:pPr>
      <w:bookmarkStart w:id="0" w:name="_TOC_250008"/>
      <w:r w:rsidRPr="009457E3">
        <w:rPr>
          <w:b/>
          <w:bCs/>
          <w:sz w:val="28"/>
          <w:szCs w:val="28"/>
        </w:rPr>
        <w:t xml:space="preserve">12.Remaining Test </w:t>
      </w:r>
      <w:bookmarkEnd w:id="0"/>
      <w:r w:rsidRPr="009457E3">
        <w:rPr>
          <w:b/>
          <w:bCs/>
          <w:sz w:val="28"/>
          <w:szCs w:val="28"/>
        </w:rPr>
        <w:t>Tasks</w:t>
      </w:r>
      <w:r>
        <w:rPr>
          <w:b/>
          <w:bCs/>
          <w:sz w:val="28"/>
          <w:szCs w:val="28"/>
        </w:rPr>
        <w:t>:</w:t>
      </w:r>
    </w:p>
    <w:p w14:paraId="3B490174" w14:textId="77777777" w:rsidR="009457E3" w:rsidRDefault="009457E3" w:rsidP="009457E3">
      <w:pPr>
        <w:pStyle w:val="ListParagraph"/>
        <w:numPr>
          <w:ilvl w:val="0"/>
          <w:numId w:val="21"/>
        </w:numPr>
        <w:rPr>
          <w:sz w:val="28"/>
          <w:szCs w:val="28"/>
        </w:rPr>
      </w:pPr>
      <w:r w:rsidRPr="009457E3">
        <w:rPr>
          <w:sz w:val="28"/>
          <w:szCs w:val="28"/>
        </w:rPr>
        <w:t>Cross device tests – The tests must be executed in other devices like mobile phones as well.</w:t>
      </w:r>
    </w:p>
    <w:p w14:paraId="1BA7985B" w14:textId="67B1341F" w:rsidR="0040511A" w:rsidRPr="0040511A" w:rsidRDefault="0040511A" w:rsidP="0040511A">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en-IN" w:eastAsia="en-IN" w:bidi="hi-IN"/>
        </w:rPr>
      </w:pPr>
      <w:r w:rsidRPr="0040511A">
        <w:rPr>
          <w:rFonts w:eastAsia="Times New Roman"/>
          <w:bdr w:val="none" w:sz="0" w:space="0" w:color="auto"/>
          <w:lang w:val="en-IN" w:eastAsia="en-IN" w:bidi="hi-IN"/>
        </w:rPr>
        <w:t>Cross-Browser Testing--Validate functionality on various browsers like Chrome, Firefox, Safari, and Edge</w:t>
      </w:r>
    </w:p>
    <w:p w14:paraId="7AC98545" w14:textId="77777777" w:rsidR="009457E3" w:rsidRPr="009457E3" w:rsidRDefault="009457E3" w:rsidP="009457E3">
      <w:pPr>
        <w:rPr>
          <w:b/>
          <w:bCs/>
          <w:sz w:val="28"/>
          <w:szCs w:val="28"/>
        </w:rPr>
      </w:pPr>
    </w:p>
    <w:p w14:paraId="200AA8DF" w14:textId="7E1ACCDB" w:rsidR="009457E3" w:rsidRDefault="009457E3" w:rsidP="009457E3">
      <w:pPr>
        <w:rPr>
          <w:b/>
          <w:bCs/>
          <w:sz w:val="28"/>
          <w:szCs w:val="28"/>
        </w:rPr>
      </w:pPr>
      <w:bookmarkStart w:id="1" w:name="_TOC_250007"/>
      <w:r>
        <w:rPr>
          <w:b/>
          <w:bCs/>
          <w:sz w:val="28"/>
          <w:szCs w:val="28"/>
        </w:rPr>
        <w:t>13.</w:t>
      </w:r>
      <w:r w:rsidRPr="009457E3">
        <w:rPr>
          <w:b/>
          <w:bCs/>
          <w:sz w:val="28"/>
          <w:szCs w:val="28"/>
        </w:rPr>
        <w:t>Environmental</w:t>
      </w:r>
      <w:bookmarkEnd w:id="1"/>
      <w:r w:rsidRPr="009457E3">
        <w:rPr>
          <w:b/>
          <w:bCs/>
          <w:sz w:val="28"/>
          <w:szCs w:val="28"/>
        </w:rPr>
        <w:t xml:space="preserve"> Needs</w:t>
      </w:r>
      <w:r>
        <w:rPr>
          <w:b/>
          <w:bCs/>
          <w:sz w:val="28"/>
          <w:szCs w:val="28"/>
        </w:rPr>
        <w:t>:</w:t>
      </w:r>
    </w:p>
    <w:p w14:paraId="2D0E1412" w14:textId="77777777" w:rsidR="009457E3" w:rsidRPr="009457E3" w:rsidRDefault="009457E3" w:rsidP="009457E3">
      <w:pPr>
        <w:rPr>
          <w:b/>
          <w:bCs/>
          <w:sz w:val="28"/>
          <w:szCs w:val="28"/>
        </w:rPr>
      </w:pPr>
    </w:p>
    <w:p w14:paraId="53FD2FC7" w14:textId="77777777" w:rsidR="009457E3" w:rsidRPr="009457E3" w:rsidRDefault="009457E3" w:rsidP="009457E3">
      <w:pPr>
        <w:pStyle w:val="ListParagraph"/>
        <w:numPr>
          <w:ilvl w:val="0"/>
          <w:numId w:val="22"/>
        </w:numPr>
        <w:rPr>
          <w:sz w:val="28"/>
          <w:szCs w:val="28"/>
        </w:rPr>
      </w:pPr>
      <w:r w:rsidRPr="009457E3">
        <w:rPr>
          <w:sz w:val="28"/>
          <w:szCs w:val="28"/>
        </w:rPr>
        <w:t xml:space="preserve">Web Browser </w:t>
      </w:r>
      <w:proofErr w:type="gramStart"/>
      <w:r w:rsidRPr="009457E3">
        <w:rPr>
          <w:sz w:val="28"/>
          <w:szCs w:val="28"/>
        </w:rPr>
        <w:t>latest .</w:t>
      </w:r>
      <w:proofErr w:type="gramEnd"/>
    </w:p>
    <w:p w14:paraId="331ECB0C" w14:textId="77777777" w:rsidR="009457E3" w:rsidRPr="009457E3" w:rsidRDefault="009457E3" w:rsidP="009457E3">
      <w:pPr>
        <w:pStyle w:val="ListParagraph"/>
        <w:numPr>
          <w:ilvl w:val="0"/>
          <w:numId w:val="22"/>
        </w:numPr>
        <w:rPr>
          <w:sz w:val="28"/>
          <w:szCs w:val="28"/>
        </w:rPr>
      </w:pPr>
      <w:r w:rsidRPr="009457E3">
        <w:rPr>
          <w:sz w:val="28"/>
          <w:szCs w:val="28"/>
        </w:rPr>
        <w:t>Test environment: Arch Linux laptop with Brave and Firefox browsers.</w:t>
      </w:r>
    </w:p>
    <w:p w14:paraId="3F605876" w14:textId="77777777" w:rsidR="009457E3" w:rsidRPr="009457E3" w:rsidRDefault="009457E3" w:rsidP="009457E3">
      <w:pPr>
        <w:pStyle w:val="ListParagraph"/>
        <w:numPr>
          <w:ilvl w:val="0"/>
          <w:numId w:val="22"/>
        </w:numPr>
        <w:rPr>
          <w:sz w:val="28"/>
          <w:szCs w:val="28"/>
        </w:rPr>
      </w:pPr>
      <w:r w:rsidRPr="009457E3">
        <w:rPr>
          <w:sz w:val="28"/>
          <w:szCs w:val="28"/>
        </w:rPr>
        <w:t>Stable internet connection.</w:t>
      </w:r>
    </w:p>
    <w:p w14:paraId="6FC758E1" w14:textId="77777777" w:rsidR="0040511A" w:rsidRDefault="009457E3" w:rsidP="0040511A">
      <w:pPr>
        <w:pStyle w:val="ListParagraph"/>
        <w:numPr>
          <w:ilvl w:val="0"/>
          <w:numId w:val="22"/>
        </w:numPr>
        <w:rPr>
          <w:sz w:val="28"/>
          <w:szCs w:val="28"/>
        </w:rPr>
      </w:pPr>
      <w:r w:rsidRPr="009457E3">
        <w:rPr>
          <w:sz w:val="28"/>
          <w:szCs w:val="28"/>
        </w:rPr>
        <w:t>Selenium IDE</w:t>
      </w:r>
      <w:bookmarkStart w:id="2" w:name="_TOC_250006"/>
      <w:bookmarkEnd w:id="2"/>
    </w:p>
    <w:p w14:paraId="69F3152A" w14:textId="289824C5" w:rsidR="009457E3" w:rsidRPr="0040511A" w:rsidRDefault="0040511A" w:rsidP="0040511A">
      <w:pPr>
        <w:rPr>
          <w:sz w:val="28"/>
          <w:szCs w:val="28"/>
        </w:rPr>
      </w:pPr>
      <w:r w:rsidRPr="0040511A">
        <w:rPr>
          <w:b/>
          <w:bCs/>
          <w:sz w:val="28"/>
          <w:szCs w:val="28"/>
        </w:rPr>
        <w:lastRenderedPageBreak/>
        <w:t>14.</w:t>
      </w:r>
      <w:r w:rsidR="009457E3" w:rsidRPr="0040511A">
        <w:rPr>
          <w:b/>
          <w:bCs/>
          <w:sz w:val="28"/>
          <w:szCs w:val="28"/>
        </w:rPr>
        <w:t>Schedule</w:t>
      </w:r>
      <w:r w:rsidRPr="0040511A">
        <w:rPr>
          <w:b/>
          <w:bCs/>
          <w:sz w:val="28"/>
          <w:szCs w:val="28"/>
        </w:rPr>
        <w:t>:</w:t>
      </w:r>
    </w:p>
    <w:p w14:paraId="156D678E" w14:textId="77777777" w:rsidR="0040511A" w:rsidRPr="009457E3" w:rsidRDefault="0040511A" w:rsidP="0040511A">
      <w:pPr>
        <w:rPr>
          <w:b/>
          <w:bCs/>
          <w:sz w:val="28"/>
          <w:szCs w:val="28"/>
        </w:rPr>
      </w:pPr>
    </w:p>
    <w:p w14:paraId="2D7FCFEA" w14:textId="77777777" w:rsidR="009457E3" w:rsidRPr="009457E3" w:rsidRDefault="009457E3" w:rsidP="0040511A">
      <w:pPr>
        <w:rPr>
          <w:sz w:val="28"/>
          <w:szCs w:val="28"/>
        </w:rPr>
      </w:pPr>
      <w:r w:rsidRPr="009457E3">
        <w:rPr>
          <w:sz w:val="28"/>
          <w:szCs w:val="28"/>
        </w:rPr>
        <w:t>From [15/11/2024] to [16/11/2024]: Test Plan Creation.</w:t>
      </w:r>
    </w:p>
    <w:p w14:paraId="1B580DD1" w14:textId="77777777" w:rsidR="009457E3" w:rsidRPr="009457E3" w:rsidRDefault="009457E3" w:rsidP="0040511A">
      <w:pPr>
        <w:rPr>
          <w:sz w:val="28"/>
          <w:szCs w:val="28"/>
        </w:rPr>
      </w:pPr>
      <w:r w:rsidRPr="009457E3">
        <w:rPr>
          <w:sz w:val="28"/>
          <w:szCs w:val="28"/>
        </w:rPr>
        <w:t>From [17/11/2024] to [18/11/2024]: Test Execution.</w:t>
      </w:r>
    </w:p>
    <w:p w14:paraId="1C16BB2F" w14:textId="77777777" w:rsidR="009457E3" w:rsidRDefault="009457E3" w:rsidP="0040511A">
      <w:pPr>
        <w:rPr>
          <w:b/>
          <w:bCs/>
          <w:sz w:val="28"/>
          <w:szCs w:val="28"/>
        </w:rPr>
      </w:pPr>
      <w:r w:rsidRPr="009457E3">
        <w:rPr>
          <w:sz w:val="28"/>
          <w:szCs w:val="28"/>
        </w:rPr>
        <w:t xml:space="preserve">From [19/11/2024] to [20/11/2024]: Finalizing &amp; </w:t>
      </w:r>
      <w:proofErr w:type="gramStart"/>
      <w:r w:rsidRPr="009457E3">
        <w:rPr>
          <w:sz w:val="28"/>
          <w:szCs w:val="28"/>
        </w:rPr>
        <w:t>Reporting</w:t>
      </w:r>
      <w:r w:rsidRPr="009457E3">
        <w:rPr>
          <w:b/>
          <w:bCs/>
          <w:sz w:val="28"/>
          <w:szCs w:val="28"/>
        </w:rPr>
        <w:t xml:space="preserve"> .</w:t>
      </w:r>
      <w:proofErr w:type="gramEnd"/>
    </w:p>
    <w:p w14:paraId="72A2E518" w14:textId="77777777" w:rsidR="0040511A" w:rsidRDefault="0040511A" w:rsidP="0040511A">
      <w:pPr>
        <w:rPr>
          <w:b/>
          <w:bCs/>
          <w:sz w:val="28"/>
          <w:szCs w:val="28"/>
        </w:rPr>
      </w:pPr>
    </w:p>
    <w:p w14:paraId="6F910543" w14:textId="4F6C4A43" w:rsidR="0040511A" w:rsidRPr="0040511A" w:rsidRDefault="0040511A" w:rsidP="0040511A">
      <w:pPr>
        <w:rPr>
          <w:b/>
          <w:bCs/>
          <w:sz w:val="28"/>
          <w:szCs w:val="28"/>
        </w:rPr>
      </w:pPr>
      <w:bookmarkStart w:id="3" w:name="_TOC_250005"/>
      <w:r w:rsidRPr="0040511A">
        <w:rPr>
          <w:b/>
          <w:bCs/>
          <w:sz w:val="28"/>
          <w:szCs w:val="28"/>
        </w:rPr>
        <w:t>15.Planning Risks and</w:t>
      </w:r>
      <w:bookmarkEnd w:id="3"/>
      <w:r w:rsidRPr="0040511A">
        <w:rPr>
          <w:b/>
          <w:bCs/>
          <w:sz w:val="28"/>
          <w:szCs w:val="28"/>
        </w:rPr>
        <w:t xml:space="preserve"> Contingencies:</w:t>
      </w:r>
    </w:p>
    <w:p w14:paraId="6A023BD6" w14:textId="77777777" w:rsidR="0040511A" w:rsidRPr="0040511A" w:rsidRDefault="0040511A" w:rsidP="0040511A">
      <w:pPr>
        <w:rPr>
          <w:sz w:val="28"/>
          <w:szCs w:val="28"/>
        </w:rPr>
      </w:pPr>
    </w:p>
    <w:p w14:paraId="2983D374" w14:textId="77777777" w:rsidR="0040511A" w:rsidRPr="0040511A" w:rsidRDefault="0040511A" w:rsidP="0040511A">
      <w:pPr>
        <w:rPr>
          <w:sz w:val="28"/>
          <w:szCs w:val="28"/>
        </w:rPr>
      </w:pPr>
      <w:r w:rsidRPr="0040511A">
        <w:rPr>
          <w:sz w:val="28"/>
          <w:szCs w:val="28"/>
        </w:rPr>
        <w:t>Risk 1: Delays due to website maintenance or updates.</w:t>
      </w:r>
    </w:p>
    <w:p w14:paraId="4153C336" w14:textId="77777777" w:rsidR="0040511A" w:rsidRDefault="0040511A" w:rsidP="0040511A">
      <w:pPr>
        <w:rPr>
          <w:sz w:val="28"/>
          <w:szCs w:val="28"/>
        </w:rPr>
      </w:pPr>
      <w:r w:rsidRPr="0040511A">
        <w:rPr>
          <w:sz w:val="28"/>
          <w:szCs w:val="28"/>
        </w:rPr>
        <w:t>During the process of maintaining and updating a website, several contingencies may arise. These unforeseen incidents could range from temporary service interruptions, data loss, or even compatibility issues with certain web browsers or devices.</w:t>
      </w:r>
    </w:p>
    <w:p w14:paraId="21FA18AC" w14:textId="77777777" w:rsidR="0040511A" w:rsidRPr="0040511A" w:rsidRDefault="0040511A" w:rsidP="0040511A">
      <w:pPr>
        <w:rPr>
          <w:sz w:val="28"/>
          <w:szCs w:val="28"/>
        </w:rPr>
      </w:pPr>
    </w:p>
    <w:p w14:paraId="26E5C4A1" w14:textId="77777777" w:rsidR="0040511A" w:rsidRDefault="0040511A" w:rsidP="0040511A">
      <w:pPr>
        <w:rPr>
          <w:sz w:val="28"/>
          <w:szCs w:val="28"/>
        </w:rPr>
      </w:pPr>
      <w:r w:rsidRPr="0040511A">
        <w:rPr>
          <w:sz w:val="28"/>
          <w:szCs w:val="28"/>
        </w:rPr>
        <w:t xml:space="preserve">Risk </w:t>
      </w:r>
      <w:proofErr w:type="gramStart"/>
      <w:r w:rsidRPr="0040511A">
        <w:rPr>
          <w:sz w:val="28"/>
          <w:szCs w:val="28"/>
        </w:rPr>
        <w:t>2 :Selenium</w:t>
      </w:r>
      <w:proofErr w:type="gramEnd"/>
      <w:r w:rsidRPr="0040511A">
        <w:rPr>
          <w:sz w:val="28"/>
          <w:szCs w:val="28"/>
        </w:rPr>
        <w:t xml:space="preserve"> IDE compatibility issues with the website elements</w:t>
      </w:r>
      <w:r>
        <w:rPr>
          <w:sz w:val="28"/>
          <w:szCs w:val="28"/>
        </w:rPr>
        <w:t>.</w:t>
      </w:r>
    </w:p>
    <w:p w14:paraId="0FB9E667" w14:textId="77777777" w:rsidR="0040511A" w:rsidRPr="0040511A" w:rsidRDefault="0040511A" w:rsidP="0040511A">
      <w:pPr>
        <w:rPr>
          <w:sz w:val="28"/>
          <w:szCs w:val="28"/>
        </w:rPr>
      </w:pPr>
      <w:r w:rsidRPr="0040511A">
        <w:rPr>
          <w:sz w:val="28"/>
          <w:szCs w:val="28"/>
        </w:rPr>
        <w:t>Compatibility issues between Selenium IDE and certain website elements can pose significant risks during automation testing. These challenges may arise from discrepancies in how different browsers interpret or render specific web components, leading to inconsistencies in different tests.</w:t>
      </w:r>
    </w:p>
    <w:p w14:paraId="03555EF6" w14:textId="77777777" w:rsidR="0040511A" w:rsidRDefault="0040511A" w:rsidP="0040511A">
      <w:pPr>
        <w:rPr>
          <w:sz w:val="28"/>
          <w:szCs w:val="28"/>
        </w:rPr>
      </w:pPr>
    </w:p>
    <w:p w14:paraId="1C773F9B" w14:textId="77777777" w:rsidR="0040511A" w:rsidRDefault="0040511A" w:rsidP="0040511A">
      <w:pPr>
        <w:rPr>
          <w:sz w:val="28"/>
          <w:szCs w:val="28"/>
        </w:rPr>
      </w:pPr>
    </w:p>
    <w:p w14:paraId="310DBABE" w14:textId="77777777" w:rsidR="0040511A" w:rsidRDefault="0040511A" w:rsidP="0040511A">
      <w:pPr>
        <w:rPr>
          <w:sz w:val="28"/>
          <w:szCs w:val="28"/>
        </w:rPr>
      </w:pPr>
    </w:p>
    <w:p w14:paraId="07BAC0DB" w14:textId="77777777" w:rsidR="0040511A" w:rsidRDefault="0040511A" w:rsidP="0040511A">
      <w:pPr>
        <w:rPr>
          <w:sz w:val="28"/>
          <w:szCs w:val="28"/>
        </w:rPr>
      </w:pPr>
    </w:p>
    <w:p w14:paraId="7017A086" w14:textId="77777777" w:rsidR="0040511A" w:rsidRDefault="0040511A" w:rsidP="0040511A">
      <w:pPr>
        <w:rPr>
          <w:sz w:val="28"/>
          <w:szCs w:val="28"/>
        </w:rPr>
      </w:pPr>
    </w:p>
    <w:p w14:paraId="2E5407D7" w14:textId="77777777" w:rsidR="0040511A" w:rsidRDefault="0040511A" w:rsidP="0040511A">
      <w:pPr>
        <w:rPr>
          <w:sz w:val="28"/>
          <w:szCs w:val="28"/>
        </w:rPr>
      </w:pPr>
    </w:p>
    <w:p w14:paraId="12F61889" w14:textId="7D806F75" w:rsidR="0040511A" w:rsidRPr="0040511A" w:rsidRDefault="0040511A" w:rsidP="0040511A">
      <w:pPr>
        <w:rPr>
          <w:b/>
          <w:bCs/>
          <w:sz w:val="28"/>
          <w:szCs w:val="28"/>
        </w:rPr>
      </w:pPr>
      <w:r>
        <w:rPr>
          <w:b/>
          <w:bCs/>
          <w:sz w:val="28"/>
          <w:szCs w:val="28"/>
        </w:rPr>
        <w:t>16.</w:t>
      </w:r>
      <w:r w:rsidRPr="0040511A">
        <w:rPr>
          <w:b/>
          <w:bCs/>
          <w:sz w:val="28"/>
          <w:szCs w:val="28"/>
        </w:rPr>
        <w:t>Glossary</w:t>
      </w:r>
    </w:p>
    <w:p w14:paraId="0AF09B0C" w14:textId="3CA857EF" w:rsidR="0040511A" w:rsidRPr="0040511A" w:rsidRDefault="0040511A" w:rsidP="0040511A">
      <w:pPr>
        <w:rPr>
          <w:bCs/>
          <w:sz w:val="28"/>
          <w:szCs w:val="28"/>
        </w:rPr>
        <w:sectPr w:rsidR="0040511A" w:rsidRPr="0040511A" w:rsidSect="0040511A">
          <w:pgSz w:w="12240" w:h="15840"/>
          <w:pgMar w:top="1420" w:right="0" w:bottom="280" w:left="0" w:header="720" w:footer="720" w:gutter="0"/>
          <w:cols w:space="720"/>
        </w:sectPr>
      </w:pPr>
      <w:bookmarkStart w:id="4" w:name="_TOC_250003"/>
      <w:r w:rsidRPr="0040511A">
        <w:rPr>
          <w:b/>
          <w:bCs/>
          <w:sz w:val="28"/>
          <w:szCs w:val="28"/>
        </w:rPr>
        <w:t xml:space="preserve">Test Case </w:t>
      </w:r>
      <w:bookmarkEnd w:id="4"/>
      <w:r w:rsidRPr="0040511A">
        <w:rPr>
          <w:b/>
          <w:bCs/>
          <w:sz w:val="28"/>
          <w:szCs w:val="28"/>
        </w:rPr>
        <w:t>Scripts</w:t>
      </w:r>
      <w:r>
        <w:rPr>
          <w:bCs/>
          <w:sz w:val="28"/>
          <w:szCs w:val="28"/>
        </w:rPr>
        <w:t>:</w:t>
      </w:r>
    </w:p>
    <w:tbl>
      <w:tblPr>
        <w:tblpPr w:leftFromText="180" w:rightFromText="180" w:horzAnchor="page" w:tblpX="1" w:tblpY="-1128"/>
        <w:tblW w:w="13120" w:type="dxa"/>
        <w:tblLook w:val="04A0" w:firstRow="1" w:lastRow="0" w:firstColumn="1" w:lastColumn="0" w:noHBand="0" w:noVBand="1"/>
      </w:tblPr>
      <w:tblGrid>
        <w:gridCol w:w="1508"/>
        <w:gridCol w:w="1495"/>
        <w:gridCol w:w="1167"/>
        <w:gridCol w:w="1677"/>
        <w:gridCol w:w="1259"/>
        <w:gridCol w:w="1343"/>
        <w:gridCol w:w="1462"/>
        <w:gridCol w:w="1363"/>
        <w:gridCol w:w="886"/>
        <w:gridCol w:w="960"/>
      </w:tblGrid>
      <w:tr w:rsidR="009457E3" w:rsidRPr="009457E3" w14:paraId="5FFC35BF" w14:textId="77777777" w:rsidTr="009457E3">
        <w:trPr>
          <w:trHeight w:val="480"/>
        </w:trPr>
        <w:tc>
          <w:tcPr>
            <w:tcW w:w="150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19F37E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lastRenderedPageBreak/>
              <w:t>ID</w:t>
            </w:r>
          </w:p>
        </w:tc>
        <w:tc>
          <w:tcPr>
            <w:tcW w:w="1495" w:type="dxa"/>
            <w:tcBorders>
              <w:top w:val="single" w:sz="8" w:space="0" w:color="auto"/>
              <w:left w:val="nil"/>
              <w:bottom w:val="single" w:sz="4" w:space="0" w:color="auto"/>
              <w:right w:val="single" w:sz="4" w:space="0" w:color="auto"/>
            </w:tcBorders>
            <w:shd w:val="clear" w:color="auto" w:fill="auto"/>
            <w:vAlign w:val="center"/>
            <w:hideMark/>
          </w:tcPr>
          <w:p w14:paraId="4430A90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Test Case</w:t>
            </w:r>
          </w:p>
        </w:tc>
        <w:tc>
          <w:tcPr>
            <w:tcW w:w="1167" w:type="dxa"/>
            <w:tcBorders>
              <w:top w:val="single" w:sz="8" w:space="0" w:color="auto"/>
              <w:left w:val="nil"/>
              <w:bottom w:val="single" w:sz="4" w:space="0" w:color="auto"/>
              <w:right w:val="single" w:sz="4" w:space="0" w:color="auto"/>
            </w:tcBorders>
            <w:shd w:val="clear" w:color="auto" w:fill="auto"/>
            <w:vAlign w:val="center"/>
            <w:hideMark/>
          </w:tcPr>
          <w:p w14:paraId="19D0708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Pre-condition</w:t>
            </w:r>
          </w:p>
        </w:tc>
        <w:tc>
          <w:tcPr>
            <w:tcW w:w="1677" w:type="dxa"/>
            <w:tcBorders>
              <w:top w:val="single" w:sz="8" w:space="0" w:color="auto"/>
              <w:left w:val="nil"/>
              <w:bottom w:val="single" w:sz="4" w:space="0" w:color="auto"/>
              <w:right w:val="single" w:sz="4" w:space="0" w:color="auto"/>
            </w:tcBorders>
            <w:shd w:val="clear" w:color="auto" w:fill="auto"/>
            <w:vAlign w:val="center"/>
            <w:hideMark/>
          </w:tcPr>
          <w:p w14:paraId="6C795A0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Test Steps</w:t>
            </w:r>
          </w:p>
        </w:tc>
        <w:tc>
          <w:tcPr>
            <w:tcW w:w="1259" w:type="dxa"/>
            <w:tcBorders>
              <w:top w:val="single" w:sz="8" w:space="0" w:color="auto"/>
              <w:left w:val="nil"/>
              <w:bottom w:val="single" w:sz="4" w:space="0" w:color="auto"/>
              <w:right w:val="single" w:sz="4" w:space="0" w:color="auto"/>
            </w:tcBorders>
            <w:shd w:val="clear" w:color="auto" w:fill="auto"/>
            <w:vAlign w:val="center"/>
            <w:hideMark/>
          </w:tcPr>
          <w:p w14:paraId="067FDC3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Test Data</w:t>
            </w:r>
          </w:p>
        </w:tc>
        <w:tc>
          <w:tcPr>
            <w:tcW w:w="1343" w:type="dxa"/>
            <w:tcBorders>
              <w:top w:val="single" w:sz="8" w:space="0" w:color="auto"/>
              <w:left w:val="nil"/>
              <w:bottom w:val="single" w:sz="4" w:space="0" w:color="auto"/>
              <w:right w:val="single" w:sz="4" w:space="0" w:color="auto"/>
            </w:tcBorders>
            <w:shd w:val="clear" w:color="auto" w:fill="auto"/>
            <w:vAlign w:val="center"/>
            <w:hideMark/>
          </w:tcPr>
          <w:p w14:paraId="722F243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Expected Output</w:t>
            </w:r>
          </w:p>
        </w:tc>
        <w:tc>
          <w:tcPr>
            <w:tcW w:w="1462" w:type="dxa"/>
            <w:tcBorders>
              <w:top w:val="single" w:sz="8" w:space="0" w:color="auto"/>
              <w:left w:val="nil"/>
              <w:bottom w:val="single" w:sz="4" w:space="0" w:color="auto"/>
              <w:right w:val="single" w:sz="4" w:space="0" w:color="auto"/>
            </w:tcBorders>
            <w:shd w:val="clear" w:color="auto" w:fill="auto"/>
            <w:vAlign w:val="center"/>
            <w:hideMark/>
          </w:tcPr>
          <w:p w14:paraId="158DE2D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Post-condition</w:t>
            </w:r>
          </w:p>
        </w:tc>
        <w:tc>
          <w:tcPr>
            <w:tcW w:w="1363" w:type="dxa"/>
            <w:tcBorders>
              <w:top w:val="single" w:sz="8" w:space="0" w:color="auto"/>
              <w:left w:val="nil"/>
              <w:bottom w:val="single" w:sz="4" w:space="0" w:color="auto"/>
              <w:right w:val="single" w:sz="4" w:space="0" w:color="auto"/>
            </w:tcBorders>
            <w:shd w:val="clear" w:color="auto" w:fill="auto"/>
            <w:vAlign w:val="center"/>
            <w:hideMark/>
          </w:tcPr>
          <w:p w14:paraId="7F454D2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Actual Output</w:t>
            </w:r>
          </w:p>
        </w:tc>
        <w:tc>
          <w:tcPr>
            <w:tcW w:w="886" w:type="dxa"/>
            <w:tcBorders>
              <w:top w:val="single" w:sz="8" w:space="0" w:color="auto"/>
              <w:left w:val="nil"/>
              <w:bottom w:val="single" w:sz="4" w:space="0" w:color="auto"/>
              <w:right w:val="single" w:sz="8" w:space="0" w:color="auto"/>
            </w:tcBorders>
            <w:shd w:val="clear" w:color="auto" w:fill="auto"/>
            <w:vAlign w:val="center"/>
            <w:hideMark/>
          </w:tcPr>
          <w:p w14:paraId="20AE416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r w:rsidRPr="009457E3">
              <w:rPr>
                <w:rFonts w:ascii="__Inter_d65c78" w:eastAsia="Times New Roman" w:hAnsi="__Inter_d65c78" w:cs="Calibri"/>
                <w:b/>
                <w:bCs/>
                <w:color w:val="000000"/>
                <w:sz w:val="18"/>
                <w:szCs w:val="18"/>
                <w:bdr w:val="none" w:sz="0" w:space="0" w:color="auto"/>
                <w:lang w:val="en-IN" w:eastAsia="en-IN" w:bidi="hi-IN"/>
              </w:rPr>
              <w:t>Status</w:t>
            </w:r>
          </w:p>
        </w:tc>
        <w:tc>
          <w:tcPr>
            <w:tcW w:w="960" w:type="dxa"/>
            <w:tcBorders>
              <w:top w:val="nil"/>
              <w:left w:val="nil"/>
              <w:bottom w:val="nil"/>
              <w:right w:val="nil"/>
            </w:tcBorders>
            <w:shd w:val="clear" w:color="auto" w:fill="auto"/>
            <w:noWrap/>
            <w:vAlign w:val="bottom"/>
            <w:hideMark/>
          </w:tcPr>
          <w:p w14:paraId="580F59F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__Inter_d65c78" w:eastAsia="Times New Roman" w:hAnsi="__Inter_d65c78" w:cs="Calibri"/>
                <w:b/>
                <w:bCs/>
                <w:color w:val="000000"/>
                <w:sz w:val="18"/>
                <w:szCs w:val="18"/>
                <w:bdr w:val="none" w:sz="0" w:space="0" w:color="auto"/>
                <w:lang w:val="en-IN" w:eastAsia="en-IN" w:bidi="hi-IN"/>
              </w:rPr>
            </w:pPr>
          </w:p>
        </w:tc>
      </w:tr>
      <w:tr w:rsidR="009457E3" w:rsidRPr="009457E3" w14:paraId="6BA754E2" w14:textId="77777777" w:rsidTr="009457E3">
        <w:trPr>
          <w:trHeight w:val="684"/>
        </w:trPr>
        <w:tc>
          <w:tcPr>
            <w:tcW w:w="1508" w:type="dxa"/>
            <w:vMerge w:val="restart"/>
            <w:tcBorders>
              <w:top w:val="nil"/>
              <w:left w:val="single" w:sz="8" w:space="0" w:color="auto"/>
              <w:bottom w:val="single" w:sz="4" w:space="0" w:color="auto"/>
              <w:right w:val="single" w:sz="4" w:space="0" w:color="auto"/>
            </w:tcBorders>
            <w:shd w:val="clear" w:color="auto" w:fill="auto"/>
            <w:hideMark/>
          </w:tcPr>
          <w:p w14:paraId="69A6BD5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Tickets_001</w:t>
            </w:r>
          </w:p>
        </w:tc>
        <w:tc>
          <w:tcPr>
            <w:tcW w:w="1495" w:type="dxa"/>
            <w:vMerge w:val="restart"/>
            <w:tcBorders>
              <w:top w:val="nil"/>
              <w:left w:val="single" w:sz="4" w:space="0" w:color="auto"/>
              <w:bottom w:val="single" w:sz="4" w:space="0" w:color="auto"/>
              <w:right w:val="single" w:sz="4" w:space="0" w:color="auto"/>
            </w:tcBorders>
            <w:shd w:val="clear" w:color="auto" w:fill="auto"/>
            <w:hideMark/>
          </w:tcPr>
          <w:p w14:paraId="3CBBCF5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Verification of Ticket Navigation</w:t>
            </w:r>
          </w:p>
        </w:tc>
        <w:tc>
          <w:tcPr>
            <w:tcW w:w="1167" w:type="dxa"/>
            <w:vMerge w:val="restart"/>
            <w:tcBorders>
              <w:top w:val="nil"/>
              <w:left w:val="single" w:sz="4" w:space="0" w:color="auto"/>
              <w:bottom w:val="single" w:sz="4" w:space="0" w:color="auto"/>
              <w:right w:val="single" w:sz="4" w:space="0" w:color="auto"/>
            </w:tcBorders>
            <w:shd w:val="clear" w:color="auto" w:fill="auto"/>
            <w:hideMark/>
          </w:tcPr>
          <w:p w14:paraId="0C0CF5D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User must be on the Athletic UK homepage</w:t>
            </w:r>
          </w:p>
        </w:tc>
        <w:tc>
          <w:tcPr>
            <w:tcW w:w="1677" w:type="dxa"/>
            <w:tcBorders>
              <w:top w:val="nil"/>
              <w:left w:val="nil"/>
              <w:bottom w:val="single" w:sz="4" w:space="0" w:color="auto"/>
              <w:right w:val="single" w:sz="4" w:space="0" w:color="auto"/>
            </w:tcBorders>
            <w:shd w:val="clear" w:color="auto" w:fill="auto"/>
            <w:hideMark/>
          </w:tcPr>
          <w:p w14:paraId="683F573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1. Open the Athletic UK homepage</w:t>
            </w:r>
          </w:p>
        </w:tc>
        <w:tc>
          <w:tcPr>
            <w:tcW w:w="1259" w:type="dxa"/>
            <w:tcBorders>
              <w:top w:val="nil"/>
              <w:left w:val="nil"/>
              <w:bottom w:val="single" w:sz="4" w:space="0" w:color="auto"/>
              <w:right w:val="single" w:sz="4" w:space="0" w:color="auto"/>
            </w:tcBorders>
            <w:shd w:val="clear" w:color="auto" w:fill="auto"/>
            <w:hideMark/>
          </w:tcPr>
          <w:p w14:paraId="6103038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Athletic UK homepage URL</w:t>
            </w:r>
          </w:p>
        </w:tc>
        <w:tc>
          <w:tcPr>
            <w:tcW w:w="1343" w:type="dxa"/>
            <w:vMerge w:val="restart"/>
            <w:tcBorders>
              <w:top w:val="nil"/>
              <w:left w:val="single" w:sz="4" w:space="0" w:color="auto"/>
              <w:bottom w:val="single" w:sz="4" w:space="0" w:color="auto"/>
              <w:right w:val="single" w:sz="4" w:space="0" w:color="auto"/>
            </w:tcBorders>
            <w:shd w:val="clear" w:color="auto" w:fill="auto"/>
            <w:hideMark/>
          </w:tcPr>
          <w:p w14:paraId="4BABEEC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Successful navigation to the Tickets page</w:t>
            </w:r>
          </w:p>
        </w:tc>
        <w:tc>
          <w:tcPr>
            <w:tcW w:w="1462" w:type="dxa"/>
            <w:vMerge w:val="restart"/>
            <w:tcBorders>
              <w:top w:val="nil"/>
              <w:left w:val="single" w:sz="4" w:space="0" w:color="auto"/>
              <w:bottom w:val="single" w:sz="4" w:space="0" w:color="auto"/>
              <w:right w:val="single" w:sz="4" w:space="0" w:color="auto"/>
            </w:tcBorders>
            <w:shd w:val="clear" w:color="auto" w:fill="auto"/>
            <w:hideMark/>
          </w:tcPr>
          <w:p w14:paraId="1DF3DE6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Tickets page is accessible</w:t>
            </w:r>
          </w:p>
        </w:tc>
        <w:tc>
          <w:tcPr>
            <w:tcW w:w="1363" w:type="dxa"/>
            <w:vMerge w:val="restart"/>
            <w:tcBorders>
              <w:top w:val="nil"/>
              <w:left w:val="single" w:sz="4" w:space="0" w:color="auto"/>
              <w:bottom w:val="single" w:sz="4" w:space="0" w:color="auto"/>
              <w:right w:val="single" w:sz="4" w:space="0" w:color="auto"/>
            </w:tcBorders>
            <w:shd w:val="clear" w:color="auto" w:fill="auto"/>
            <w:hideMark/>
          </w:tcPr>
          <w:p w14:paraId="2FA7B8E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Tickets page loaded successfully</w:t>
            </w:r>
          </w:p>
        </w:tc>
        <w:tc>
          <w:tcPr>
            <w:tcW w:w="886" w:type="dxa"/>
            <w:vMerge w:val="restart"/>
            <w:tcBorders>
              <w:top w:val="nil"/>
              <w:left w:val="single" w:sz="4" w:space="0" w:color="auto"/>
              <w:bottom w:val="single" w:sz="4" w:space="0" w:color="auto"/>
              <w:right w:val="single" w:sz="8" w:space="0" w:color="auto"/>
            </w:tcBorders>
            <w:shd w:val="clear" w:color="auto" w:fill="auto"/>
            <w:hideMark/>
          </w:tcPr>
          <w:p w14:paraId="506E866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Pass</w:t>
            </w:r>
          </w:p>
        </w:tc>
        <w:tc>
          <w:tcPr>
            <w:tcW w:w="960" w:type="dxa"/>
            <w:tcBorders>
              <w:top w:val="nil"/>
              <w:left w:val="nil"/>
              <w:bottom w:val="nil"/>
              <w:right w:val="nil"/>
            </w:tcBorders>
            <w:shd w:val="clear" w:color="auto" w:fill="auto"/>
            <w:noWrap/>
            <w:vAlign w:val="bottom"/>
            <w:hideMark/>
          </w:tcPr>
          <w:p w14:paraId="3B273EF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1A6F4439"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0D70431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26C9721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192A957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11B4465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2. Hover over the navigation menu</w:t>
            </w:r>
          </w:p>
        </w:tc>
        <w:tc>
          <w:tcPr>
            <w:tcW w:w="1259" w:type="dxa"/>
            <w:tcBorders>
              <w:top w:val="nil"/>
              <w:left w:val="nil"/>
              <w:bottom w:val="single" w:sz="4" w:space="0" w:color="auto"/>
              <w:right w:val="single" w:sz="4" w:space="0" w:color="auto"/>
            </w:tcBorders>
            <w:shd w:val="clear" w:color="auto" w:fill="auto"/>
            <w:hideMark/>
          </w:tcPr>
          <w:p w14:paraId="4BFBC1E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navigation clicks</w:t>
            </w:r>
          </w:p>
        </w:tc>
        <w:tc>
          <w:tcPr>
            <w:tcW w:w="1343" w:type="dxa"/>
            <w:vMerge/>
            <w:tcBorders>
              <w:top w:val="nil"/>
              <w:left w:val="single" w:sz="4" w:space="0" w:color="auto"/>
              <w:bottom w:val="single" w:sz="4" w:space="0" w:color="auto"/>
              <w:right w:val="single" w:sz="4" w:space="0" w:color="auto"/>
            </w:tcBorders>
            <w:vAlign w:val="center"/>
            <w:hideMark/>
          </w:tcPr>
          <w:p w14:paraId="144AF1F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1A31874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791F232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3A956FA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11E85E1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3D8A06E2"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3998EF5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3B228BA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3754AEE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46C7C6D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3. Click on "Tickets by Viagogo"</w:t>
            </w:r>
          </w:p>
        </w:tc>
        <w:tc>
          <w:tcPr>
            <w:tcW w:w="1259" w:type="dxa"/>
            <w:tcBorders>
              <w:top w:val="nil"/>
              <w:left w:val="nil"/>
              <w:bottom w:val="single" w:sz="4" w:space="0" w:color="auto"/>
              <w:right w:val="single" w:sz="4" w:space="0" w:color="auto"/>
            </w:tcBorders>
            <w:shd w:val="clear" w:color="auto" w:fill="auto"/>
            <w:hideMark/>
          </w:tcPr>
          <w:p w14:paraId="7922F80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4D92C01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11DF58F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4064E12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791F9FA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4D3D238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6CB3389B"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7336CF1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18B367A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359CDB8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5D9E535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4. Scroll to the top of the page</w:t>
            </w:r>
          </w:p>
        </w:tc>
        <w:tc>
          <w:tcPr>
            <w:tcW w:w="1259" w:type="dxa"/>
            <w:tcBorders>
              <w:top w:val="nil"/>
              <w:left w:val="nil"/>
              <w:bottom w:val="single" w:sz="4" w:space="0" w:color="auto"/>
              <w:right w:val="single" w:sz="4" w:space="0" w:color="auto"/>
            </w:tcBorders>
            <w:shd w:val="clear" w:color="auto" w:fill="auto"/>
            <w:hideMark/>
          </w:tcPr>
          <w:p w14:paraId="1DEFD1C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14506AD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6C20350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2A9FA68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49C4B0C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19BFC34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0855A81C" w14:textId="77777777" w:rsidTr="009457E3">
        <w:trPr>
          <w:trHeight w:val="288"/>
        </w:trPr>
        <w:tc>
          <w:tcPr>
            <w:tcW w:w="1508" w:type="dxa"/>
            <w:vMerge/>
            <w:tcBorders>
              <w:top w:val="nil"/>
              <w:left w:val="single" w:sz="8" w:space="0" w:color="auto"/>
              <w:bottom w:val="single" w:sz="4" w:space="0" w:color="auto"/>
              <w:right w:val="single" w:sz="4" w:space="0" w:color="auto"/>
            </w:tcBorders>
            <w:vAlign w:val="center"/>
            <w:hideMark/>
          </w:tcPr>
          <w:p w14:paraId="328F8CE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481CE6F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17D546E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6C0EF0F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5. Scroll down slightly</w:t>
            </w:r>
          </w:p>
        </w:tc>
        <w:tc>
          <w:tcPr>
            <w:tcW w:w="1259" w:type="dxa"/>
            <w:tcBorders>
              <w:top w:val="nil"/>
              <w:left w:val="nil"/>
              <w:bottom w:val="single" w:sz="4" w:space="0" w:color="auto"/>
              <w:right w:val="single" w:sz="4" w:space="0" w:color="auto"/>
            </w:tcBorders>
            <w:shd w:val="clear" w:color="auto" w:fill="auto"/>
            <w:hideMark/>
          </w:tcPr>
          <w:p w14:paraId="143E87F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3DF3324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35DD7B7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0CD5F5E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07481DF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74B2BEF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2135BB75" w14:textId="77777777" w:rsidTr="009457E3">
        <w:trPr>
          <w:trHeight w:val="456"/>
        </w:trPr>
        <w:tc>
          <w:tcPr>
            <w:tcW w:w="1508" w:type="dxa"/>
            <w:vMerge w:val="restart"/>
            <w:tcBorders>
              <w:top w:val="nil"/>
              <w:left w:val="single" w:sz="8" w:space="0" w:color="auto"/>
              <w:bottom w:val="single" w:sz="4" w:space="0" w:color="auto"/>
              <w:right w:val="single" w:sz="4" w:space="0" w:color="auto"/>
            </w:tcBorders>
            <w:shd w:val="clear" w:color="auto" w:fill="auto"/>
            <w:hideMark/>
          </w:tcPr>
          <w:p w14:paraId="591EF6A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Search_001</w:t>
            </w:r>
          </w:p>
        </w:tc>
        <w:tc>
          <w:tcPr>
            <w:tcW w:w="1495" w:type="dxa"/>
            <w:vMerge w:val="restart"/>
            <w:tcBorders>
              <w:top w:val="nil"/>
              <w:left w:val="single" w:sz="4" w:space="0" w:color="auto"/>
              <w:bottom w:val="single" w:sz="4" w:space="0" w:color="auto"/>
              <w:right w:val="single" w:sz="4" w:space="0" w:color="auto"/>
            </w:tcBorders>
            <w:shd w:val="clear" w:color="auto" w:fill="auto"/>
            <w:hideMark/>
          </w:tcPr>
          <w:p w14:paraId="13E8BB7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Verification of Search Functionality</w:t>
            </w:r>
          </w:p>
        </w:tc>
        <w:tc>
          <w:tcPr>
            <w:tcW w:w="1167" w:type="dxa"/>
            <w:vMerge w:val="restart"/>
            <w:tcBorders>
              <w:top w:val="nil"/>
              <w:left w:val="single" w:sz="4" w:space="0" w:color="auto"/>
              <w:bottom w:val="single" w:sz="4" w:space="0" w:color="auto"/>
              <w:right w:val="single" w:sz="4" w:space="0" w:color="auto"/>
            </w:tcBorders>
            <w:shd w:val="clear" w:color="auto" w:fill="auto"/>
            <w:hideMark/>
          </w:tcPr>
          <w:p w14:paraId="626C551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User must be on the Athletic UK homepage</w:t>
            </w:r>
          </w:p>
        </w:tc>
        <w:tc>
          <w:tcPr>
            <w:tcW w:w="1677" w:type="dxa"/>
            <w:tcBorders>
              <w:top w:val="nil"/>
              <w:left w:val="nil"/>
              <w:bottom w:val="single" w:sz="4" w:space="0" w:color="auto"/>
              <w:right w:val="single" w:sz="4" w:space="0" w:color="auto"/>
            </w:tcBorders>
            <w:shd w:val="clear" w:color="auto" w:fill="auto"/>
            <w:hideMark/>
          </w:tcPr>
          <w:p w14:paraId="7109282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1. Open the Athletic UK homepage</w:t>
            </w:r>
          </w:p>
        </w:tc>
        <w:tc>
          <w:tcPr>
            <w:tcW w:w="1259" w:type="dxa"/>
            <w:vMerge w:val="restart"/>
            <w:tcBorders>
              <w:top w:val="nil"/>
              <w:left w:val="single" w:sz="4" w:space="0" w:color="auto"/>
              <w:bottom w:val="single" w:sz="4" w:space="0" w:color="auto"/>
              <w:right w:val="single" w:sz="4" w:space="0" w:color="auto"/>
            </w:tcBorders>
            <w:shd w:val="clear" w:color="auto" w:fill="auto"/>
            <w:hideMark/>
          </w:tcPr>
          <w:p w14:paraId="0757118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Search term: "spotlight"</w:t>
            </w:r>
          </w:p>
        </w:tc>
        <w:tc>
          <w:tcPr>
            <w:tcW w:w="1343" w:type="dxa"/>
            <w:vMerge w:val="restart"/>
            <w:tcBorders>
              <w:top w:val="nil"/>
              <w:left w:val="single" w:sz="4" w:space="0" w:color="auto"/>
              <w:bottom w:val="single" w:sz="4" w:space="0" w:color="auto"/>
              <w:right w:val="single" w:sz="4" w:space="0" w:color="auto"/>
            </w:tcBorders>
            <w:shd w:val="clear" w:color="auto" w:fill="auto"/>
            <w:hideMark/>
          </w:tcPr>
          <w:p w14:paraId="32473C8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Search results displayed</w:t>
            </w:r>
          </w:p>
        </w:tc>
        <w:tc>
          <w:tcPr>
            <w:tcW w:w="1462" w:type="dxa"/>
            <w:vMerge w:val="restart"/>
            <w:tcBorders>
              <w:top w:val="nil"/>
              <w:left w:val="single" w:sz="4" w:space="0" w:color="auto"/>
              <w:bottom w:val="single" w:sz="4" w:space="0" w:color="auto"/>
              <w:right w:val="single" w:sz="4" w:space="0" w:color="auto"/>
            </w:tcBorders>
            <w:shd w:val="clear" w:color="auto" w:fill="auto"/>
            <w:hideMark/>
          </w:tcPr>
          <w:p w14:paraId="71EA0FD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Search results page loads</w:t>
            </w:r>
          </w:p>
        </w:tc>
        <w:tc>
          <w:tcPr>
            <w:tcW w:w="1363" w:type="dxa"/>
            <w:vMerge w:val="restart"/>
            <w:tcBorders>
              <w:top w:val="nil"/>
              <w:left w:val="single" w:sz="4" w:space="0" w:color="auto"/>
              <w:bottom w:val="single" w:sz="4" w:space="0" w:color="auto"/>
              <w:right w:val="single" w:sz="4" w:space="0" w:color="auto"/>
            </w:tcBorders>
            <w:shd w:val="clear" w:color="auto" w:fill="auto"/>
            <w:hideMark/>
          </w:tcPr>
          <w:p w14:paraId="3B6F5EB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Search results shown</w:t>
            </w:r>
          </w:p>
        </w:tc>
        <w:tc>
          <w:tcPr>
            <w:tcW w:w="886" w:type="dxa"/>
            <w:vMerge w:val="restart"/>
            <w:tcBorders>
              <w:top w:val="nil"/>
              <w:left w:val="single" w:sz="4" w:space="0" w:color="auto"/>
              <w:bottom w:val="single" w:sz="4" w:space="0" w:color="auto"/>
              <w:right w:val="single" w:sz="8" w:space="0" w:color="auto"/>
            </w:tcBorders>
            <w:shd w:val="clear" w:color="auto" w:fill="auto"/>
            <w:hideMark/>
          </w:tcPr>
          <w:p w14:paraId="3A9051D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Pass</w:t>
            </w:r>
          </w:p>
        </w:tc>
        <w:tc>
          <w:tcPr>
            <w:tcW w:w="960" w:type="dxa"/>
            <w:tcBorders>
              <w:top w:val="nil"/>
              <w:left w:val="nil"/>
              <w:bottom w:val="nil"/>
              <w:right w:val="nil"/>
            </w:tcBorders>
            <w:shd w:val="clear" w:color="auto" w:fill="auto"/>
            <w:noWrap/>
            <w:vAlign w:val="bottom"/>
            <w:hideMark/>
          </w:tcPr>
          <w:p w14:paraId="4DA07F0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430CD213"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25654CC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3A3F168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215027A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1B0D75F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2. Click the search icon</w:t>
            </w:r>
          </w:p>
        </w:tc>
        <w:tc>
          <w:tcPr>
            <w:tcW w:w="1259" w:type="dxa"/>
            <w:vMerge/>
            <w:tcBorders>
              <w:top w:val="nil"/>
              <w:left w:val="single" w:sz="4" w:space="0" w:color="auto"/>
              <w:bottom w:val="single" w:sz="4" w:space="0" w:color="auto"/>
              <w:right w:val="single" w:sz="4" w:space="0" w:color="auto"/>
            </w:tcBorders>
            <w:vAlign w:val="center"/>
            <w:hideMark/>
          </w:tcPr>
          <w:p w14:paraId="6E72CE0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43" w:type="dxa"/>
            <w:vMerge/>
            <w:tcBorders>
              <w:top w:val="nil"/>
              <w:left w:val="single" w:sz="4" w:space="0" w:color="auto"/>
              <w:bottom w:val="single" w:sz="4" w:space="0" w:color="auto"/>
              <w:right w:val="single" w:sz="4" w:space="0" w:color="auto"/>
            </w:tcBorders>
            <w:vAlign w:val="center"/>
            <w:hideMark/>
          </w:tcPr>
          <w:p w14:paraId="4556F22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3395B07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10A0AD3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7F20D4F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2997E3D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17AFFFCC"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5DE3FF5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0EC8722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3AD0BE3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751E926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3. Enter "spotlight" in the search bar</w:t>
            </w:r>
          </w:p>
        </w:tc>
        <w:tc>
          <w:tcPr>
            <w:tcW w:w="1259" w:type="dxa"/>
            <w:vMerge/>
            <w:tcBorders>
              <w:top w:val="nil"/>
              <w:left w:val="single" w:sz="4" w:space="0" w:color="auto"/>
              <w:bottom w:val="single" w:sz="4" w:space="0" w:color="auto"/>
              <w:right w:val="single" w:sz="4" w:space="0" w:color="auto"/>
            </w:tcBorders>
            <w:vAlign w:val="center"/>
            <w:hideMark/>
          </w:tcPr>
          <w:p w14:paraId="30E389B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43" w:type="dxa"/>
            <w:vMerge/>
            <w:tcBorders>
              <w:top w:val="nil"/>
              <w:left w:val="single" w:sz="4" w:space="0" w:color="auto"/>
              <w:bottom w:val="single" w:sz="4" w:space="0" w:color="auto"/>
              <w:right w:val="single" w:sz="4" w:space="0" w:color="auto"/>
            </w:tcBorders>
            <w:vAlign w:val="center"/>
            <w:hideMark/>
          </w:tcPr>
          <w:p w14:paraId="24279EC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1F031BF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5554031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1307134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117A30D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286B511B" w14:textId="77777777" w:rsidTr="009457E3">
        <w:trPr>
          <w:trHeight w:val="288"/>
        </w:trPr>
        <w:tc>
          <w:tcPr>
            <w:tcW w:w="1508" w:type="dxa"/>
            <w:vMerge/>
            <w:tcBorders>
              <w:top w:val="nil"/>
              <w:left w:val="single" w:sz="8" w:space="0" w:color="auto"/>
              <w:bottom w:val="single" w:sz="4" w:space="0" w:color="auto"/>
              <w:right w:val="single" w:sz="4" w:space="0" w:color="auto"/>
            </w:tcBorders>
            <w:vAlign w:val="center"/>
            <w:hideMark/>
          </w:tcPr>
          <w:p w14:paraId="55F4F33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3123C1C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43CEA51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69A1735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4. Press Enter</w:t>
            </w:r>
          </w:p>
        </w:tc>
        <w:tc>
          <w:tcPr>
            <w:tcW w:w="1259" w:type="dxa"/>
            <w:vMerge/>
            <w:tcBorders>
              <w:top w:val="nil"/>
              <w:left w:val="single" w:sz="4" w:space="0" w:color="auto"/>
              <w:bottom w:val="single" w:sz="4" w:space="0" w:color="auto"/>
              <w:right w:val="single" w:sz="4" w:space="0" w:color="auto"/>
            </w:tcBorders>
            <w:vAlign w:val="center"/>
            <w:hideMark/>
          </w:tcPr>
          <w:p w14:paraId="71D2018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43" w:type="dxa"/>
            <w:vMerge/>
            <w:tcBorders>
              <w:top w:val="nil"/>
              <w:left w:val="single" w:sz="4" w:space="0" w:color="auto"/>
              <w:bottom w:val="single" w:sz="4" w:space="0" w:color="auto"/>
              <w:right w:val="single" w:sz="4" w:space="0" w:color="auto"/>
            </w:tcBorders>
            <w:vAlign w:val="center"/>
            <w:hideMark/>
          </w:tcPr>
          <w:p w14:paraId="20928C9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312834D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6E7F76C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2AFD120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49AA618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6D2EDCAE"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381337F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54572A0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2EF3BE2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57D200A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5. Select a search result</w:t>
            </w:r>
          </w:p>
        </w:tc>
        <w:tc>
          <w:tcPr>
            <w:tcW w:w="1259" w:type="dxa"/>
            <w:vMerge/>
            <w:tcBorders>
              <w:top w:val="nil"/>
              <w:left w:val="single" w:sz="4" w:space="0" w:color="auto"/>
              <w:bottom w:val="single" w:sz="4" w:space="0" w:color="auto"/>
              <w:right w:val="single" w:sz="4" w:space="0" w:color="auto"/>
            </w:tcBorders>
            <w:vAlign w:val="center"/>
            <w:hideMark/>
          </w:tcPr>
          <w:p w14:paraId="2E7012D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43" w:type="dxa"/>
            <w:vMerge/>
            <w:tcBorders>
              <w:top w:val="nil"/>
              <w:left w:val="single" w:sz="4" w:space="0" w:color="auto"/>
              <w:bottom w:val="single" w:sz="4" w:space="0" w:color="auto"/>
              <w:right w:val="single" w:sz="4" w:space="0" w:color="auto"/>
            </w:tcBorders>
            <w:vAlign w:val="center"/>
            <w:hideMark/>
          </w:tcPr>
          <w:p w14:paraId="1C9055F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683FC37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713AB66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74743EC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2A99E69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752E7D9E"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39D4EC2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3874989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6C0DCAF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682F585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6. Close the search result page</w:t>
            </w:r>
          </w:p>
        </w:tc>
        <w:tc>
          <w:tcPr>
            <w:tcW w:w="1259" w:type="dxa"/>
            <w:vMerge/>
            <w:tcBorders>
              <w:top w:val="nil"/>
              <w:left w:val="single" w:sz="4" w:space="0" w:color="auto"/>
              <w:bottom w:val="single" w:sz="4" w:space="0" w:color="auto"/>
              <w:right w:val="single" w:sz="4" w:space="0" w:color="auto"/>
            </w:tcBorders>
            <w:vAlign w:val="center"/>
            <w:hideMark/>
          </w:tcPr>
          <w:p w14:paraId="7B5CE4E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43" w:type="dxa"/>
            <w:vMerge/>
            <w:tcBorders>
              <w:top w:val="nil"/>
              <w:left w:val="single" w:sz="4" w:space="0" w:color="auto"/>
              <w:bottom w:val="single" w:sz="4" w:space="0" w:color="auto"/>
              <w:right w:val="single" w:sz="4" w:space="0" w:color="auto"/>
            </w:tcBorders>
            <w:vAlign w:val="center"/>
            <w:hideMark/>
          </w:tcPr>
          <w:p w14:paraId="35C5A5C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7A76219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20F40E6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4DD8556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7F51837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6F9CB82B" w14:textId="77777777" w:rsidTr="009457E3">
        <w:trPr>
          <w:trHeight w:val="684"/>
        </w:trPr>
        <w:tc>
          <w:tcPr>
            <w:tcW w:w="1508" w:type="dxa"/>
            <w:vMerge w:val="restart"/>
            <w:tcBorders>
              <w:top w:val="nil"/>
              <w:left w:val="single" w:sz="8" w:space="0" w:color="auto"/>
              <w:bottom w:val="single" w:sz="4" w:space="0" w:color="auto"/>
              <w:right w:val="single" w:sz="4" w:space="0" w:color="auto"/>
            </w:tcBorders>
            <w:shd w:val="clear" w:color="auto" w:fill="auto"/>
            <w:hideMark/>
          </w:tcPr>
          <w:p w14:paraId="1396188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Subscribe_001</w:t>
            </w:r>
          </w:p>
        </w:tc>
        <w:tc>
          <w:tcPr>
            <w:tcW w:w="1495" w:type="dxa"/>
            <w:vMerge w:val="restart"/>
            <w:tcBorders>
              <w:top w:val="nil"/>
              <w:left w:val="single" w:sz="4" w:space="0" w:color="auto"/>
              <w:bottom w:val="single" w:sz="4" w:space="0" w:color="auto"/>
              <w:right w:val="single" w:sz="4" w:space="0" w:color="auto"/>
            </w:tcBorders>
            <w:shd w:val="clear" w:color="auto" w:fill="auto"/>
            <w:hideMark/>
          </w:tcPr>
          <w:p w14:paraId="0038A05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Verification of Subscription Flow</w:t>
            </w:r>
          </w:p>
        </w:tc>
        <w:tc>
          <w:tcPr>
            <w:tcW w:w="1167" w:type="dxa"/>
            <w:vMerge w:val="restart"/>
            <w:tcBorders>
              <w:top w:val="nil"/>
              <w:left w:val="single" w:sz="4" w:space="0" w:color="auto"/>
              <w:bottom w:val="single" w:sz="4" w:space="0" w:color="auto"/>
              <w:right w:val="single" w:sz="4" w:space="0" w:color="auto"/>
            </w:tcBorders>
            <w:shd w:val="clear" w:color="auto" w:fill="auto"/>
            <w:hideMark/>
          </w:tcPr>
          <w:p w14:paraId="176B9ED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User must be on the Athletic UK homepage</w:t>
            </w:r>
          </w:p>
        </w:tc>
        <w:tc>
          <w:tcPr>
            <w:tcW w:w="1677" w:type="dxa"/>
            <w:tcBorders>
              <w:top w:val="nil"/>
              <w:left w:val="nil"/>
              <w:bottom w:val="single" w:sz="4" w:space="0" w:color="auto"/>
              <w:right w:val="single" w:sz="4" w:space="0" w:color="auto"/>
            </w:tcBorders>
            <w:shd w:val="clear" w:color="auto" w:fill="auto"/>
            <w:hideMark/>
          </w:tcPr>
          <w:p w14:paraId="16B88BC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1. Open the Athletic UK homepage</w:t>
            </w:r>
          </w:p>
        </w:tc>
        <w:tc>
          <w:tcPr>
            <w:tcW w:w="1259" w:type="dxa"/>
            <w:tcBorders>
              <w:top w:val="nil"/>
              <w:left w:val="nil"/>
              <w:bottom w:val="single" w:sz="4" w:space="0" w:color="auto"/>
              <w:right w:val="single" w:sz="4" w:space="0" w:color="auto"/>
            </w:tcBorders>
            <w:shd w:val="clear" w:color="auto" w:fill="auto"/>
            <w:hideMark/>
          </w:tcPr>
          <w:p w14:paraId="40D6F69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Athletic UK homepage URL</w:t>
            </w:r>
          </w:p>
        </w:tc>
        <w:tc>
          <w:tcPr>
            <w:tcW w:w="1343" w:type="dxa"/>
            <w:vMerge w:val="restart"/>
            <w:tcBorders>
              <w:top w:val="nil"/>
              <w:left w:val="single" w:sz="4" w:space="0" w:color="auto"/>
              <w:bottom w:val="single" w:sz="4" w:space="0" w:color="auto"/>
              <w:right w:val="single" w:sz="4" w:space="0" w:color="auto"/>
            </w:tcBorders>
            <w:shd w:val="clear" w:color="auto" w:fill="auto"/>
            <w:hideMark/>
          </w:tcPr>
          <w:p w14:paraId="11BECBB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Subscription page is displayed</w:t>
            </w:r>
          </w:p>
        </w:tc>
        <w:tc>
          <w:tcPr>
            <w:tcW w:w="1462" w:type="dxa"/>
            <w:vMerge w:val="restart"/>
            <w:tcBorders>
              <w:top w:val="nil"/>
              <w:left w:val="single" w:sz="4" w:space="0" w:color="auto"/>
              <w:bottom w:val="single" w:sz="4" w:space="0" w:color="auto"/>
              <w:right w:val="single" w:sz="4" w:space="0" w:color="auto"/>
            </w:tcBorders>
            <w:shd w:val="clear" w:color="auto" w:fill="auto"/>
            <w:hideMark/>
          </w:tcPr>
          <w:p w14:paraId="5F99F4C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Subscription process starts</w:t>
            </w:r>
          </w:p>
        </w:tc>
        <w:tc>
          <w:tcPr>
            <w:tcW w:w="1363" w:type="dxa"/>
            <w:vMerge w:val="restart"/>
            <w:tcBorders>
              <w:top w:val="nil"/>
              <w:left w:val="single" w:sz="4" w:space="0" w:color="auto"/>
              <w:bottom w:val="single" w:sz="4" w:space="0" w:color="auto"/>
              <w:right w:val="single" w:sz="4" w:space="0" w:color="auto"/>
            </w:tcBorders>
            <w:shd w:val="clear" w:color="auto" w:fill="auto"/>
            <w:hideMark/>
          </w:tcPr>
          <w:p w14:paraId="304FA90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Subscription page loaded</w:t>
            </w:r>
          </w:p>
        </w:tc>
        <w:tc>
          <w:tcPr>
            <w:tcW w:w="886" w:type="dxa"/>
            <w:vMerge w:val="restart"/>
            <w:tcBorders>
              <w:top w:val="nil"/>
              <w:left w:val="single" w:sz="4" w:space="0" w:color="auto"/>
              <w:bottom w:val="single" w:sz="4" w:space="0" w:color="auto"/>
              <w:right w:val="single" w:sz="8" w:space="0" w:color="auto"/>
            </w:tcBorders>
            <w:shd w:val="clear" w:color="auto" w:fill="auto"/>
            <w:hideMark/>
          </w:tcPr>
          <w:p w14:paraId="7B14DA6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Pass</w:t>
            </w:r>
          </w:p>
        </w:tc>
        <w:tc>
          <w:tcPr>
            <w:tcW w:w="960" w:type="dxa"/>
            <w:tcBorders>
              <w:top w:val="nil"/>
              <w:left w:val="nil"/>
              <w:bottom w:val="nil"/>
              <w:right w:val="nil"/>
            </w:tcBorders>
            <w:shd w:val="clear" w:color="auto" w:fill="auto"/>
            <w:noWrap/>
            <w:vAlign w:val="bottom"/>
            <w:hideMark/>
          </w:tcPr>
          <w:p w14:paraId="6A0C296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18719FAD" w14:textId="77777777" w:rsidTr="009457E3">
        <w:trPr>
          <w:trHeight w:val="684"/>
        </w:trPr>
        <w:tc>
          <w:tcPr>
            <w:tcW w:w="1508" w:type="dxa"/>
            <w:vMerge/>
            <w:tcBorders>
              <w:top w:val="nil"/>
              <w:left w:val="single" w:sz="8" w:space="0" w:color="auto"/>
              <w:bottom w:val="single" w:sz="4" w:space="0" w:color="auto"/>
              <w:right w:val="single" w:sz="4" w:space="0" w:color="auto"/>
            </w:tcBorders>
            <w:vAlign w:val="center"/>
            <w:hideMark/>
          </w:tcPr>
          <w:p w14:paraId="6A52377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6F26B52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3B00B31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24E296F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2. Hover over a featured article</w:t>
            </w:r>
          </w:p>
        </w:tc>
        <w:tc>
          <w:tcPr>
            <w:tcW w:w="1259" w:type="dxa"/>
            <w:tcBorders>
              <w:top w:val="nil"/>
              <w:left w:val="nil"/>
              <w:bottom w:val="single" w:sz="4" w:space="0" w:color="auto"/>
              <w:right w:val="single" w:sz="4" w:space="0" w:color="auto"/>
            </w:tcBorders>
            <w:shd w:val="clear" w:color="auto" w:fill="auto"/>
            <w:hideMark/>
          </w:tcPr>
          <w:p w14:paraId="23C6BBB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subscription navigation</w:t>
            </w:r>
          </w:p>
        </w:tc>
        <w:tc>
          <w:tcPr>
            <w:tcW w:w="1343" w:type="dxa"/>
            <w:vMerge/>
            <w:tcBorders>
              <w:top w:val="nil"/>
              <w:left w:val="single" w:sz="4" w:space="0" w:color="auto"/>
              <w:bottom w:val="single" w:sz="4" w:space="0" w:color="auto"/>
              <w:right w:val="single" w:sz="4" w:space="0" w:color="auto"/>
            </w:tcBorders>
            <w:vAlign w:val="center"/>
            <w:hideMark/>
          </w:tcPr>
          <w:p w14:paraId="1A1BBBC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34FFEE3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5963099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47742D5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4EFB442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64EC5908" w14:textId="77777777" w:rsidTr="009457E3">
        <w:trPr>
          <w:trHeight w:val="288"/>
        </w:trPr>
        <w:tc>
          <w:tcPr>
            <w:tcW w:w="1508" w:type="dxa"/>
            <w:vMerge/>
            <w:tcBorders>
              <w:top w:val="nil"/>
              <w:left w:val="single" w:sz="8" w:space="0" w:color="auto"/>
              <w:bottom w:val="single" w:sz="4" w:space="0" w:color="auto"/>
              <w:right w:val="single" w:sz="4" w:space="0" w:color="auto"/>
            </w:tcBorders>
            <w:vAlign w:val="center"/>
            <w:hideMark/>
          </w:tcPr>
          <w:p w14:paraId="5A0762B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686339D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41AF80E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04F1829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3. Click on "Subscribe"</w:t>
            </w:r>
          </w:p>
        </w:tc>
        <w:tc>
          <w:tcPr>
            <w:tcW w:w="1259" w:type="dxa"/>
            <w:tcBorders>
              <w:top w:val="nil"/>
              <w:left w:val="nil"/>
              <w:bottom w:val="single" w:sz="4" w:space="0" w:color="auto"/>
              <w:right w:val="single" w:sz="4" w:space="0" w:color="auto"/>
            </w:tcBorders>
            <w:shd w:val="clear" w:color="auto" w:fill="auto"/>
            <w:hideMark/>
          </w:tcPr>
          <w:p w14:paraId="402C0F8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755BC59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5CB82A1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203488E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1A74F51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13EC224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4E7336B0"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5A20742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2A15CE3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21960FF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14EE6E3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4. Click on "Subscribe now"</w:t>
            </w:r>
          </w:p>
        </w:tc>
        <w:tc>
          <w:tcPr>
            <w:tcW w:w="1259" w:type="dxa"/>
            <w:tcBorders>
              <w:top w:val="nil"/>
              <w:left w:val="nil"/>
              <w:bottom w:val="single" w:sz="4" w:space="0" w:color="auto"/>
              <w:right w:val="single" w:sz="4" w:space="0" w:color="auto"/>
            </w:tcBorders>
            <w:shd w:val="clear" w:color="auto" w:fill="auto"/>
            <w:hideMark/>
          </w:tcPr>
          <w:p w14:paraId="1A06E96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163501D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0A9369E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54524E2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748D37C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68A2F3E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4ADD3D1F" w14:textId="77777777" w:rsidTr="009457E3">
        <w:trPr>
          <w:trHeight w:val="684"/>
        </w:trPr>
        <w:tc>
          <w:tcPr>
            <w:tcW w:w="1508" w:type="dxa"/>
            <w:vMerge w:val="restart"/>
            <w:tcBorders>
              <w:top w:val="nil"/>
              <w:left w:val="single" w:sz="8" w:space="0" w:color="auto"/>
              <w:bottom w:val="single" w:sz="4" w:space="0" w:color="auto"/>
              <w:right w:val="single" w:sz="4" w:space="0" w:color="auto"/>
            </w:tcBorders>
            <w:shd w:val="clear" w:color="auto" w:fill="auto"/>
            <w:hideMark/>
          </w:tcPr>
          <w:p w14:paraId="3505D50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Share_001</w:t>
            </w:r>
          </w:p>
        </w:tc>
        <w:tc>
          <w:tcPr>
            <w:tcW w:w="1495" w:type="dxa"/>
            <w:vMerge w:val="restart"/>
            <w:tcBorders>
              <w:top w:val="nil"/>
              <w:left w:val="single" w:sz="4" w:space="0" w:color="auto"/>
              <w:bottom w:val="single" w:sz="4" w:space="0" w:color="auto"/>
              <w:right w:val="single" w:sz="4" w:space="0" w:color="auto"/>
            </w:tcBorders>
            <w:shd w:val="clear" w:color="auto" w:fill="auto"/>
            <w:hideMark/>
          </w:tcPr>
          <w:p w14:paraId="3BC963C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Verification of Sharing/Inviting Functionality</w:t>
            </w:r>
          </w:p>
        </w:tc>
        <w:tc>
          <w:tcPr>
            <w:tcW w:w="1167" w:type="dxa"/>
            <w:vMerge w:val="restart"/>
            <w:tcBorders>
              <w:top w:val="nil"/>
              <w:left w:val="single" w:sz="4" w:space="0" w:color="auto"/>
              <w:bottom w:val="single" w:sz="4" w:space="0" w:color="auto"/>
              <w:right w:val="single" w:sz="4" w:space="0" w:color="auto"/>
            </w:tcBorders>
            <w:shd w:val="clear" w:color="auto" w:fill="auto"/>
            <w:hideMark/>
          </w:tcPr>
          <w:p w14:paraId="3804952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User must be on the Athletic UK homepage</w:t>
            </w:r>
          </w:p>
        </w:tc>
        <w:tc>
          <w:tcPr>
            <w:tcW w:w="1677" w:type="dxa"/>
            <w:tcBorders>
              <w:top w:val="nil"/>
              <w:left w:val="nil"/>
              <w:bottom w:val="single" w:sz="4" w:space="0" w:color="auto"/>
              <w:right w:val="single" w:sz="4" w:space="0" w:color="auto"/>
            </w:tcBorders>
            <w:shd w:val="clear" w:color="auto" w:fill="auto"/>
            <w:hideMark/>
          </w:tcPr>
          <w:p w14:paraId="22DB52F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1. Open the Athletic UK homepage</w:t>
            </w:r>
          </w:p>
        </w:tc>
        <w:tc>
          <w:tcPr>
            <w:tcW w:w="1259" w:type="dxa"/>
            <w:tcBorders>
              <w:top w:val="nil"/>
              <w:left w:val="nil"/>
              <w:bottom w:val="single" w:sz="4" w:space="0" w:color="auto"/>
              <w:right w:val="single" w:sz="4" w:space="0" w:color="auto"/>
            </w:tcBorders>
            <w:shd w:val="clear" w:color="auto" w:fill="auto"/>
            <w:hideMark/>
          </w:tcPr>
          <w:p w14:paraId="530B688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Athletic UK homepage URL</w:t>
            </w:r>
          </w:p>
        </w:tc>
        <w:tc>
          <w:tcPr>
            <w:tcW w:w="1343" w:type="dxa"/>
            <w:vMerge w:val="restart"/>
            <w:tcBorders>
              <w:top w:val="nil"/>
              <w:left w:val="single" w:sz="4" w:space="0" w:color="auto"/>
              <w:bottom w:val="single" w:sz="4" w:space="0" w:color="auto"/>
              <w:right w:val="single" w:sz="4" w:space="0" w:color="auto"/>
            </w:tcBorders>
            <w:shd w:val="clear" w:color="auto" w:fill="auto"/>
            <w:hideMark/>
          </w:tcPr>
          <w:p w14:paraId="77B530B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Sharing/Invite Friends page is accessible</w:t>
            </w:r>
          </w:p>
        </w:tc>
        <w:tc>
          <w:tcPr>
            <w:tcW w:w="1462" w:type="dxa"/>
            <w:vMerge w:val="restart"/>
            <w:tcBorders>
              <w:top w:val="nil"/>
              <w:left w:val="single" w:sz="4" w:space="0" w:color="auto"/>
              <w:bottom w:val="single" w:sz="4" w:space="0" w:color="auto"/>
              <w:right w:val="single" w:sz="4" w:space="0" w:color="auto"/>
            </w:tcBorders>
            <w:shd w:val="clear" w:color="auto" w:fill="auto"/>
            <w:hideMark/>
          </w:tcPr>
          <w:p w14:paraId="7D1A04F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Sharing/Invite Friends page is accessible</w:t>
            </w:r>
          </w:p>
        </w:tc>
        <w:tc>
          <w:tcPr>
            <w:tcW w:w="1363" w:type="dxa"/>
            <w:vMerge w:val="restart"/>
            <w:tcBorders>
              <w:top w:val="nil"/>
              <w:left w:val="single" w:sz="4" w:space="0" w:color="auto"/>
              <w:bottom w:val="single" w:sz="4" w:space="0" w:color="auto"/>
              <w:right w:val="single" w:sz="4" w:space="0" w:color="auto"/>
            </w:tcBorders>
            <w:shd w:val="clear" w:color="auto" w:fill="auto"/>
            <w:hideMark/>
          </w:tcPr>
          <w:p w14:paraId="6A3D4B9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Sharing/Invite Friends page loaded successfully</w:t>
            </w:r>
          </w:p>
        </w:tc>
        <w:tc>
          <w:tcPr>
            <w:tcW w:w="886" w:type="dxa"/>
            <w:vMerge w:val="restart"/>
            <w:tcBorders>
              <w:top w:val="nil"/>
              <w:left w:val="single" w:sz="4" w:space="0" w:color="auto"/>
              <w:bottom w:val="single" w:sz="4" w:space="0" w:color="auto"/>
              <w:right w:val="single" w:sz="8" w:space="0" w:color="auto"/>
            </w:tcBorders>
            <w:shd w:val="clear" w:color="auto" w:fill="auto"/>
            <w:hideMark/>
          </w:tcPr>
          <w:p w14:paraId="4C892A2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Pass</w:t>
            </w:r>
          </w:p>
        </w:tc>
        <w:tc>
          <w:tcPr>
            <w:tcW w:w="960" w:type="dxa"/>
            <w:tcBorders>
              <w:top w:val="nil"/>
              <w:left w:val="nil"/>
              <w:bottom w:val="nil"/>
              <w:right w:val="nil"/>
            </w:tcBorders>
            <w:shd w:val="clear" w:color="auto" w:fill="auto"/>
            <w:noWrap/>
            <w:vAlign w:val="bottom"/>
            <w:hideMark/>
          </w:tcPr>
          <w:p w14:paraId="45222B2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612F7C75"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247EA79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29EFA00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68DAD60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2E52A2B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2. Click on the account menu</w:t>
            </w:r>
          </w:p>
        </w:tc>
        <w:tc>
          <w:tcPr>
            <w:tcW w:w="1259" w:type="dxa"/>
            <w:tcBorders>
              <w:top w:val="nil"/>
              <w:left w:val="nil"/>
              <w:bottom w:val="single" w:sz="4" w:space="0" w:color="auto"/>
              <w:right w:val="single" w:sz="4" w:space="0" w:color="auto"/>
            </w:tcBorders>
            <w:shd w:val="clear" w:color="auto" w:fill="auto"/>
            <w:hideMark/>
          </w:tcPr>
          <w:p w14:paraId="33381E5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navigation clicks</w:t>
            </w:r>
          </w:p>
        </w:tc>
        <w:tc>
          <w:tcPr>
            <w:tcW w:w="1343" w:type="dxa"/>
            <w:vMerge/>
            <w:tcBorders>
              <w:top w:val="nil"/>
              <w:left w:val="single" w:sz="4" w:space="0" w:color="auto"/>
              <w:bottom w:val="single" w:sz="4" w:space="0" w:color="auto"/>
              <w:right w:val="single" w:sz="4" w:space="0" w:color="auto"/>
            </w:tcBorders>
            <w:vAlign w:val="center"/>
            <w:hideMark/>
          </w:tcPr>
          <w:p w14:paraId="0AF0D8B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54B751B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17C6431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2C08243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4F61420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2368A351" w14:textId="77777777" w:rsidTr="009457E3">
        <w:trPr>
          <w:trHeight w:val="288"/>
        </w:trPr>
        <w:tc>
          <w:tcPr>
            <w:tcW w:w="1508" w:type="dxa"/>
            <w:vMerge/>
            <w:tcBorders>
              <w:top w:val="nil"/>
              <w:left w:val="single" w:sz="8" w:space="0" w:color="auto"/>
              <w:bottom w:val="single" w:sz="4" w:space="0" w:color="auto"/>
              <w:right w:val="single" w:sz="4" w:space="0" w:color="auto"/>
            </w:tcBorders>
            <w:vAlign w:val="center"/>
            <w:hideMark/>
          </w:tcPr>
          <w:p w14:paraId="75C673E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5958AE1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3A1AC3E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2FD9525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3. Click "Invite Friends"</w:t>
            </w:r>
          </w:p>
        </w:tc>
        <w:tc>
          <w:tcPr>
            <w:tcW w:w="1259" w:type="dxa"/>
            <w:tcBorders>
              <w:top w:val="nil"/>
              <w:left w:val="nil"/>
              <w:bottom w:val="single" w:sz="4" w:space="0" w:color="auto"/>
              <w:right w:val="single" w:sz="4" w:space="0" w:color="auto"/>
            </w:tcBorders>
            <w:shd w:val="clear" w:color="auto" w:fill="auto"/>
            <w:hideMark/>
          </w:tcPr>
          <w:p w14:paraId="3F380DD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6478138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6D92DA4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35CC5EE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7C62D6F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76DD509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40D25E80"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004E2FC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528B6E2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4A0CF8D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6EB2A32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4. Click "Subscribe Now"</w:t>
            </w:r>
          </w:p>
        </w:tc>
        <w:tc>
          <w:tcPr>
            <w:tcW w:w="1259" w:type="dxa"/>
            <w:tcBorders>
              <w:top w:val="nil"/>
              <w:left w:val="nil"/>
              <w:bottom w:val="single" w:sz="4" w:space="0" w:color="auto"/>
              <w:right w:val="single" w:sz="4" w:space="0" w:color="auto"/>
            </w:tcBorders>
            <w:shd w:val="clear" w:color="auto" w:fill="auto"/>
            <w:hideMark/>
          </w:tcPr>
          <w:p w14:paraId="5629C33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1B3404A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35A3606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57B6DC5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1D2FA59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47EF426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69534C44" w14:textId="77777777" w:rsidTr="009457E3">
        <w:trPr>
          <w:trHeight w:val="456"/>
        </w:trPr>
        <w:tc>
          <w:tcPr>
            <w:tcW w:w="1508" w:type="dxa"/>
            <w:vMerge/>
            <w:tcBorders>
              <w:top w:val="nil"/>
              <w:left w:val="single" w:sz="8" w:space="0" w:color="auto"/>
              <w:bottom w:val="single" w:sz="4" w:space="0" w:color="auto"/>
              <w:right w:val="single" w:sz="4" w:space="0" w:color="auto"/>
            </w:tcBorders>
            <w:vAlign w:val="center"/>
            <w:hideMark/>
          </w:tcPr>
          <w:p w14:paraId="6180377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4" w:space="0" w:color="auto"/>
              <w:right w:val="single" w:sz="4" w:space="0" w:color="auto"/>
            </w:tcBorders>
            <w:vAlign w:val="center"/>
            <w:hideMark/>
          </w:tcPr>
          <w:p w14:paraId="0EDD4181"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4" w:space="0" w:color="auto"/>
              <w:right w:val="single" w:sz="4" w:space="0" w:color="auto"/>
            </w:tcBorders>
            <w:vAlign w:val="center"/>
            <w:hideMark/>
          </w:tcPr>
          <w:p w14:paraId="5926A0D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39F5540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5. Scroll through the page</w:t>
            </w:r>
          </w:p>
        </w:tc>
        <w:tc>
          <w:tcPr>
            <w:tcW w:w="1259" w:type="dxa"/>
            <w:tcBorders>
              <w:top w:val="nil"/>
              <w:left w:val="nil"/>
              <w:bottom w:val="single" w:sz="4" w:space="0" w:color="auto"/>
              <w:right w:val="single" w:sz="4" w:space="0" w:color="auto"/>
            </w:tcBorders>
            <w:shd w:val="clear" w:color="auto" w:fill="auto"/>
            <w:hideMark/>
          </w:tcPr>
          <w:p w14:paraId="13A5C7BF"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4" w:space="0" w:color="auto"/>
              <w:right w:val="single" w:sz="4" w:space="0" w:color="auto"/>
            </w:tcBorders>
            <w:vAlign w:val="center"/>
            <w:hideMark/>
          </w:tcPr>
          <w:p w14:paraId="59ECA22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4" w:space="0" w:color="auto"/>
              <w:right w:val="single" w:sz="4" w:space="0" w:color="auto"/>
            </w:tcBorders>
            <w:vAlign w:val="center"/>
            <w:hideMark/>
          </w:tcPr>
          <w:p w14:paraId="6614D19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4" w:space="0" w:color="auto"/>
              <w:right w:val="single" w:sz="4" w:space="0" w:color="auto"/>
            </w:tcBorders>
            <w:vAlign w:val="center"/>
            <w:hideMark/>
          </w:tcPr>
          <w:p w14:paraId="47B93C2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4" w:space="0" w:color="auto"/>
              <w:right w:val="single" w:sz="8" w:space="0" w:color="auto"/>
            </w:tcBorders>
            <w:vAlign w:val="center"/>
            <w:hideMark/>
          </w:tcPr>
          <w:p w14:paraId="2845D47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19F50F2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5FA42AB3" w14:textId="77777777" w:rsidTr="009457E3">
        <w:trPr>
          <w:trHeight w:val="684"/>
        </w:trPr>
        <w:tc>
          <w:tcPr>
            <w:tcW w:w="1508" w:type="dxa"/>
            <w:vMerge w:val="restart"/>
            <w:tcBorders>
              <w:top w:val="nil"/>
              <w:left w:val="single" w:sz="8" w:space="0" w:color="auto"/>
              <w:bottom w:val="single" w:sz="8" w:space="0" w:color="000000"/>
              <w:right w:val="single" w:sz="4" w:space="0" w:color="auto"/>
            </w:tcBorders>
            <w:shd w:val="clear" w:color="auto" w:fill="auto"/>
            <w:hideMark/>
          </w:tcPr>
          <w:p w14:paraId="3BA1CBA2"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Restrictions_001</w:t>
            </w:r>
          </w:p>
        </w:tc>
        <w:tc>
          <w:tcPr>
            <w:tcW w:w="1495" w:type="dxa"/>
            <w:vMerge w:val="restart"/>
            <w:tcBorders>
              <w:top w:val="nil"/>
              <w:left w:val="single" w:sz="4" w:space="0" w:color="auto"/>
              <w:bottom w:val="single" w:sz="8" w:space="0" w:color="000000"/>
              <w:right w:val="single" w:sz="4" w:space="0" w:color="auto"/>
            </w:tcBorders>
            <w:shd w:val="clear" w:color="auto" w:fill="auto"/>
            <w:hideMark/>
          </w:tcPr>
          <w:p w14:paraId="490DD42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Verification of Premier League Restrictions</w:t>
            </w:r>
          </w:p>
        </w:tc>
        <w:tc>
          <w:tcPr>
            <w:tcW w:w="1167" w:type="dxa"/>
            <w:vMerge w:val="restart"/>
            <w:tcBorders>
              <w:top w:val="nil"/>
              <w:left w:val="single" w:sz="4" w:space="0" w:color="auto"/>
              <w:bottom w:val="single" w:sz="8" w:space="0" w:color="000000"/>
              <w:right w:val="single" w:sz="4" w:space="0" w:color="auto"/>
            </w:tcBorders>
            <w:shd w:val="clear" w:color="auto" w:fill="auto"/>
            <w:hideMark/>
          </w:tcPr>
          <w:p w14:paraId="3290AEE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User must be on the Athletic UK homepage</w:t>
            </w:r>
          </w:p>
        </w:tc>
        <w:tc>
          <w:tcPr>
            <w:tcW w:w="1677" w:type="dxa"/>
            <w:tcBorders>
              <w:top w:val="nil"/>
              <w:left w:val="nil"/>
              <w:bottom w:val="single" w:sz="4" w:space="0" w:color="auto"/>
              <w:right w:val="single" w:sz="4" w:space="0" w:color="auto"/>
            </w:tcBorders>
            <w:shd w:val="clear" w:color="auto" w:fill="auto"/>
            <w:hideMark/>
          </w:tcPr>
          <w:p w14:paraId="739228A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1. Open the Athletic UK homepage</w:t>
            </w:r>
          </w:p>
        </w:tc>
        <w:tc>
          <w:tcPr>
            <w:tcW w:w="1259" w:type="dxa"/>
            <w:tcBorders>
              <w:top w:val="nil"/>
              <w:left w:val="nil"/>
              <w:bottom w:val="single" w:sz="4" w:space="0" w:color="auto"/>
              <w:right w:val="single" w:sz="4" w:space="0" w:color="auto"/>
            </w:tcBorders>
            <w:shd w:val="clear" w:color="auto" w:fill="auto"/>
            <w:hideMark/>
          </w:tcPr>
          <w:p w14:paraId="492FA2D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Valid Athletic UK homepage URL</w:t>
            </w:r>
          </w:p>
        </w:tc>
        <w:tc>
          <w:tcPr>
            <w:tcW w:w="1343" w:type="dxa"/>
            <w:vMerge w:val="restart"/>
            <w:tcBorders>
              <w:top w:val="nil"/>
              <w:left w:val="single" w:sz="4" w:space="0" w:color="auto"/>
              <w:bottom w:val="single" w:sz="8" w:space="0" w:color="000000"/>
              <w:right w:val="single" w:sz="4" w:space="0" w:color="auto"/>
            </w:tcBorders>
            <w:shd w:val="clear" w:color="auto" w:fill="auto"/>
            <w:hideMark/>
          </w:tcPr>
          <w:p w14:paraId="4386968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Restricted content interaction is logged</w:t>
            </w:r>
          </w:p>
        </w:tc>
        <w:tc>
          <w:tcPr>
            <w:tcW w:w="1462" w:type="dxa"/>
            <w:vMerge w:val="restart"/>
            <w:tcBorders>
              <w:top w:val="nil"/>
              <w:left w:val="single" w:sz="4" w:space="0" w:color="auto"/>
              <w:bottom w:val="single" w:sz="8" w:space="0" w:color="000000"/>
              <w:right w:val="single" w:sz="4" w:space="0" w:color="auto"/>
            </w:tcBorders>
            <w:shd w:val="clear" w:color="auto" w:fill="auto"/>
            <w:hideMark/>
          </w:tcPr>
          <w:p w14:paraId="1D49880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Restricted content interaction is logged</w:t>
            </w:r>
          </w:p>
        </w:tc>
        <w:tc>
          <w:tcPr>
            <w:tcW w:w="1363" w:type="dxa"/>
            <w:vMerge w:val="restart"/>
            <w:tcBorders>
              <w:top w:val="nil"/>
              <w:left w:val="single" w:sz="4" w:space="0" w:color="auto"/>
              <w:bottom w:val="single" w:sz="8" w:space="0" w:color="000000"/>
              <w:right w:val="single" w:sz="4" w:space="0" w:color="auto"/>
            </w:tcBorders>
            <w:shd w:val="clear" w:color="auto" w:fill="auto"/>
            <w:hideMark/>
          </w:tcPr>
          <w:p w14:paraId="28F3EC8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Restricted content interaction is logged</w:t>
            </w:r>
          </w:p>
        </w:tc>
        <w:tc>
          <w:tcPr>
            <w:tcW w:w="886" w:type="dxa"/>
            <w:vMerge w:val="restart"/>
            <w:tcBorders>
              <w:top w:val="nil"/>
              <w:left w:val="single" w:sz="4" w:space="0" w:color="auto"/>
              <w:bottom w:val="single" w:sz="8" w:space="0" w:color="000000"/>
              <w:right w:val="single" w:sz="8" w:space="0" w:color="auto"/>
            </w:tcBorders>
            <w:shd w:val="clear" w:color="auto" w:fill="auto"/>
            <w:hideMark/>
          </w:tcPr>
          <w:p w14:paraId="30C5C02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Pass</w:t>
            </w:r>
          </w:p>
        </w:tc>
        <w:tc>
          <w:tcPr>
            <w:tcW w:w="960" w:type="dxa"/>
            <w:tcBorders>
              <w:top w:val="nil"/>
              <w:left w:val="nil"/>
              <w:bottom w:val="nil"/>
              <w:right w:val="nil"/>
            </w:tcBorders>
            <w:shd w:val="clear" w:color="auto" w:fill="auto"/>
            <w:noWrap/>
            <w:vAlign w:val="bottom"/>
            <w:hideMark/>
          </w:tcPr>
          <w:p w14:paraId="2D6A3C9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2030CDEC" w14:textId="77777777" w:rsidTr="009457E3">
        <w:trPr>
          <w:trHeight w:val="1140"/>
        </w:trPr>
        <w:tc>
          <w:tcPr>
            <w:tcW w:w="1508" w:type="dxa"/>
            <w:vMerge/>
            <w:tcBorders>
              <w:top w:val="nil"/>
              <w:left w:val="single" w:sz="8" w:space="0" w:color="auto"/>
              <w:bottom w:val="single" w:sz="8" w:space="0" w:color="000000"/>
              <w:right w:val="single" w:sz="4" w:space="0" w:color="auto"/>
            </w:tcBorders>
            <w:vAlign w:val="center"/>
            <w:hideMark/>
          </w:tcPr>
          <w:p w14:paraId="380702C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8" w:space="0" w:color="000000"/>
              <w:right w:val="single" w:sz="4" w:space="0" w:color="auto"/>
            </w:tcBorders>
            <w:vAlign w:val="center"/>
            <w:hideMark/>
          </w:tcPr>
          <w:p w14:paraId="000329EC"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8" w:space="0" w:color="000000"/>
              <w:right w:val="single" w:sz="4" w:space="0" w:color="auto"/>
            </w:tcBorders>
            <w:vAlign w:val="center"/>
            <w:hideMark/>
          </w:tcPr>
          <w:p w14:paraId="146C061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0F32ABE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2. Click "Premier League"</w:t>
            </w:r>
          </w:p>
        </w:tc>
        <w:tc>
          <w:tcPr>
            <w:tcW w:w="1259" w:type="dxa"/>
            <w:tcBorders>
              <w:top w:val="nil"/>
              <w:left w:val="nil"/>
              <w:bottom w:val="single" w:sz="4" w:space="0" w:color="auto"/>
              <w:right w:val="single" w:sz="4" w:space="0" w:color="auto"/>
            </w:tcBorders>
            <w:shd w:val="clear" w:color="auto" w:fill="auto"/>
            <w:hideMark/>
          </w:tcPr>
          <w:p w14:paraId="25F879E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Premier League restricted content interaction</w:t>
            </w:r>
          </w:p>
        </w:tc>
        <w:tc>
          <w:tcPr>
            <w:tcW w:w="1343" w:type="dxa"/>
            <w:vMerge/>
            <w:tcBorders>
              <w:top w:val="nil"/>
              <w:left w:val="single" w:sz="4" w:space="0" w:color="auto"/>
              <w:bottom w:val="single" w:sz="8" w:space="0" w:color="000000"/>
              <w:right w:val="single" w:sz="4" w:space="0" w:color="auto"/>
            </w:tcBorders>
            <w:vAlign w:val="center"/>
            <w:hideMark/>
          </w:tcPr>
          <w:p w14:paraId="4869FDC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8" w:space="0" w:color="000000"/>
              <w:right w:val="single" w:sz="4" w:space="0" w:color="auto"/>
            </w:tcBorders>
            <w:vAlign w:val="center"/>
            <w:hideMark/>
          </w:tcPr>
          <w:p w14:paraId="2539B5D7"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8" w:space="0" w:color="000000"/>
              <w:right w:val="single" w:sz="4" w:space="0" w:color="auto"/>
            </w:tcBorders>
            <w:vAlign w:val="center"/>
            <w:hideMark/>
          </w:tcPr>
          <w:p w14:paraId="3201C28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8" w:space="0" w:color="000000"/>
              <w:right w:val="single" w:sz="8" w:space="0" w:color="auto"/>
            </w:tcBorders>
            <w:vAlign w:val="center"/>
            <w:hideMark/>
          </w:tcPr>
          <w:p w14:paraId="0890DBE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385140D4"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73D3504C" w14:textId="77777777" w:rsidTr="009457E3">
        <w:trPr>
          <w:trHeight w:val="456"/>
        </w:trPr>
        <w:tc>
          <w:tcPr>
            <w:tcW w:w="1508" w:type="dxa"/>
            <w:vMerge/>
            <w:tcBorders>
              <w:top w:val="nil"/>
              <w:left w:val="single" w:sz="8" w:space="0" w:color="auto"/>
              <w:bottom w:val="single" w:sz="8" w:space="0" w:color="000000"/>
              <w:right w:val="single" w:sz="4" w:space="0" w:color="auto"/>
            </w:tcBorders>
            <w:vAlign w:val="center"/>
            <w:hideMark/>
          </w:tcPr>
          <w:p w14:paraId="0B58A67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8" w:space="0" w:color="000000"/>
              <w:right w:val="single" w:sz="4" w:space="0" w:color="auto"/>
            </w:tcBorders>
            <w:vAlign w:val="center"/>
            <w:hideMark/>
          </w:tcPr>
          <w:p w14:paraId="62F6BA8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8" w:space="0" w:color="000000"/>
              <w:right w:val="single" w:sz="4" w:space="0" w:color="auto"/>
            </w:tcBorders>
            <w:vAlign w:val="center"/>
            <w:hideMark/>
          </w:tcPr>
          <w:p w14:paraId="2E5EE00E"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4" w:space="0" w:color="auto"/>
              <w:right w:val="single" w:sz="4" w:space="0" w:color="auto"/>
            </w:tcBorders>
            <w:shd w:val="clear" w:color="auto" w:fill="auto"/>
            <w:hideMark/>
          </w:tcPr>
          <w:p w14:paraId="08C63B1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3. Select a restricted content</w:t>
            </w:r>
          </w:p>
        </w:tc>
        <w:tc>
          <w:tcPr>
            <w:tcW w:w="1259" w:type="dxa"/>
            <w:tcBorders>
              <w:top w:val="nil"/>
              <w:left w:val="nil"/>
              <w:bottom w:val="single" w:sz="4" w:space="0" w:color="auto"/>
              <w:right w:val="single" w:sz="4" w:space="0" w:color="auto"/>
            </w:tcBorders>
            <w:shd w:val="clear" w:color="auto" w:fill="auto"/>
            <w:hideMark/>
          </w:tcPr>
          <w:p w14:paraId="37D608E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8" w:space="0" w:color="000000"/>
              <w:right w:val="single" w:sz="4" w:space="0" w:color="auto"/>
            </w:tcBorders>
            <w:vAlign w:val="center"/>
            <w:hideMark/>
          </w:tcPr>
          <w:p w14:paraId="292018BA"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8" w:space="0" w:color="000000"/>
              <w:right w:val="single" w:sz="4" w:space="0" w:color="auto"/>
            </w:tcBorders>
            <w:vAlign w:val="center"/>
            <w:hideMark/>
          </w:tcPr>
          <w:p w14:paraId="4F6161C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8" w:space="0" w:color="000000"/>
              <w:right w:val="single" w:sz="4" w:space="0" w:color="auto"/>
            </w:tcBorders>
            <w:vAlign w:val="center"/>
            <w:hideMark/>
          </w:tcPr>
          <w:p w14:paraId="65EFD5D8"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8" w:space="0" w:color="000000"/>
              <w:right w:val="single" w:sz="8" w:space="0" w:color="auto"/>
            </w:tcBorders>
            <w:vAlign w:val="center"/>
            <w:hideMark/>
          </w:tcPr>
          <w:p w14:paraId="3CEBAA2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37EC004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r w:rsidR="009457E3" w:rsidRPr="009457E3" w14:paraId="4A6A0109" w14:textId="77777777" w:rsidTr="009457E3">
        <w:trPr>
          <w:trHeight w:val="468"/>
        </w:trPr>
        <w:tc>
          <w:tcPr>
            <w:tcW w:w="1508" w:type="dxa"/>
            <w:vMerge/>
            <w:tcBorders>
              <w:top w:val="nil"/>
              <w:left w:val="single" w:sz="8" w:space="0" w:color="auto"/>
              <w:bottom w:val="single" w:sz="8" w:space="0" w:color="000000"/>
              <w:right w:val="single" w:sz="4" w:space="0" w:color="auto"/>
            </w:tcBorders>
            <w:vAlign w:val="center"/>
            <w:hideMark/>
          </w:tcPr>
          <w:p w14:paraId="0CBC6FC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95" w:type="dxa"/>
            <w:vMerge/>
            <w:tcBorders>
              <w:top w:val="nil"/>
              <w:left w:val="single" w:sz="4" w:space="0" w:color="auto"/>
              <w:bottom w:val="single" w:sz="8" w:space="0" w:color="000000"/>
              <w:right w:val="single" w:sz="4" w:space="0" w:color="auto"/>
            </w:tcBorders>
            <w:vAlign w:val="center"/>
            <w:hideMark/>
          </w:tcPr>
          <w:p w14:paraId="34188B4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167" w:type="dxa"/>
            <w:vMerge/>
            <w:tcBorders>
              <w:top w:val="nil"/>
              <w:left w:val="single" w:sz="4" w:space="0" w:color="auto"/>
              <w:bottom w:val="single" w:sz="8" w:space="0" w:color="000000"/>
              <w:right w:val="single" w:sz="4" w:space="0" w:color="auto"/>
            </w:tcBorders>
            <w:vAlign w:val="center"/>
            <w:hideMark/>
          </w:tcPr>
          <w:p w14:paraId="2CA494F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677" w:type="dxa"/>
            <w:tcBorders>
              <w:top w:val="nil"/>
              <w:left w:val="nil"/>
              <w:bottom w:val="single" w:sz="8" w:space="0" w:color="auto"/>
              <w:right w:val="single" w:sz="4" w:space="0" w:color="auto"/>
            </w:tcBorders>
            <w:shd w:val="clear" w:color="auto" w:fill="auto"/>
            <w:hideMark/>
          </w:tcPr>
          <w:p w14:paraId="40F37D9B"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4. Attempt to interact with restricted content</w:t>
            </w:r>
          </w:p>
        </w:tc>
        <w:tc>
          <w:tcPr>
            <w:tcW w:w="1259" w:type="dxa"/>
            <w:tcBorders>
              <w:top w:val="nil"/>
              <w:left w:val="nil"/>
              <w:bottom w:val="single" w:sz="8" w:space="0" w:color="auto"/>
              <w:right w:val="single" w:sz="4" w:space="0" w:color="auto"/>
            </w:tcBorders>
            <w:shd w:val="clear" w:color="auto" w:fill="auto"/>
            <w:hideMark/>
          </w:tcPr>
          <w:p w14:paraId="58266DC9"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r w:rsidRPr="009457E3">
              <w:rPr>
                <w:rFonts w:ascii="__Inter_d65c78" w:eastAsia="Times New Roman" w:hAnsi="__Inter_d65c78" w:cs="Calibri"/>
                <w:color w:val="000000"/>
                <w:sz w:val="18"/>
                <w:szCs w:val="18"/>
                <w:bdr w:val="none" w:sz="0" w:space="0" w:color="auto"/>
                <w:lang w:val="en-IN" w:eastAsia="en-IN" w:bidi="hi-IN"/>
              </w:rPr>
              <w:t> </w:t>
            </w:r>
          </w:p>
        </w:tc>
        <w:tc>
          <w:tcPr>
            <w:tcW w:w="1343" w:type="dxa"/>
            <w:vMerge/>
            <w:tcBorders>
              <w:top w:val="nil"/>
              <w:left w:val="single" w:sz="4" w:space="0" w:color="auto"/>
              <w:bottom w:val="single" w:sz="8" w:space="0" w:color="000000"/>
              <w:right w:val="single" w:sz="4" w:space="0" w:color="auto"/>
            </w:tcBorders>
            <w:vAlign w:val="center"/>
            <w:hideMark/>
          </w:tcPr>
          <w:p w14:paraId="554EA6FD"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462" w:type="dxa"/>
            <w:vMerge/>
            <w:tcBorders>
              <w:top w:val="nil"/>
              <w:left w:val="single" w:sz="4" w:space="0" w:color="auto"/>
              <w:bottom w:val="single" w:sz="8" w:space="0" w:color="000000"/>
              <w:right w:val="single" w:sz="4" w:space="0" w:color="auto"/>
            </w:tcBorders>
            <w:vAlign w:val="center"/>
            <w:hideMark/>
          </w:tcPr>
          <w:p w14:paraId="45691220"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1363" w:type="dxa"/>
            <w:vMerge/>
            <w:tcBorders>
              <w:top w:val="nil"/>
              <w:left w:val="single" w:sz="4" w:space="0" w:color="auto"/>
              <w:bottom w:val="single" w:sz="8" w:space="0" w:color="000000"/>
              <w:right w:val="single" w:sz="4" w:space="0" w:color="auto"/>
            </w:tcBorders>
            <w:vAlign w:val="center"/>
            <w:hideMark/>
          </w:tcPr>
          <w:p w14:paraId="6AE923C6"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886" w:type="dxa"/>
            <w:vMerge/>
            <w:tcBorders>
              <w:top w:val="nil"/>
              <w:left w:val="single" w:sz="4" w:space="0" w:color="auto"/>
              <w:bottom w:val="single" w:sz="8" w:space="0" w:color="000000"/>
              <w:right w:val="single" w:sz="8" w:space="0" w:color="auto"/>
            </w:tcBorders>
            <w:vAlign w:val="center"/>
            <w:hideMark/>
          </w:tcPr>
          <w:p w14:paraId="0D0E4E15"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c>
          <w:tcPr>
            <w:tcW w:w="960" w:type="dxa"/>
            <w:tcBorders>
              <w:top w:val="nil"/>
              <w:left w:val="nil"/>
              <w:bottom w:val="nil"/>
              <w:right w:val="nil"/>
            </w:tcBorders>
            <w:shd w:val="clear" w:color="auto" w:fill="auto"/>
            <w:noWrap/>
            <w:vAlign w:val="bottom"/>
            <w:hideMark/>
          </w:tcPr>
          <w:p w14:paraId="78D62583" w14:textId="77777777" w:rsidR="009457E3" w:rsidRPr="009457E3" w:rsidRDefault="009457E3" w:rsidP="009457E3">
            <w:pPr>
              <w:pBdr>
                <w:top w:val="none" w:sz="0" w:space="0" w:color="auto"/>
                <w:left w:val="none" w:sz="0" w:space="0" w:color="auto"/>
                <w:bottom w:val="none" w:sz="0" w:space="0" w:color="auto"/>
                <w:right w:val="none" w:sz="0" w:space="0" w:color="auto"/>
                <w:between w:val="none" w:sz="0" w:space="0" w:color="auto"/>
                <w:bar w:val="none" w:sz="0" w:color="auto"/>
              </w:pBdr>
              <w:rPr>
                <w:rFonts w:ascii="__Inter_d65c78" w:eastAsia="Times New Roman" w:hAnsi="__Inter_d65c78" w:cs="Calibri"/>
                <w:color w:val="000000"/>
                <w:sz w:val="18"/>
                <w:szCs w:val="18"/>
                <w:bdr w:val="none" w:sz="0" w:space="0" w:color="auto"/>
                <w:lang w:val="en-IN" w:eastAsia="en-IN" w:bidi="hi-IN"/>
              </w:rPr>
            </w:pPr>
          </w:p>
        </w:tc>
      </w:tr>
    </w:tbl>
    <w:p w14:paraId="46E02C2F" w14:textId="6BB08119" w:rsidR="00DC1E00" w:rsidRDefault="00DC1E00">
      <w:pPr>
        <w:pStyle w:val="Body"/>
        <w:rPr>
          <w:b/>
          <w:bCs/>
          <w:sz w:val="32"/>
          <w:szCs w:val="32"/>
        </w:rPr>
      </w:pPr>
      <w:r>
        <w:rPr>
          <w:b/>
          <w:bCs/>
          <w:sz w:val="32"/>
          <w:szCs w:val="32"/>
        </w:rPr>
        <w:t>Subscribe Testing:</w:t>
      </w:r>
    </w:p>
    <w:p w14:paraId="5F44A83D" w14:textId="51472582" w:rsidR="00DC1E00" w:rsidRDefault="00DC1E00">
      <w:pPr>
        <w:rPr>
          <w:rFonts w:ascii="Helvetica Neue" w:hAnsi="Helvetica Neue" w:cs="Arial Unicode MS"/>
          <w:b/>
          <w:bCs/>
          <w:color w:val="000000"/>
          <w:sz w:val="32"/>
          <w:szCs w:val="32"/>
          <w:lang w:val="en-IN" w:eastAsia="en-IN" w:bidi="hi-IN"/>
          <w14:textOutline w14:w="0" w14:cap="flat" w14:cmpd="sng" w14:algn="ctr">
            <w14:noFill/>
            <w14:prstDash w14:val="solid"/>
            <w14:bevel/>
          </w14:textOutline>
        </w:rPr>
      </w:pPr>
      <w:r>
        <w:rPr>
          <w:b/>
          <w:bCs/>
          <w:noProof/>
          <w:sz w:val="32"/>
          <w:szCs w:val="32"/>
        </w:rPr>
        <w:drawing>
          <wp:inline distT="0" distB="0" distL="0" distR="0" wp14:anchorId="3176CF48" wp14:editId="2031FF48">
            <wp:extent cx="5990498" cy="4621293"/>
            <wp:effectExtent l="0" t="0" r="0" b="8255"/>
            <wp:docPr id="1434714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4291" name="Picture 14347142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5654" cy="4625271"/>
                    </a:xfrm>
                    <a:prstGeom prst="rect">
                      <a:avLst/>
                    </a:prstGeom>
                  </pic:spPr>
                </pic:pic>
              </a:graphicData>
            </a:graphic>
          </wp:inline>
        </w:drawing>
      </w:r>
      <w:r>
        <w:rPr>
          <w:b/>
          <w:bCs/>
          <w:sz w:val="32"/>
          <w:szCs w:val="32"/>
        </w:rPr>
        <w:br w:type="page"/>
      </w:r>
    </w:p>
    <w:p w14:paraId="0E2BF774" w14:textId="02E9D5EC" w:rsidR="00DC1E00" w:rsidRDefault="00DC1E00">
      <w:pPr>
        <w:pStyle w:val="Body"/>
        <w:rPr>
          <w:b/>
          <w:bCs/>
          <w:sz w:val="32"/>
          <w:szCs w:val="32"/>
        </w:rPr>
      </w:pPr>
      <w:r>
        <w:rPr>
          <w:b/>
          <w:bCs/>
          <w:noProof/>
          <w:sz w:val="32"/>
          <w:szCs w:val="32"/>
          <w14:textOutline w14:w="0" w14:cap="rnd" w14:cmpd="sng" w14:algn="ctr">
            <w14:noFill/>
            <w14:prstDash w14:val="solid"/>
            <w14:bevel/>
          </w14:textOutline>
        </w:rPr>
        <w:lastRenderedPageBreak/>
        <w:t>Search Testing:</w:t>
      </w:r>
      <w:r>
        <w:rPr>
          <w:b/>
          <w:bCs/>
          <w:noProof/>
          <w:sz w:val="32"/>
          <w:szCs w:val="32"/>
          <w14:textOutline w14:w="0" w14:cap="rnd" w14:cmpd="sng" w14:algn="ctr">
            <w14:noFill/>
            <w14:prstDash w14:val="solid"/>
            <w14:bevel/>
          </w14:textOutline>
        </w:rPr>
        <w:drawing>
          <wp:inline distT="0" distB="0" distL="0" distR="0" wp14:anchorId="2D3ED1A9" wp14:editId="4BEE9429">
            <wp:extent cx="6120130" cy="5646420"/>
            <wp:effectExtent l="0" t="0" r="0" b="0"/>
            <wp:docPr id="1981933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3457" name="Picture 1981933457"/>
                    <pic:cNvPicPr/>
                  </pic:nvPicPr>
                  <pic:blipFill>
                    <a:blip r:embed="rId10">
                      <a:extLst>
                        <a:ext uri="{28A0092B-C50C-407E-A947-70E740481C1C}">
                          <a14:useLocalDpi xmlns:a14="http://schemas.microsoft.com/office/drawing/2010/main" val="0"/>
                        </a:ext>
                      </a:extLst>
                    </a:blip>
                    <a:stretch>
                      <a:fillRect/>
                    </a:stretch>
                  </pic:blipFill>
                  <pic:spPr>
                    <a:xfrm>
                      <a:off x="0" y="0"/>
                      <a:ext cx="6120130" cy="5646420"/>
                    </a:xfrm>
                    <a:prstGeom prst="rect">
                      <a:avLst/>
                    </a:prstGeom>
                  </pic:spPr>
                </pic:pic>
              </a:graphicData>
            </a:graphic>
          </wp:inline>
        </w:drawing>
      </w:r>
    </w:p>
    <w:p w14:paraId="4C18BE7E" w14:textId="77777777" w:rsidR="00DC1E00" w:rsidRDefault="00DC1E00">
      <w:pPr>
        <w:rPr>
          <w:rFonts w:ascii="Helvetica Neue" w:hAnsi="Helvetica Neue" w:cs="Arial Unicode MS"/>
          <w:b/>
          <w:bCs/>
          <w:color w:val="000000"/>
          <w:sz w:val="32"/>
          <w:szCs w:val="32"/>
          <w:lang w:val="en-IN" w:eastAsia="en-IN" w:bidi="hi-IN"/>
          <w14:textOutline w14:w="0" w14:cap="flat" w14:cmpd="sng" w14:algn="ctr">
            <w14:noFill/>
            <w14:prstDash w14:val="solid"/>
            <w14:bevel/>
          </w14:textOutline>
        </w:rPr>
      </w:pPr>
      <w:r>
        <w:rPr>
          <w:b/>
          <w:bCs/>
          <w:sz w:val="32"/>
          <w:szCs w:val="32"/>
        </w:rPr>
        <w:br w:type="page"/>
      </w:r>
    </w:p>
    <w:p w14:paraId="0DAFCAE9" w14:textId="382B15A4" w:rsidR="00DC1E00" w:rsidRDefault="00DC1E00">
      <w:pPr>
        <w:pStyle w:val="Body"/>
        <w:rPr>
          <w:b/>
          <w:bCs/>
          <w:sz w:val="32"/>
          <w:szCs w:val="32"/>
        </w:rPr>
      </w:pPr>
      <w:r>
        <w:rPr>
          <w:b/>
          <w:bCs/>
          <w:noProof/>
          <w:sz w:val="32"/>
          <w:szCs w:val="32"/>
          <w14:textOutline w14:w="0" w14:cap="rnd" w14:cmpd="sng" w14:algn="ctr">
            <w14:noFill/>
            <w14:prstDash w14:val="solid"/>
            <w14:bevel/>
          </w14:textOutline>
        </w:rPr>
        <w:lastRenderedPageBreak/>
        <w:t>Ticket Testing:</w:t>
      </w:r>
      <w:r>
        <w:rPr>
          <w:b/>
          <w:bCs/>
          <w:noProof/>
          <w:sz w:val="32"/>
          <w:szCs w:val="32"/>
          <w14:textOutline w14:w="0" w14:cap="rnd" w14:cmpd="sng" w14:algn="ctr">
            <w14:noFill/>
            <w14:prstDash w14:val="solid"/>
            <w14:bevel/>
          </w14:textOutline>
        </w:rPr>
        <w:drawing>
          <wp:inline distT="0" distB="0" distL="0" distR="0" wp14:anchorId="7899ED11" wp14:editId="05316B3B">
            <wp:extent cx="6120130" cy="5090160"/>
            <wp:effectExtent l="0" t="0" r="0" b="0"/>
            <wp:docPr id="271236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36450" name="Picture 271236450"/>
                    <pic:cNvPicPr/>
                  </pic:nvPicPr>
                  <pic:blipFill>
                    <a:blip r:embed="rId11">
                      <a:extLst>
                        <a:ext uri="{28A0092B-C50C-407E-A947-70E740481C1C}">
                          <a14:useLocalDpi xmlns:a14="http://schemas.microsoft.com/office/drawing/2010/main" val="0"/>
                        </a:ext>
                      </a:extLst>
                    </a:blip>
                    <a:stretch>
                      <a:fillRect/>
                    </a:stretch>
                  </pic:blipFill>
                  <pic:spPr>
                    <a:xfrm>
                      <a:off x="0" y="0"/>
                      <a:ext cx="6120130" cy="5090160"/>
                    </a:xfrm>
                    <a:prstGeom prst="rect">
                      <a:avLst/>
                    </a:prstGeom>
                  </pic:spPr>
                </pic:pic>
              </a:graphicData>
            </a:graphic>
          </wp:inline>
        </w:drawing>
      </w:r>
    </w:p>
    <w:p w14:paraId="4E65C8A9" w14:textId="77777777" w:rsidR="00DC1E00" w:rsidRDefault="00DC1E00">
      <w:pPr>
        <w:rPr>
          <w:rFonts w:ascii="Helvetica Neue" w:hAnsi="Helvetica Neue" w:cs="Arial Unicode MS"/>
          <w:b/>
          <w:bCs/>
          <w:color w:val="000000"/>
          <w:sz w:val="32"/>
          <w:szCs w:val="32"/>
          <w:lang w:val="en-IN" w:eastAsia="en-IN" w:bidi="hi-IN"/>
          <w14:textOutline w14:w="0" w14:cap="flat" w14:cmpd="sng" w14:algn="ctr">
            <w14:noFill/>
            <w14:prstDash w14:val="solid"/>
            <w14:bevel/>
          </w14:textOutline>
        </w:rPr>
      </w:pPr>
      <w:r>
        <w:rPr>
          <w:b/>
          <w:bCs/>
          <w:sz w:val="32"/>
          <w:szCs w:val="32"/>
        </w:rPr>
        <w:br w:type="page"/>
      </w:r>
    </w:p>
    <w:p w14:paraId="7BFF7FFC" w14:textId="77777777" w:rsidR="00DC1E00" w:rsidRDefault="00DC1E00">
      <w:pPr>
        <w:pStyle w:val="Body"/>
        <w:rPr>
          <w:b/>
          <w:bCs/>
          <w:noProof/>
          <w:sz w:val="32"/>
          <w:szCs w:val="32"/>
          <w14:textOutline w14:w="0" w14:cap="rnd" w14:cmpd="sng" w14:algn="ctr">
            <w14:noFill/>
            <w14:prstDash w14:val="solid"/>
            <w14:bevel/>
          </w14:textOutline>
        </w:rPr>
      </w:pPr>
      <w:r>
        <w:rPr>
          <w:b/>
          <w:bCs/>
          <w:noProof/>
          <w:sz w:val="32"/>
          <w:szCs w:val="32"/>
          <w14:textOutline w14:w="0" w14:cap="rnd" w14:cmpd="sng" w14:algn="ctr">
            <w14:noFill/>
            <w14:prstDash w14:val="solid"/>
            <w14:bevel/>
          </w14:textOutline>
        </w:rPr>
        <w:lastRenderedPageBreak/>
        <w:t>Restrictions Testing:</w:t>
      </w:r>
    </w:p>
    <w:p w14:paraId="44CAEEC7" w14:textId="0A4D8A90" w:rsidR="00DC1E00" w:rsidRDefault="00DC1E00">
      <w:pPr>
        <w:pStyle w:val="Body"/>
        <w:rPr>
          <w:b/>
          <w:bCs/>
          <w:noProof/>
          <w:sz w:val="32"/>
          <w:szCs w:val="32"/>
          <w14:textOutline w14:w="0" w14:cap="rnd" w14:cmpd="sng" w14:algn="ctr">
            <w14:noFill/>
            <w14:prstDash w14:val="solid"/>
            <w14:bevel/>
          </w14:textOutline>
        </w:rPr>
      </w:pPr>
      <w:r>
        <w:rPr>
          <w:b/>
          <w:bCs/>
          <w:noProof/>
          <w:sz w:val="32"/>
          <w:szCs w:val="32"/>
          <w14:textOutline w14:w="0" w14:cap="rnd" w14:cmpd="sng" w14:algn="ctr">
            <w14:noFill/>
            <w14:prstDash w14:val="solid"/>
            <w14:bevel/>
          </w14:textOutline>
        </w:rPr>
        <w:drawing>
          <wp:inline distT="0" distB="0" distL="0" distR="0" wp14:anchorId="5BC97181" wp14:editId="1CAEE212">
            <wp:extent cx="6120130" cy="5189220"/>
            <wp:effectExtent l="0" t="0" r="0" b="0"/>
            <wp:docPr id="14033171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7157" name="Picture 1403317157"/>
                    <pic:cNvPicPr/>
                  </pic:nvPicPr>
                  <pic:blipFill>
                    <a:blip r:embed="rId12">
                      <a:extLst>
                        <a:ext uri="{28A0092B-C50C-407E-A947-70E740481C1C}">
                          <a14:useLocalDpi xmlns:a14="http://schemas.microsoft.com/office/drawing/2010/main" val="0"/>
                        </a:ext>
                      </a:extLst>
                    </a:blip>
                    <a:stretch>
                      <a:fillRect/>
                    </a:stretch>
                  </pic:blipFill>
                  <pic:spPr>
                    <a:xfrm>
                      <a:off x="0" y="0"/>
                      <a:ext cx="6120130" cy="5189220"/>
                    </a:xfrm>
                    <a:prstGeom prst="rect">
                      <a:avLst/>
                    </a:prstGeom>
                  </pic:spPr>
                </pic:pic>
              </a:graphicData>
            </a:graphic>
          </wp:inline>
        </w:drawing>
      </w:r>
    </w:p>
    <w:p w14:paraId="3FF90761" w14:textId="77777777" w:rsidR="00DC1E00" w:rsidRDefault="00DC1E00">
      <w:pPr>
        <w:rPr>
          <w:rFonts w:ascii="Helvetica Neue" w:hAnsi="Helvetica Neue" w:cs="Arial Unicode MS"/>
          <w:b/>
          <w:bCs/>
          <w:noProof/>
          <w:color w:val="000000"/>
          <w:sz w:val="32"/>
          <w:szCs w:val="32"/>
          <w:lang w:val="en-IN" w:eastAsia="en-IN" w:bidi="hi-IN"/>
        </w:rPr>
      </w:pPr>
      <w:r>
        <w:rPr>
          <w:b/>
          <w:bCs/>
          <w:noProof/>
          <w:sz w:val="32"/>
          <w:szCs w:val="32"/>
        </w:rPr>
        <w:br w:type="page"/>
      </w:r>
    </w:p>
    <w:p w14:paraId="0BA4F3F7" w14:textId="712C7F1A" w:rsidR="0040511A" w:rsidRDefault="00DC1E00">
      <w:pPr>
        <w:pStyle w:val="Body"/>
        <w:rPr>
          <w:b/>
          <w:bCs/>
          <w:sz w:val="32"/>
          <w:szCs w:val="32"/>
        </w:rPr>
      </w:pPr>
      <w:r>
        <w:rPr>
          <w:b/>
          <w:bCs/>
          <w:noProof/>
          <w:sz w:val="32"/>
          <w:szCs w:val="32"/>
          <w14:textOutline w14:w="0" w14:cap="rnd" w14:cmpd="sng" w14:algn="ctr">
            <w14:noFill/>
            <w14:prstDash w14:val="solid"/>
            <w14:bevel/>
          </w14:textOutline>
        </w:rPr>
        <w:lastRenderedPageBreak/>
        <w:t>Sharing or invite  testing:</w:t>
      </w:r>
      <w:r>
        <w:rPr>
          <w:b/>
          <w:bCs/>
          <w:noProof/>
          <w:sz w:val="32"/>
          <w:szCs w:val="32"/>
          <w14:textOutline w14:w="0" w14:cap="rnd" w14:cmpd="sng" w14:algn="ctr">
            <w14:noFill/>
            <w14:prstDash w14:val="solid"/>
            <w14:bevel/>
          </w14:textOutline>
        </w:rPr>
        <w:drawing>
          <wp:inline distT="0" distB="0" distL="0" distR="0" wp14:anchorId="0BABA480" wp14:editId="6CAA9930">
            <wp:extent cx="6120130" cy="4206240"/>
            <wp:effectExtent l="0" t="0" r="0" b="3810"/>
            <wp:docPr id="227585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85754" name="Picture 227585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206240"/>
                    </a:xfrm>
                    <a:prstGeom prst="rect">
                      <a:avLst/>
                    </a:prstGeom>
                  </pic:spPr>
                </pic:pic>
              </a:graphicData>
            </a:graphic>
          </wp:inline>
        </w:drawing>
      </w:r>
    </w:p>
    <w:p w14:paraId="154C5389" w14:textId="77777777" w:rsidR="0040511A" w:rsidRDefault="0040511A">
      <w:pPr>
        <w:pStyle w:val="Body"/>
        <w:rPr>
          <w:b/>
          <w:bCs/>
          <w:sz w:val="32"/>
          <w:szCs w:val="32"/>
        </w:rPr>
      </w:pPr>
    </w:p>
    <w:p w14:paraId="62F3EA02" w14:textId="77777777" w:rsidR="0040511A" w:rsidRDefault="0040511A">
      <w:pPr>
        <w:pStyle w:val="Body"/>
        <w:rPr>
          <w:b/>
          <w:bCs/>
          <w:sz w:val="32"/>
          <w:szCs w:val="32"/>
        </w:rPr>
      </w:pPr>
    </w:p>
    <w:p w14:paraId="5BC64B25" w14:textId="77777777" w:rsidR="00DC1E00" w:rsidRPr="0040511A" w:rsidRDefault="00DC1E00">
      <w:pPr>
        <w:pStyle w:val="Body"/>
        <w:rPr>
          <w:b/>
          <w:bCs/>
          <w:sz w:val="32"/>
          <w:szCs w:val="32"/>
        </w:rPr>
      </w:pPr>
    </w:p>
    <w:sectPr w:rsidR="00DC1E00" w:rsidRPr="0040511A">
      <w:headerReference w:type="default" r:id="rId14"/>
      <w:footerReference w:type="default" r:id="rId1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34E88" w14:textId="77777777" w:rsidR="00E47792" w:rsidRDefault="00E47792">
      <w:r>
        <w:separator/>
      </w:r>
    </w:p>
  </w:endnote>
  <w:endnote w:type="continuationSeparator" w:id="0">
    <w:p w14:paraId="0A793A5B" w14:textId="77777777" w:rsidR="00E47792" w:rsidRDefault="00E47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Medium">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__Inter_d65c78">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8E531" w14:textId="77777777" w:rsidR="00916A32" w:rsidRDefault="00916A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EBAF0" w14:textId="77777777" w:rsidR="00E47792" w:rsidRDefault="00E47792">
      <w:r>
        <w:separator/>
      </w:r>
    </w:p>
  </w:footnote>
  <w:footnote w:type="continuationSeparator" w:id="0">
    <w:p w14:paraId="41EEB948" w14:textId="77777777" w:rsidR="00E47792" w:rsidRDefault="00E47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07D93" w14:textId="77777777" w:rsidR="00916A32" w:rsidRDefault="00916A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1AB5"/>
    <w:multiLevelType w:val="multilevel"/>
    <w:tmpl w:val="B32C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54FE1"/>
    <w:multiLevelType w:val="multilevel"/>
    <w:tmpl w:val="6484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17B46"/>
    <w:multiLevelType w:val="hybridMultilevel"/>
    <w:tmpl w:val="F1BA0C76"/>
    <w:lvl w:ilvl="0" w:tplc="89E24DD4">
      <w:start w:val="1"/>
      <w:numFmt w:val="decimal"/>
      <w:lvlText w:val="%1."/>
      <w:lvlJc w:val="left"/>
      <w:pPr>
        <w:ind w:left="2078" w:hanging="279"/>
      </w:pPr>
      <w:rPr>
        <w:rFonts w:ascii="Calibri" w:eastAsia="Calibri" w:hAnsi="Calibri" w:cs="Calibri" w:hint="default"/>
        <w:b/>
        <w:bCs/>
        <w:i w:val="0"/>
        <w:iCs w:val="0"/>
        <w:spacing w:val="0"/>
        <w:w w:val="100"/>
        <w:sz w:val="28"/>
        <w:szCs w:val="28"/>
        <w:lang w:val="en-US" w:eastAsia="en-US" w:bidi="ar-SA"/>
      </w:rPr>
    </w:lvl>
    <w:lvl w:ilvl="1" w:tplc="42C020E0">
      <w:numFmt w:val="bullet"/>
      <w:lvlText w:val=""/>
      <w:lvlJc w:val="left"/>
      <w:pPr>
        <w:ind w:left="2520" w:hanging="360"/>
      </w:pPr>
      <w:rPr>
        <w:rFonts w:ascii="Symbol" w:eastAsia="Symbol" w:hAnsi="Symbol" w:cs="Symbol" w:hint="default"/>
        <w:spacing w:val="0"/>
        <w:w w:val="99"/>
        <w:lang w:val="en-US" w:eastAsia="en-US" w:bidi="ar-SA"/>
      </w:rPr>
    </w:lvl>
    <w:lvl w:ilvl="2" w:tplc="B45A5FDA">
      <w:numFmt w:val="bullet"/>
      <w:lvlText w:val="•"/>
      <w:lvlJc w:val="left"/>
      <w:pPr>
        <w:ind w:left="3600" w:hanging="360"/>
      </w:pPr>
      <w:rPr>
        <w:lang w:val="en-US" w:eastAsia="en-US" w:bidi="ar-SA"/>
      </w:rPr>
    </w:lvl>
    <w:lvl w:ilvl="3" w:tplc="84F06BCE">
      <w:numFmt w:val="bullet"/>
      <w:lvlText w:val="•"/>
      <w:lvlJc w:val="left"/>
      <w:pPr>
        <w:ind w:left="4680" w:hanging="360"/>
      </w:pPr>
      <w:rPr>
        <w:lang w:val="en-US" w:eastAsia="en-US" w:bidi="ar-SA"/>
      </w:rPr>
    </w:lvl>
    <w:lvl w:ilvl="4" w:tplc="2BCC88CE">
      <w:numFmt w:val="bullet"/>
      <w:lvlText w:val="•"/>
      <w:lvlJc w:val="left"/>
      <w:pPr>
        <w:ind w:left="5760" w:hanging="360"/>
      </w:pPr>
      <w:rPr>
        <w:lang w:val="en-US" w:eastAsia="en-US" w:bidi="ar-SA"/>
      </w:rPr>
    </w:lvl>
    <w:lvl w:ilvl="5" w:tplc="B5C00432">
      <w:numFmt w:val="bullet"/>
      <w:lvlText w:val="•"/>
      <w:lvlJc w:val="left"/>
      <w:pPr>
        <w:ind w:left="6840" w:hanging="360"/>
      </w:pPr>
      <w:rPr>
        <w:lang w:val="en-US" w:eastAsia="en-US" w:bidi="ar-SA"/>
      </w:rPr>
    </w:lvl>
    <w:lvl w:ilvl="6" w:tplc="2DA21576">
      <w:numFmt w:val="bullet"/>
      <w:lvlText w:val="•"/>
      <w:lvlJc w:val="left"/>
      <w:pPr>
        <w:ind w:left="7920" w:hanging="360"/>
      </w:pPr>
      <w:rPr>
        <w:lang w:val="en-US" w:eastAsia="en-US" w:bidi="ar-SA"/>
      </w:rPr>
    </w:lvl>
    <w:lvl w:ilvl="7" w:tplc="B9C8A0D6">
      <w:numFmt w:val="bullet"/>
      <w:lvlText w:val="•"/>
      <w:lvlJc w:val="left"/>
      <w:pPr>
        <w:ind w:left="9000" w:hanging="360"/>
      </w:pPr>
      <w:rPr>
        <w:lang w:val="en-US" w:eastAsia="en-US" w:bidi="ar-SA"/>
      </w:rPr>
    </w:lvl>
    <w:lvl w:ilvl="8" w:tplc="B9605030">
      <w:numFmt w:val="bullet"/>
      <w:lvlText w:val="•"/>
      <w:lvlJc w:val="left"/>
      <w:pPr>
        <w:ind w:left="10080" w:hanging="360"/>
      </w:pPr>
      <w:rPr>
        <w:lang w:val="en-US" w:eastAsia="en-US" w:bidi="ar-SA"/>
      </w:rPr>
    </w:lvl>
  </w:abstractNum>
  <w:abstractNum w:abstractNumId="3" w15:restartNumberingAfterBreak="0">
    <w:nsid w:val="14C1669F"/>
    <w:multiLevelType w:val="multilevel"/>
    <w:tmpl w:val="75C2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B3992"/>
    <w:multiLevelType w:val="multilevel"/>
    <w:tmpl w:val="ADE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C4759E"/>
    <w:multiLevelType w:val="hybridMultilevel"/>
    <w:tmpl w:val="B55E69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26489F"/>
    <w:multiLevelType w:val="hybridMultilevel"/>
    <w:tmpl w:val="7FE4C944"/>
    <w:styleLink w:val="Bullet"/>
    <w:lvl w:ilvl="0" w:tplc="DAD6D292">
      <w:start w:val="1"/>
      <w:numFmt w:val="bullet"/>
      <w:lvlText w:val="•"/>
      <w:lvlJc w:val="left"/>
      <w:pPr>
        <w:ind w:left="829" w:hanging="262"/>
      </w:pPr>
      <w:rPr>
        <w:rFonts w:hAnsi="Arial Unicode MS"/>
        <w:caps w:val="0"/>
        <w:smallCaps w:val="0"/>
        <w:strike w:val="0"/>
        <w:dstrike w:val="0"/>
        <w:outline w:val="0"/>
        <w:emboss w:val="0"/>
        <w:imprint w:val="0"/>
        <w:spacing w:val="0"/>
        <w:w w:val="100"/>
        <w:kern w:val="0"/>
        <w:position w:val="0"/>
        <w:highlight w:val="none"/>
        <w:vertAlign w:val="baseline"/>
      </w:rPr>
    </w:lvl>
    <w:lvl w:ilvl="1" w:tplc="DF707FD8">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F7C4B8A0">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42BA45E8">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3C78391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3EA21A1C">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01208622">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50F67CF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D6D40392">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2D9A3477"/>
    <w:multiLevelType w:val="multilevel"/>
    <w:tmpl w:val="EF52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303C4"/>
    <w:multiLevelType w:val="multilevel"/>
    <w:tmpl w:val="58F6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DB30CC"/>
    <w:multiLevelType w:val="multilevel"/>
    <w:tmpl w:val="7BAC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4A2257"/>
    <w:multiLevelType w:val="multilevel"/>
    <w:tmpl w:val="4042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FA56AB"/>
    <w:multiLevelType w:val="multilevel"/>
    <w:tmpl w:val="FED8495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C7C00"/>
    <w:multiLevelType w:val="hybridMultilevel"/>
    <w:tmpl w:val="E1923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252DF6"/>
    <w:multiLevelType w:val="multilevel"/>
    <w:tmpl w:val="FFDC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DA07C2"/>
    <w:multiLevelType w:val="multilevel"/>
    <w:tmpl w:val="95F6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F15F28"/>
    <w:multiLevelType w:val="multilevel"/>
    <w:tmpl w:val="A28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665391"/>
    <w:multiLevelType w:val="hybridMultilevel"/>
    <w:tmpl w:val="7FE4C944"/>
    <w:numStyleLink w:val="Bullet"/>
  </w:abstractNum>
  <w:abstractNum w:abstractNumId="17" w15:restartNumberingAfterBreak="0">
    <w:nsid w:val="68013B27"/>
    <w:multiLevelType w:val="multilevel"/>
    <w:tmpl w:val="1FB0F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9F5FC1"/>
    <w:multiLevelType w:val="multilevel"/>
    <w:tmpl w:val="56AC5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BC2EEE"/>
    <w:multiLevelType w:val="multilevel"/>
    <w:tmpl w:val="2122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DF7F69"/>
    <w:multiLevelType w:val="multilevel"/>
    <w:tmpl w:val="65A4D0E0"/>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1E78F3"/>
    <w:multiLevelType w:val="multilevel"/>
    <w:tmpl w:val="B56C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4A7D07"/>
    <w:multiLevelType w:val="multilevel"/>
    <w:tmpl w:val="799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DE05F8"/>
    <w:multiLevelType w:val="multilevel"/>
    <w:tmpl w:val="5C4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027350">
    <w:abstractNumId w:val="6"/>
  </w:num>
  <w:num w:numId="2" w16cid:durableId="436565357">
    <w:abstractNumId w:val="16"/>
  </w:num>
  <w:num w:numId="3" w16cid:durableId="2126150205">
    <w:abstractNumId w:val="18"/>
  </w:num>
  <w:num w:numId="4" w16cid:durableId="1055008082">
    <w:abstractNumId w:val="14"/>
  </w:num>
  <w:num w:numId="5" w16cid:durableId="1364021306">
    <w:abstractNumId w:val="23"/>
  </w:num>
  <w:num w:numId="6" w16cid:durableId="832456112">
    <w:abstractNumId w:val="1"/>
  </w:num>
  <w:num w:numId="7" w16cid:durableId="1942763239">
    <w:abstractNumId w:val="7"/>
  </w:num>
  <w:num w:numId="8" w16cid:durableId="134765431">
    <w:abstractNumId w:val="0"/>
  </w:num>
  <w:num w:numId="9" w16cid:durableId="1750232295">
    <w:abstractNumId w:val="17"/>
  </w:num>
  <w:num w:numId="10" w16cid:durableId="233469277">
    <w:abstractNumId w:val="8"/>
  </w:num>
  <w:num w:numId="11" w16cid:durableId="125054067">
    <w:abstractNumId w:val="13"/>
  </w:num>
  <w:num w:numId="12" w16cid:durableId="1272396465">
    <w:abstractNumId w:val="20"/>
  </w:num>
  <w:num w:numId="13" w16cid:durableId="1210219020">
    <w:abstractNumId w:val="11"/>
  </w:num>
  <w:num w:numId="14" w16cid:durableId="726925593">
    <w:abstractNumId w:val="21"/>
  </w:num>
  <w:num w:numId="15" w16cid:durableId="2033528944">
    <w:abstractNumId w:val="10"/>
  </w:num>
  <w:num w:numId="16" w16cid:durableId="2097313811">
    <w:abstractNumId w:val="19"/>
  </w:num>
  <w:num w:numId="17" w16cid:durableId="2061855525">
    <w:abstractNumId w:val="9"/>
  </w:num>
  <w:num w:numId="18" w16cid:durableId="2146853376">
    <w:abstractNumId w:val="4"/>
  </w:num>
  <w:num w:numId="19" w16cid:durableId="1841650878">
    <w:abstractNumId w:val="22"/>
  </w:num>
  <w:num w:numId="20" w16cid:durableId="815954580">
    <w:abstractNumId w:val="2"/>
    <w:lvlOverride w:ilvl="0">
      <w:startOverride w:val="1"/>
    </w:lvlOverride>
    <w:lvlOverride w:ilvl="1"/>
    <w:lvlOverride w:ilvl="2"/>
    <w:lvlOverride w:ilvl="3"/>
    <w:lvlOverride w:ilvl="4"/>
    <w:lvlOverride w:ilvl="5"/>
    <w:lvlOverride w:ilvl="6"/>
    <w:lvlOverride w:ilvl="7"/>
    <w:lvlOverride w:ilvl="8"/>
  </w:num>
  <w:num w:numId="21" w16cid:durableId="1583416894">
    <w:abstractNumId w:val="5"/>
  </w:num>
  <w:num w:numId="22" w16cid:durableId="497305856">
    <w:abstractNumId w:val="12"/>
  </w:num>
  <w:num w:numId="23" w16cid:durableId="306709169">
    <w:abstractNumId w:val="3"/>
  </w:num>
  <w:num w:numId="24" w16cid:durableId="2403398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A32"/>
    <w:rsid w:val="00123208"/>
    <w:rsid w:val="001862E2"/>
    <w:rsid w:val="00257D47"/>
    <w:rsid w:val="003A3A63"/>
    <w:rsid w:val="0040511A"/>
    <w:rsid w:val="00433958"/>
    <w:rsid w:val="00442B12"/>
    <w:rsid w:val="004F56D1"/>
    <w:rsid w:val="005A13F8"/>
    <w:rsid w:val="0062515A"/>
    <w:rsid w:val="007C2161"/>
    <w:rsid w:val="0087515D"/>
    <w:rsid w:val="00916A32"/>
    <w:rsid w:val="009457E3"/>
    <w:rsid w:val="009F2601"/>
    <w:rsid w:val="00AD7DAC"/>
    <w:rsid w:val="00DC1E00"/>
    <w:rsid w:val="00E47792"/>
    <w:rsid w:val="00FC36D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AC6C8"/>
  <w15:docId w15:val="{A385A418-466D-4F60-83C0-EF4DB56B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paragraph" w:styleId="Heading2">
    <w:name w:val="heading 2"/>
    <w:basedOn w:val="Normal"/>
    <w:next w:val="Normal"/>
    <w:link w:val="Heading2Char"/>
    <w:uiPriority w:val="9"/>
    <w:semiHidden/>
    <w:unhideWhenUsed/>
    <w:qFormat/>
    <w:rsid w:val="009457E3"/>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Heading3">
    <w:name w:val="heading 3"/>
    <w:basedOn w:val="Normal"/>
    <w:next w:val="Normal"/>
    <w:link w:val="Heading3Char"/>
    <w:uiPriority w:val="9"/>
    <w:semiHidden/>
    <w:unhideWhenUsed/>
    <w:qFormat/>
    <w:rsid w:val="0087515D"/>
    <w:pPr>
      <w:keepNext/>
      <w:keepLines/>
      <w:spacing w:before="40"/>
      <w:outlineLvl w:val="2"/>
    </w:pPr>
    <w:rPr>
      <w:rFonts w:asciiTheme="majorHAnsi" w:eastAsiaTheme="majorEastAsia" w:hAnsiTheme="majorHAnsi" w:cstheme="majorBidi"/>
      <w:color w:val="00507F" w:themeColor="accent1" w:themeShade="7F"/>
    </w:rPr>
  </w:style>
  <w:style w:type="paragraph" w:styleId="Heading4">
    <w:name w:val="heading 4"/>
    <w:basedOn w:val="Normal"/>
    <w:next w:val="Normal"/>
    <w:link w:val="Heading4Char"/>
    <w:uiPriority w:val="9"/>
    <w:semiHidden/>
    <w:unhideWhenUsed/>
    <w:qFormat/>
    <w:rsid w:val="0087515D"/>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TableStyle7">
    <w:name w:val="Table Style 7"/>
    <w:rsid w:val="004F56D1"/>
    <w:rPr>
      <w:rFonts w:ascii="Helvetica Neue" w:eastAsia="Helvetica Neue" w:hAnsi="Helvetica Neue" w:cs="Helvetica Neue"/>
      <w:b/>
      <w:bCs/>
      <w:color w:val="323232"/>
      <w14:textOutline w14:w="0" w14:cap="flat" w14:cmpd="sng" w14:algn="ctr">
        <w14:noFill/>
        <w14:prstDash w14:val="solid"/>
        <w14:bevel/>
      </w14:textOutline>
    </w:rPr>
  </w:style>
  <w:style w:type="paragraph" w:customStyle="1" w:styleId="TableStyle6">
    <w:name w:val="Table Style 6"/>
    <w:rsid w:val="004F56D1"/>
    <w:pPr>
      <w:keepLines/>
    </w:pPr>
    <w:rPr>
      <w:rFonts w:ascii="Helvetica Neue Medium" w:eastAsia="Helvetica Neue Medium" w:hAnsi="Helvetica Neue Medium" w:cs="Helvetica Neue Medium"/>
      <w:color w:val="323232"/>
      <w14:textOutline w14:w="0" w14:cap="flat" w14:cmpd="sng" w14:algn="ctr">
        <w14:noFill/>
        <w14:prstDash w14:val="solid"/>
        <w14:bevel/>
      </w14:textOutline>
    </w:rPr>
  </w:style>
  <w:style w:type="paragraph" w:customStyle="1" w:styleId="TableStyle2">
    <w:name w:val="Table Style 2"/>
    <w:rsid w:val="004F56D1"/>
    <w:rPr>
      <w:rFonts w:ascii="Helvetica Neue" w:eastAsia="Helvetica Neue" w:hAnsi="Helvetica Neue" w:cs="Helvetica Neue"/>
      <w:color w:val="000000"/>
      <w14:textOutline w14:w="0" w14:cap="flat" w14:cmpd="sng" w14:algn="ctr">
        <w14:noFill/>
        <w14:prstDash w14:val="solid"/>
        <w14:bevel/>
      </w14:textOutline>
    </w:rPr>
  </w:style>
  <w:style w:type="character" w:customStyle="1" w:styleId="Hyperlink0">
    <w:name w:val="Hyperlink.0"/>
    <w:basedOn w:val="Hyperlink"/>
    <w:rsid w:val="004F56D1"/>
    <w:rPr>
      <w:u w:val="single"/>
    </w:rPr>
  </w:style>
  <w:style w:type="numbering" w:customStyle="1" w:styleId="Bullet">
    <w:name w:val="Bullet"/>
    <w:rsid w:val="004F56D1"/>
    <w:pPr>
      <w:numPr>
        <w:numId w:val="1"/>
      </w:numPr>
    </w:pPr>
  </w:style>
  <w:style w:type="character" w:customStyle="1" w:styleId="Heading3Char">
    <w:name w:val="Heading 3 Char"/>
    <w:basedOn w:val="DefaultParagraphFont"/>
    <w:link w:val="Heading3"/>
    <w:uiPriority w:val="9"/>
    <w:semiHidden/>
    <w:rsid w:val="0087515D"/>
    <w:rPr>
      <w:rFonts w:asciiTheme="majorHAnsi" w:eastAsiaTheme="majorEastAsia" w:hAnsiTheme="majorHAnsi" w:cstheme="majorBidi"/>
      <w:color w:val="00507F" w:themeColor="accent1" w:themeShade="7F"/>
      <w:sz w:val="24"/>
      <w:szCs w:val="24"/>
      <w:lang w:val="en-US" w:eastAsia="en-US" w:bidi="ar-SA"/>
    </w:rPr>
  </w:style>
  <w:style w:type="character" w:customStyle="1" w:styleId="Heading4Char">
    <w:name w:val="Heading 4 Char"/>
    <w:basedOn w:val="DefaultParagraphFont"/>
    <w:link w:val="Heading4"/>
    <w:uiPriority w:val="9"/>
    <w:semiHidden/>
    <w:rsid w:val="0087515D"/>
    <w:rPr>
      <w:rFonts w:asciiTheme="majorHAnsi" w:eastAsiaTheme="majorEastAsia" w:hAnsiTheme="majorHAnsi" w:cstheme="majorBidi"/>
      <w:i/>
      <w:iCs/>
      <w:color w:val="0079BF" w:themeColor="accent1" w:themeShade="BF"/>
      <w:sz w:val="24"/>
      <w:szCs w:val="24"/>
      <w:lang w:val="en-US" w:eastAsia="en-US" w:bidi="ar-SA"/>
    </w:rPr>
  </w:style>
  <w:style w:type="character" w:styleId="UnresolvedMention">
    <w:name w:val="Unresolved Mention"/>
    <w:basedOn w:val="DefaultParagraphFont"/>
    <w:uiPriority w:val="99"/>
    <w:semiHidden/>
    <w:unhideWhenUsed/>
    <w:rsid w:val="0087515D"/>
    <w:rPr>
      <w:color w:val="605E5C"/>
      <w:shd w:val="clear" w:color="auto" w:fill="E1DFDD"/>
    </w:rPr>
  </w:style>
  <w:style w:type="character" w:customStyle="1" w:styleId="Heading2Char">
    <w:name w:val="Heading 2 Char"/>
    <w:basedOn w:val="DefaultParagraphFont"/>
    <w:link w:val="Heading2"/>
    <w:uiPriority w:val="9"/>
    <w:semiHidden/>
    <w:rsid w:val="009457E3"/>
    <w:rPr>
      <w:rFonts w:asciiTheme="majorHAnsi" w:eastAsiaTheme="majorEastAsia" w:hAnsiTheme="majorHAnsi" w:cstheme="majorBidi"/>
      <w:color w:val="0079BF" w:themeColor="accent1" w:themeShade="BF"/>
      <w:sz w:val="26"/>
      <w:szCs w:val="26"/>
      <w:lang w:val="en-US" w:eastAsia="en-US" w:bidi="ar-SA"/>
    </w:rPr>
  </w:style>
  <w:style w:type="paragraph" w:styleId="ListParagraph">
    <w:name w:val="List Paragraph"/>
    <w:basedOn w:val="Normal"/>
    <w:uiPriority w:val="34"/>
    <w:qFormat/>
    <w:rsid w:val="009457E3"/>
    <w:pPr>
      <w:ind w:left="720"/>
      <w:contextualSpacing/>
    </w:pPr>
  </w:style>
  <w:style w:type="paragraph" w:styleId="NormalWeb">
    <w:name w:val="Normal (Web)"/>
    <w:basedOn w:val="Normal"/>
    <w:uiPriority w:val="99"/>
    <w:semiHidden/>
    <w:unhideWhenUsed/>
    <w:rsid w:val="0040511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bidi="hi-IN"/>
    </w:rPr>
  </w:style>
  <w:style w:type="character" w:styleId="Strong">
    <w:name w:val="Strong"/>
    <w:basedOn w:val="DefaultParagraphFont"/>
    <w:uiPriority w:val="22"/>
    <w:qFormat/>
    <w:rsid w:val="0040511A"/>
    <w:rPr>
      <w:b/>
      <w:bCs/>
    </w:rPr>
  </w:style>
  <w:style w:type="paragraph" w:styleId="Header">
    <w:name w:val="header"/>
    <w:basedOn w:val="Normal"/>
    <w:link w:val="HeaderChar"/>
    <w:uiPriority w:val="99"/>
    <w:unhideWhenUsed/>
    <w:rsid w:val="0040511A"/>
    <w:pPr>
      <w:tabs>
        <w:tab w:val="center" w:pos="4513"/>
        <w:tab w:val="right" w:pos="9026"/>
      </w:tabs>
    </w:pPr>
  </w:style>
  <w:style w:type="character" w:customStyle="1" w:styleId="HeaderChar">
    <w:name w:val="Header Char"/>
    <w:basedOn w:val="DefaultParagraphFont"/>
    <w:link w:val="Header"/>
    <w:uiPriority w:val="99"/>
    <w:rsid w:val="0040511A"/>
    <w:rPr>
      <w:sz w:val="24"/>
      <w:szCs w:val="24"/>
      <w:lang w:val="en-US" w:eastAsia="en-US" w:bidi="ar-SA"/>
    </w:rPr>
  </w:style>
  <w:style w:type="paragraph" w:styleId="Footer">
    <w:name w:val="footer"/>
    <w:basedOn w:val="Normal"/>
    <w:link w:val="FooterChar"/>
    <w:uiPriority w:val="99"/>
    <w:unhideWhenUsed/>
    <w:rsid w:val="0040511A"/>
    <w:pPr>
      <w:tabs>
        <w:tab w:val="center" w:pos="4513"/>
        <w:tab w:val="right" w:pos="9026"/>
      </w:tabs>
    </w:pPr>
  </w:style>
  <w:style w:type="character" w:customStyle="1" w:styleId="FooterChar">
    <w:name w:val="Footer Char"/>
    <w:basedOn w:val="DefaultParagraphFont"/>
    <w:link w:val="Footer"/>
    <w:uiPriority w:val="99"/>
    <w:rsid w:val="0040511A"/>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6795">
      <w:bodyDiv w:val="1"/>
      <w:marLeft w:val="0"/>
      <w:marRight w:val="0"/>
      <w:marTop w:val="0"/>
      <w:marBottom w:val="0"/>
      <w:divBdr>
        <w:top w:val="none" w:sz="0" w:space="0" w:color="auto"/>
        <w:left w:val="none" w:sz="0" w:space="0" w:color="auto"/>
        <w:bottom w:val="none" w:sz="0" w:space="0" w:color="auto"/>
        <w:right w:val="none" w:sz="0" w:space="0" w:color="auto"/>
      </w:divBdr>
    </w:div>
    <w:div w:id="160853050">
      <w:bodyDiv w:val="1"/>
      <w:marLeft w:val="0"/>
      <w:marRight w:val="0"/>
      <w:marTop w:val="0"/>
      <w:marBottom w:val="0"/>
      <w:divBdr>
        <w:top w:val="none" w:sz="0" w:space="0" w:color="auto"/>
        <w:left w:val="none" w:sz="0" w:space="0" w:color="auto"/>
        <w:bottom w:val="none" w:sz="0" w:space="0" w:color="auto"/>
        <w:right w:val="none" w:sz="0" w:space="0" w:color="auto"/>
      </w:divBdr>
    </w:div>
    <w:div w:id="229199980">
      <w:bodyDiv w:val="1"/>
      <w:marLeft w:val="0"/>
      <w:marRight w:val="0"/>
      <w:marTop w:val="0"/>
      <w:marBottom w:val="0"/>
      <w:divBdr>
        <w:top w:val="none" w:sz="0" w:space="0" w:color="auto"/>
        <w:left w:val="none" w:sz="0" w:space="0" w:color="auto"/>
        <w:bottom w:val="none" w:sz="0" w:space="0" w:color="auto"/>
        <w:right w:val="none" w:sz="0" w:space="0" w:color="auto"/>
      </w:divBdr>
    </w:div>
    <w:div w:id="277638977">
      <w:bodyDiv w:val="1"/>
      <w:marLeft w:val="0"/>
      <w:marRight w:val="0"/>
      <w:marTop w:val="0"/>
      <w:marBottom w:val="0"/>
      <w:divBdr>
        <w:top w:val="none" w:sz="0" w:space="0" w:color="auto"/>
        <w:left w:val="none" w:sz="0" w:space="0" w:color="auto"/>
        <w:bottom w:val="none" w:sz="0" w:space="0" w:color="auto"/>
        <w:right w:val="none" w:sz="0" w:space="0" w:color="auto"/>
      </w:divBdr>
    </w:div>
    <w:div w:id="310717910">
      <w:bodyDiv w:val="1"/>
      <w:marLeft w:val="0"/>
      <w:marRight w:val="0"/>
      <w:marTop w:val="0"/>
      <w:marBottom w:val="0"/>
      <w:divBdr>
        <w:top w:val="none" w:sz="0" w:space="0" w:color="auto"/>
        <w:left w:val="none" w:sz="0" w:space="0" w:color="auto"/>
        <w:bottom w:val="none" w:sz="0" w:space="0" w:color="auto"/>
        <w:right w:val="none" w:sz="0" w:space="0" w:color="auto"/>
      </w:divBdr>
    </w:div>
    <w:div w:id="482432479">
      <w:bodyDiv w:val="1"/>
      <w:marLeft w:val="0"/>
      <w:marRight w:val="0"/>
      <w:marTop w:val="0"/>
      <w:marBottom w:val="0"/>
      <w:divBdr>
        <w:top w:val="none" w:sz="0" w:space="0" w:color="auto"/>
        <w:left w:val="none" w:sz="0" w:space="0" w:color="auto"/>
        <w:bottom w:val="none" w:sz="0" w:space="0" w:color="auto"/>
        <w:right w:val="none" w:sz="0" w:space="0" w:color="auto"/>
      </w:divBdr>
    </w:div>
    <w:div w:id="529418767">
      <w:bodyDiv w:val="1"/>
      <w:marLeft w:val="0"/>
      <w:marRight w:val="0"/>
      <w:marTop w:val="0"/>
      <w:marBottom w:val="0"/>
      <w:divBdr>
        <w:top w:val="none" w:sz="0" w:space="0" w:color="auto"/>
        <w:left w:val="none" w:sz="0" w:space="0" w:color="auto"/>
        <w:bottom w:val="none" w:sz="0" w:space="0" w:color="auto"/>
        <w:right w:val="none" w:sz="0" w:space="0" w:color="auto"/>
      </w:divBdr>
    </w:div>
    <w:div w:id="755055515">
      <w:bodyDiv w:val="1"/>
      <w:marLeft w:val="0"/>
      <w:marRight w:val="0"/>
      <w:marTop w:val="0"/>
      <w:marBottom w:val="0"/>
      <w:divBdr>
        <w:top w:val="none" w:sz="0" w:space="0" w:color="auto"/>
        <w:left w:val="none" w:sz="0" w:space="0" w:color="auto"/>
        <w:bottom w:val="none" w:sz="0" w:space="0" w:color="auto"/>
        <w:right w:val="none" w:sz="0" w:space="0" w:color="auto"/>
      </w:divBdr>
    </w:div>
    <w:div w:id="800457716">
      <w:bodyDiv w:val="1"/>
      <w:marLeft w:val="0"/>
      <w:marRight w:val="0"/>
      <w:marTop w:val="0"/>
      <w:marBottom w:val="0"/>
      <w:divBdr>
        <w:top w:val="none" w:sz="0" w:space="0" w:color="auto"/>
        <w:left w:val="none" w:sz="0" w:space="0" w:color="auto"/>
        <w:bottom w:val="none" w:sz="0" w:space="0" w:color="auto"/>
        <w:right w:val="none" w:sz="0" w:space="0" w:color="auto"/>
      </w:divBdr>
    </w:div>
    <w:div w:id="859195775">
      <w:bodyDiv w:val="1"/>
      <w:marLeft w:val="0"/>
      <w:marRight w:val="0"/>
      <w:marTop w:val="0"/>
      <w:marBottom w:val="0"/>
      <w:divBdr>
        <w:top w:val="none" w:sz="0" w:space="0" w:color="auto"/>
        <w:left w:val="none" w:sz="0" w:space="0" w:color="auto"/>
        <w:bottom w:val="none" w:sz="0" w:space="0" w:color="auto"/>
        <w:right w:val="none" w:sz="0" w:space="0" w:color="auto"/>
      </w:divBdr>
    </w:div>
    <w:div w:id="951060621">
      <w:bodyDiv w:val="1"/>
      <w:marLeft w:val="0"/>
      <w:marRight w:val="0"/>
      <w:marTop w:val="0"/>
      <w:marBottom w:val="0"/>
      <w:divBdr>
        <w:top w:val="none" w:sz="0" w:space="0" w:color="auto"/>
        <w:left w:val="none" w:sz="0" w:space="0" w:color="auto"/>
        <w:bottom w:val="none" w:sz="0" w:space="0" w:color="auto"/>
        <w:right w:val="none" w:sz="0" w:space="0" w:color="auto"/>
      </w:divBdr>
    </w:div>
    <w:div w:id="961108680">
      <w:bodyDiv w:val="1"/>
      <w:marLeft w:val="0"/>
      <w:marRight w:val="0"/>
      <w:marTop w:val="0"/>
      <w:marBottom w:val="0"/>
      <w:divBdr>
        <w:top w:val="none" w:sz="0" w:space="0" w:color="auto"/>
        <w:left w:val="none" w:sz="0" w:space="0" w:color="auto"/>
        <w:bottom w:val="none" w:sz="0" w:space="0" w:color="auto"/>
        <w:right w:val="none" w:sz="0" w:space="0" w:color="auto"/>
      </w:divBdr>
    </w:div>
    <w:div w:id="1272666185">
      <w:bodyDiv w:val="1"/>
      <w:marLeft w:val="0"/>
      <w:marRight w:val="0"/>
      <w:marTop w:val="0"/>
      <w:marBottom w:val="0"/>
      <w:divBdr>
        <w:top w:val="none" w:sz="0" w:space="0" w:color="auto"/>
        <w:left w:val="none" w:sz="0" w:space="0" w:color="auto"/>
        <w:bottom w:val="none" w:sz="0" w:space="0" w:color="auto"/>
        <w:right w:val="none" w:sz="0" w:space="0" w:color="auto"/>
      </w:divBdr>
    </w:div>
    <w:div w:id="1378623946">
      <w:bodyDiv w:val="1"/>
      <w:marLeft w:val="0"/>
      <w:marRight w:val="0"/>
      <w:marTop w:val="0"/>
      <w:marBottom w:val="0"/>
      <w:divBdr>
        <w:top w:val="none" w:sz="0" w:space="0" w:color="auto"/>
        <w:left w:val="none" w:sz="0" w:space="0" w:color="auto"/>
        <w:bottom w:val="none" w:sz="0" w:space="0" w:color="auto"/>
        <w:right w:val="none" w:sz="0" w:space="0" w:color="auto"/>
      </w:divBdr>
    </w:div>
    <w:div w:id="1421290397">
      <w:bodyDiv w:val="1"/>
      <w:marLeft w:val="0"/>
      <w:marRight w:val="0"/>
      <w:marTop w:val="0"/>
      <w:marBottom w:val="0"/>
      <w:divBdr>
        <w:top w:val="none" w:sz="0" w:space="0" w:color="auto"/>
        <w:left w:val="none" w:sz="0" w:space="0" w:color="auto"/>
        <w:bottom w:val="none" w:sz="0" w:space="0" w:color="auto"/>
        <w:right w:val="none" w:sz="0" w:space="0" w:color="auto"/>
      </w:divBdr>
    </w:div>
    <w:div w:id="1860896576">
      <w:bodyDiv w:val="1"/>
      <w:marLeft w:val="0"/>
      <w:marRight w:val="0"/>
      <w:marTop w:val="0"/>
      <w:marBottom w:val="0"/>
      <w:divBdr>
        <w:top w:val="none" w:sz="0" w:space="0" w:color="auto"/>
        <w:left w:val="none" w:sz="0" w:space="0" w:color="auto"/>
        <w:bottom w:val="none" w:sz="0" w:space="0" w:color="auto"/>
        <w:right w:val="none" w:sz="0" w:space="0" w:color="auto"/>
      </w:divBdr>
    </w:div>
    <w:div w:id="1911039506">
      <w:bodyDiv w:val="1"/>
      <w:marLeft w:val="0"/>
      <w:marRight w:val="0"/>
      <w:marTop w:val="0"/>
      <w:marBottom w:val="0"/>
      <w:divBdr>
        <w:top w:val="none" w:sz="0" w:space="0" w:color="auto"/>
        <w:left w:val="none" w:sz="0" w:space="0" w:color="auto"/>
        <w:bottom w:val="none" w:sz="0" w:space="0" w:color="auto"/>
        <w:right w:val="none" w:sz="0" w:space="0" w:color="auto"/>
      </w:divBdr>
    </w:div>
    <w:div w:id="2140686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heathletic.com/"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Sheetal Sambyal</dc:creator>
  <cp:lastModifiedBy>kapil upadhyay</cp:lastModifiedBy>
  <cp:revision>2</cp:revision>
  <dcterms:created xsi:type="dcterms:W3CDTF">2025-06-15T20:19:00Z</dcterms:created>
  <dcterms:modified xsi:type="dcterms:W3CDTF">2025-06-15T20:19:00Z</dcterms:modified>
</cp:coreProperties>
</file>