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2279" w14:textId="77777777" w:rsidR="005D6BAA" w:rsidRDefault="00184B95">
      <w:pPr>
        <w:rPr>
          <w:b/>
        </w:rPr>
      </w:pPr>
      <w:r w:rsidRPr="00184B95">
        <w:rPr>
          <w:b/>
        </w:rPr>
        <w:t>HCL API SERVICE</w:t>
      </w:r>
      <w:r w:rsidR="00F723D0">
        <w:rPr>
          <w:b/>
        </w:rPr>
        <w:t xml:space="preserve"> (2017 WCF)</w:t>
      </w:r>
    </w:p>
    <w:p w14:paraId="7C40227A" w14:textId="77777777" w:rsidR="00F723D0" w:rsidRDefault="00F723D0">
      <w:pPr>
        <w:rPr>
          <w:b/>
        </w:rPr>
      </w:pPr>
      <w:r>
        <w:rPr>
          <w:b/>
        </w:rPr>
        <w:t>Don’t use this url for Stage</w:t>
      </w:r>
    </w:p>
    <w:p w14:paraId="7C40227B" w14:textId="77777777" w:rsidR="00F46D17" w:rsidRDefault="00D34821" w:rsidP="00F46D17">
      <w:pPr>
        <w:spacing w:after="0" w:line="240" w:lineRule="auto"/>
        <w:rPr>
          <w:rFonts w:ascii="Calibri" w:eastAsia="Times New Roman" w:hAnsi="Calibri" w:cs="Calibri"/>
          <w:color w:val="0000FF"/>
          <w:u w:val="single"/>
        </w:rPr>
      </w:pPr>
      <w:r>
        <w:rPr>
          <w:b/>
        </w:rPr>
        <w:t xml:space="preserve">OLD </w:t>
      </w:r>
      <w:r w:rsidR="00F46D17">
        <w:rPr>
          <w:b/>
        </w:rPr>
        <w:t xml:space="preserve">API Service Url: </w:t>
      </w:r>
      <w:r w:rsidR="00F723D0" w:rsidRPr="00F723D0">
        <w:rPr>
          <w:rFonts w:ascii="Calibri" w:eastAsia="Times New Roman" w:hAnsi="Calibri" w:cs="Calibri"/>
          <w:color w:val="0000FF"/>
          <w:u w:val="single"/>
        </w:rPr>
        <w:t>http://dev.isbsindia.in/MOBSOL2/HCLapiservice.svc/HCLMasterAPI</w:t>
      </w:r>
    </w:p>
    <w:p w14:paraId="7C40227C" w14:textId="77777777" w:rsidR="00F46D17" w:rsidRDefault="00F46D17" w:rsidP="00F46D17">
      <w:pPr>
        <w:spacing w:after="0" w:line="240" w:lineRule="auto"/>
        <w:rPr>
          <w:rFonts w:ascii="Calibri" w:eastAsia="Times New Roman" w:hAnsi="Calibri" w:cs="Calibri"/>
          <w:color w:val="0000FF"/>
          <w:u w:val="single"/>
        </w:rPr>
      </w:pPr>
    </w:p>
    <w:p w14:paraId="7C40227D" w14:textId="77777777" w:rsidR="00D34821" w:rsidRPr="00D34821" w:rsidRDefault="00D34821" w:rsidP="00D34821">
      <w:pPr>
        <w:rPr>
          <w:b/>
        </w:rPr>
      </w:pPr>
      <w:r w:rsidRPr="00D34821">
        <w:rPr>
          <w:b/>
        </w:rPr>
        <w:t xml:space="preserve">Use below one </w:t>
      </w:r>
    </w:p>
    <w:p w14:paraId="7C40227E" w14:textId="77777777" w:rsidR="00F46D17" w:rsidRDefault="00F723D0" w:rsidP="00F46D17">
      <w:pPr>
        <w:spacing w:after="0" w:line="240" w:lineRule="auto"/>
        <w:rPr>
          <w:rFonts w:ascii="Calibri" w:eastAsia="Times New Roman" w:hAnsi="Calibri" w:cs="Calibri"/>
          <w:color w:val="0000FF"/>
          <w:u w:val="single"/>
        </w:rPr>
      </w:pPr>
      <w:r>
        <w:rPr>
          <w:rFonts w:ascii="Calibri" w:eastAsia="Times New Roman" w:hAnsi="Calibri" w:cs="Calibri"/>
          <w:color w:val="0000FF"/>
          <w:u w:val="single"/>
        </w:rPr>
        <w:t>New</w:t>
      </w:r>
      <w:r w:rsidR="00D34821">
        <w:rPr>
          <w:rFonts w:ascii="Calibri" w:eastAsia="Times New Roman" w:hAnsi="Calibri" w:cs="Calibri"/>
          <w:color w:val="0000FF"/>
          <w:u w:val="single"/>
        </w:rPr>
        <w:t xml:space="preserve"> Stage</w:t>
      </w:r>
      <w:r>
        <w:rPr>
          <w:rFonts w:ascii="Calibri" w:eastAsia="Times New Roman" w:hAnsi="Calibri" w:cs="Calibri"/>
          <w:color w:val="0000FF"/>
          <w:u w:val="single"/>
        </w:rPr>
        <w:t xml:space="preserve"> Service URL –  </w:t>
      </w:r>
      <w:r w:rsidRPr="00C10E8F">
        <w:rPr>
          <w:rFonts w:cstheme="minorHAnsi"/>
          <w:sz w:val="24"/>
          <w:szCs w:val="24"/>
        </w:rPr>
        <w:t xml:space="preserve"> </w:t>
      </w:r>
      <w:hyperlink r:id="rId5" w:history="1">
        <w:r w:rsidRPr="00CC7079">
          <w:rPr>
            <w:rStyle w:val="Hyperlink"/>
            <w:rFonts w:cstheme="minorHAnsi"/>
            <w:sz w:val="24"/>
            <w:szCs w:val="24"/>
            <w:shd w:val="clear" w:color="auto" w:fill="FFFFFF"/>
          </w:rPr>
          <w:t>http://dev.isbsindia.in/MOBSOL2_test/HCLapiservice.svc/HCLMasterAPI</w:t>
        </w:r>
      </w:hyperlink>
    </w:p>
    <w:p w14:paraId="7C40227F" w14:textId="77777777" w:rsidR="00F723D0" w:rsidRDefault="00F723D0" w:rsidP="00F46D17">
      <w:pPr>
        <w:spacing w:after="0" w:line="240" w:lineRule="auto"/>
        <w:rPr>
          <w:rFonts w:ascii="Calibri" w:eastAsia="Times New Roman" w:hAnsi="Calibri" w:cs="Calibri"/>
          <w:color w:val="0000FF"/>
          <w:u w:val="single"/>
        </w:rPr>
      </w:pPr>
    </w:p>
    <w:p w14:paraId="7C402280" w14:textId="77777777" w:rsidR="00F46D17" w:rsidRPr="00F46D17" w:rsidRDefault="00F46D17" w:rsidP="00F46D17">
      <w:pPr>
        <w:rPr>
          <w:b/>
          <w:u w:val="single"/>
        </w:rPr>
      </w:pPr>
      <w:r w:rsidRPr="00F46D17">
        <w:rPr>
          <w:b/>
          <w:u w:val="single"/>
        </w:rPr>
        <w:t>List of API  services:</w:t>
      </w:r>
    </w:p>
    <w:p w14:paraId="7C402281" w14:textId="77777777" w:rsidR="00F46D17" w:rsidRDefault="00F46D17" w:rsidP="00F46D17">
      <w:r>
        <w:t>1."flg_InsertinIIRM" value="SI"</w:t>
      </w:r>
    </w:p>
    <w:p w14:paraId="7C402282" w14:textId="77777777" w:rsidR="00F46D17" w:rsidRDefault="00F46D17" w:rsidP="00F46D17">
      <w:r>
        <w:t>2."flg_InsertinIIRMBulk" value="BI"</w:t>
      </w:r>
    </w:p>
    <w:p w14:paraId="7C402283" w14:textId="77777777" w:rsidR="00F46D17" w:rsidRDefault="00F46D17" w:rsidP="00F46D17">
      <w:r>
        <w:t>3."flg_DepDeleteData" value="DD"</w:t>
      </w:r>
    </w:p>
    <w:p w14:paraId="7C402284" w14:textId="77777777" w:rsidR="00F46D17" w:rsidRDefault="00F46D17" w:rsidP="00F46D17">
      <w:r>
        <w:t>4."flg_EmployeePromotion" value="EP"</w:t>
      </w:r>
    </w:p>
    <w:p w14:paraId="7C402285" w14:textId="77777777" w:rsidR="00F46D17" w:rsidRDefault="00F46D17" w:rsidP="00F46D17">
      <w:r>
        <w:t>5."flg_EmployeeSeperation" value="ES"</w:t>
      </w:r>
    </w:p>
    <w:p w14:paraId="7C402286" w14:textId="77777777" w:rsidR="00F46D17" w:rsidRDefault="00F46D17" w:rsidP="00F46D17">
      <w:r>
        <w:t>6."flg_EmployeeNaturalAddition" value="NA"</w:t>
      </w:r>
    </w:p>
    <w:p w14:paraId="7C402287" w14:textId="77777777" w:rsidR="00F46D17" w:rsidRDefault="00F46D17" w:rsidP="00F46D17">
      <w:r>
        <w:t>7."flg_EmpActivateDeactivate" value="AD"</w:t>
      </w:r>
    </w:p>
    <w:p w14:paraId="7C402288" w14:textId="77777777" w:rsidR="00F46D17" w:rsidRDefault="00F46D17" w:rsidP="00F46D17">
      <w:r>
        <w:t>8."flg_EmployeeTransfer" value="ET"</w:t>
      </w:r>
    </w:p>
    <w:p w14:paraId="7C402289" w14:textId="77777777" w:rsidR="00F46D17" w:rsidRDefault="00F46D17" w:rsidP="00F46D17">
      <w:r>
        <w:t>9."flg_EmployeeDemise" value="ED"</w:t>
      </w:r>
    </w:p>
    <w:p w14:paraId="7C40228A" w14:textId="77777777" w:rsidR="00F46D17" w:rsidRDefault="00F46D17" w:rsidP="00F46D17">
      <w:r>
        <w:t>10."flg_GetEmployeeDetails" value="GE"</w:t>
      </w:r>
    </w:p>
    <w:p w14:paraId="7C40228B" w14:textId="77777777" w:rsidR="00F46D17" w:rsidRPr="00DC0391" w:rsidRDefault="00F46D17" w:rsidP="00F46D17">
      <w:pPr>
        <w:rPr>
          <w:b/>
        </w:rPr>
      </w:pPr>
      <w:r w:rsidRPr="00DC0391">
        <w:rPr>
          <w:b/>
        </w:rPr>
        <w:t>Database Connection:</w:t>
      </w:r>
    </w:p>
    <w:p w14:paraId="7C40228C" w14:textId="77777777" w:rsidR="00F46D17" w:rsidRDefault="00F46D17" w:rsidP="00F46D17">
      <w:pPr>
        <w:pStyle w:val="ListParagraph"/>
        <w:numPr>
          <w:ilvl w:val="0"/>
          <w:numId w:val="1"/>
        </w:numPr>
      </w:pPr>
      <w:r w:rsidRPr="000D365D">
        <w:t>192.168.100.30</w:t>
      </w:r>
    </w:p>
    <w:p w14:paraId="7C40228D" w14:textId="77777777" w:rsidR="00F46D17" w:rsidRPr="00F46D17" w:rsidRDefault="00F46D17" w:rsidP="00F46D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F46D17">
        <w:rPr>
          <w:rFonts w:ascii="Consolas" w:hAnsi="Consolas" w:cs="Consolas"/>
          <w:color w:val="000000" w:themeColor="text1"/>
          <w:sz w:val="19"/>
          <w:szCs w:val="19"/>
        </w:rPr>
        <w:t>IIRM_HCL_STAGE_NEW</w:t>
      </w:r>
    </w:p>
    <w:p w14:paraId="7C40228E" w14:textId="77777777" w:rsidR="00F46D17" w:rsidRDefault="00F46D17" w:rsidP="00F46D17">
      <w:pPr>
        <w:pStyle w:val="ListParagraph"/>
        <w:rPr>
          <w:rFonts w:ascii="Consolas" w:hAnsi="Consolas" w:cs="Consolas"/>
          <w:color w:val="008000"/>
          <w:sz w:val="19"/>
          <w:szCs w:val="19"/>
        </w:rPr>
      </w:pPr>
    </w:p>
    <w:p w14:paraId="7C40228F" w14:textId="77777777" w:rsidR="00F46D17" w:rsidRDefault="00F46D17" w:rsidP="00F46D17">
      <w:pPr>
        <w:rPr>
          <w:rStyle w:val="Hyperlink"/>
        </w:rPr>
      </w:pPr>
      <w:r>
        <w:t xml:space="preserve">SVN URL: </w:t>
      </w:r>
      <w:hyperlink r:id="rId6" w:history="1">
        <w:r w:rsidRPr="00AC3823">
          <w:rPr>
            <w:rStyle w:val="Hyperlink"/>
          </w:rPr>
          <w:t>http://192.168.100.92/svn/IIRM_HCL_Service_2021</w:t>
        </w:r>
      </w:hyperlink>
    </w:p>
    <w:p w14:paraId="7C402290" w14:textId="77777777" w:rsidR="0096199A" w:rsidRDefault="0096199A" w:rsidP="00F46D17">
      <w:pPr>
        <w:rPr>
          <w:rFonts w:ascii="Segoe UI" w:hAnsi="Segoe UI" w:cs="Segoe UI"/>
          <w:color w:val="212121"/>
          <w:shd w:val="clear" w:color="auto" w:fill="FFFFFF"/>
        </w:rPr>
      </w:pPr>
      <w:r w:rsidRPr="0096199A">
        <w:rPr>
          <w:rStyle w:val="Hyperlink"/>
          <w:color w:val="000000" w:themeColor="text1"/>
        </w:rPr>
        <w:t xml:space="preserve">HCL Stage URL - </w:t>
      </w:r>
      <w:r>
        <w:rPr>
          <w:rStyle w:val="Hyperlink"/>
          <w:color w:val="000000" w:themeColor="text1"/>
        </w:rPr>
        <w:t xml:space="preserve"> </w:t>
      </w:r>
      <w:hyperlink r:id="rId7" w:history="1">
        <w:r w:rsidRPr="0096199A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http://dev.isbsindia.in/MOBSOL2_Test/HCLapiservice.svc/HCLMasterAPI</w:t>
        </w:r>
      </w:hyperlink>
    </w:p>
    <w:p w14:paraId="7C402291" w14:textId="77777777" w:rsidR="0096199A" w:rsidRDefault="0096199A" w:rsidP="00F46D17">
      <w:pPr>
        <w:rPr>
          <w:rFonts w:ascii="Segoe UI" w:hAnsi="Segoe UI" w:cs="Segoe UI"/>
          <w:color w:val="212121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212121"/>
          <w:shd w:val="clear" w:color="auto" w:fill="FFFFFF"/>
        </w:rPr>
        <w:t xml:space="preserve">HCL Live URL - </w:t>
      </w:r>
      <w:hyperlink r:id="rId8" w:history="1">
        <w:r w:rsidRPr="00397399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https://myhealth.indiainsure.com/MOBSOL/MobServ/HCLapiservice.svc/HCLMasterAPI</w:t>
        </w:r>
      </w:hyperlink>
    </w:p>
    <w:p w14:paraId="7C402292" w14:textId="77777777" w:rsidR="0096199A" w:rsidRPr="0096199A" w:rsidRDefault="0096199A" w:rsidP="00F46D17">
      <w:pPr>
        <w:rPr>
          <w:color w:val="000000" w:themeColor="text1"/>
        </w:rPr>
      </w:pPr>
    </w:p>
    <w:p w14:paraId="7C402293" w14:textId="77777777" w:rsidR="00F46D17" w:rsidRDefault="00F46D17" w:rsidP="00F46D17">
      <w:pPr>
        <w:rPr>
          <w:b/>
        </w:rPr>
      </w:pPr>
    </w:p>
    <w:p w14:paraId="7C402294" w14:textId="77777777" w:rsidR="00D24F47" w:rsidRDefault="00D24F47" w:rsidP="00F46D17">
      <w:pPr>
        <w:rPr>
          <w:b/>
        </w:rPr>
      </w:pPr>
    </w:p>
    <w:p w14:paraId="7C402295" w14:textId="77777777" w:rsidR="00184B95" w:rsidRDefault="00184B95">
      <w:pPr>
        <w:rPr>
          <w:b/>
        </w:rPr>
      </w:pPr>
      <w:r>
        <w:rPr>
          <w:b/>
        </w:rPr>
        <w:lastRenderedPageBreak/>
        <w:t xml:space="preserve">List of Documents </w:t>
      </w:r>
      <w:r w:rsidR="00035403">
        <w:rPr>
          <w:b/>
        </w:rPr>
        <w:t>API Service</w:t>
      </w:r>
    </w:p>
    <w:p w14:paraId="7C402296" w14:textId="77777777" w:rsidR="005757B6" w:rsidRPr="005757B6" w:rsidRDefault="00035403" w:rsidP="00035403">
      <w:pPr>
        <w:pStyle w:val="ListParagraph"/>
        <w:numPr>
          <w:ilvl w:val="0"/>
          <w:numId w:val="2"/>
        </w:numPr>
        <w:rPr>
          <w:b/>
        </w:rPr>
      </w:pPr>
      <w:r w:rsidRPr="005757B6">
        <w:rPr>
          <w:b/>
        </w:rPr>
        <w:t>Single Insert  Service Input and Output JSON Object:</w:t>
      </w:r>
      <w:r w:rsidR="005757B6" w:rsidRPr="005757B6">
        <w:rPr>
          <w:b/>
        </w:rPr>
        <w:t xml:space="preserve">         </w:t>
      </w:r>
      <w:r w:rsidR="00643251">
        <w:rPr>
          <w:b/>
        </w:rPr>
        <w:object w:dxaOrig="3601" w:dyaOrig="810" w14:anchorId="7C4022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.05pt;height:40.5pt" o:ole="">
            <v:imagedata r:id="rId9" o:title=""/>
          </v:shape>
          <o:OLEObject Type="Embed" ProgID="Package" ShapeID="_x0000_i1025" DrawAspect="Content" ObjectID="_1819024164" r:id="rId10"/>
        </w:object>
      </w:r>
    </w:p>
    <w:p w14:paraId="7C402297" w14:textId="65E100E4" w:rsidR="008A6B42" w:rsidRPr="005757B6" w:rsidRDefault="008A6B42" w:rsidP="008A6B42">
      <w:pPr>
        <w:pStyle w:val="ListParagraph"/>
        <w:numPr>
          <w:ilvl w:val="0"/>
          <w:numId w:val="2"/>
        </w:numPr>
        <w:rPr>
          <w:b/>
        </w:rPr>
      </w:pPr>
      <w:r w:rsidRPr="005757B6">
        <w:rPr>
          <w:b/>
        </w:rPr>
        <w:t>Bulk Insert</w:t>
      </w:r>
      <w:r>
        <w:t xml:space="preserve"> </w:t>
      </w:r>
      <w:r w:rsidRPr="005757B6">
        <w:rPr>
          <w:b/>
        </w:rPr>
        <w:t>Service Input and Output JSON Object:</w:t>
      </w:r>
      <w:r w:rsidR="005757B6" w:rsidRPr="005757B6">
        <w:rPr>
          <w:b/>
        </w:rPr>
        <w:t xml:space="preserve">              </w:t>
      </w:r>
      <w:r w:rsidR="00CD0348">
        <w:rPr>
          <w:b/>
        </w:rPr>
        <w:object w:dxaOrig="3980" w:dyaOrig="830" w14:anchorId="7C4022BC">
          <v:shape id="_x0000_i1026" type="#_x0000_t75" style="width:167.55pt;height:41.5pt" o:ole="">
            <v:imagedata r:id="rId11" o:title=""/>
          </v:shape>
          <o:OLEObject Type="Embed" ProgID="Package" ShapeID="_x0000_i1026" DrawAspect="Content" ObjectID="_1819024165" r:id="rId12"/>
        </w:object>
      </w:r>
      <w:r w:rsidR="00067527">
        <w:rPr>
          <w:b/>
        </w:rPr>
        <w:object w:dxaOrig="4545" w:dyaOrig="811" w14:anchorId="7C4022BD">
          <v:shape id="_x0000_i1027" type="#_x0000_t75" style="width:129.1pt;height:40.5pt" o:ole="">
            <v:imagedata r:id="rId13" o:title=""/>
          </v:shape>
          <o:OLEObject Type="Embed" ProgID="Package" ShapeID="_x0000_i1027" DrawAspect="Content" ObjectID="_1819024166" r:id="rId14"/>
        </w:object>
      </w:r>
    </w:p>
    <w:p w14:paraId="7C402298" w14:textId="77777777" w:rsidR="008A6B42" w:rsidRDefault="00065002" w:rsidP="008A6B4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Dep Delete </w:t>
      </w:r>
      <w:r>
        <w:t xml:space="preserve"> </w:t>
      </w:r>
      <w:r w:rsidRPr="005757B6">
        <w:rPr>
          <w:b/>
        </w:rPr>
        <w:t xml:space="preserve">Service Input and Output JSON Object:  </w:t>
      </w:r>
      <w:r>
        <w:rPr>
          <w:b/>
        </w:rPr>
        <w:t xml:space="preserve"> </w:t>
      </w:r>
      <w:r w:rsidR="00D24F47">
        <w:rPr>
          <w:b/>
        </w:rPr>
        <w:object w:dxaOrig="3870" w:dyaOrig="810" w14:anchorId="7C4022BE">
          <v:shape id="_x0000_i1028" type="#_x0000_t75" style="width:193.5pt;height:40.5pt" o:ole="">
            <v:imagedata r:id="rId15" o:title=""/>
          </v:shape>
          <o:OLEObject Type="Embed" ProgID="Package" ShapeID="_x0000_i1028" DrawAspect="Content" ObjectID="_1819024167" r:id="rId16"/>
        </w:object>
      </w:r>
    </w:p>
    <w:p w14:paraId="7C402299" w14:textId="77777777" w:rsidR="00065002" w:rsidRDefault="00065002" w:rsidP="00065002">
      <w:pPr>
        <w:pStyle w:val="ListParagraph"/>
        <w:rPr>
          <w:b/>
        </w:rPr>
      </w:pPr>
    </w:p>
    <w:p w14:paraId="7C40229A" w14:textId="77777777" w:rsidR="005D6BAA" w:rsidRPr="00065002" w:rsidRDefault="00065002" w:rsidP="008A6B42">
      <w:pPr>
        <w:pStyle w:val="ListParagraph"/>
        <w:numPr>
          <w:ilvl w:val="0"/>
          <w:numId w:val="2"/>
        </w:numPr>
      </w:pPr>
      <w:r>
        <w:rPr>
          <w:b/>
        </w:rPr>
        <w:t xml:space="preserve">Employee Promotion </w:t>
      </w:r>
      <w:r>
        <w:t xml:space="preserve"> </w:t>
      </w:r>
      <w:r w:rsidRPr="005757B6">
        <w:rPr>
          <w:b/>
        </w:rPr>
        <w:t>Service Input and Output JSON Object:</w:t>
      </w:r>
      <w:r>
        <w:rPr>
          <w:b/>
        </w:rPr>
        <w:t xml:space="preserve"> </w:t>
      </w:r>
      <w:r w:rsidR="00EE6533">
        <w:rPr>
          <w:b/>
        </w:rPr>
        <w:object w:dxaOrig="4125" w:dyaOrig="810" w14:anchorId="7C4022BF">
          <v:shape id="_x0000_i1029" type="#_x0000_t75" style="width:206.25pt;height:40.5pt" o:ole="">
            <v:imagedata r:id="rId17" o:title=""/>
          </v:shape>
          <o:OLEObject Type="Embed" ProgID="Package" ShapeID="_x0000_i1029" DrawAspect="Content" ObjectID="_1819024168" r:id="rId18"/>
        </w:object>
      </w:r>
    </w:p>
    <w:p w14:paraId="7C40229B" w14:textId="77777777" w:rsidR="00065002" w:rsidRDefault="00065002" w:rsidP="00065002">
      <w:pPr>
        <w:pStyle w:val="ListParagraph"/>
      </w:pPr>
    </w:p>
    <w:p w14:paraId="7C40229C" w14:textId="77777777" w:rsidR="00065002" w:rsidRPr="00AC3823" w:rsidRDefault="00065002" w:rsidP="008A6B42">
      <w:pPr>
        <w:pStyle w:val="ListParagraph"/>
        <w:numPr>
          <w:ilvl w:val="0"/>
          <w:numId w:val="2"/>
        </w:numPr>
      </w:pPr>
      <w:r>
        <w:rPr>
          <w:b/>
        </w:rPr>
        <w:t xml:space="preserve">Employee Separation  </w:t>
      </w:r>
      <w:r w:rsidRPr="005757B6">
        <w:rPr>
          <w:b/>
        </w:rPr>
        <w:t>Service Input and Output JSON Object:</w:t>
      </w:r>
      <w:r>
        <w:rPr>
          <w:b/>
        </w:rPr>
        <w:t xml:space="preserve"> </w:t>
      </w:r>
      <w:r w:rsidR="00AC3823">
        <w:rPr>
          <w:b/>
        </w:rPr>
        <w:object w:dxaOrig="4215" w:dyaOrig="811" w14:anchorId="7C4022C0">
          <v:shape id="_x0000_i1030" type="#_x0000_t75" style="width:210.75pt;height:40.5pt" o:ole="">
            <v:imagedata r:id="rId19" o:title=""/>
          </v:shape>
          <o:OLEObject Type="Embed" ProgID="Package" ShapeID="_x0000_i1030" DrawAspect="Content" ObjectID="_1819024169" r:id="rId20"/>
        </w:object>
      </w:r>
    </w:p>
    <w:p w14:paraId="7C40229D" w14:textId="77777777" w:rsidR="00AC3823" w:rsidRDefault="00AC3823" w:rsidP="00AC3823">
      <w:pPr>
        <w:pStyle w:val="ListParagraph"/>
      </w:pPr>
    </w:p>
    <w:p w14:paraId="7C40229E" w14:textId="77777777" w:rsidR="00AC3823" w:rsidRPr="0007150D" w:rsidRDefault="00AC3823" w:rsidP="008A6B42">
      <w:pPr>
        <w:pStyle w:val="ListParagraph"/>
        <w:numPr>
          <w:ilvl w:val="0"/>
          <w:numId w:val="2"/>
        </w:numPr>
      </w:pPr>
      <w:r>
        <w:rPr>
          <w:b/>
        </w:rPr>
        <w:t xml:space="preserve">Employee Natural Addition </w:t>
      </w:r>
      <w:r w:rsidRPr="005757B6">
        <w:rPr>
          <w:b/>
        </w:rPr>
        <w:t>Service Input and Output JSON Object:</w:t>
      </w:r>
      <w:r>
        <w:rPr>
          <w:b/>
        </w:rPr>
        <w:t xml:space="preserve"> </w:t>
      </w:r>
      <w:r>
        <w:rPr>
          <w:b/>
        </w:rPr>
        <w:object w:dxaOrig="3870" w:dyaOrig="810" w14:anchorId="7C4022C1">
          <v:shape id="_x0000_i1031" type="#_x0000_t75" style="width:193.5pt;height:40.5pt" o:ole="">
            <v:imagedata r:id="rId21" o:title=""/>
          </v:shape>
          <o:OLEObject Type="Embed" ProgID="Package" ShapeID="_x0000_i1031" DrawAspect="Content" ObjectID="_1819024170" r:id="rId22"/>
        </w:object>
      </w:r>
    </w:p>
    <w:p w14:paraId="7C40229F" w14:textId="77777777" w:rsidR="0007150D" w:rsidRDefault="0007150D" w:rsidP="0007150D">
      <w:pPr>
        <w:pStyle w:val="ListParagraph"/>
      </w:pPr>
    </w:p>
    <w:p w14:paraId="7C4022A0" w14:textId="77777777" w:rsidR="0007150D" w:rsidRPr="00553A23" w:rsidRDefault="0007150D" w:rsidP="008A6B42">
      <w:pPr>
        <w:pStyle w:val="ListParagraph"/>
        <w:numPr>
          <w:ilvl w:val="0"/>
          <w:numId w:val="2"/>
        </w:numPr>
      </w:pPr>
      <w:r>
        <w:rPr>
          <w:b/>
        </w:rPr>
        <w:t xml:space="preserve">Employee Activate and Deactivation  </w:t>
      </w:r>
      <w:r w:rsidRPr="005757B6">
        <w:rPr>
          <w:b/>
        </w:rPr>
        <w:t>Service Input and Output JSON Object:</w:t>
      </w:r>
    </w:p>
    <w:p w14:paraId="7C4022A1" w14:textId="77777777" w:rsidR="00553A23" w:rsidRDefault="00553A23" w:rsidP="00553A23">
      <w:pPr>
        <w:pStyle w:val="ListParagraph"/>
      </w:pPr>
    </w:p>
    <w:p w14:paraId="7C4022A2" w14:textId="77777777" w:rsidR="00553A23" w:rsidRDefault="00A33F95" w:rsidP="00626B3A">
      <w:pPr>
        <w:pStyle w:val="ListParagraph"/>
      </w:pPr>
      <w:r>
        <w:object w:dxaOrig="4006" w:dyaOrig="811" w14:anchorId="7C4022C2">
          <v:shape id="_x0000_i1032" type="#_x0000_t75" style="width:200.3pt;height:40.5pt" o:ole="">
            <v:imagedata r:id="rId23" o:title=""/>
          </v:shape>
          <o:OLEObject Type="Embed" ProgID="Package" ShapeID="_x0000_i1032" DrawAspect="Content" ObjectID="_1819024171" r:id="rId24"/>
        </w:object>
      </w:r>
    </w:p>
    <w:p w14:paraId="7C4022A3" w14:textId="77777777" w:rsidR="00626B3A" w:rsidRDefault="00626B3A" w:rsidP="00626B3A">
      <w:pPr>
        <w:pStyle w:val="ListParagraph"/>
      </w:pPr>
    </w:p>
    <w:p w14:paraId="7C4022A4" w14:textId="77777777" w:rsidR="00626B3A" w:rsidRPr="009247FE" w:rsidRDefault="00626B3A" w:rsidP="00626B3A">
      <w:pPr>
        <w:pStyle w:val="ListParagraph"/>
        <w:numPr>
          <w:ilvl w:val="0"/>
          <w:numId w:val="2"/>
        </w:numPr>
      </w:pPr>
      <w:r>
        <w:rPr>
          <w:b/>
        </w:rPr>
        <w:t xml:space="preserve">Employee Transfer  </w:t>
      </w:r>
      <w:r w:rsidRPr="005757B6">
        <w:rPr>
          <w:b/>
        </w:rPr>
        <w:t>Service Input and Output JSON Object:</w:t>
      </w:r>
    </w:p>
    <w:p w14:paraId="7C4022A5" w14:textId="77777777" w:rsidR="009247FE" w:rsidRDefault="00EE6533" w:rsidP="009247FE">
      <w:pPr>
        <w:pStyle w:val="ListParagraph"/>
      </w:pPr>
      <w:r>
        <w:object w:dxaOrig="2805" w:dyaOrig="810" w14:anchorId="7C4022C3">
          <v:shape id="_x0000_i1033" type="#_x0000_t75" style="width:140.25pt;height:40.5pt" o:ole="">
            <v:imagedata r:id="rId25" o:title=""/>
          </v:shape>
          <o:OLEObject Type="Embed" ProgID="Package" ShapeID="_x0000_i1033" DrawAspect="Content" ObjectID="_1819024172" r:id="rId26"/>
        </w:object>
      </w:r>
      <w:r w:rsidR="009247FE">
        <w:object w:dxaOrig="2865" w:dyaOrig="810" w14:anchorId="7C4022C4">
          <v:shape id="_x0000_i1034" type="#_x0000_t75" style="width:143.25pt;height:40.5pt" o:ole="">
            <v:imagedata r:id="rId27" o:title=""/>
          </v:shape>
          <o:OLEObject Type="Embed" ProgID="Package" ShapeID="_x0000_i1034" DrawAspect="Content" ObjectID="_1819024173" r:id="rId28"/>
        </w:object>
      </w:r>
    </w:p>
    <w:p w14:paraId="7C4022A6" w14:textId="77777777" w:rsidR="009247FE" w:rsidRDefault="009247FE" w:rsidP="009247FE">
      <w:pPr>
        <w:pStyle w:val="ListParagraph"/>
      </w:pPr>
    </w:p>
    <w:p w14:paraId="7C4022A7" w14:textId="77777777" w:rsidR="009247FE" w:rsidRPr="009247FE" w:rsidRDefault="009247FE" w:rsidP="009247FE">
      <w:pPr>
        <w:pStyle w:val="ListParagraph"/>
        <w:numPr>
          <w:ilvl w:val="0"/>
          <w:numId w:val="2"/>
        </w:numPr>
      </w:pPr>
      <w:r>
        <w:rPr>
          <w:b/>
        </w:rPr>
        <w:t xml:space="preserve">Employee Demise </w:t>
      </w:r>
      <w:r w:rsidRPr="005757B6">
        <w:rPr>
          <w:b/>
        </w:rPr>
        <w:t>Service Input and Output JSON Object:</w:t>
      </w:r>
    </w:p>
    <w:p w14:paraId="7C4022A8" w14:textId="77777777" w:rsidR="009247FE" w:rsidRDefault="00B4729D" w:rsidP="009247FE">
      <w:pPr>
        <w:pStyle w:val="ListParagraph"/>
        <w:rPr>
          <w:b/>
        </w:rPr>
      </w:pPr>
      <w:r>
        <w:rPr>
          <w:b/>
        </w:rPr>
        <w:object w:dxaOrig="3991" w:dyaOrig="811" w14:anchorId="7C4022C5">
          <v:shape id="_x0000_i1035" type="#_x0000_t75" style="width:199.55pt;height:40.5pt" o:ole="">
            <v:imagedata r:id="rId29" o:title=""/>
          </v:shape>
          <o:OLEObject Type="Embed" ProgID="Package" ShapeID="_x0000_i1035" DrawAspect="Content" ObjectID="_1819024174" r:id="rId30"/>
        </w:object>
      </w:r>
    </w:p>
    <w:p w14:paraId="7C4022A9" w14:textId="77777777" w:rsidR="002B1639" w:rsidRPr="009247FE" w:rsidRDefault="002B1639" w:rsidP="002B1639">
      <w:pPr>
        <w:pStyle w:val="ListParagraph"/>
        <w:numPr>
          <w:ilvl w:val="0"/>
          <w:numId w:val="2"/>
        </w:numPr>
      </w:pPr>
      <w:r>
        <w:rPr>
          <w:b/>
        </w:rPr>
        <w:t xml:space="preserve">Get Employee Details </w:t>
      </w:r>
      <w:r w:rsidRPr="005757B6">
        <w:rPr>
          <w:b/>
        </w:rPr>
        <w:t>Service Input and Output JSON Object:</w:t>
      </w:r>
    </w:p>
    <w:p w14:paraId="7C4022AA" w14:textId="77777777" w:rsidR="002B1639" w:rsidRDefault="002B1639" w:rsidP="002B1639">
      <w:pPr>
        <w:pStyle w:val="ListParagraph"/>
      </w:pPr>
      <w:r>
        <w:object w:dxaOrig="4050" w:dyaOrig="811" w14:anchorId="7C4022C6">
          <v:shape id="_x0000_i1036" type="#_x0000_t75" style="width:202.5pt;height:40.5pt" o:ole="">
            <v:imagedata r:id="rId31" o:title=""/>
          </v:shape>
          <o:OLEObject Type="Embed" ProgID="Package" ShapeID="_x0000_i1036" DrawAspect="Content" ObjectID="_1819024175" r:id="rId32"/>
        </w:object>
      </w:r>
    </w:p>
    <w:p w14:paraId="7C4022AB" w14:textId="77777777" w:rsidR="00EE6533" w:rsidRDefault="00EE6533" w:rsidP="002B1639">
      <w:pPr>
        <w:pStyle w:val="ListParagraph"/>
      </w:pPr>
    </w:p>
    <w:p w14:paraId="7C4022AC" w14:textId="77777777" w:rsidR="00EE6533" w:rsidRDefault="00EE6533" w:rsidP="00EE6533">
      <w:pPr>
        <w:pStyle w:val="ListParagraph"/>
      </w:pPr>
      <w:r>
        <w:t>SI - Single Insert - there are not using</w:t>
      </w:r>
    </w:p>
    <w:p w14:paraId="7C4022AD" w14:textId="77777777" w:rsidR="00EE6533" w:rsidRDefault="00EE6533" w:rsidP="00EE6533">
      <w:pPr>
        <w:pStyle w:val="ListParagraph"/>
      </w:pPr>
      <w:r>
        <w:t>BI - Bulk Insert - not more than 100</w:t>
      </w:r>
    </w:p>
    <w:p w14:paraId="7C4022AE" w14:textId="77777777" w:rsidR="00EE6533" w:rsidRDefault="00EE6533" w:rsidP="00EE6533">
      <w:pPr>
        <w:pStyle w:val="ListParagraph"/>
      </w:pPr>
      <w:r>
        <w:t>DD - dependent deletion</w:t>
      </w:r>
    </w:p>
    <w:p w14:paraId="7C4022AF" w14:textId="77777777" w:rsidR="00EE6533" w:rsidRDefault="00EE6533" w:rsidP="00EE6533">
      <w:pPr>
        <w:pStyle w:val="ListParagraph"/>
      </w:pPr>
      <w:r>
        <w:t>EP - Employee Promotion</w:t>
      </w:r>
    </w:p>
    <w:p w14:paraId="7C4022B0" w14:textId="77777777" w:rsidR="00EE6533" w:rsidRDefault="00EE6533" w:rsidP="00EE6533">
      <w:pPr>
        <w:pStyle w:val="ListParagraph"/>
      </w:pPr>
      <w:r>
        <w:t xml:space="preserve">ES - Employee </w:t>
      </w:r>
      <w:r w:rsidR="00516D1E">
        <w:t>Separation</w:t>
      </w:r>
    </w:p>
    <w:p w14:paraId="7C4022B1" w14:textId="77777777" w:rsidR="00EE6533" w:rsidRDefault="00EE6533" w:rsidP="00EE6533">
      <w:pPr>
        <w:pStyle w:val="ListParagraph"/>
      </w:pPr>
      <w:r>
        <w:t>NA - Natural Addition</w:t>
      </w:r>
    </w:p>
    <w:p w14:paraId="7C4022B2" w14:textId="77777777" w:rsidR="00EE6533" w:rsidRDefault="00EE6533" w:rsidP="00EE6533">
      <w:pPr>
        <w:pStyle w:val="ListParagraph"/>
      </w:pPr>
      <w:r>
        <w:t xml:space="preserve">AD - Employee Active &amp; </w:t>
      </w:r>
      <w:r w:rsidR="00516D1E">
        <w:t>DE Active</w:t>
      </w:r>
    </w:p>
    <w:p w14:paraId="7C4022B3" w14:textId="77777777" w:rsidR="00EE6533" w:rsidRDefault="00EE6533" w:rsidP="00EE6533">
      <w:pPr>
        <w:pStyle w:val="ListParagraph"/>
      </w:pPr>
      <w:r>
        <w:t>ET - Employee Transfer (EMCP and GHMI)</w:t>
      </w:r>
    </w:p>
    <w:p w14:paraId="7C4022B4" w14:textId="77777777" w:rsidR="00EE6533" w:rsidRDefault="00EE6533" w:rsidP="00EE6533">
      <w:pPr>
        <w:pStyle w:val="ListParagraph"/>
      </w:pPr>
      <w:r>
        <w:t>ED - Employee Demise</w:t>
      </w:r>
    </w:p>
    <w:p w14:paraId="7C4022B5" w14:textId="77777777" w:rsidR="00EE6533" w:rsidRDefault="00EE6533" w:rsidP="00EE6533">
      <w:pPr>
        <w:pStyle w:val="ListParagraph"/>
      </w:pPr>
      <w:r>
        <w:t>GE - GetEmployee Details</w:t>
      </w:r>
    </w:p>
    <w:p w14:paraId="7C4022B6" w14:textId="77777777" w:rsidR="00EE6533" w:rsidRDefault="00EE6533" w:rsidP="00EE6533">
      <w:pPr>
        <w:pStyle w:val="ListParagraph"/>
      </w:pPr>
      <w:r>
        <w:t>ER - Employee Revocation</w:t>
      </w:r>
    </w:p>
    <w:p w14:paraId="7C4022B7" w14:textId="77777777" w:rsidR="00703D20" w:rsidRDefault="00703D20" w:rsidP="00EE6533">
      <w:pPr>
        <w:pStyle w:val="ListParagraph"/>
      </w:pPr>
    </w:p>
    <w:p w14:paraId="7C4022B8" w14:textId="77777777" w:rsidR="00703D20" w:rsidRDefault="00703D20" w:rsidP="00EE6533">
      <w:pPr>
        <w:pStyle w:val="ListParagraph"/>
      </w:pPr>
    </w:p>
    <w:p w14:paraId="7C4022B9" w14:textId="77777777" w:rsidR="00703D20" w:rsidRDefault="00703D20" w:rsidP="00EE6533">
      <w:pPr>
        <w:pStyle w:val="ListParagraph"/>
      </w:pPr>
      <w:r>
        <w:t>File Name  this is common for all service flag</w:t>
      </w:r>
    </w:p>
    <w:p w14:paraId="7C4022BA" w14:textId="77777777" w:rsidR="00703D20" w:rsidRPr="00703D20" w:rsidRDefault="00703D20" w:rsidP="00703D20">
      <w:pPr>
        <w:rPr>
          <w:b/>
        </w:rPr>
      </w:pPr>
      <w:r w:rsidRPr="00703D20">
        <w:rPr>
          <w:b/>
        </w:rPr>
        <w:t>HCLapiservice.svc.cs</w:t>
      </w:r>
    </w:p>
    <w:sectPr w:rsidR="00703D20" w:rsidRPr="00703D20" w:rsidSect="009B3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D7099"/>
    <w:multiLevelType w:val="hybridMultilevel"/>
    <w:tmpl w:val="5B6E0100"/>
    <w:lvl w:ilvl="0" w:tplc="37DC555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nsolas" w:hint="default"/>
        <w:color w:val="008000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204FF"/>
    <w:multiLevelType w:val="hybridMultilevel"/>
    <w:tmpl w:val="6E68F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402860">
    <w:abstractNumId w:val="0"/>
  </w:num>
  <w:num w:numId="2" w16cid:durableId="24630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6BAA"/>
    <w:rsid w:val="000308B0"/>
    <w:rsid w:val="00035403"/>
    <w:rsid w:val="00065002"/>
    <w:rsid w:val="00067527"/>
    <w:rsid w:val="0007150D"/>
    <w:rsid w:val="000D365D"/>
    <w:rsid w:val="00184B95"/>
    <w:rsid w:val="002B1639"/>
    <w:rsid w:val="0036667C"/>
    <w:rsid w:val="00516D1E"/>
    <w:rsid w:val="00522064"/>
    <w:rsid w:val="00553A23"/>
    <w:rsid w:val="005757B6"/>
    <w:rsid w:val="005D6BAA"/>
    <w:rsid w:val="00626B3A"/>
    <w:rsid w:val="006404DB"/>
    <w:rsid w:val="00643251"/>
    <w:rsid w:val="006471BD"/>
    <w:rsid w:val="00703D20"/>
    <w:rsid w:val="008A6B42"/>
    <w:rsid w:val="009247FE"/>
    <w:rsid w:val="0096199A"/>
    <w:rsid w:val="009B3C70"/>
    <w:rsid w:val="00A33F95"/>
    <w:rsid w:val="00A86BC6"/>
    <w:rsid w:val="00AC3823"/>
    <w:rsid w:val="00AE47E0"/>
    <w:rsid w:val="00B4729D"/>
    <w:rsid w:val="00C36867"/>
    <w:rsid w:val="00CD0348"/>
    <w:rsid w:val="00D24F47"/>
    <w:rsid w:val="00D34821"/>
    <w:rsid w:val="00DC0391"/>
    <w:rsid w:val="00DF3FD6"/>
    <w:rsid w:val="00EE6533"/>
    <w:rsid w:val="00F04C72"/>
    <w:rsid w:val="00F46D17"/>
    <w:rsid w:val="00F7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C402279"/>
  <w15:docId w15:val="{50B09DF8-8EE3-4C40-A077-F7A6B50D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C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6B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D6BA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3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7.emf"/><Relationship Id="rId34" Type="http://schemas.openxmlformats.org/officeDocument/2006/relationships/theme" Target="theme/theme1.xml"/><Relationship Id="rId7" Type="http://schemas.openxmlformats.org/officeDocument/2006/relationships/hyperlink" Target="http://dev.isbsindia.in/MOBSOL2_Test/HCLapiservice.svc/HCLMasterAPI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hyperlink" Target="http://192.168.100.92/svn/IIRM_HCL_Service_2021" TargetMode="External"/><Relationship Id="rId11" Type="http://schemas.openxmlformats.org/officeDocument/2006/relationships/image" Target="media/image2.e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5" Type="http://schemas.openxmlformats.org/officeDocument/2006/relationships/hyperlink" Target="http://dev.isbsindia.in/MOBSOL2_test/HCLapiservice.svc/HCLMasterAPI" TargetMode="Externa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emf"/><Relationship Id="rId31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1.bin"/><Relationship Id="rId8" Type="http://schemas.openxmlformats.org/officeDocument/2006/relationships/hyperlink" Target="https://myhealth.indiainsure.com/MOBSOL/MobServ/HCLapiservice.svc/HCLMaster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Anand Kumar A</cp:lastModifiedBy>
  <cp:revision>11</cp:revision>
  <dcterms:created xsi:type="dcterms:W3CDTF">2021-12-22T16:52:00Z</dcterms:created>
  <dcterms:modified xsi:type="dcterms:W3CDTF">2025-09-10T10:13:00Z</dcterms:modified>
</cp:coreProperties>
</file>