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00DB" w14:textId="35E27FFE" w:rsidR="007C24C0" w:rsidRDefault="00D60C2A" w:rsidP="00D60C2A">
      <w:pPr>
        <w:pStyle w:val="ListParagraph"/>
        <w:numPr>
          <w:ilvl w:val="0"/>
          <w:numId w:val="1"/>
        </w:numPr>
      </w:pPr>
      <w:r>
        <w:t>Lumina IVF</w:t>
      </w:r>
    </w:p>
    <w:p w14:paraId="245226E1" w14:textId="07FA262B" w:rsidR="00DB486E" w:rsidRDefault="00DB486E" w:rsidP="00DB486E">
      <w:pPr>
        <w:pStyle w:val="ListParagraph"/>
      </w:pPr>
      <w:r>
        <w:rPr>
          <w:noProof/>
        </w:rPr>
        <w:drawing>
          <wp:inline distT="0" distB="0" distL="0" distR="0" wp14:anchorId="44FC6D7E" wp14:editId="39985FA6">
            <wp:extent cx="2562225" cy="2562225"/>
            <wp:effectExtent l="0" t="0" r="0" b="0"/>
            <wp:docPr id="45197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A988" w14:textId="77777777" w:rsidR="00DB486E" w:rsidRDefault="00DB486E" w:rsidP="00DB486E">
      <w:pPr>
        <w:pStyle w:val="ListParagraph"/>
      </w:pPr>
    </w:p>
    <w:p w14:paraId="52078D2A" w14:textId="48C325BA" w:rsidR="00D60C2A" w:rsidRDefault="00D60C2A" w:rsidP="00D60C2A">
      <w:pPr>
        <w:pStyle w:val="ListParagraph"/>
        <w:numPr>
          <w:ilvl w:val="0"/>
          <w:numId w:val="1"/>
        </w:numPr>
      </w:pPr>
      <w:r>
        <w:t>Prime TG Diagnostic Ltd</w:t>
      </w:r>
    </w:p>
    <w:p w14:paraId="10281DF4" w14:textId="1858EA7C" w:rsidR="00DB486E" w:rsidRDefault="00DB486E" w:rsidP="00DB486E">
      <w:pPr>
        <w:pStyle w:val="ListParagraph"/>
      </w:pPr>
      <w:r>
        <w:rPr>
          <w:noProof/>
        </w:rPr>
        <w:drawing>
          <wp:inline distT="0" distB="0" distL="0" distR="0" wp14:anchorId="790705DC" wp14:editId="2FF6C9A7">
            <wp:extent cx="2883535" cy="2883535"/>
            <wp:effectExtent l="0" t="0" r="0" b="0"/>
            <wp:docPr id="345543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9753" w14:textId="77777777" w:rsidR="00DB486E" w:rsidRDefault="00DB486E" w:rsidP="00DB486E">
      <w:pPr>
        <w:pStyle w:val="ListParagraph"/>
      </w:pPr>
    </w:p>
    <w:p w14:paraId="01BAF2F2" w14:textId="77777777" w:rsidR="00DB486E" w:rsidRDefault="00D60C2A" w:rsidP="00D60C2A">
      <w:pPr>
        <w:pStyle w:val="ListParagraph"/>
        <w:numPr>
          <w:ilvl w:val="0"/>
          <w:numId w:val="1"/>
        </w:numPr>
      </w:pPr>
      <w:r>
        <w:t>Graduate General Hospital</w:t>
      </w:r>
    </w:p>
    <w:p w14:paraId="52D59097" w14:textId="6DFC3634" w:rsidR="00D60C2A" w:rsidRDefault="00D60C2A" w:rsidP="00DB486E">
      <w:pPr>
        <w:pStyle w:val="ListParagraph"/>
      </w:pPr>
      <w:r>
        <w:t xml:space="preserve"> </w:t>
      </w:r>
      <w:r w:rsidR="00DB486E">
        <w:rPr>
          <w:noProof/>
        </w:rPr>
        <w:drawing>
          <wp:inline distT="0" distB="0" distL="0" distR="0" wp14:anchorId="5A3E4DAA" wp14:editId="06A8F719">
            <wp:extent cx="2190750" cy="2190750"/>
            <wp:effectExtent l="0" t="0" r="0" b="0"/>
            <wp:docPr id="1054602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F5CB" w14:textId="05344AA4" w:rsidR="00DB486E" w:rsidRDefault="00D60C2A" w:rsidP="00DB486E">
      <w:pPr>
        <w:pStyle w:val="ListParagraph"/>
        <w:numPr>
          <w:ilvl w:val="0"/>
          <w:numId w:val="1"/>
        </w:numPr>
      </w:pPr>
      <w:r>
        <w:lastRenderedPageBreak/>
        <w:t>The Lab Aid Diagnostic center (</w:t>
      </w:r>
      <w:r w:rsidR="00E0191A">
        <w:t>Habiganj</w:t>
      </w:r>
      <w:r>
        <w:t>)</w:t>
      </w:r>
    </w:p>
    <w:p w14:paraId="31C879A5" w14:textId="50C6A2C5" w:rsidR="00DB486E" w:rsidRDefault="00DB486E" w:rsidP="00DB486E">
      <w:pPr>
        <w:pStyle w:val="ListParagraph"/>
      </w:pPr>
      <w:r>
        <w:rPr>
          <w:noProof/>
        </w:rPr>
        <w:drawing>
          <wp:inline distT="0" distB="0" distL="0" distR="0" wp14:anchorId="4B573C6C" wp14:editId="51B29300">
            <wp:extent cx="2552700" cy="2650880"/>
            <wp:effectExtent l="0" t="0" r="0" b="0"/>
            <wp:docPr id="586814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506" cy="266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97C6" w14:textId="77777777" w:rsidR="00DB486E" w:rsidRDefault="00DB486E" w:rsidP="00DB486E">
      <w:pPr>
        <w:pStyle w:val="ListParagraph"/>
      </w:pPr>
    </w:p>
    <w:p w14:paraId="4A58A1E3" w14:textId="6647C1C8" w:rsidR="00D60C2A" w:rsidRDefault="00D60C2A" w:rsidP="00D60C2A">
      <w:pPr>
        <w:pStyle w:val="ListParagraph"/>
        <w:numPr>
          <w:ilvl w:val="0"/>
          <w:numId w:val="1"/>
        </w:numPr>
      </w:pPr>
      <w:proofErr w:type="spellStart"/>
      <w:r>
        <w:t>Aiyaat</w:t>
      </w:r>
      <w:proofErr w:type="spellEnd"/>
      <w:r>
        <w:t xml:space="preserve"> Medical Service</w:t>
      </w:r>
    </w:p>
    <w:p w14:paraId="6588D696" w14:textId="6E2BF6C0" w:rsidR="00DB486E" w:rsidRDefault="00DB486E" w:rsidP="00DB486E">
      <w:pPr>
        <w:pStyle w:val="ListParagraph"/>
      </w:pPr>
      <w:r>
        <w:rPr>
          <w:noProof/>
        </w:rPr>
        <w:drawing>
          <wp:inline distT="0" distB="0" distL="0" distR="0" wp14:anchorId="419174BC" wp14:editId="69222106">
            <wp:extent cx="2724150" cy="2601024"/>
            <wp:effectExtent l="0" t="0" r="0" b="0"/>
            <wp:docPr id="94415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190" cy="260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4C20" w14:textId="1943E821" w:rsidR="00DB486E" w:rsidRDefault="00D60C2A" w:rsidP="00DB486E">
      <w:pPr>
        <w:pStyle w:val="ListParagraph"/>
        <w:numPr>
          <w:ilvl w:val="0"/>
          <w:numId w:val="1"/>
        </w:numPr>
      </w:pPr>
      <w:r>
        <w:t>Active Diagnostic &amp; Blood Bank</w:t>
      </w:r>
    </w:p>
    <w:p w14:paraId="32B7ABC4" w14:textId="710A7B3F" w:rsidR="00DB486E" w:rsidRDefault="00DB486E" w:rsidP="00DB486E">
      <w:pPr>
        <w:pStyle w:val="ListParagraph"/>
      </w:pPr>
      <w:r>
        <w:rPr>
          <w:noProof/>
        </w:rPr>
        <w:drawing>
          <wp:inline distT="0" distB="0" distL="0" distR="0" wp14:anchorId="7A46DE3F" wp14:editId="717A94BC">
            <wp:extent cx="2914650" cy="2644691"/>
            <wp:effectExtent l="0" t="0" r="0" b="3810"/>
            <wp:docPr id="626176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237" cy="265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1F08" w14:textId="093E139F" w:rsidR="00D60C2A" w:rsidRDefault="00DB486E" w:rsidP="00DB486E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proofErr w:type="spellStart"/>
      <w:r w:rsidR="00D60C2A">
        <w:t>Medicure</w:t>
      </w:r>
      <w:proofErr w:type="spellEnd"/>
      <w:r w:rsidR="00D60C2A">
        <w:t xml:space="preserve"> Diagnostic Center</w:t>
      </w:r>
    </w:p>
    <w:p w14:paraId="3F37B77A" w14:textId="10DC0DB7" w:rsidR="00DB486E" w:rsidRDefault="00DB486E" w:rsidP="00DB486E">
      <w:pPr>
        <w:pStyle w:val="ListParagraph"/>
      </w:pPr>
      <w:r>
        <w:rPr>
          <w:noProof/>
        </w:rPr>
        <w:drawing>
          <wp:inline distT="0" distB="0" distL="0" distR="0" wp14:anchorId="0805FC82" wp14:editId="7B6DEC28">
            <wp:extent cx="2085975" cy="2085975"/>
            <wp:effectExtent l="0" t="0" r="0" b="0"/>
            <wp:docPr id="1233677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2B5F" w14:textId="3BD825C9" w:rsidR="00D60C2A" w:rsidRDefault="00D60C2A" w:rsidP="00D60C2A">
      <w:pPr>
        <w:pStyle w:val="ListParagraph"/>
        <w:numPr>
          <w:ilvl w:val="0"/>
          <w:numId w:val="1"/>
        </w:numPr>
      </w:pPr>
      <w:r>
        <w:t>Prime Diagnostic Center</w:t>
      </w:r>
    </w:p>
    <w:p w14:paraId="0A957764" w14:textId="07271E86" w:rsidR="00DB486E" w:rsidRDefault="00DB486E" w:rsidP="00DB486E">
      <w:pPr>
        <w:pStyle w:val="ListParagraph"/>
      </w:pPr>
      <w:r>
        <w:rPr>
          <w:noProof/>
        </w:rPr>
        <w:drawing>
          <wp:inline distT="0" distB="0" distL="0" distR="0" wp14:anchorId="1841BE0E" wp14:editId="56C8D404">
            <wp:extent cx="2671437" cy="2352675"/>
            <wp:effectExtent l="0" t="0" r="0" b="0"/>
            <wp:docPr id="299658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627" cy="236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1A16" w14:textId="77777777" w:rsidR="00DB486E" w:rsidRDefault="00DB486E" w:rsidP="00DB486E">
      <w:pPr>
        <w:pStyle w:val="ListParagraph"/>
      </w:pPr>
    </w:p>
    <w:p w14:paraId="069A0359" w14:textId="13FBD6E1" w:rsidR="00D60C2A" w:rsidRDefault="00D60C2A" w:rsidP="00D60C2A">
      <w:pPr>
        <w:pStyle w:val="ListParagraph"/>
        <w:numPr>
          <w:ilvl w:val="0"/>
          <w:numId w:val="1"/>
        </w:numPr>
      </w:pPr>
      <w:r>
        <w:t>Al-Aksa health care &amp; Diagnostic</w:t>
      </w:r>
    </w:p>
    <w:p w14:paraId="3A2FA955" w14:textId="32DE81EB" w:rsidR="00DB486E" w:rsidRDefault="008B5DEC" w:rsidP="00DB486E">
      <w:pPr>
        <w:pStyle w:val="ListParagraph"/>
      </w:pPr>
      <w:r>
        <w:rPr>
          <w:noProof/>
        </w:rPr>
        <w:drawing>
          <wp:inline distT="0" distB="0" distL="0" distR="0" wp14:anchorId="6E9DC392" wp14:editId="483D287C">
            <wp:extent cx="2209800" cy="3314700"/>
            <wp:effectExtent l="0" t="0" r="0" b="0"/>
            <wp:docPr id="16746439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474" cy="332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734EA" w14:textId="53A1F812" w:rsidR="00D60C2A" w:rsidRDefault="00D60C2A" w:rsidP="00D60C2A">
      <w:pPr>
        <w:pStyle w:val="ListParagraph"/>
        <w:numPr>
          <w:ilvl w:val="0"/>
          <w:numId w:val="1"/>
        </w:numPr>
      </w:pPr>
      <w:r>
        <w:lastRenderedPageBreak/>
        <w:t xml:space="preserve">Apollo Plus Medical Service </w:t>
      </w:r>
    </w:p>
    <w:p w14:paraId="52288733" w14:textId="77777777" w:rsidR="00DB486E" w:rsidRDefault="00DB486E" w:rsidP="00DB486E">
      <w:pPr>
        <w:pStyle w:val="ListParagraph"/>
      </w:pPr>
    </w:p>
    <w:p w14:paraId="34FFBDFE" w14:textId="3714A86B" w:rsidR="00DB486E" w:rsidRDefault="008B5DEC" w:rsidP="00DB486E">
      <w:pPr>
        <w:pStyle w:val="ListParagraph"/>
      </w:pPr>
      <w:r>
        <w:rPr>
          <w:noProof/>
        </w:rPr>
        <w:drawing>
          <wp:inline distT="0" distB="0" distL="0" distR="0" wp14:anchorId="6605C270" wp14:editId="6C710E44">
            <wp:extent cx="3518623" cy="3781425"/>
            <wp:effectExtent l="0" t="0" r="0" b="0"/>
            <wp:docPr id="1537561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134" cy="378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F848" w14:textId="5E8B1FD3" w:rsidR="00D60C2A" w:rsidRDefault="00D60C2A" w:rsidP="00D60C2A">
      <w:pPr>
        <w:pStyle w:val="ListParagraph"/>
        <w:numPr>
          <w:ilvl w:val="0"/>
          <w:numId w:val="1"/>
        </w:numPr>
      </w:pPr>
      <w:r>
        <w:t>Lab Aid Hospital (Bhairab)</w:t>
      </w:r>
    </w:p>
    <w:p w14:paraId="3E48A738" w14:textId="77777777" w:rsidR="00D60C2A" w:rsidRDefault="00D60C2A" w:rsidP="00D60C2A">
      <w:pPr>
        <w:pStyle w:val="ListParagraph"/>
      </w:pPr>
    </w:p>
    <w:sectPr w:rsidR="00D60C2A" w:rsidSect="00D60C2A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77A5C"/>
    <w:multiLevelType w:val="hybridMultilevel"/>
    <w:tmpl w:val="E1C62B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49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2A"/>
    <w:rsid w:val="000779A9"/>
    <w:rsid w:val="00240C67"/>
    <w:rsid w:val="00627C51"/>
    <w:rsid w:val="007C24C0"/>
    <w:rsid w:val="008B5DEC"/>
    <w:rsid w:val="00A035F8"/>
    <w:rsid w:val="00A85348"/>
    <w:rsid w:val="00BD4A55"/>
    <w:rsid w:val="00D60C2A"/>
    <w:rsid w:val="00DB486E"/>
    <w:rsid w:val="00E0191A"/>
    <w:rsid w:val="00E61326"/>
    <w:rsid w:val="00F01A93"/>
    <w:rsid w:val="00FC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E513"/>
  <w15:chartTrackingRefBased/>
  <w15:docId w15:val="{B6C1189D-21C8-45D8-8EEC-BDAD04DD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nasreen307@hotmail.com</dc:creator>
  <cp:keywords/>
  <dc:description/>
  <cp:lastModifiedBy>Sadman Tajwer</cp:lastModifiedBy>
  <cp:revision>2</cp:revision>
  <dcterms:created xsi:type="dcterms:W3CDTF">2026-05-16T05:54:00Z</dcterms:created>
  <dcterms:modified xsi:type="dcterms:W3CDTF">2026-05-16T05:54:00Z</dcterms:modified>
</cp:coreProperties>
</file>