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PEMINJAMAN :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Dokter atau mahasiswa yang mau penelitian atau meminjam berkas harus bawa surat dari KSM atau Diklit serta ada no suratnya atau tidak bawa surat, nama peminjam, keperluannya, KSM/Klinik apa, tanggal peminjaman, nomor rekam medis yang akan dipinjam, nama petugas penyimpanan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Jika berkasnya ada lalu di entry keluar pada aplikasi peminjaman dan setelah dientry lalu diprint bukti peminjamannya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Buat 2 rangkap bukti peminjaman 1 untuk peminjam dan 1 lagi untuk arsip serta harus ditandatangani oleh petugas penyimpanan.</w:t>
      </w:r>
    </w:p>
    <w:p>
      <w:pPr>
        <w:numPr>
          <w:numId w:val="0"/>
        </w:numPr>
        <w:spacing w:line="360" w:lineRule="auto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PENGEMBALIAN :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Dokter atau mahasiswa menyerahkan bukti peminjaman dan berkasnya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Petugas penyimpanan melakukan entry masuk berkas yang sudah dipinjam dengan terlebih dahulu masukan data siapa yang menyerahkannya, KSM/Klinik mana, tanggal berapa, nama petugas peyimpanan.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BFEAA2"/>
    <w:multiLevelType w:val="singleLevel"/>
    <w:tmpl w:val="E9BFEAA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1AB69459"/>
    <w:multiLevelType w:val="singleLevel"/>
    <w:tmpl w:val="1AB6945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652032"/>
    <w:rsid w:val="59EF6C08"/>
    <w:rsid w:val="6965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2020-12-10T01:14:00Z</dcterms:created>
  <dc:creator>MEDREK</dc:creator>
  <cp:lastModifiedBy>MEDREK</cp:lastModifiedBy>
  <cp:lastPrinted>2020-12-10T01:27:57Z</cp:lastPrinted>
  <dcterms:modified xsi:type="dcterms:W3CDTF">2020-12-10T01:39:26Z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