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07274D00" w:rsidR="00567CC4" w:rsidRPr="00C24285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C24285" w:rsidRPr="00C24285">
        <w:rPr>
          <w:rFonts w:ascii="Times New Roman" w:eastAsia="Calibri" w:hAnsi="Times New Roman" w:cs="Times New Roman"/>
          <w:b/>
          <w:bCs/>
          <w:sz w:val="32"/>
          <w:szCs w:val="32"/>
        </w:rPr>
        <w:t>10</w:t>
      </w:r>
    </w:p>
    <w:p w14:paraId="4ECD7217" w14:textId="1A41C830" w:rsidR="00567CC4" w:rsidRPr="00C24285" w:rsidRDefault="00C24285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285">
        <w:rPr>
          <w:rFonts w:ascii="Times New Roman" w:eastAsia="Calibri" w:hAnsi="Times New Roman" w:cs="Times New Roman"/>
          <w:sz w:val="28"/>
          <w:szCs w:val="28"/>
        </w:rPr>
        <w:t>Обработка результатов запросов с помощью курсоров</w:t>
      </w:r>
    </w:p>
    <w:p w14:paraId="3A9EB393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BD25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7844DE" w14:textId="77777777" w:rsidR="00447191" w:rsidRDefault="00447191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5C9BBF" w14:textId="503A9523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1FDD2161" w14:textId="77777777" w:rsidR="00C24285" w:rsidRPr="00C24285" w:rsidRDefault="00887655" w:rsidP="00C24285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C24285" w:rsidRPr="00C24285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Разработать сценарий, формирующий список дисциплин на кафедре ИСиТ. В отчет должны быть выведены краткие названия (поле SUBJECT) из таблицы SUBJECT в одну строку через запятую. </w:t>
      </w:r>
    </w:p>
    <w:p w14:paraId="015638D2" w14:textId="77777777" w:rsidR="00C24285" w:rsidRPr="00C24285" w:rsidRDefault="00C24285" w:rsidP="00C24285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C24285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Использовать встроенную функцию </w:t>
      </w:r>
      <w:r w:rsidRPr="00C24285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RTRIM</w:t>
      </w:r>
      <w:r w:rsidRPr="00C24285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.</w:t>
      </w:r>
    </w:p>
    <w:p w14:paraId="577626D6" w14:textId="706CCF39" w:rsidR="005D3FAC" w:rsidRDefault="009618CA" w:rsidP="009618CA">
      <w:pPr>
        <w:jc w:val="center"/>
        <w:rPr>
          <w:rFonts w:ascii="Times New Roman" w:hAnsi="Times New Roman"/>
          <w:bCs/>
          <w:sz w:val="28"/>
          <w:szCs w:val="28"/>
        </w:rPr>
      </w:pPr>
      <w:r w:rsidRPr="009618C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956B3DF" wp14:editId="2E3F36B9">
            <wp:extent cx="4557155" cy="438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B05E" w14:textId="6D06B101" w:rsidR="00DD5E94" w:rsidRDefault="00DD5E94" w:rsidP="00C24285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DD5E94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2.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D5E94">
        <w:rPr>
          <w:rFonts w:ascii="Times New Roman" w:hAnsi="Times New Roman"/>
          <w:bCs/>
          <w:sz w:val="28"/>
          <w:szCs w:val="28"/>
        </w:rPr>
        <w:t xml:space="preserve">Разработать сценарий, демонстрирующий отличие глобального курсора от локального на примере базы данных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DD5E94">
        <w:rPr>
          <w:rFonts w:ascii="Times New Roman" w:hAnsi="Times New Roman"/>
          <w:bCs/>
          <w:sz w:val="28"/>
          <w:szCs w:val="28"/>
        </w:rPr>
        <w:t>_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DD5E94">
        <w:rPr>
          <w:rFonts w:ascii="Times New Roman" w:hAnsi="Times New Roman"/>
          <w:bCs/>
          <w:sz w:val="28"/>
          <w:szCs w:val="28"/>
        </w:rPr>
        <w:t>.</w:t>
      </w:r>
    </w:p>
    <w:p w14:paraId="34C1676E" w14:textId="16A1392C" w:rsidR="00DD5E94" w:rsidRDefault="00322DB0" w:rsidP="00322DB0">
      <w:pPr>
        <w:jc w:val="center"/>
        <w:rPr>
          <w:rFonts w:ascii="Times New Roman" w:hAnsi="Times New Roman"/>
          <w:bCs/>
          <w:sz w:val="28"/>
          <w:szCs w:val="28"/>
        </w:rPr>
      </w:pPr>
      <w:r w:rsidRPr="00322DB0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FFD32D4" wp14:editId="6F93D451">
            <wp:extent cx="4404742" cy="481625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0EC6" w14:textId="7DBEB200" w:rsidR="00322DB0" w:rsidRDefault="00227A84" w:rsidP="00322DB0">
      <w:pPr>
        <w:jc w:val="center"/>
        <w:rPr>
          <w:rFonts w:ascii="Times New Roman" w:hAnsi="Times New Roman"/>
          <w:bCs/>
          <w:sz w:val="28"/>
          <w:szCs w:val="28"/>
        </w:rPr>
      </w:pPr>
      <w:r w:rsidRPr="00227A84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7BFA782" wp14:editId="2E89E34B">
            <wp:extent cx="4419983" cy="47248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344E" w14:textId="2E8FEAB6" w:rsidR="00DD5E94" w:rsidRDefault="00DD5E94" w:rsidP="00C24285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DD5E94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3.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D5E94">
        <w:rPr>
          <w:rFonts w:ascii="Times New Roman" w:hAnsi="Times New Roman"/>
          <w:bCs/>
          <w:sz w:val="28"/>
          <w:szCs w:val="28"/>
        </w:rPr>
        <w:t xml:space="preserve">Разработать сценарий, демонстрирующий отличие статических курсоров от динамических на примере базы данных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DD5E94">
        <w:rPr>
          <w:rFonts w:ascii="Times New Roman" w:hAnsi="Times New Roman"/>
          <w:bCs/>
          <w:sz w:val="28"/>
          <w:szCs w:val="28"/>
        </w:rPr>
        <w:t>_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DD5E94">
        <w:rPr>
          <w:rFonts w:ascii="Times New Roman" w:hAnsi="Times New Roman"/>
          <w:bCs/>
          <w:sz w:val="28"/>
          <w:szCs w:val="28"/>
        </w:rPr>
        <w:t>.</w:t>
      </w:r>
    </w:p>
    <w:p w14:paraId="622C14C4" w14:textId="4DB5BE46" w:rsidR="00DD5E94" w:rsidRDefault="005E0E90" w:rsidP="00765664">
      <w:pPr>
        <w:jc w:val="center"/>
        <w:rPr>
          <w:rFonts w:ascii="Times New Roman" w:hAnsi="Times New Roman"/>
          <w:bCs/>
          <w:sz w:val="28"/>
          <w:szCs w:val="28"/>
        </w:rPr>
      </w:pPr>
      <w:r w:rsidRPr="005E0E9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DB94A6F" wp14:editId="086960DD">
            <wp:extent cx="5090601" cy="61803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61EA" w14:textId="46682C28" w:rsidR="005E0E90" w:rsidRDefault="005E0E90" w:rsidP="00765664">
      <w:pPr>
        <w:jc w:val="center"/>
        <w:rPr>
          <w:rFonts w:ascii="Times New Roman" w:hAnsi="Times New Roman"/>
          <w:bCs/>
          <w:sz w:val="28"/>
          <w:szCs w:val="28"/>
        </w:rPr>
      </w:pPr>
      <w:r w:rsidRPr="005E0E9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2572C6BC" wp14:editId="3F3EE9B9">
            <wp:extent cx="4846740" cy="542591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81C6" w14:textId="77777777" w:rsidR="00DD5E94" w:rsidRPr="00DD5E94" w:rsidRDefault="00DD5E94" w:rsidP="00DD5E94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DD5E94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4.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D5E94">
        <w:rPr>
          <w:rFonts w:ascii="Times New Roman" w:hAnsi="Times New Roman"/>
          <w:bCs/>
          <w:sz w:val="28"/>
          <w:szCs w:val="28"/>
        </w:rPr>
        <w:t xml:space="preserve">Разработать сценарий, демонстрирующий свойства навигации в результирующем наборе курсора с атрибутом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SCROLL</w:t>
      </w:r>
      <w:r w:rsidRPr="00DD5E94">
        <w:rPr>
          <w:rFonts w:ascii="Times New Roman" w:hAnsi="Times New Roman"/>
          <w:bCs/>
          <w:sz w:val="28"/>
          <w:szCs w:val="28"/>
        </w:rPr>
        <w:t xml:space="preserve"> на примере базы данных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DD5E94">
        <w:rPr>
          <w:rFonts w:ascii="Times New Roman" w:hAnsi="Times New Roman"/>
          <w:bCs/>
          <w:sz w:val="28"/>
          <w:szCs w:val="28"/>
        </w:rPr>
        <w:t>_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UNIVER</w:t>
      </w:r>
      <w:r w:rsidRPr="00DD5E94">
        <w:rPr>
          <w:rFonts w:ascii="Times New Roman" w:hAnsi="Times New Roman"/>
          <w:bCs/>
          <w:sz w:val="28"/>
          <w:szCs w:val="28"/>
        </w:rPr>
        <w:t>.</w:t>
      </w:r>
    </w:p>
    <w:p w14:paraId="4DEF4A7B" w14:textId="138D1A2A" w:rsidR="00DD5E94" w:rsidRDefault="00DD5E94" w:rsidP="00C24285">
      <w:pPr>
        <w:jc w:val="both"/>
        <w:rPr>
          <w:rFonts w:ascii="Times New Roman" w:hAnsi="Times New Roman"/>
          <w:bCs/>
          <w:sz w:val="28"/>
          <w:szCs w:val="28"/>
        </w:rPr>
      </w:pPr>
      <w:r w:rsidRPr="00DD5E94">
        <w:rPr>
          <w:rFonts w:ascii="Times New Roman" w:hAnsi="Times New Roman"/>
          <w:bCs/>
          <w:sz w:val="28"/>
          <w:szCs w:val="28"/>
        </w:rPr>
        <w:t xml:space="preserve">Использовать все известные ключевые слова в операторе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FETCH</w:t>
      </w:r>
      <w:r w:rsidRPr="00DD5E94">
        <w:rPr>
          <w:rFonts w:ascii="Times New Roman" w:hAnsi="Times New Roman"/>
          <w:bCs/>
          <w:sz w:val="28"/>
          <w:szCs w:val="28"/>
        </w:rPr>
        <w:t>.</w:t>
      </w:r>
    </w:p>
    <w:p w14:paraId="27316D97" w14:textId="3642D960" w:rsidR="00DD5E94" w:rsidRDefault="00C8514F" w:rsidP="008C5B83">
      <w:pPr>
        <w:jc w:val="center"/>
        <w:rPr>
          <w:rFonts w:ascii="Times New Roman" w:hAnsi="Times New Roman"/>
          <w:bCs/>
          <w:sz w:val="28"/>
          <w:szCs w:val="28"/>
        </w:rPr>
      </w:pPr>
      <w:r w:rsidRPr="00C8514F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D9A160F" wp14:editId="230E3181">
            <wp:extent cx="5940425" cy="5278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B75" w14:textId="1A3BBE75" w:rsidR="00DD5E94" w:rsidRDefault="00DD5E94" w:rsidP="0018019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DD5E94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5.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D5E94">
        <w:rPr>
          <w:rFonts w:ascii="Times New Roman" w:hAnsi="Times New Roman"/>
          <w:bCs/>
          <w:sz w:val="28"/>
          <w:szCs w:val="28"/>
        </w:rPr>
        <w:t xml:space="preserve">Создать курсор, демонстрирующий применение конструкции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CURRENT</w:t>
      </w:r>
      <w:r w:rsidRPr="00DD5E94">
        <w:rPr>
          <w:rFonts w:ascii="Times New Roman" w:hAnsi="Times New Roman"/>
          <w:bCs/>
          <w:sz w:val="28"/>
          <w:szCs w:val="28"/>
        </w:rPr>
        <w:t xml:space="preserve">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OF</w:t>
      </w:r>
      <w:r w:rsidRPr="00DD5E94">
        <w:rPr>
          <w:rFonts w:ascii="Times New Roman" w:hAnsi="Times New Roman"/>
          <w:bCs/>
          <w:sz w:val="28"/>
          <w:szCs w:val="28"/>
        </w:rPr>
        <w:t xml:space="preserve"> в секции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WHERE</w:t>
      </w:r>
      <w:r w:rsidRPr="00DD5E94">
        <w:rPr>
          <w:rFonts w:ascii="Times New Roman" w:hAnsi="Times New Roman"/>
          <w:bCs/>
          <w:sz w:val="28"/>
          <w:szCs w:val="28"/>
        </w:rPr>
        <w:t xml:space="preserve"> с использованием операторов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UPDATE</w:t>
      </w:r>
      <w:r w:rsidRPr="00DD5E94">
        <w:rPr>
          <w:rFonts w:ascii="Times New Roman" w:hAnsi="Times New Roman"/>
          <w:bCs/>
          <w:sz w:val="28"/>
          <w:szCs w:val="28"/>
        </w:rPr>
        <w:t xml:space="preserve"> и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DELETE</w:t>
      </w:r>
      <w:r w:rsidRPr="00DD5E94">
        <w:rPr>
          <w:rFonts w:ascii="Times New Roman" w:hAnsi="Times New Roman"/>
          <w:bCs/>
          <w:sz w:val="28"/>
          <w:szCs w:val="28"/>
        </w:rPr>
        <w:t>.</w:t>
      </w:r>
    </w:p>
    <w:p w14:paraId="01065713" w14:textId="7BC2246D" w:rsidR="00180190" w:rsidRPr="007D6360" w:rsidRDefault="00385F42" w:rsidP="00230B72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85F42">
        <w:rPr>
          <w:rFonts w:ascii="Times New Roman" w:hAnsi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61FC7470" wp14:editId="2D0BDCDB">
            <wp:extent cx="4282811" cy="40999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2059" w14:textId="77777777" w:rsidR="00DD5E94" w:rsidRPr="00DD5E94" w:rsidRDefault="00DD5E94" w:rsidP="00DD5E94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DD5E94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D5E94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DD5E94">
        <w:rPr>
          <w:rFonts w:ascii="Times New Roman" w:hAnsi="Times New Roman"/>
          <w:bCs/>
          <w:sz w:val="28"/>
          <w:szCs w:val="28"/>
        </w:rPr>
        <w:t xml:space="preserve">-запрос, с помощью которого из таблицы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PROGRESS</w:t>
      </w:r>
      <w:r w:rsidRPr="00DD5E94">
        <w:rPr>
          <w:rFonts w:ascii="Times New Roman" w:hAnsi="Times New Roman"/>
          <w:bCs/>
          <w:sz w:val="28"/>
          <w:szCs w:val="28"/>
        </w:rPr>
        <w:t xml:space="preserve"> удаляются строки, содержащие информацию о студентах, получивших оценки ниже 4 (использовать объединение таблиц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PROGRESS</w:t>
      </w:r>
      <w:r w:rsidRPr="00DD5E94">
        <w:rPr>
          <w:rFonts w:ascii="Times New Roman" w:hAnsi="Times New Roman"/>
          <w:bCs/>
          <w:sz w:val="28"/>
          <w:szCs w:val="28"/>
        </w:rPr>
        <w:t xml:space="preserve">,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STUDENT</w:t>
      </w:r>
      <w:r w:rsidRPr="00DD5E94">
        <w:rPr>
          <w:rFonts w:ascii="Times New Roman" w:hAnsi="Times New Roman"/>
          <w:bCs/>
          <w:sz w:val="28"/>
          <w:szCs w:val="28"/>
        </w:rPr>
        <w:t xml:space="preserve">,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GROUPS</w:t>
      </w:r>
      <w:r w:rsidRPr="00DD5E94">
        <w:rPr>
          <w:rFonts w:ascii="Times New Roman" w:hAnsi="Times New Roman"/>
          <w:bCs/>
          <w:sz w:val="28"/>
          <w:szCs w:val="28"/>
        </w:rPr>
        <w:t xml:space="preserve">). </w:t>
      </w:r>
    </w:p>
    <w:p w14:paraId="3A510169" w14:textId="22CB1AEC" w:rsidR="00DD5E94" w:rsidRDefault="00DD5E94" w:rsidP="00DD5E94">
      <w:pPr>
        <w:jc w:val="both"/>
        <w:rPr>
          <w:rFonts w:ascii="Times New Roman" w:hAnsi="Times New Roman"/>
          <w:bCs/>
          <w:sz w:val="28"/>
          <w:szCs w:val="28"/>
        </w:rPr>
      </w:pPr>
      <w:r w:rsidRPr="00DD5E94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DD5E94">
        <w:rPr>
          <w:rFonts w:ascii="Times New Roman" w:hAnsi="Times New Roman"/>
          <w:bCs/>
          <w:sz w:val="28"/>
          <w:szCs w:val="28"/>
        </w:rPr>
        <w:t xml:space="preserve">-запрос, с помощью которого в таблице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PROGRESS</w:t>
      </w:r>
      <w:r w:rsidRPr="00DD5E94">
        <w:rPr>
          <w:rFonts w:ascii="Times New Roman" w:hAnsi="Times New Roman"/>
          <w:bCs/>
          <w:sz w:val="28"/>
          <w:szCs w:val="28"/>
        </w:rPr>
        <w:t xml:space="preserve"> для студента с конкретным номером </w:t>
      </w:r>
      <w:r w:rsidRPr="00DD5E94">
        <w:rPr>
          <w:rFonts w:ascii="Times New Roman" w:hAnsi="Times New Roman"/>
          <w:bCs/>
          <w:sz w:val="28"/>
          <w:szCs w:val="28"/>
          <w:lang w:val="en-US"/>
        </w:rPr>
        <w:t>IDSTUDENT</w:t>
      </w:r>
      <w:r w:rsidRPr="00DD5E94">
        <w:rPr>
          <w:rFonts w:ascii="Times New Roman" w:hAnsi="Times New Roman"/>
          <w:bCs/>
          <w:sz w:val="28"/>
          <w:szCs w:val="28"/>
        </w:rPr>
        <w:t xml:space="preserve"> корректируется оценка (увеличивается на единицу).</w:t>
      </w:r>
    </w:p>
    <w:p w14:paraId="64D48B00" w14:textId="62ABC895" w:rsidR="00383690" w:rsidRPr="00383690" w:rsidRDefault="00383690" w:rsidP="00383690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Task 1</w:t>
      </w:r>
    </w:p>
    <w:p w14:paraId="2562F859" w14:textId="2B0D6B5A" w:rsidR="007271AD" w:rsidRDefault="009B176C" w:rsidP="008C5B83">
      <w:pPr>
        <w:jc w:val="center"/>
        <w:rPr>
          <w:rFonts w:ascii="Times New Roman" w:hAnsi="Times New Roman"/>
          <w:bCs/>
          <w:sz w:val="28"/>
          <w:szCs w:val="28"/>
        </w:rPr>
      </w:pPr>
      <w:r w:rsidRPr="009B176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DD00E0E" wp14:editId="03664F69">
            <wp:extent cx="3141902" cy="925285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195" cy="9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970" w14:textId="2DC7514E" w:rsidR="009B176C" w:rsidRDefault="00DC399A" w:rsidP="00DC399A">
      <w:pPr>
        <w:jc w:val="center"/>
        <w:rPr>
          <w:rFonts w:ascii="Times New Roman" w:hAnsi="Times New Roman"/>
          <w:bCs/>
          <w:sz w:val="28"/>
          <w:szCs w:val="28"/>
        </w:rPr>
      </w:pPr>
      <w:r w:rsidRPr="00DC399A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2CE337E9" wp14:editId="21DA3FDF">
            <wp:extent cx="4617413" cy="42345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692" cy="42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D8FA" w14:textId="75A1A143" w:rsidR="00383690" w:rsidRDefault="00383690" w:rsidP="00DC399A">
      <w:pPr>
        <w:jc w:val="center"/>
        <w:rPr>
          <w:rFonts w:ascii="Times New Roman" w:hAnsi="Times New Roman"/>
          <w:bCs/>
          <w:sz w:val="28"/>
          <w:szCs w:val="28"/>
        </w:rPr>
      </w:pPr>
      <w:r w:rsidRPr="0038369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7DA1CF6" wp14:editId="361F9B9D">
            <wp:extent cx="2669177" cy="9769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290" cy="9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6F44" w14:textId="7492120B" w:rsidR="00383690" w:rsidRPr="00383690" w:rsidRDefault="00383690" w:rsidP="00DC399A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Task 2</w:t>
      </w:r>
    </w:p>
    <w:p w14:paraId="0E0CB237" w14:textId="16F30379" w:rsidR="00E52B26" w:rsidRDefault="001A6478" w:rsidP="00DC399A">
      <w:pPr>
        <w:jc w:val="center"/>
        <w:rPr>
          <w:rFonts w:ascii="Times New Roman" w:hAnsi="Times New Roman"/>
          <w:bCs/>
          <w:sz w:val="28"/>
          <w:szCs w:val="28"/>
        </w:rPr>
      </w:pPr>
      <w:r w:rsidRPr="001A647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3D9D2CF" wp14:editId="2A8DA4AB">
            <wp:extent cx="3145972" cy="1110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763" cy="11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FA26" w14:textId="42761546" w:rsidR="001A6478" w:rsidRDefault="00466290" w:rsidP="00DC399A">
      <w:pPr>
        <w:jc w:val="center"/>
        <w:rPr>
          <w:rFonts w:ascii="Times New Roman" w:hAnsi="Times New Roman"/>
          <w:bCs/>
          <w:sz w:val="28"/>
          <w:szCs w:val="28"/>
        </w:rPr>
      </w:pPr>
      <w:r w:rsidRPr="00466290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D0D750C" wp14:editId="48500FAC">
            <wp:extent cx="3871295" cy="433615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E576" w14:textId="46C7F6C8" w:rsidR="00466290" w:rsidRDefault="00466290" w:rsidP="00DC399A">
      <w:pPr>
        <w:jc w:val="center"/>
        <w:rPr>
          <w:rFonts w:ascii="Times New Roman" w:hAnsi="Times New Roman"/>
          <w:bCs/>
          <w:sz w:val="28"/>
          <w:szCs w:val="28"/>
        </w:rPr>
      </w:pPr>
      <w:r w:rsidRPr="0046629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0533A18" wp14:editId="18025D70">
            <wp:extent cx="4070881" cy="1255287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939" cy="12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26BEC"/>
    <w:rsid w:val="000441BC"/>
    <w:rsid w:val="000441D9"/>
    <w:rsid w:val="000561BB"/>
    <w:rsid w:val="00084B0D"/>
    <w:rsid w:val="0008772C"/>
    <w:rsid w:val="000A5F1B"/>
    <w:rsid w:val="000C75BF"/>
    <w:rsid w:val="000E6D75"/>
    <w:rsid w:val="000F4F02"/>
    <w:rsid w:val="000F5E01"/>
    <w:rsid w:val="00103FF4"/>
    <w:rsid w:val="00117616"/>
    <w:rsid w:val="00125120"/>
    <w:rsid w:val="00127584"/>
    <w:rsid w:val="00152016"/>
    <w:rsid w:val="00180190"/>
    <w:rsid w:val="001807A1"/>
    <w:rsid w:val="001815BA"/>
    <w:rsid w:val="001A6478"/>
    <w:rsid w:val="001B3F68"/>
    <w:rsid w:val="001B571E"/>
    <w:rsid w:val="001D4848"/>
    <w:rsid w:val="001E5653"/>
    <w:rsid w:val="001F6BEB"/>
    <w:rsid w:val="00204D81"/>
    <w:rsid w:val="00227A84"/>
    <w:rsid w:val="00230B72"/>
    <w:rsid w:val="00232007"/>
    <w:rsid w:val="0023304A"/>
    <w:rsid w:val="00243B65"/>
    <w:rsid w:val="0026444D"/>
    <w:rsid w:val="002711BC"/>
    <w:rsid w:val="00272F09"/>
    <w:rsid w:val="00287749"/>
    <w:rsid w:val="002E11CD"/>
    <w:rsid w:val="003007A5"/>
    <w:rsid w:val="00307F0A"/>
    <w:rsid w:val="00310D4B"/>
    <w:rsid w:val="00317891"/>
    <w:rsid w:val="00322DB0"/>
    <w:rsid w:val="003238C8"/>
    <w:rsid w:val="00333553"/>
    <w:rsid w:val="003804FA"/>
    <w:rsid w:val="00383690"/>
    <w:rsid w:val="00385F42"/>
    <w:rsid w:val="00386E90"/>
    <w:rsid w:val="00390880"/>
    <w:rsid w:val="00391195"/>
    <w:rsid w:val="003C08C9"/>
    <w:rsid w:val="003C332F"/>
    <w:rsid w:val="00402E20"/>
    <w:rsid w:val="00410162"/>
    <w:rsid w:val="004270B8"/>
    <w:rsid w:val="00431FCF"/>
    <w:rsid w:val="00432A5E"/>
    <w:rsid w:val="00435C7E"/>
    <w:rsid w:val="00440BF4"/>
    <w:rsid w:val="00447191"/>
    <w:rsid w:val="00463443"/>
    <w:rsid w:val="00466290"/>
    <w:rsid w:val="00466668"/>
    <w:rsid w:val="00466C09"/>
    <w:rsid w:val="004674F4"/>
    <w:rsid w:val="004735FB"/>
    <w:rsid w:val="00475631"/>
    <w:rsid w:val="004802A1"/>
    <w:rsid w:val="00496497"/>
    <w:rsid w:val="004A1ACB"/>
    <w:rsid w:val="004D5BC5"/>
    <w:rsid w:val="004D79B2"/>
    <w:rsid w:val="004F0633"/>
    <w:rsid w:val="005056CB"/>
    <w:rsid w:val="00552464"/>
    <w:rsid w:val="005578FE"/>
    <w:rsid w:val="00565437"/>
    <w:rsid w:val="00565768"/>
    <w:rsid w:val="0056792C"/>
    <w:rsid w:val="00567CC4"/>
    <w:rsid w:val="0058785D"/>
    <w:rsid w:val="00593BA5"/>
    <w:rsid w:val="0059505D"/>
    <w:rsid w:val="005B2192"/>
    <w:rsid w:val="005C0872"/>
    <w:rsid w:val="005C6973"/>
    <w:rsid w:val="005D3FAC"/>
    <w:rsid w:val="005E0667"/>
    <w:rsid w:val="005E0E90"/>
    <w:rsid w:val="005E2DEB"/>
    <w:rsid w:val="005F05D5"/>
    <w:rsid w:val="00666109"/>
    <w:rsid w:val="00666B54"/>
    <w:rsid w:val="006B128D"/>
    <w:rsid w:val="006B1C2D"/>
    <w:rsid w:val="006C3889"/>
    <w:rsid w:val="00713E3B"/>
    <w:rsid w:val="00722669"/>
    <w:rsid w:val="007271AD"/>
    <w:rsid w:val="00737726"/>
    <w:rsid w:val="00743085"/>
    <w:rsid w:val="007578DC"/>
    <w:rsid w:val="00765664"/>
    <w:rsid w:val="007B6DE1"/>
    <w:rsid w:val="007D1367"/>
    <w:rsid w:val="007D3CCB"/>
    <w:rsid w:val="007D6360"/>
    <w:rsid w:val="007F3866"/>
    <w:rsid w:val="00831A3C"/>
    <w:rsid w:val="0084386B"/>
    <w:rsid w:val="00883FD2"/>
    <w:rsid w:val="00887655"/>
    <w:rsid w:val="00890240"/>
    <w:rsid w:val="008A4BE8"/>
    <w:rsid w:val="008C0B25"/>
    <w:rsid w:val="008C1C41"/>
    <w:rsid w:val="008C5B83"/>
    <w:rsid w:val="008D1388"/>
    <w:rsid w:val="008F6D90"/>
    <w:rsid w:val="009074C8"/>
    <w:rsid w:val="00914A46"/>
    <w:rsid w:val="00914C12"/>
    <w:rsid w:val="00932159"/>
    <w:rsid w:val="00943F44"/>
    <w:rsid w:val="009618CA"/>
    <w:rsid w:val="00967F2B"/>
    <w:rsid w:val="00977329"/>
    <w:rsid w:val="009A0196"/>
    <w:rsid w:val="009B176C"/>
    <w:rsid w:val="009E2039"/>
    <w:rsid w:val="009E69CC"/>
    <w:rsid w:val="009E73D5"/>
    <w:rsid w:val="009F59F4"/>
    <w:rsid w:val="00A033C1"/>
    <w:rsid w:val="00A11609"/>
    <w:rsid w:val="00A341E2"/>
    <w:rsid w:val="00A60B1A"/>
    <w:rsid w:val="00A672D8"/>
    <w:rsid w:val="00A7071B"/>
    <w:rsid w:val="00A8712A"/>
    <w:rsid w:val="00A9240D"/>
    <w:rsid w:val="00A95DFD"/>
    <w:rsid w:val="00A96D7F"/>
    <w:rsid w:val="00AA55BF"/>
    <w:rsid w:val="00AC1B52"/>
    <w:rsid w:val="00AE44EC"/>
    <w:rsid w:val="00B40184"/>
    <w:rsid w:val="00B45DBF"/>
    <w:rsid w:val="00B70D31"/>
    <w:rsid w:val="00B70FFD"/>
    <w:rsid w:val="00B80AE9"/>
    <w:rsid w:val="00B82995"/>
    <w:rsid w:val="00B85F92"/>
    <w:rsid w:val="00BB36D8"/>
    <w:rsid w:val="00BB4D67"/>
    <w:rsid w:val="00BC1BAC"/>
    <w:rsid w:val="00BC39EF"/>
    <w:rsid w:val="00BC7B91"/>
    <w:rsid w:val="00BE7E73"/>
    <w:rsid w:val="00BF30F6"/>
    <w:rsid w:val="00BF4EC2"/>
    <w:rsid w:val="00C034AA"/>
    <w:rsid w:val="00C07A56"/>
    <w:rsid w:val="00C11B6F"/>
    <w:rsid w:val="00C13624"/>
    <w:rsid w:val="00C24285"/>
    <w:rsid w:val="00C2627B"/>
    <w:rsid w:val="00C4084D"/>
    <w:rsid w:val="00C47599"/>
    <w:rsid w:val="00C63BAF"/>
    <w:rsid w:val="00C6694B"/>
    <w:rsid w:val="00C802EA"/>
    <w:rsid w:val="00C8514F"/>
    <w:rsid w:val="00C87601"/>
    <w:rsid w:val="00CA020D"/>
    <w:rsid w:val="00CA3C35"/>
    <w:rsid w:val="00CB53B8"/>
    <w:rsid w:val="00CC3F18"/>
    <w:rsid w:val="00CC699D"/>
    <w:rsid w:val="00CD028E"/>
    <w:rsid w:val="00CF51CF"/>
    <w:rsid w:val="00D003A8"/>
    <w:rsid w:val="00D21DFE"/>
    <w:rsid w:val="00D357CB"/>
    <w:rsid w:val="00D47084"/>
    <w:rsid w:val="00D632FC"/>
    <w:rsid w:val="00D6628D"/>
    <w:rsid w:val="00D6710B"/>
    <w:rsid w:val="00D8081F"/>
    <w:rsid w:val="00D93226"/>
    <w:rsid w:val="00DB092F"/>
    <w:rsid w:val="00DC399A"/>
    <w:rsid w:val="00DC7A65"/>
    <w:rsid w:val="00DD5DB2"/>
    <w:rsid w:val="00DD5E94"/>
    <w:rsid w:val="00DD5F67"/>
    <w:rsid w:val="00E125A1"/>
    <w:rsid w:val="00E125E0"/>
    <w:rsid w:val="00E17A7E"/>
    <w:rsid w:val="00E21545"/>
    <w:rsid w:val="00E354DC"/>
    <w:rsid w:val="00E41288"/>
    <w:rsid w:val="00E52B26"/>
    <w:rsid w:val="00E8142B"/>
    <w:rsid w:val="00E94B9A"/>
    <w:rsid w:val="00EA3272"/>
    <w:rsid w:val="00EB4761"/>
    <w:rsid w:val="00EC24F8"/>
    <w:rsid w:val="00EC299C"/>
    <w:rsid w:val="00ED02DB"/>
    <w:rsid w:val="00ED704A"/>
    <w:rsid w:val="00EE243E"/>
    <w:rsid w:val="00EE295F"/>
    <w:rsid w:val="00EE626B"/>
    <w:rsid w:val="00F0597D"/>
    <w:rsid w:val="00F061FA"/>
    <w:rsid w:val="00F07BC8"/>
    <w:rsid w:val="00F25B24"/>
    <w:rsid w:val="00F423C4"/>
    <w:rsid w:val="00F50E42"/>
    <w:rsid w:val="00F679A6"/>
    <w:rsid w:val="00F8349A"/>
    <w:rsid w:val="00F84513"/>
    <w:rsid w:val="00F87EF1"/>
    <w:rsid w:val="00F93889"/>
    <w:rsid w:val="00F939DD"/>
    <w:rsid w:val="00FA6711"/>
    <w:rsid w:val="00FB3083"/>
    <w:rsid w:val="00FB538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59F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10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197</cp:revision>
  <dcterms:created xsi:type="dcterms:W3CDTF">2022-02-16T13:46:00Z</dcterms:created>
  <dcterms:modified xsi:type="dcterms:W3CDTF">2022-04-08T08:15:00Z</dcterms:modified>
</cp:coreProperties>
</file>