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59451C25" w:rsidR="00567CC4" w:rsidRPr="00C24285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C24285" w:rsidRPr="00C24285">
        <w:rPr>
          <w:rFonts w:ascii="Times New Roman" w:eastAsia="Calibri" w:hAnsi="Times New Roman" w:cs="Times New Roman"/>
          <w:b/>
          <w:bCs/>
          <w:sz w:val="32"/>
          <w:szCs w:val="32"/>
        </w:rPr>
        <w:t>1</w:t>
      </w:r>
      <w:r w:rsidR="00A51D9A">
        <w:rPr>
          <w:rFonts w:ascii="Times New Roman" w:eastAsia="Calibri" w:hAnsi="Times New Roman" w:cs="Times New Roman"/>
          <w:b/>
          <w:bCs/>
          <w:sz w:val="32"/>
          <w:szCs w:val="32"/>
        </w:rPr>
        <w:t>1</w:t>
      </w:r>
    </w:p>
    <w:p w14:paraId="3A9EB393" w14:textId="7CC30CE8" w:rsidR="00567CC4" w:rsidRDefault="00A51D9A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Особенности использования транзакций</w:t>
      </w:r>
    </w:p>
    <w:p w14:paraId="755BD25C" w14:textId="1ADD18F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138C6E" w14:textId="77777777" w:rsidR="005A2AC9" w:rsidRDefault="005A2AC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7844DE" w14:textId="77777777" w:rsidR="00447191" w:rsidRDefault="00447191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5C9BBF" w14:textId="503A9523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2259A7D0" w14:textId="77777777" w:rsidR="00607317" w:rsidRPr="00607317" w:rsidRDefault="00887655" w:rsidP="00607317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Задание 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607317" w:rsidRPr="00607317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Разработать сценарий, демонстрирующий работу в режиме </w:t>
      </w:r>
      <w:r w:rsidR="00607317" w:rsidRPr="00607317">
        <w:rPr>
          <w:rFonts w:ascii="Times New Roman" w:eastAsia="Calibri" w:hAnsi="Times New Roman" w:cs="Times New Roman"/>
          <w:i/>
          <w:color w:val="000000"/>
          <w:spacing w:val="-1"/>
          <w:sz w:val="28"/>
          <w:szCs w:val="28"/>
        </w:rPr>
        <w:t>неявной</w:t>
      </w:r>
      <w:r w:rsidR="00607317" w:rsidRPr="00607317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транзакции.</w:t>
      </w:r>
    </w:p>
    <w:p w14:paraId="6487A9CE" w14:textId="7DDD3296" w:rsidR="00607317" w:rsidRPr="00607317" w:rsidRDefault="00607317" w:rsidP="00607317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 w:rsidRPr="00607317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Проанализировать пример, приведенный справа, в котором создается таблица Х, и создать сценарий для другой таблицы.</w:t>
      </w:r>
    </w:p>
    <w:p w14:paraId="471AE576" w14:textId="0DE56979" w:rsidR="00466290" w:rsidRDefault="0056724A" w:rsidP="00530150">
      <w:pPr>
        <w:jc w:val="center"/>
        <w:rPr>
          <w:rFonts w:ascii="Times New Roman" w:hAnsi="Times New Roman"/>
          <w:bCs/>
          <w:sz w:val="28"/>
          <w:szCs w:val="28"/>
        </w:rPr>
      </w:pPr>
      <w:r w:rsidRPr="0056724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533C99C" wp14:editId="1868F756">
            <wp:extent cx="5940425" cy="5184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0885" w14:textId="4BB0AE39" w:rsidR="0056724A" w:rsidRDefault="0056724A" w:rsidP="00530150">
      <w:pPr>
        <w:jc w:val="center"/>
        <w:rPr>
          <w:rFonts w:ascii="Times New Roman" w:hAnsi="Times New Roman"/>
          <w:bCs/>
          <w:sz w:val="28"/>
          <w:szCs w:val="28"/>
        </w:rPr>
      </w:pPr>
      <w:r w:rsidRPr="0056724A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5418AE40" wp14:editId="51E1BC85">
            <wp:extent cx="5898391" cy="518967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0F75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530150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2.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</w:rPr>
        <w:t xml:space="preserve">Разработать сценарий, демонстрирующий свойство </w:t>
      </w:r>
      <w:r w:rsidRPr="00530150">
        <w:rPr>
          <w:rFonts w:ascii="Times New Roman" w:hAnsi="Times New Roman"/>
          <w:bCs/>
          <w:i/>
          <w:sz w:val="28"/>
          <w:szCs w:val="28"/>
        </w:rPr>
        <w:t>атомарности</w:t>
      </w:r>
      <w:r w:rsidRPr="00530150"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i/>
          <w:sz w:val="28"/>
          <w:szCs w:val="28"/>
        </w:rPr>
        <w:t>явной</w:t>
      </w:r>
      <w:r w:rsidRPr="00530150">
        <w:rPr>
          <w:rFonts w:ascii="Times New Roman" w:hAnsi="Times New Roman"/>
          <w:bCs/>
          <w:sz w:val="28"/>
          <w:szCs w:val="28"/>
        </w:rPr>
        <w:t xml:space="preserve"> транзакции на примере базы данных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530150">
        <w:rPr>
          <w:rFonts w:ascii="Times New Roman" w:hAnsi="Times New Roman"/>
          <w:bCs/>
          <w:sz w:val="28"/>
          <w:szCs w:val="28"/>
        </w:rPr>
        <w:t>_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UNIVER</w:t>
      </w:r>
      <w:r w:rsidRPr="00530150">
        <w:rPr>
          <w:rFonts w:ascii="Times New Roman" w:hAnsi="Times New Roman"/>
          <w:bCs/>
          <w:sz w:val="28"/>
          <w:szCs w:val="28"/>
        </w:rPr>
        <w:t xml:space="preserve">. </w:t>
      </w:r>
    </w:p>
    <w:p w14:paraId="6458C05C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>В блоке CAT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530150">
        <w:rPr>
          <w:rFonts w:ascii="Times New Roman" w:hAnsi="Times New Roman"/>
          <w:bCs/>
          <w:sz w:val="28"/>
          <w:szCs w:val="28"/>
        </w:rPr>
        <w:t xml:space="preserve">H предусмотреть выдачу соответствующих сообщений об ошибках. </w:t>
      </w:r>
    </w:p>
    <w:p w14:paraId="3BD886DA" w14:textId="77777777" w:rsidR="00530150" w:rsidRPr="00530150" w:rsidRDefault="00530150" w:rsidP="005301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>Опробовать работу сценария при использовании различных операторов модификации таблиц.</w:t>
      </w:r>
    </w:p>
    <w:p w14:paraId="595E20EC" w14:textId="2D4A16BA" w:rsidR="005541D8" w:rsidRDefault="005541D8" w:rsidP="00530150">
      <w:pPr>
        <w:jc w:val="center"/>
        <w:rPr>
          <w:rFonts w:ascii="Times New Roman" w:hAnsi="Times New Roman"/>
          <w:bCs/>
          <w:sz w:val="28"/>
          <w:szCs w:val="28"/>
        </w:rPr>
      </w:pPr>
      <w:r w:rsidRPr="005541D8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71D8C0A7" wp14:editId="53C76B60">
            <wp:extent cx="5940425" cy="40881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563C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530150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3.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</w:rPr>
        <w:t xml:space="preserve">Разработать сценарий, демонстрирующий применение оператора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SAVE</w:t>
      </w:r>
      <w:r w:rsidRPr="00530150"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TRAN</w:t>
      </w:r>
      <w:r w:rsidRPr="00530150">
        <w:rPr>
          <w:rFonts w:ascii="Times New Roman" w:hAnsi="Times New Roman"/>
          <w:bCs/>
          <w:sz w:val="28"/>
          <w:szCs w:val="28"/>
        </w:rPr>
        <w:t xml:space="preserve"> на примере базы данных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530150">
        <w:rPr>
          <w:rFonts w:ascii="Times New Roman" w:hAnsi="Times New Roman"/>
          <w:bCs/>
          <w:sz w:val="28"/>
          <w:szCs w:val="28"/>
        </w:rPr>
        <w:t>_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UNIVER</w:t>
      </w:r>
      <w:r w:rsidRPr="00530150">
        <w:rPr>
          <w:rFonts w:ascii="Times New Roman" w:hAnsi="Times New Roman"/>
          <w:bCs/>
          <w:sz w:val="28"/>
          <w:szCs w:val="28"/>
        </w:rPr>
        <w:t xml:space="preserve">. </w:t>
      </w:r>
    </w:p>
    <w:p w14:paraId="727A0573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>В блоке CAT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530150">
        <w:rPr>
          <w:rFonts w:ascii="Times New Roman" w:hAnsi="Times New Roman"/>
          <w:bCs/>
          <w:sz w:val="28"/>
          <w:szCs w:val="28"/>
        </w:rPr>
        <w:t xml:space="preserve">H предусмотреть выдачу соответствующих сообщений об ошибках. </w:t>
      </w:r>
    </w:p>
    <w:p w14:paraId="4E2FFBD2" w14:textId="77777777" w:rsidR="00530150" w:rsidRPr="00530150" w:rsidRDefault="00530150" w:rsidP="005301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>Опробовать работу сценария при использовании различных контрольных точек и различных операторов модификации таблиц.</w:t>
      </w:r>
    </w:p>
    <w:p w14:paraId="2BE7D961" w14:textId="0C3ECCE1" w:rsidR="00530150" w:rsidRDefault="006F3691" w:rsidP="00530150">
      <w:pPr>
        <w:jc w:val="center"/>
        <w:rPr>
          <w:rFonts w:ascii="Times New Roman" w:hAnsi="Times New Roman"/>
          <w:bCs/>
          <w:sz w:val="28"/>
          <w:szCs w:val="28"/>
        </w:rPr>
      </w:pPr>
      <w:r w:rsidRPr="006F3691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04682A4" wp14:editId="0C0EC28B">
            <wp:extent cx="5410669" cy="58679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2FEB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530150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4.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</w:rPr>
        <w:t xml:space="preserve">Разработать два сценария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530150">
        <w:rPr>
          <w:rFonts w:ascii="Times New Roman" w:hAnsi="Times New Roman"/>
          <w:bCs/>
          <w:sz w:val="28"/>
          <w:szCs w:val="28"/>
        </w:rPr>
        <w:t xml:space="preserve"> на примере базы данных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530150">
        <w:rPr>
          <w:rFonts w:ascii="Times New Roman" w:hAnsi="Times New Roman"/>
          <w:bCs/>
          <w:sz w:val="28"/>
          <w:szCs w:val="28"/>
        </w:rPr>
        <w:t>_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UNIVER</w:t>
      </w:r>
      <w:r w:rsidRPr="00530150">
        <w:rPr>
          <w:rFonts w:ascii="Times New Roman" w:hAnsi="Times New Roman"/>
          <w:bCs/>
          <w:sz w:val="28"/>
          <w:szCs w:val="28"/>
        </w:rPr>
        <w:t xml:space="preserve">. </w:t>
      </w:r>
    </w:p>
    <w:p w14:paraId="3621D2D1" w14:textId="078A8FC1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 xml:space="preserve">Сценарий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представляет собой явную транзакцию с уровнем изолированности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READ</w:t>
      </w:r>
      <w:r w:rsidRPr="00530150"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UNCOMMITED</w:t>
      </w:r>
      <w:r w:rsidRPr="00530150">
        <w:rPr>
          <w:rFonts w:ascii="Times New Roman" w:hAnsi="Times New Roman"/>
          <w:bCs/>
          <w:sz w:val="28"/>
          <w:szCs w:val="28"/>
        </w:rPr>
        <w:t xml:space="preserve">, сценарий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530150">
        <w:rPr>
          <w:rFonts w:ascii="Times New Roman" w:hAnsi="Times New Roman"/>
          <w:bCs/>
          <w:sz w:val="28"/>
          <w:szCs w:val="28"/>
        </w:rPr>
        <w:t xml:space="preserve"> – явную транзакцию с уровнем изолированности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READ</w:t>
      </w:r>
      <w:r w:rsidRPr="00530150"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COMMITED</w:t>
      </w:r>
      <w:r w:rsidRPr="00530150">
        <w:rPr>
          <w:rFonts w:ascii="Times New Roman" w:hAnsi="Times New Roman"/>
          <w:bCs/>
          <w:sz w:val="28"/>
          <w:szCs w:val="28"/>
        </w:rPr>
        <w:t xml:space="preserve"> (по умолчанию). </w:t>
      </w:r>
    </w:p>
    <w:p w14:paraId="4AA15A6A" w14:textId="77777777" w:rsidR="00530150" w:rsidRPr="00530150" w:rsidRDefault="00530150" w:rsidP="005301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 xml:space="preserve">Сценарий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должен демонстрировать, что уровень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READ</w:t>
      </w:r>
      <w:r w:rsidRPr="00530150"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UNCOMMITED</w:t>
      </w:r>
      <w:r w:rsidRPr="00530150">
        <w:rPr>
          <w:rFonts w:ascii="Times New Roman" w:hAnsi="Times New Roman"/>
          <w:bCs/>
          <w:sz w:val="28"/>
          <w:szCs w:val="28"/>
        </w:rPr>
        <w:t xml:space="preserve"> допускает неподтвержденное, неповторяющееся и фантомное чтение. </w:t>
      </w:r>
    </w:p>
    <w:p w14:paraId="12B3DF34" w14:textId="1BFE3D63" w:rsidR="00530150" w:rsidRDefault="00247E48" w:rsidP="00530150">
      <w:pPr>
        <w:jc w:val="center"/>
        <w:rPr>
          <w:rFonts w:ascii="Times New Roman" w:hAnsi="Times New Roman"/>
          <w:bCs/>
          <w:sz w:val="28"/>
          <w:szCs w:val="28"/>
        </w:rPr>
      </w:pPr>
      <w:r w:rsidRPr="00247E48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0385C540" wp14:editId="3DECEA43">
            <wp:extent cx="4884843" cy="603556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C859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530150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5.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</w:rPr>
        <w:t xml:space="preserve">Разработать два сценария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530150">
        <w:rPr>
          <w:rFonts w:ascii="Times New Roman" w:hAnsi="Times New Roman"/>
          <w:bCs/>
          <w:sz w:val="28"/>
          <w:szCs w:val="28"/>
        </w:rPr>
        <w:t xml:space="preserve"> на примере базы данных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530150">
        <w:rPr>
          <w:rFonts w:ascii="Times New Roman" w:hAnsi="Times New Roman"/>
          <w:bCs/>
          <w:sz w:val="28"/>
          <w:szCs w:val="28"/>
        </w:rPr>
        <w:t>_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UNIVER</w:t>
      </w:r>
      <w:r w:rsidRPr="00530150">
        <w:rPr>
          <w:rFonts w:ascii="Times New Roman" w:hAnsi="Times New Roman"/>
          <w:bCs/>
          <w:sz w:val="28"/>
          <w:szCs w:val="28"/>
        </w:rPr>
        <w:t xml:space="preserve">. </w:t>
      </w:r>
    </w:p>
    <w:p w14:paraId="025EC9F0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 xml:space="preserve">Сценарии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и В  представляют собой явные транзакции с уровнем изолированности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READ</w:t>
      </w:r>
      <w:r w:rsidRPr="00530150"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COMMITED</w:t>
      </w:r>
      <w:r w:rsidRPr="00530150">
        <w:rPr>
          <w:rFonts w:ascii="Times New Roman" w:hAnsi="Times New Roman"/>
          <w:bCs/>
          <w:sz w:val="28"/>
          <w:szCs w:val="28"/>
        </w:rPr>
        <w:t xml:space="preserve">. </w:t>
      </w:r>
    </w:p>
    <w:p w14:paraId="0975BA3B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 xml:space="preserve">Сценарий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должен демонстрировать, что уровень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READ</w:t>
      </w:r>
      <w:r w:rsidRPr="00530150"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COMMITED</w:t>
      </w:r>
      <w:r w:rsidRPr="00530150">
        <w:rPr>
          <w:rFonts w:ascii="Times New Roman" w:hAnsi="Times New Roman"/>
          <w:bCs/>
          <w:sz w:val="28"/>
          <w:szCs w:val="28"/>
        </w:rPr>
        <w:t xml:space="preserve"> не допускает неподтвержденного чтения, но при этом возможно неповторяющееся и фантомное чтение. </w:t>
      </w:r>
    </w:p>
    <w:p w14:paraId="103C30E4" w14:textId="55465C20" w:rsidR="00530150" w:rsidRDefault="000F7CDD" w:rsidP="00530150">
      <w:pPr>
        <w:jc w:val="center"/>
        <w:rPr>
          <w:rFonts w:ascii="Times New Roman" w:hAnsi="Times New Roman"/>
          <w:bCs/>
          <w:sz w:val="28"/>
          <w:szCs w:val="28"/>
        </w:rPr>
      </w:pPr>
      <w:r w:rsidRPr="000F7CDD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074917C3" wp14:editId="1A21490B">
            <wp:extent cx="4541914" cy="50372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51AA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530150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6.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</w:rPr>
        <w:t xml:space="preserve">Разработать два сценария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530150">
        <w:rPr>
          <w:rFonts w:ascii="Times New Roman" w:hAnsi="Times New Roman"/>
          <w:bCs/>
          <w:sz w:val="28"/>
          <w:szCs w:val="28"/>
        </w:rPr>
        <w:t xml:space="preserve"> на примере базы данных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530150">
        <w:rPr>
          <w:rFonts w:ascii="Times New Roman" w:hAnsi="Times New Roman"/>
          <w:bCs/>
          <w:sz w:val="28"/>
          <w:szCs w:val="28"/>
        </w:rPr>
        <w:t>_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UNIVER</w:t>
      </w:r>
      <w:r w:rsidRPr="00530150">
        <w:rPr>
          <w:rFonts w:ascii="Times New Roman" w:hAnsi="Times New Roman"/>
          <w:bCs/>
          <w:sz w:val="28"/>
          <w:szCs w:val="28"/>
        </w:rPr>
        <w:t xml:space="preserve">. </w:t>
      </w:r>
    </w:p>
    <w:p w14:paraId="69C8B5BB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 xml:space="preserve">Сценарий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представляет собой явную транзакцию с уровнем изолированности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REPEATABLE</w:t>
      </w:r>
      <w:r w:rsidRPr="00530150"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READ</w:t>
      </w:r>
      <w:r w:rsidRPr="00530150">
        <w:rPr>
          <w:rFonts w:ascii="Times New Roman" w:hAnsi="Times New Roman"/>
          <w:bCs/>
          <w:sz w:val="28"/>
          <w:szCs w:val="28"/>
        </w:rPr>
        <w:t xml:space="preserve">. Сценарий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530150">
        <w:rPr>
          <w:rFonts w:ascii="Times New Roman" w:hAnsi="Times New Roman"/>
          <w:bCs/>
          <w:sz w:val="28"/>
          <w:szCs w:val="28"/>
        </w:rPr>
        <w:t xml:space="preserve"> – явную транзакцию с уровнем изолированности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READ</w:t>
      </w:r>
      <w:r w:rsidRPr="00530150"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COMMITED</w:t>
      </w:r>
      <w:r w:rsidRPr="00530150">
        <w:rPr>
          <w:rFonts w:ascii="Times New Roman" w:hAnsi="Times New Roman"/>
          <w:bCs/>
          <w:sz w:val="28"/>
          <w:szCs w:val="28"/>
        </w:rPr>
        <w:t xml:space="preserve">. </w:t>
      </w:r>
    </w:p>
    <w:p w14:paraId="53F0B201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 xml:space="preserve">Сценарий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должен демонстрировать, что уровень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REAPETABLE</w:t>
      </w:r>
      <w:r w:rsidRPr="00530150"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READ</w:t>
      </w:r>
      <w:r w:rsidRPr="00530150">
        <w:rPr>
          <w:rFonts w:ascii="Times New Roman" w:hAnsi="Times New Roman"/>
          <w:bCs/>
          <w:sz w:val="28"/>
          <w:szCs w:val="28"/>
        </w:rPr>
        <w:t xml:space="preserve"> не допускает неподтвержденного чтения и неповторяющегося чтения, но при этом возможно фантомное чтение. </w:t>
      </w:r>
    </w:p>
    <w:p w14:paraId="5CA21E39" w14:textId="77961B85" w:rsidR="00530150" w:rsidRDefault="00281C44" w:rsidP="00530150">
      <w:pPr>
        <w:jc w:val="center"/>
        <w:rPr>
          <w:rFonts w:ascii="Times New Roman" w:hAnsi="Times New Roman"/>
          <w:bCs/>
          <w:sz w:val="28"/>
          <w:szCs w:val="28"/>
        </w:rPr>
      </w:pPr>
      <w:r w:rsidRPr="00281C44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54AAA6AA" wp14:editId="31C8B095">
            <wp:extent cx="4298052" cy="6165114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5F53" w14:textId="5E8EC14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530150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7.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</w:rPr>
        <w:t xml:space="preserve">Разработать два сценария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530150">
        <w:rPr>
          <w:rFonts w:ascii="Times New Roman" w:hAnsi="Times New Roman"/>
          <w:bCs/>
          <w:sz w:val="28"/>
          <w:szCs w:val="28"/>
        </w:rPr>
        <w:t xml:space="preserve"> на примере базы данных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530150">
        <w:rPr>
          <w:rFonts w:ascii="Times New Roman" w:hAnsi="Times New Roman"/>
          <w:bCs/>
          <w:sz w:val="28"/>
          <w:szCs w:val="28"/>
        </w:rPr>
        <w:t>_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UNIVER</w:t>
      </w:r>
      <w:r w:rsidRPr="00530150">
        <w:rPr>
          <w:rFonts w:ascii="Times New Roman" w:hAnsi="Times New Roman"/>
          <w:bCs/>
          <w:sz w:val="28"/>
          <w:szCs w:val="28"/>
        </w:rPr>
        <w:t xml:space="preserve">. </w:t>
      </w:r>
    </w:p>
    <w:p w14:paraId="10E3BDB6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 xml:space="preserve">Сценарий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представляет собой явную транзакцию с уровнем изолированности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SERIALIZABLE</w:t>
      </w:r>
      <w:r w:rsidRPr="00530150">
        <w:rPr>
          <w:rFonts w:ascii="Times New Roman" w:hAnsi="Times New Roman"/>
          <w:bCs/>
          <w:sz w:val="28"/>
          <w:szCs w:val="28"/>
        </w:rPr>
        <w:t xml:space="preserve">. </w:t>
      </w:r>
    </w:p>
    <w:p w14:paraId="0BF19855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 xml:space="preserve">Сценарий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530150">
        <w:rPr>
          <w:rFonts w:ascii="Times New Roman" w:hAnsi="Times New Roman"/>
          <w:bCs/>
          <w:sz w:val="28"/>
          <w:szCs w:val="28"/>
        </w:rPr>
        <w:t xml:space="preserve"> – явную транзакцию с уровнем изолированности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READ</w:t>
      </w:r>
      <w:r w:rsidRPr="00530150"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COMMITED</w:t>
      </w:r>
      <w:r w:rsidRPr="00530150">
        <w:rPr>
          <w:rFonts w:ascii="Times New Roman" w:hAnsi="Times New Roman"/>
          <w:bCs/>
          <w:sz w:val="28"/>
          <w:szCs w:val="28"/>
        </w:rPr>
        <w:t>.</w:t>
      </w:r>
    </w:p>
    <w:p w14:paraId="44763F1B" w14:textId="2599B59C" w:rsid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 w:rsidRPr="00530150">
        <w:rPr>
          <w:rFonts w:ascii="Times New Roman" w:hAnsi="Times New Roman"/>
          <w:bCs/>
          <w:sz w:val="28"/>
          <w:szCs w:val="28"/>
        </w:rPr>
        <w:t xml:space="preserve">Сценарий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30150">
        <w:rPr>
          <w:rFonts w:ascii="Times New Roman" w:hAnsi="Times New Roman"/>
          <w:bCs/>
          <w:sz w:val="28"/>
          <w:szCs w:val="28"/>
        </w:rPr>
        <w:t xml:space="preserve"> должен демонстрировать отсутствие фантомного, неподтвержденного и неповторяющегося чтения.</w:t>
      </w:r>
    </w:p>
    <w:p w14:paraId="14D8DBF8" w14:textId="589E5321" w:rsidR="00530150" w:rsidRDefault="0010036F" w:rsidP="00530150">
      <w:pPr>
        <w:jc w:val="center"/>
        <w:rPr>
          <w:rFonts w:ascii="Times New Roman" w:hAnsi="Times New Roman"/>
          <w:bCs/>
          <w:sz w:val="28"/>
          <w:szCs w:val="28"/>
        </w:rPr>
      </w:pPr>
      <w:r w:rsidRPr="0010036F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71BCC726" wp14:editId="7230E3C1">
            <wp:extent cx="4526672" cy="4145639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081B" w14:textId="67F68D3D" w:rsidR="0010036F" w:rsidRDefault="0010036F" w:rsidP="00530150">
      <w:pPr>
        <w:jc w:val="center"/>
        <w:rPr>
          <w:rFonts w:ascii="Times New Roman" w:hAnsi="Times New Roman"/>
          <w:bCs/>
          <w:sz w:val="28"/>
          <w:szCs w:val="28"/>
        </w:rPr>
      </w:pPr>
      <w:r w:rsidRPr="0010036F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8955D5C" wp14:editId="152B8A76">
            <wp:extent cx="2834886" cy="278916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4396" w14:textId="77777777" w:rsidR="00530150" w:rsidRPr="00530150" w:rsidRDefault="00530150" w:rsidP="0053015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530150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8.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30150">
        <w:rPr>
          <w:rFonts w:ascii="Times New Roman" w:hAnsi="Times New Roman"/>
          <w:bCs/>
          <w:sz w:val="28"/>
          <w:szCs w:val="28"/>
        </w:rPr>
        <w:t xml:space="preserve">Разработать сценарий, демонстрирующий свойства </w:t>
      </w:r>
      <w:r w:rsidRPr="00530150">
        <w:rPr>
          <w:rFonts w:ascii="Times New Roman" w:hAnsi="Times New Roman"/>
          <w:bCs/>
          <w:i/>
          <w:sz w:val="28"/>
          <w:szCs w:val="28"/>
        </w:rPr>
        <w:t>вложенных</w:t>
      </w:r>
      <w:r w:rsidRPr="00530150">
        <w:rPr>
          <w:rFonts w:ascii="Times New Roman" w:hAnsi="Times New Roman"/>
          <w:bCs/>
          <w:sz w:val="28"/>
          <w:szCs w:val="28"/>
        </w:rPr>
        <w:t xml:space="preserve"> транзакций, на примере базы данных 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530150">
        <w:rPr>
          <w:rFonts w:ascii="Times New Roman" w:hAnsi="Times New Roman"/>
          <w:bCs/>
          <w:sz w:val="28"/>
          <w:szCs w:val="28"/>
        </w:rPr>
        <w:t>_</w:t>
      </w:r>
      <w:r w:rsidRPr="00530150">
        <w:rPr>
          <w:rFonts w:ascii="Times New Roman" w:hAnsi="Times New Roman"/>
          <w:bCs/>
          <w:sz w:val="28"/>
          <w:szCs w:val="28"/>
          <w:lang w:val="en-US"/>
        </w:rPr>
        <w:t>UNIVER</w:t>
      </w:r>
      <w:r w:rsidRPr="00530150">
        <w:rPr>
          <w:rFonts w:ascii="Times New Roman" w:hAnsi="Times New Roman"/>
          <w:bCs/>
          <w:sz w:val="28"/>
          <w:szCs w:val="28"/>
        </w:rPr>
        <w:t xml:space="preserve">. </w:t>
      </w:r>
    </w:p>
    <w:p w14:paraId="06092B4E" w14:textId="33D5FD2C" w:rsidR="00530150" w:rsidRPr="00607317" w:rsidRDefault="00D67A4C" w:rsidP="00530150">
      <w:pPr>
        <w:jc w:val="center"/>
        <w:rPr>
          <w:rFonts w:ascii="Times New Roman" w:hAnsi="Times New Roman"/>
          <w:bCs/>
          <w:sz w:val="28"/>
          <w:szCs w:val="28"/>
        </w:rPr>
      </w:pPr>
      <w:r w:rsidRPr="00D67A4C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335E4326" wp14:editId="4242CB31">
            <wp:extent cx="5227773" cy="38865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150" w:rsidRPr="00607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26BEC"/>
    <w:rsid w:val="000441BC"/>
    <w:rsid w:val="000441D9"/>
    <w:rsid w:val="000561BB"/>
    <w:rsid w:val="00084B0D"/>
    <w:rsid w:val="0008772C"/>
    <w:rsid w:val="000A5F1B"/>
    <w:rsid w:val="000C75BF"/>
    <w:rsid w:val="000E6D75"/>
    <w:rsid w:val="000F4F02"/>
    <w:rsid w:val="000F5E01"/>
    <w:rsid w:val="000F7CDD"/>
    <w:rsid w:val="0010036F"/>
    <w:rsid w:val="00103FF4"/>
    <w:rsid w:val="00117616"/>
    <w:rsid w:val="00125120"/>
    <w:rsid w:val="00127584"/>
    <w:rsid w:val="00152016"/>
    <w:rsid w:val="00180190"/>
    <w:rsid w:val="001807A1"/>
    <w:rsid w:val="001815BA"/>
    <w:rsid w:val="001A6478"/>
    <w:rsid w:val="001B3F68"/>
    <w:rsid w:val="001B571E"/>
    <w:rsid w:val="001D4848"/>
    <w:rsid w:val="001E5653"/>
    <w:rsid w:val="001F6BEB"/>
    <w:rsid w:val="00204D81"/>
    <w:rsid w:val="00227A84"/>
    <w:rsid w:val="00230B72"/>
    <w:rsid w:val="00232007"/>
    <w:rsid w:val="0023304A"/>
    <w:rsid w:val="00243B65"/>
    <w:rsid w:val="00247E48"/>
    <w:rsid w:val="0026444D"/>
    <w:rsid w:val="002711BC"/>
    <w:rsid w:val="00272F09"/>
    <w:rsid w:val="00281C44"/>
    <w:rsid w:val="00287749"/>
    <w:rsid w:val="002E11CD"/>
    <w:rsid w:val="003007A5"/>
    <w:rsid w:val="00307F0A"/>
    <w:rsid w:val="00310D4B"/>
    <w:rsid w:val="00317891"/>
    <w:rsid w:val="00322DB0"/>
    <w:rsid w:val="003238C8"/>
    <w:rsid w:val="00333553"/>
    <w:rsid w:val="003804FA"/>
    <w:rsid w:val="00383690"/>
    <w:rsid w:val="00385F42"/>
    <w:rsid w:val="00386E90"/>
    <w:rsid w:val="00390880"/>
    <w:rsid w:val="00391195"/>
    <w:rsid w:val="003C08C9"/>
    <w:rsid w:val="003C332F"/>
    <w:rsid w:val="00402E20"/>
    <w:rsid w:val="00410162"/>
    <w:rsid w:val="004270B8"/>
    <w:rsid w:val="00431FCF"/>
    <w:rsid w:val="00432A5E"/>
    <w:rsid w:val="00435C7E"/>
    <w:rsid w:val="00440BF4"/>
    <w:rsid w:val="00447191"/>
    <w:rsid w:val="00463443"/>
    <w:rsid w:val="00466290"/>
    <w:rsid w:val="00466668"/>
    <w:rsid w:val="00466C09"/>
    <w:rsid w:val="004674F4"/>
    <w:rsid w:val="004735FB"/>
    <w:rsid w:val="00475631"/>
    <w:rsid w:val="004802A1"/>
    <w:rsid w:val="00496497"/>
    <w:rsid w:val="004A1ACB"/>
    <w:rsid w:val="004D5BC5"/>
    <w:rsid w:val="004D79B2"/>
    <w:rsid w:val="004F0633"/>
    <w:rsid w:val="005056CB"/>
    <w:rsid w:val="00530150"/>
    <w:rsid w:val="00552464"/>
    <w:rsid w:val="005541D8"/>
    <w:rsid w:val="005578FE"/>
    <w:rsid w:val="00565437"/>
    <w:rsid w:val="00565768"/>
    <w:rsid w:val="0056724A"/>
    <w:rsid w:val="0056792C"/>
    <w:rsid w:val="00567CC4"/>
    <w:rsid w:val="0058785D"/>
    <w:rsid w:val="00593BA5"/>
    <w:rsid w:val="0059505D"/>
    <w:rsid w:val="005A2AC9"/>
    <w:rsid w:val="005B2192"/>
    <w:rsid w:val="005C0872"/>
    <w:rsid w:val="005C6973"/>
    <w:rsid w:val="005D3FAC"/>
    <w:rsid w:val="005E0667"/>
    <w:rsid w:val="005E0E90"/>
    <w:rsid w:val="005E2DEB"/>
    <w:rsid w:val="005F05D5"/>
    <w:rsid w:val="00607317"/>
    <w:rsid w:val="00666109"/>
    <w:rsid w:val="00666B54"/>
    <w:rsid w:val="006B128D"/>
    <w:rsid w:val="006B1C2D"/>
    <w:rsid w:val="006C3889"/>
    <w:rsid w:val="006F3691"/>
    <w:rsid w:val="00713E3B"/>
    <w:rsid w:val="00722669"/>
    <w:rsid w:val="007271AD"/>
    <w:rsid w:val="00737726"/>
    <w:rsid w:val="00743085"/>
    <w:rsid w:val="007578DC"/>
    <w:rsid w:val="00765664"/>
    <w:rsid w:val="007B6DE1"/>
    <w:rsid w:val="007D1367"/>
    <w:rsid w:val="007D3CCB"/>
    <w:rsid w:val="007D6360"/>
    <w:rsid w:val="007F3866"/>
    <w:rsid w:val="00824901"/>
    <w:rsid w:val="00831A3C"/>
    <w:rsid w:val="0084386B"/>
    <w:rsid w:val="00883FD2"/>
    <w:rsid w:val="00887655"/>
    <w:rsid w:val="00890240"/>
    <w:rsid w:val="008A4BE8"/>
    <w:rsid w:val="008C0B25"/>
    <w:rsid w:val="008C1C41"/>
    <w:rsid w:val="008C5B83"/>
    <w:rsid w:val="008D1388"/>
    <w:rsid w:val="008F6D90"/>
    <w:rsid w:val="009074C8"/>
    <w:rsid w:val="00914A46"/>
    <w:rsid w:val="00914C12"/>
    <w:rsid w:val="00932159"/>
    <w:rsid w:val="00943F44"/>
    <w:rsid w:val="009618CA"/>
    <w:rsid w:val="00967F2B"/>
    <w:rsid w:val="00977329"/>
    <w:rsid w:val="009A0196"/>
    <w:rsid w:val="009B176C"/>
    <w:rsid w:val="009E2039"/>
    <w:rsid w:val="009E69CC"/>
    <w:rsid w:val="009E73D5"/>
    <w:rsid w:val="009F59F4"/>
    <w:rsid w:val="00A033C1"/>
    <w:rsid w:val="00A11609"/>
    <w:rsid w:val="00A341E2"/>
    <w:rsid w:val="00A51D9A"/>
    <w:rsid w:val="00A60B1A"/>
    <w:rsid w:val="00A672D8"/>
    <w:rsid w:val="00A7071B"/>
    <w:rsid w:val="00A8712A"/>
    <w:rsid w:val="00A9240D"/>
    <w:rsid w:val="00A95DFD"/>
    <w:rsid w:val="00A96D7F"/>
    <w:rsid w:val="00AA55BF"/>
    <w:rsid w:val="00AC1B52"/>
    <w:rsid w:val="00AE44EC"/>
    <w:rsid w:val="00B40184"/>
    <w:rsid w:val="00B45DBF"/>
    <w:rsid w:val="00B70D31"/>
    <w:rsid w:val="00B70FFD"/>
    <w:rsid w:val="00B80AE9"/>
    <w:rsid w:val="00B82995"/>
    <w:rsid w:val="00B85F92"/>
    <w:rsid w:val="00BB36D8"/>
    <w:rsid w:val="00BB4D67"/>
    <w:rsid w:val="00BC1BAC"/>
    <w:rsid w:val="00BC39EF"/>
    <w:rsid w:val="00BC7B91"/>
    <w:rsid w:val="00BE7E73"/>
    <w:rsid w:val="00BF30F6"/>
    <w:rsid w:val="00BF4EC2"/>
    <w:rsid w:val="00C034AA"/>
    <w:rsid w:val="00C07A56"/>
    <w:rsid w:val="00C11B6F"/>
    <w:rsid w:val="00C13624"/>
    <w:rsid w:val="00C24285"/>
    <w:rsid w:val="00C2627B"/>
    <w:rsid w:val="00C4084D"/>
    <w:rsid w:val="00C47599"/>
    <w:rsid w:val="00C63BAF"/>
    <w:rsid w:val="00C6694B"/>
    <w:rsid w:val="00C802EA"/>
    <w:rsid w:val="00C8514F"/>
    <w:rsid w:val="00C87601"/>
    <w:rsid w:val="00CA020D"/>
    <w:rsid w:val="00CA3C35"/>
    <w:rsid w:val="00CB53B8"/>
    <w:rsid w:val="00CC3F18"/>
    <w:rsid w:val="00CC699D"/>
    <w:rsid w:val="00CD028E"/>
    <w:rsid w:val="00CF51CF"/>
    <w:rsid w:val="00D003A8"/>
    <w:rsid w:val="00D21DFE"/>
    <w:rsid w:val="00D357CB"/>
    <w:rsid w:val="00D47084"/>
    <w:rsid w:val="00D632FC"/>
    <w:rsid w:val="00D6628D"/>
    <w:rsid w:val="00D6710B"/>
    <w:rsid w:val="00D67A4C"/>
    <w:rsid w:val="00D8081F"/>
    <w:rsid w:val="00D93226"/>
    <w:rsid w:val="00DB092F"/>
    <w:rsid w:val="00DC399A"/>
    <w:rsid w:val="00DC7A65"/>
    <w:rsid w:val="00DD5DB2"/>
    <w:rsid w:val="00DD5E94"/>
    <w:rsid w:val="00DD5F67"/>
    <w:rsid w:val="00E125A1"/>
    <w:rsid w:val="00E125E0"/>
    <w:rsid w:val="00E17A7E"/>
    <w:rsid w:val="00E21545"/>
    <w:rsid w:val="00E354DC"/>
    <w:rsid w:val="00E41288"/>
    <w:rsid w:val="00E52B26"/>
    <w:rsid w:val="00E8142B"/>
    <w:rsid w:val="00E94B9A"/>
    <w:rsid w:val="00EA3272"/>
    <w:rsid w:val="00EB4761"/>
    <w:rsid w:val="00EC24F8"/>
    <w:rsid w:val="00EC299C"/>
    <w:rsid w:val="00ED02DB"/>
    <w:rsid w:val="00ED704A"/>
    <w:rsid w:val="00EE243E"/>
    <w:rsid w:val="00EE295F"/>
    <w:rsid w:val="00EE626B"/>
    <w:rsid w:val="00F0597D"/>
    <w:rsid w:val="00F061FA"/>
    <w:rsid w:val="00F07BC8"/>
    <w:rsid w:val="00F25B24"/>
    <w:rsid w:val="00F423C4"/>
    <w:rsid w:val="00F50E42"/>
    <w:rsid w:val="00F679A6"/>
    <w:rsid w:val="00F8349A"/>
    <w:rsid w:val="00F84513"/>
    <w:rsid w:val="00F87EF1"/>
    <w:rsid w:val="00F93889"/>
    <w:rsid w:val="00F939DD"/>
    <w:rsid w:val="00FA6711"/>
    <w:rsid w:val="00FB3083"/>
    <w:rsid w:val="00FB5385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1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10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59F4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10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211</cp:revision>
  <dcterms:created xsi:type="dcterms:W3CDTF">2022-02-16T13:46:00Z</dcterms:created>
  <dcterms:modified xsi:type="dcterms:W3CDTF">2022-04-15T08:11:00Z</dcterms:modified>
</cp:coreProperties>
</file>