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81C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2EED749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3279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C3327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FC5C824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9BBE88" w14:textId="25F9CD16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3327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Кафедра 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информационных систем и технологий</w:t>
      </w:r>
    </w:p>
    <w:p w14:paraId="3EE93CC0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4CC6752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0A478E7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0BEEDAA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7B071FD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711FD68" w14:textId="76E78675" w:rsidR="00567CC4" w:rsidRPr="007D3CCB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475E0C"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</w:t>
      </w:r>
      <w:r w:rsidR="007D3CCB" w:rsidRPr="007D3CCB">
        <w:rPr>
          <w:rFonts w:ascii="Times New Roman" w:eastAsia="Calibri" w:hAnsi="Times New Roman" w:cs="Times New Roman"/>
          <w:b/>
          <w:bCs/>
          <w:sz w:val="32"/>
          <w:szCs w:val="32"/>
        </w:rPr>
        <w:t>2</w:t>
      </w:r>
    </w:p>
    <w:p w14:paraId="05209A55" w14:textId="0E439AFF" w:rsidR="00567CC4" w:rsidRPr="00567CC4" w:rsidRDefault="007D3CCB" w:rsidP="007D3CCB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32"/>
          <w:szCs w:val="36"/>
        </w:rPr>
      </w:pPr>
      <w:r>
        <w:rPr>
          <w:rFonts w:ascii="Times New Roman" w:eastAsia="Calibri" w:hAnsi="Times New Roman" w:cs="Times New Roman"/>
          <w:sz w:val="32"/>
          <w:szCs w:val="36"/>
        </w:rPr>
        <w:t>Проектирование баз данных. Нормализация</w:t>
      </w:r>
    </w:p>
    <w:p w14:paraId="4ECD7217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A9EB393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5BD25C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209F5" w14:textId="77777777" w:rsidR="00567CC4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64E3A2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Pr="000D6916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E7D7957" w14:textId="77777777" w:rsidR="00567CC4" w:rsidRPr="004D79B2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2 курса 7 группы ФИТ</w:t>
      </w:r>
    </w:p>
    <w:p w14:paraId="2EA5075A" w14:textId="27750347" w:rsidR="00567CC4" w:rsidRDefault="004D79B2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Адамович А.М.</w:t>
      </w:r>
    </w:p>
    <w:p w14:paraId="0C17CE35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84E77D0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5570EA6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7D9D6F7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188158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626EEFA" w14:textId="77777777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EAAB6C7" w14:textId="7B25A872" w:rsidR="00567CC4" w:rsidRDefault="00567CC4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EBC0723" w14:textId="77777777" w:rsidR="007D3CCB" w:rsidRDefault="007D3CCB" w:rsidP="00567CC4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632AE7C" w14:textId="77777777" w:rsidR="00567CC4" w:rsidRDefault="00567CC4" w:rsidP="00567CC4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15C9BBF" w14:textId="68D55BCA" w:rsidR="00567CC4" w:rsidRPr="007F5941" w:rsidRDefault="00567CC4" w:rsidP="00567CC4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>202</w:t>
      </w:r>
      <w:r w:rsidR="004D79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7F594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г.</w:t>
      </w:r>
    </w:p>
    <w:p w14:paraId="22ECFF69" w14:textId="54698560" w:rsidR="007D3CCB" w:rsidRDefault="007D3CCB" w:rsidP="007D3CC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  <w:r w:rsidRPr="007D3CCB">
        <w:rPr>
          <w:rFonts w:ascii="Times New Roman" w:hAnsi="Times New Roman" w:cs="Times New Roman"/>
          <w:b/>
          <w:sz w:val="28"/>
        </w:rPr>
        <w:t>:</w:t>
      </w:r>
    </w:p>
    <w:p w14:paraId="5F74821A" w14:textId="790F20C8" w:rsidR="007D3CCB" w:rsidRPr="007D3CCB" w:rsidRDefault="007D3CCB" w:rsidP="00A9240D">
      <w:pPr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7D3CCB">
        <w:rPr>
          <w:rFonts w:ascii="Times New Roman" w:hAnsi="Times New Roman" w:cs="Times New Roman"/>
          <w:bCs/>
          <w:sz w:val="28"/>
        </w:rPr>
        <w:t xml:space="preserve">В соответствии со своим вариантом, номер которого определяет преподаватель, провести нормализацию исходной информации из таблицы, представленной ниже, создав как минимум три таблицы. При необходимости использовать дополнительные поля. </w:t>
      </w:r>
    </w:p>
    <w:p w14:paraId="50EBA4FF" w14:textId="64054D0B" w:rsidR="007D3CCB" w:rsidRDefault="007D3CCB" w:rsidP="00A9240D">
      <w:pPr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7D3CCB">
        <w:rPr>
          <w:rFonts w:ascii="Times New Roman" w:hAnsi="Times New Roman" w:cs="Times New Roman"/>
          <w:bCs/>
          <w:sz w:val="28"/>
        </w:rPr>
        <w:t xml:space="preserve">Создать базу данных (имя базы </w:t>
      </w:r>
      <w:r>
        <w:rPr>
          <w:rFonts w:ascii="Times New Roman" w:hAnsi="Times New Roman" w:cs="Times New Roman"/>
          <w:bCs/>
          <w:sz w:val="28"/>
        </w:rPr>
        <w:t>-</w:t>
      </w:r>
      <w:r w:rsidRPr="007D3CCB">
        <w:rPr>
          <w:rFonts w:ascii="Times New Roman" w:hAnsi="Times New Roman" w:cs="Times New Roman"/>
          <w:bCs/>
          <w:sz w:val="28"/>
        </w:rPr>
        <w:t xml:space="preserve"> </w:t>
      </w:r>
      <w:r w:rsidRPr="007D3CCB">
        <w:rPr>
          <w:rFonts w:ascii="Times New Roman" w:hAnsi="Times New Roman" w:cs="Times New Roman"/>
          <w:bCs/>
          <w:sz w:val="28"/>
          <w:lang w:val="en-US"/>
        </w:rPr>
        <w:t>X</w:t>
      </w:r>
      <w:r w:rsidRPr="007D3CCB">
        <w:rPr>
          <w:rFonts w:ascii="Times New Roman" w:hAnsi="Times New Roman" w:cs="Times New Roman"/>
          <w:bCs/>
          <w:sz w:val="28"/>
        </w:rPr>
        <w:t>_</w:t>
      </w:r>
      <w:r w:rsidRPr="007D3CCB">
        <w:rPr>
          <w:rFonts w:ascii="Times New Roman" w:hAnsi="Times New Roman" w:cs="Times New Roman"/>
          <w:bCs/>
          <w:sz w:val="28"/>
          <w:lang w:val="en-US"/>
        </w:rPr>
        <w:t>MyBase</w:t>
      </w:r>
      <w:r w:rsidRPr="007D3CCB">
        <w:rPr>
          <w:rFonts w:ascii="Times New Roman" w:hAnsi="Times New Roman" w:cs="Times New Roman"/>
          <w:bCs/>
          <w:sz w:val="28"/>
        </w:rPr>
        <w:t xml:space="preserve">, где </w:t>
      </w:r>
      <w:r w:rsidRPr="007D3CCB">
        <w:rPr>
          <w:rFonts w:ascii="Times New Roman" w:hAnsi="Times New Roman" w:cs="Times New Roman"/>
          <w:bCs/>
          <w:sz w:val="28"/>
          <w:lang w:val="en-US"/>
        </w:rPr>
        <w:t>X</w:t>
      </w:r>
      <w:r w:rsidRPr="007D3CCB">
        <w:rPr>
          <w:rFonts w:ascii="Times New Roman" w:hAnsi="Times New Roman" w:cs="Times New Roman"/>
          <w:bCs/>
          <w:sz w:val="28"/>
        </w:rPr>
        <w:t xml:space="preserve">  первые буквы своей фамилии) с помощью команд </w:t>
      </w:r>
      <w:r w:rsidRPr="007D3CCB">
        <w:rPr>
          <w:rFonts w:ascii="Times New Roman" w:hAnsi="Times New Roman" w:cs="Times New Roman"/>
          <w:bCs/>
          <w:sz w:val="28"/>
          <w:lang w:val="en-US"/>
        </w:rPr>
        <w:t>Server</w:t>
      </w:r>
      <w:r w:rsidRPr="007D3CCB">
        <w:rPr>
          <w:rFonts w:ascii="Times New Roman" w:hAnsi="Times New Roman" w:cs="Times New Roman"/>
          <w:bCs/>
          <w:sz w:val="28"/>
        </w:rPr>
        <w:t xml:space="preserve"> </w:t>
      </w:r>
      <w:r w:rsidRPr="007D3CCB">
        <w:rPr>
          <w:rFonts w:ascii="Times New Roman" w:hAnsi="Times New Roman" w:cs="Times New Roman"/>
          <w:bCs/>
          <w:sz w:val="28"/>
          <w:lang w:val="en-US"/>
        </w:rPr>
        <w:t>Management</w:t>
      </w:r>
      <w:r w:rsidRPr="007D3CCB">
        <w:rPr>
          <w:rFonts w:ascii="Times New Roman" w:hAnsi="Times New Roman" w:cs="Times New Roman"/>
          <w:bCs/>
          <w:sz w:val="28"/>
        </w:rPr>
        <w:t xml:space="preserve"> </w:t>
      </w:r>
      <w:r w:rsidRPr="007D3CCB">
        <w:rPr>
          <w:rFonts w:ascii="Times New Roman" w:hAnsi="Times New Roman" w:cs="Times New Roman"/>
          <w:bCs/>
          <w:sz w:val="28"/>
          <w:lang w:val="en-US"/>
        </w:rPr>
        <w:t>Studio</w:t>
      </w:r>
      <w:r w:rsidRPr="007D3CCB">
        <w:rPr>
          <w:rFonts w:ascii="Times New Roman" w:hAnsi="Times New Roman" w:cs="Times New Roman"/>
          <w:bCs/>
          <w:sz w:val="28"/>
        </w:rPr>
        <w:t>, определить структуру таблиц, установить связи и заполнить таблицы информацией.</w:t>
      </w:r>
    </w:p>
    <w:p w14:paraId="3A698187" w14:textId="283DE63E" w:rsidR="007D3CCB" w:rsidRDefault="007D3CCB" w:rsidP="007D3CCB">
      <w:pPr>
        <w:jc w:val="center"/>
        <w:rPr>
          <w:rFonts w:ascii="Times New Roman" w:hAnsi="Times New Roman" w:cs="Times New Roman"/>
          <w:bCs/>
          <w:sz w:val="28"/>
        </w:rPr>
      </w:pPr>
      <w:r w:rsidRPr="007D3CCB">
        <w:rPr>
          <w:rFonts w:ascii="Times New Roman" w:hAnsi="Times New Roman" w:cs="Times New Roman"/>
          <w:bCs/>
          <w:noProof/>
          <w:sz w:val="28"/>
        </w:rPr>
        <w:drawing>
          <wp:inline distT="0" distB="0" distL="0" distR="0" wp14:anchorId="22B28AE2" wp14:editId="2B95ADEB">
            <wp:extent cx="5940425" cy="1009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9224" w14:textId="30BE83CC" w:rsidR="007D3CCB" w:rsidRPr="007D3CCB" w:rsidRDefault="007D3CCB" w:rsidP="007D3CCB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7D3CCB">
        <w:rPr>
          <w:rFonts w:ascii="Times New Roman" w:hAnsi="Times New Roman" w:cs="Times New Roman"/>
          <w:b/>
          <w:sz w:val="28"/>
        </w:rPr>
        <w:t>Скриншоты</w:t>
      </w:r>
      <w:r w:rsidRPr="007D3CCB">
        <w:rPr>
          <w:rFonts w:ascii="Times New Roman" w:hAnsi="Times New Roman" w:cs="Times New Roman"/>
          <w:b/>
          <w:sz w:val="28"/>
          <w:lang w:val="en-US"/>
        </w:rPr>
        <w:t>:</w:t>
      </w:r>
    </w:p>
    <w:p w14:paraId="5DB2D4FF" w14:textId="1058A8D2" w:rsidR="00A9240D" w:rsidRDefault="000E6D75" w:rsidP="009E2039">
      <w:pPr>
        <w:jc w:val="center"/>
        <w:rPr>
          <w:rFonts w:ascii="Times New Roman" w:hAnsi="Times New Roman" w:cs="Times New Roman"/>
          <w:bCs/>
          <w:sz w:val="28"/>
          <w:lang w:val="en-US"/>
        </w:rPr>
      </w:pPr>
      <w:r w:rsidRPr="000E6D75">
        <w:rPr>
          <w:rFonts w:ascii="Times New Roman" w:hAnsi="Times New Roman" w:cs="Times New Roman"/>
          <w:bCs/>
          <w:sz w:val="28"/>
          <w:lang w:val="en-US"/>
        </w:rPr>
        <w:drawing>
          <wp:inline distT="0" distB="0" distL="0" distR="0" wp14:anchorId="34513929" wp14:editId="2B0AAE91">
            <wp:extent cx="5022015" cy="1478408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04C4" w14:textId="44E59AD2" w:rsidR="009E2039" w:rsidRDefault="000E6D75" w:rsidP="009E2039">
      <w:pPr>
        <w:jc w:val="center"/>
        <w:rPr>
          <w:rFonts w:ascii="Times New Roman" w:hAnsi="Times New Roman" w:cs="Times New Roman"/>
          <w:bCs/>
          <w:sz w:val="28"/>
          <w:lang w:val="en-US"/>
        </w:rPr>
      </w:pPr>
      <w:r w:rsidRPr="000E6D75">
        <w:rPr>
          <w:rFonts w:ascii="Times New Roman" w:hAnsi="Times New Roman" w:cs="Times New Roman"/>
          <w:bCs/>
          <w:sz w:val="28"/>
          <w:lang w:val="en-US"/>
        </w:rPr>
        <w:drawing>
          <wp:inline distT="0" distB="0" distL="0" distR="0" wp14:anchorId="37713944" wp14:editId="457A03AC">
            <wp:extent cx="5047211" cy="1615440"/>
            <wp:effectExtent l="0" t="0" r="127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0351" cy="161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65D8" w14:textId="06AD1751" w:rsidR="009E2039" w:rsidRDefault="000E6D75" w:rsidP="009E2039">
      <w:pPr>
        <w:jc w:val="center"/>
        <w:rPr>
          <w:rFonts w:ascii="Times New Roman" w:hAnsi="Times New Roman" w:cs="Times New Roman"/>
          <w:bCs/>
          <w:sz w:val="28"/>
          <w:lang w:val="en-US"/>
        </w:rPr>
      </w:pPr>
      <w:r w:rsidRPr="000E6D75">
        <w:rPr>
          <w:rFonts w:ascii="Times New Roman" w:hAnsi="Times New Roman" w:cs="Times New Roman"/>
          <w:bCs/>
          <w:sz w:val="28"/>
          <w:lang w:val="en-US"/>
        </w:rPr>
        <w:drawing>
          <wp:inline distT="0" distB="0" distL="0" distR="0" wp14:anchorId="3964222B" wp14:editId="60E74976">
            <wp:extent cx="5040283" cy="164592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5341" cy="16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7A95" w14:textId="3C23EB15" w:rsidR="007578DC" w:rsidRPr="00A9240D" w:rsidRDefault="00A341E2" w:rsidP="009E2039">
      <w:pPr>
        <w:jc w:val="center"/>
        <w:rPr>
          <w:rFonts w:ascii="Times New Roman" w:hAnsi="Times New Roman" w:cs="Times New Roman"/>
          <w:bCs/>
          <w:sz w:val="28"/>
          <w:lang w:val="en-US"/>
        </w:rPr>
      </w:pPr>
      <w:r w:rsidRPr="00A341E2">
        <w:rPr>
          <w:rFonts w:ascii="Times New Roman" w:hAnsi="Times New Roman" w:cs="Times New Roman"/>
          <w:bCs/>
          <w:sz w:val="28"/>
          <w:lang w:val="en-US"/>
        </w:rPr>
        <w:lastRenderedPageBreak/>
        <w:drawing>
          <wp:inline distT="0" distB="0" distL="0" distR="0" wp14:anchorId="48FE552D" wp14:editId="251964EA">
            <wp:extent cx="5940425" cy="42818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8DC" w:rsidRPr="00A92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D31"/>
    <w:rsid w:val="000E6D75"/>
    <w:rsid w:val="000F4F02"/>
    <w:rsid w:val="00117616"/>
    <w:rsid w:val="00125120"/>
    <w:rsid w:val="001F6BEB"/>
    <w:rsid w:val="00204D81"/>
    <w:rsid w:val="00310D4B"/>
    <w:rsid w:val="00333553"/>
    <w:rsid w:val="003C08C9"/>
    <w:rsid w:val="00410162"/>
    <w:rsid w:val="00431FCF"/>
    <w:rsid w:val="00432A5E"/>
    <w:rsid w:val="00463443"/>
    <w:rsid w:val="00466668"/>
    <w:rsid w:val="00475631"/>
    <w:rsid w:val="004802A1"/>
    <w:rsid w:val="004D79B2"/>
    <w:rsid w:val="00565437"/>
    <w:rsid w:val="00567CC4"/>
    <w:rsid w:val="005C0872"/>
    <w:rsid w:val="00737726"/>
    <w:rsid w:val="007578DC"/>
    <w:rsid w:val="007D3CCB"/>
    <w:rsid w:val="00890240"/>
    <w:rsid w:val="009E2039"/>
    <w:rsid w:val="009E69CC"/>
    <w:rsid w:val="00A341E2"/>
    <w:rsid w:val="00A9240D"/>
    <w:rsid w:val="00B70D31"/>
    <w:rsid w:val="00BC7B91"/>
    <w:rsid w:val="00C4084D"/>
    <w:rsid w:val="00C47599"/>
    <w:rsid w:val="00C87601"/>
    <w:rsid w:val="00E3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8F13"/>
  <w15:chartTrackingRefBased/>
  <w15:docId w15:val="{84941753-DF8A-4987-A257-51F0A5AF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C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 Адамович</cp:lastModifiedBy>
  <cp:revision>22</cp:revision>
  <dcterms:created xsi:type="dcterms:W3CDTF">2022-02-16T13:46:00Z</dcterms:created>
  <dcterms:modified xsi:type="dcterms:W3CDTF">2022-02-18T14:31:00Z</dcterms:modified>
</cp:coreProperties>
</file>