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 w14:paraId="2EA8F0D4" w14:textId="4F85DEFB" w:rsidR="00CA4409" w:rsidRDefault="00CA4409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5DC81142" wp14:editId="7F584309">
            <wp:extent cx="1698171" cy="1698171"/>
            <wp:effectExtent l="0" t="0" r="3810" b="3810"/>
            <wp:docPr id="43481443" name="Picture 1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443" name="Picture 1" descr="A grey and black logo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561" cy="17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คู่มือการใช้งาน md2docx</w:t>
      </w:r>
    </w:p>
    <w:p w14:paraId="61C59EFA" w14:textId="3077A459" w:rsidR="009F15A4" w:rsidRDefault="009F15A4" w:rsidP="00CA4409">
      <w:pPr>
        <w:jc w:val="center"/>
        <w:rPr>
          <w:rFonts w:ascii="TH Sarabun New" w:hAnsi="TH Sarabun New" w:cs="TH Sarabun New"/>
          <w:sz w:val="40"/>
          <w:szCs w:val="44"/>
        </w:rPr>
      </w:pPr>
      <w:r w:rsidRPr="009F15A4">
        <w:rPr>
          <w:rFonts w:ascii="TH Sarabun New" w:hAnsi="TH Sarabun New" w:cs="TH Sarabun New" w:hint="cs"/>
          <w:sz w:val="40"/>
          <w:szCs w:val="44"/>
        </w:rPr>
        <w:t>แปลง Markdown เป็น DOCX อย่างมืออาชีพ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2770DAD2" w14:textId="78109D83" w:rsidR="009F15A4" w:rsidRPr="00CA4409" w:rsidRDefault="009F15A4" w:rsidP="002A15C8">
      <w:pPr>
        <w:shd w:val="clear" w:color="auto" w:fill="C00000"/>
        <w:rPr>
          <w:rFonts w:ascii="TH Sarabun New" w:hAnsi="TH Sarabun New" w:cs="TH Sarabun New"/>
          <w:sz w:val="48"/>
          <w:szCs w:val="52"/>
        </w:rPr>
      </w:pPr>
      <w:r w:rsidRPr="009F15A4">
        <w:rPr>
          <w:rFonts w:ascii="TH Sarabun New" w:hAnsi="TH Sarabun New" w:cs="TH Sarabun New" w:hint="cs"/>
          <w:sz w:val="48"/>
          <w:szCs w:val="52"/>
        </w:rPr>
        <w:t>ผู้เขียน ทดสอบ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ทดสอบ diagram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0" name="Picture 10000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 w14:paraId="659255D9" w14:textId="77777777" w:rsidR="009F15A4" w:rsidRPr="009F15A4" w:rsidRDefault="009F15A4">
      <w:pPr>
        <w:rPr>
          <w:rFonts w:ascii="TH Sarabun New" w:hAnsi="TH Sarabun New" w:cs="TH Sarabun New"/>
          <w:sz w:val="72"/>
          <w:szCs w:val="96"/>
        </w:rPr>
      </w:pPr>
    </w:p>
    <w:p w14:paraId="4B908786" w14:textId="32A4565F" w:rsidR="004F7C25" w:rsidRPr="008D4702" w:rsidRDefault="009F15A4" w:rsidP="00CA4409">
      <w:pPr>
        <w:jc w:val="center"/>
        <w:rPr>
          <w:rFonts w:cs="TH Sarabun New"/>
          <w:szCs w:val="28"/>
        </w:rPr>
      </w:pPr>
      <w:r w:rsidRPr="008D4702">
        <w:rPr>
          <w:rFonts w:cs="TH Sarabun New"/>
          <w:szCs w:val="28"/>
        </w:rPr>
        <w:t>2026-01-29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Mermaid Diagrams</w:t>
      </w:r>
      <w:r>
        <w:tab/>
      </w:r>
      <w:r>
        <w:fldChar w:fldCharType="begin"/>
      </w:r>
      <w:r>
        <w:instrText xml:space="preserve"> PAGEREF _Toc221_Mermaid_Diagrams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_Toc230_การแกไขปัญหา_Troubleshooting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_Toc240_คำถามทีพบบอย_FAQ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_Toc264_เคลดลับและเทคนิค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_Toc270_สรุปบทนี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_Toc271_แหลงขอมูลเพิมเติม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5 การอ้างอิง API</w:t>
      </w:r>
      <w:r>
        <w:tab/>
      </w:r>
      <w:r>
        <w:fldChar w:fldCharType="begin"/>
      </w:r>
      <w:r>
        <w:instrText xml:space="preserve"> PAGEREF ch05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API</w:t>
      </w:r>
      <w:r>
        <w:tab/>
      </w:r>
      <w:r>
        <w:fldChar w:fldCharType="begin"/>
      </w:r>
      <w:r>
        <w:instrText xml:space="preserve"> PAGEREF _Toc272_ภาพรวม_API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Structs หลัก</w:t>
      </w:r>
      <w:r>
        <w:tab/>
      </w:r>
      <w:r>
        <w:fldChar w:fldCharType="begin"/>
      </w:r>
      <w:r>
        <w:instrText xml:space="preserve"> PAGEREF _Toc273_Structs_หลัก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Public Functions</w:t>
      </w:r>
      <w:r>
        <w:tab/>
      </w:r>
      <w:r>
        <w:fldChar w:fldCharType="begin"/>
      </w:r>
      <w:r>
        <w:instrText xml:space="preserve"> PAGEREF _Toc283_Public_Functions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Builder Pattern</w:t>
      </w:r>
      <w:r>
        <w:tab/>
      </w:r>
      <w:r>
        <w:fldChar w:fldCharType="begin"/>
      </w:r>
      <w:r>
        <w:instrText xml:space="preserve"> PAGEREF _Toc289_Builder_Pattern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Error Types</w:t>
      </w:r>
      <w:r>
        <w:tab/>
      </w:r>
      <w:r>
        <w:fldChar w:fldCharType="begin"/>
      </w:r>
      <w:r>
        <w:instrText xml:space="preserve"> PAGEREF _Toc293_Error_Types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ตัวอย่างการใช้งานแบบเต็ม</w:t>
      </w:r>
      <w:r>
        <w:tab/>
      </w:r>
      <w:r>
        <w:fldChar w:fldCharType="begin"/>
      </w:r>
      <w:r>
        <w:instrText xml:space="preserve"> PAGEREF _Toc296_ตัวอยางการใชงานแบบเตม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_Toc302_สรุปบทนี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01" w:name="ch01"/>
      <w:r>
        <w:t xml:space="preserve">บทที่ 1 บทนำ</w:t>
      </w:r>
      <w:bookmarkEnd w:id="100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2" w:name="_Toc1_md2docx_คืออะไร"/>
      <w:r>
        <w:t xml:space="preserve">md2docx คืออะไร?</w:t>
      </w:r>
      <w:bookmarkEnd w:id="1000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3" w:name="_Toc2_ทำไมตองใช_md2docx"/>
      <w:r>
        <w:t xml:space="preserve">ทำไมต้องใช้ md2docx?</w:t>
      </w:r>
      <w:bookmarkEnd w:id="100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ภาษาไทยแสดงผลผิด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ต้องปรับฟอนต์ทีละตัว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จัดการฟอนต์อัตโนมัติ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รูปแบบไม่สวยงาม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ต้องแก้ใน Word ทีละไฟล์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สารบัญต้องสร้างเอง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ทำด้วยมือ ลำบาก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สร้างอัตโนมัติ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 ไม่สวย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ต้องจัดรูปแบบเอง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รองรับ syntax highlighting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หลายไฟล์ต้องรวมเอง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Copy-paste ทีละไฟล์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4" w:name="_Toc3_คุณสมบัติหลัก"/>
      <w:r>
        <w:t xml:space="preserve">คุณสมบัติหลัก</w:t>
      </w:r>
      <w:bookmarkEnd w:id="10004"/>
    </w:p>
    <w:p>
      <w:pPr>
        <w:pStyle w:val="Heading3"/>
        <w:spacing w:before="0" w:after="0" w:line="240" w:lineRule="auto"/>
        <w:rPr>
          <w14:ligatures w14:val="all"/>
        </w:rPr>
      </w:pPr>
      <w:bookmarkStart w:id="10005" w:name="_Toc4_รองรับภาษาไทยอังกฤษ"/>
      <w:r>
        <w:t xml:space="preserve">รองรับภาษาไทย-อังกฤษ</w:t>
      </w:r>
      <w:bookmarkEnd w:id="100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6" w:name="_Toc5_สรางเอกสาร_DOCX_มาตรฐาน"/>
      <w:r>
        <w:t xml:space="preserve">สร้างเอกสาร DOCX มาตรฐาน</w:t>
      </w:r>
      <w:bookmarkEnd w:id="100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7" w:name="_Toc6_ปรับแตง_Template_ได"/>
      <w:r>
        <w:t xml:space="preserve">ปรับแต่ง Template ได้</w:t>
      </w:r>
      <w:bookmarkEnd w:id="100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8" w:name="_Toc7_รองรับ_Code_Blocks"/>
      <w:r>
        <w:t xml:space="preserve">รองรับ Code Blocks</w:t>
      </w:r>
      <w:bookmarkEnd w:id="1000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9" w:name="_Toc8_ตารางและรูปภาพ"/>
      <w:r>
        <w:t xml:space="preserve">ตารางและรูปภาพ</w:t>
      </w:r>
      <w:bookmarkEnd w:id="100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0" w:name="_Toc9_คุณสมบัติอืนๆ"/>
      <w:r>
        <w:t xml:space="preserve">คุณสมบัติอื่นๆ</w:t>
      </w:r>
      <w:bookmarkEnd w:id="10010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1" w:name="_Toc10_ความตองการของระบบ"/>
      <w:r>
        <w:t xml:space="preserve">ความต้องการของระบบ</w:t>
      </w:r>
      <w:bookmarkEnd w:id="10011"/>
    </w:p>
    <w:p>
      <w:pPr>
        <w:pStyle w:val="Heading3"/>
        <w:spacing w:before="0" w:after="0" w:line="240" w:lineRule="auto"/>
        <w:rPr>
          <w14:ligatures w14:val="all"/>
        </w:rPr>
      </w:pPr>
      <w:bookmarkStart w:id="10012" w:name="_Toc11_ระบบปฏิบัติการทีรองรับ"/>
      <w:r>
        <w:t xml:space="preserve">ระบบปฏิบัติการที่รองรับ</w:t>
      </w:r>
      <w:bookmarkEnd w:id="100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Windows 7 ขึ้นไป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รองรับทั้ง 32-bit และ 64-bit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macOS 10.13 (High Sierra) ขึ้นไป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Intel และ Apple Silicon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Linux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ทุก distro ที่รองรับ glibc 2.17+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3" w:name="_Toc12_ความตองการฮารดแวร"/>
      <w:r>
        <w:t xml:space="preserve">ความต้องการฮาร์ดแวร์</w:t>
      </w:r>
      <w:bookmarkEnd w:id="10013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4" w:name="_Toc13_ซอฟตแวรทีตองการ"/>
      <w:r>
        <w:t xml:space="preserve">ซอฟต์แวร์ที่ต้องการ</w:t>
      </w:r>
      <w:bookmarkEnd w:id="10014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1"/>
          <w:numId w:val="10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5" w:name="_Toc14_การติดตัง"/>
      <w:r>
        <w:t xml:space="preserve">การติดตั้ง</w:t>
      </w:r>
      <w:bookmarkEnd w:id="10015"/>
    </w:p>
    <w:p>
      <w:pPr>
        <w:pStyle w:val="Heading3"/>
        <w:spacing w:before="0" w:after="0" w:line="240" w:lineRule="auto"/>
        <w:rPr>
          <w14:ligatures w14:val="all"/>
        </w:rPr>
      </w:pPr>
      <w:bookmarkStart w:id="10016" w:name="_Toc15_การติดตังบน_Windows"/>
      <w:r>
        <w:t xml:space="preserve">การติดตั้งบน Windows</w:t>
      </w:r>
      <w:bookmarkEnd w:id="10016"/>
    </w:p>
    <w:p>
      <w:pPr>
        <w:pStyle w:val="Heading4"/>
        <w:spacing w:before="0" w:after="0" w:line="240" w:lineRule="auto"/>
        <w:rPr>
          <w14:ligatures w14:val="all"/>
        </w:rPr>
      </w:pPr>
      <w:bookmarkStart w:id="10017" w:name="_Toc16_วิธีที_1_ดาวนโหลด_Binary_แนะนำ"/>
      <w:r>
        <w:t xml:space="preserve">วิธีที่ 1: ดาวน์โหลด Binary (แนะนำ)</w:t>
      </w:r>
      <w:bookmarkEnd w:id="10017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18" w:name="_Toc17_วิธีที_2_ใช_Cargo"/>
      <w:r>
        <w:t xml:space="preserve">วิธีที่ 2: ใช้ Cargo</w:t>
      </w:r>
      <w:bookmarkEnd w:id="100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9" w:name="_Toc18_การติดตังบน_macOS"/>
      <w:r>
        <w:t xml:space="preserve">การติดตั้งบน macOS</w:t>
      </w:r>
      <w:bookmarkEnd w:id="10019"/>
    </w:p>
    <w:p>
      <w:pPr>
        <w:pStyle w:val="Heading4"/>
        <w:spacing w:before="0" w:after="0" w:line="240" w:lineRule="auto"/>
        <w:rPr>
          <w14:ligatures w14:val="all"/>
        </w:rPr>
      </w:pPr>
      <w:bookmarkStart w:id="10020" w:name="_Toc19_วิธีที_1_ใช_Homebrew_แนะนำ"/>
      <w:r>
        <w:t xml:space="preserve">วิธีที่ 1: ใช้ Homebrew (แนะนำ)</w:t>
      </w:r>
      <w:bookmarkEnd w:id="100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1" w:name="_Toc20_วิธีที_2_ดาวนโหลด_Binary"/>
      <w:r>
        <w:t xml:space="preserve">วิธีที่ 2: ดาวน์โหลด Binary</w:t>
      </w:r>
      <w:bookmarkEnd w:id="10021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2" w:name="_Toc21_วิธีที_3_ใช_Cargo"/>
      <w:r>
        <w:t xml:space="preserve">วิธีที่ 3: ใช้ Cargo</w:t>
      </w:r>
      <w:bookmarkEnd w:id="100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3" w:name="_Toc22_การติดตังบน_Linux"/>
      <w:r>
        <w:t xml:space="preserve">การติดตั้งบน Linux</w:t>
      </w:r>
      <w:bookmarkEnd w:id="10023"/>
    </w:p>
    <w:p>
      <w:pPr>
        <w:pStyle w:val="Heading4"/>
        <w:spacing w:before="0" w:after="0" w:line="240" w:lineRule="auto"/>
        <w:rPr>
          <w14:ligatures w14:val="all"/>
        </w:rPr>
      </w:pPr>
      <w:bookmarkStart w:id="10024" w:name="_Toc23_วิธีที_1_ดาวนโหลด_Binary"/>
      <w:r>
        <w:t xml:space="preserve">วิธีที่ 1: ดาวน์โหลด Binary</w:t>
      </w:r>
      <w:bookmarkEnd w:id="10024"/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5" w:name="_Toc24_วิธีที_2_ใช_Cargo"/>
      <w:r>
        <w:t xml:space="preserve">วิธีที่ 2: ใช้ Cargo</w:t>
      </w:r>
      <w:bookmarkEnd w:id="100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6" w:name="_Toc25_วิธีที_3_ใช_Package_Manager_บาง_distro"/>
      <w:r>
        <w:t xml:space="preserve">วิธีที่ 3: ใช้ Package Manager (บาง distro)</w:t>
      </w:r>
      <w:bookmarkEnd w:id="1002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7" w:name="_Toc26_การติดตังจาก_Source_Code"/>
      <w:r>
        <w:t xml:space="preserve">การติดตั้งจาก Source Code</w:t>
      </w:r>
      <w:bookmarkEnd w:id="100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28" w:name="_Toc27_การใชงานเบืองตน"/>
      <w:r>
        <w:t xml:space="preserve">การใช้งานเบื้องต้น</w:t>
      </w:r>
      <w:bookmarkEnd w:id="10028"/>
    </w:p>
    <w:p>
      <w:pPr>
        <w:pStyle w:val="Heading3"/>
        <w:spacing w:before="0" w:after="0" w:line="240" w:lineRule="auto"/>
        <w:rPr>
          <w14:ligatures w14:val="all"/>
        </w:rPr>
      </w:pPr>
      <w:bookmarkStart w:id="10029" w:name="_Toc28_แปลงไฟลเดียว"/>
      <w:r>
        <w:t xml:space="preserve">แปลงไฟล์เดียว</w:t>
      </w:r>
      <w:bookmarkEnd w:id="100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0" w:name="_Toc29_แปลงโฟลเดอรทังหมด"/>
      <w:r>
        <w:t xml:space="preserve">แปลงโฟลเดอร์ทั้งหมด</w:t>
      </w:r>
      <w:bookmarkEnd w:id="100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1" w:name="_Toc30_ใชไฟล_Config"/>
      <w:r>
        <w:t xml:space="preserve">ใช้ไฟล์ Config</w:t>
      </w:r>
      <w:bookmarkEnd w:id="100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2" w:name="_Toc31_ตัวอยางเอกสารแรกของคุณ"/>
      <w:r>
        <w:t xml:space="preserve">ตัวอย่างเอกสารแรกของคุณ</w:t>
      </w:r>
      <w:bookmarkEnd w:id="100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3" w:name="_Toc32_สรุปบทนำ"/>
      <w:r>
        <w:t xml:space="preserve">สรุปบทนำ</w:t>
      </w:r>
      <w:bookmarkEnd w:id="100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34" w:name="ch02"/>
      <w:r>
        <w:t xml:space="preserve">บทที่ 2 รูปแบบการเขียน Markdown</w:t>
      </w:r>
      <w:bookmarkEnd w:id="100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5" w:name="_Toc33_ภาพรวม_Markdown"/>
      <w:r>
        <w:t xml:space="preserve">ภาพรวม Markdown</w:t>
      </w:r>
      <w:bookmarkEnd w:id="100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6" w:name="_Toc34_ขอดีของ_Markdown"/>
      <w:r>
        <w:t xml:space="preserve">ข้อดีของ Markdown</w:t>
      </w:r>
      <w:bookmarkEnd w:id="10036"/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7" w:name="_Toc35_หัวขอ_Headings"/>
      <w:r>
        <w:t xml:space="preserve">หัวข้อ (Headings)</w:t>
      </w:r>
      <w:bookmarkEnd w:id="100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8" w:name="_Toc36_รูปแบบพืนฐาน"/>
      <w:r>
        <w:t xml:space="preserve">รูปแบบพื้นฐาน</w:t>
      </w:r>
      <w:bookmarkEnd w:id="1003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9" w:name="_Toc37_ตัวอยางการใชงาน"/>
      <w:r>
        <w:t xml:space="preserve">ตัวอย่างการใช้งาน</w:t>
      </w:r>
      <w:bookmarkEnd w:id="1003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0" w:name="_Toc38_หัวขอพรอม_ID"/>
      <w:r>
        <w:t xml:space="preserve">หัวข้อพร้อม ID</w:t>
      </w:r>
      <w:bookmarkEnd w:id="100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1" w:name="_Toc39_หัวขอพรอมขอความเพิมเติม"/>
      <w:r>
        <w:t xml:space="preserve">หัวข้อพร้อมข้อความเพิ่มเติม</w:t>
      </w:r>
      <w:bookmarkEnd w:id="100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2" w:name="_Toc40_ยอหนา_Paragraphs"/>
      <w:r>
        <w:t xml:space="preserve">ย่อหน้า (Paragraphs)</w:t>
      </w:r>
      <w:bookmarkEnd w:id="100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3" w:name="_Toc41_การเขียนยอหนา"/>
      <w:r>
        <w:t xml:space="preserve">การเขียนย่อหน้า</w:t>
      </w:r>
      <w:bookmarkEnd w:id="100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4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100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5" w:name="_Toc43_ตัวอยางยอหนาภาษาไทย"/>
      <w:r>
        <w:t xml:space="preserve">ตัวอย่างย่อหน้าภาษาไทย</w:t>
      </w:r>
      <w:bookmarkEnd w:id="100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6" w:name="_Toc44_การจัดรูปแบบขอความ_Text_Formatting"/>
      <w:r>
        <w:t xml:space="preserve">การจัดรูปแบบข้อความ (Text Formatting)</w:t>
      </w:r>
      <w:bookmarkEnd w:id="100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7" w:name="_Toc45_ตัวหนา_Bold"/>
      <w:r>
        <w:t xml:space="preserve">ตัวหนา (Bold)</w:t>
      </w:r>
      <w:bookmarkEnd w:id="100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8" w:name="_Toc46_ตัวเอียง_Italic"/>
      <w:r>
        <w:t xml:space="preserve">ตัวเอียง (Italic)</w:t>
      </w:r>
      <w:bookmarkEnd w:id="100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9" w:name="_Toc47_ตัวหนาและเอียง_Bold__Italic"/>
      <w:r>
        <w:t xml:space="preserve">ตัวหนาและเอียง (Bold + Italic)</w:t>
      </w:r>
      <w:bookmarkEnd w:id="100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0" w:name="_Toc48_ขีดฆา_Strikethrough"/>
      <w:r>
        <w:t xml:space="preserve">ขีดฆ่า (Strikethrough)</w:t>
      </w:r>
      <w:bookmarkEnd w:id="100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1" w:name="_Toc49_โคดแบบอินไลน_Inline_Code"/>
      <w:r>
        <w:t xml:space="preserve">โค้ดแบบอินไลน์ (Inline Code)</w:t>
      </w:r>
      <w:bookmarkEnd w:id="100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2" w:name="_Toc50_ตัวอยางการใชงานรวมกัน"/>
      <w:r>
        <w:t xml:space="preserve">ตัวอย่างการใช้งานร่วมกัน</w:t>
      </w:r>
      <w:bookmarkEnd w:id="1005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3" w:name="_Toc51_ตัวอยางภาษาไทย"/>
      <w:r>
        <w:t xml:space="preserve">ตัวอย่างภาษาไทย</w:t>
      </w:r>
      <w:bookmarkEnd w:id="100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54" w:name="_Toc52_รายการ_Lists"/>
      <w:r>
        <w:t xml:space="preserve">รายการ (Lists)</w:t>
      </w:r>
      <w:bookmarkEnd w:id="1005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5" w:name="_Toc53_รายการแบบไมเรียงลำดับ_Unordered_Lists"/>
      <w:r>
        <w:t xml:space="preserve">รายการแบบไม่เรียงลำดับ (Unordered Lists)</w:t>
      </w:r>
      <w:bookmarkEnd w:id="100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6" w:name="_Toc54_รายการแบบเรียงลำดับ_Ordered_Lists"/>
      <w:r>
        <w:t xml:space="preserve">รายการแบบเรียงลำดับ (Ordered Lists)</w:t>
      </w:r>
      <w:bookmarkEnd w:id="100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7" w:name="_Toc55_รายการซอน_Nested_Lists"/>
      <w:r>
        <w:t xml:space="preserve">รายการซ้อน (Nested Lists)</w:t>
      </w:r>
      <w:bookmarkEnd w:id="100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1"/>
          <w:numId w:val="27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1"/>
          <w:numId w:val="29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8" w:name="_Toc56_ตัวอยางรายการภาษาไทย"/>
      <w:r>
        <w:t xml:space="preserve">ตัวอย่างรายการภาษาไทย</w:t>
      </w:r>
      <w:bookmarkEnd w:id="1005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9" w:name="_Toc57_รายการพรอมคำอธิบาย_Task_Lists"/>
      <w:r>
        <w:t xml:space="preserve">รายการพร้อมคำอธิบาย (Task Lists)</w:t>
      </w:r>
      <w:bookmarkEnd w:id="100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0" w:name="_Toc58_ลิงก_Links"/>
      <w:r>
        <w:t xml:space="preserve">ลิงก์ (Links)</w:t>
      </w:r>
      <w:bookmarkEnd w:id="10060"/>
    </w:p>
    <w:p>
      <w:pPr>
        <w:pStyle w:val="Heading3"/>
        <w:spacing w:before="0" w:after="0" w:line="240" w:lineRule="auto"/>
        <w:rPr>
          <w14:ligatures w14:val="all"/>
        </w:rPr>
      </w:pPr>
      <w:bookmarkStart w:id="10061" w:name="_Toc59_ลิงกพืนฐาน"/>
      <w:r>
        <w:t xml:space="preserve">ลิงก์พื้นฐาน</w:t>
      </w:r>
      <w:bookmarkEnd w:id="100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2" w:name="_Toc60_ลิงกพรอม_Title"/>
      <w:r>
        <w:t xml:space="preserve">ลิงก์พร้อม Title</w:t>
      </w:r>
      <w:bookmarkEnd w:id="100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3" w:name="_Toc61_ลิงกแบบอางอิง_Reference_Links"/>
      <w:r>
        <w:t xml:space="preserve">ลิงก์แบบอ้างอิง (Reference Links)</w:t>
      </w:r>
      <w:bookmarkEnd w:id="100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4" w:name="_Toc62_ลิงกไปยังสวนอืนในเอกสาร"/>
      <w:r>
        <w:t xml:space="preserve">ลิงก์ไปยังส่วนอื่นในเอกสาร</w:t>
      </w:r>
      <w:bookmarkEnd w:id="100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5" w:name="_Toc63_อีเมลลิงก"/>
      <w:r>
        <w:t xml:space="preserve">อีเมลลิงก์</w:t>
      </w:r>
      <w:bookmarkEnd w:id="1006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6" w:name="_Toc64_ตัวอยางลิงกภาษาไทย"/>
      <w:r>
        <w:t xml:space="preserve">ตัวอย่างลิงก์ภาษาไทย</w:t>
      </w:r>
      <w:bookmarkEnd w:id="1006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7" w:name="_Toc65_รูปภาพ_Images"/>
      <w:r>
        <w:t xml:space="preserve">รูปภาพ (Images)</w:t>
      </w:r>
      <w:bookmarkEnd w:id="10067"/>
    </w:p>
    <w:p>
      <w:pPr>
        <w:pStyle w:val="Heading3"/>
        <w:spacing w:before="0" w:after="0" w:line="240" w:lineRule="auto"/>
        <w:rPr>
          <w14:ligatures w14:val="all"/>
        </w:rPr>
      </w:pPr>
      <w:bookmarkStart w:id="10068" w:name="_Toc66_รูปแบบพืนฐาน"/>
      <w:r>
        <w:t xml:space="preserve">รูปแบบพื้นฐาน</w:t>
      </w:r>
      <w:bookmarkEnd w:id="100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1905000"/>
            <wp:effectExtent l="0" t="0" r="0" b="0"/>
            <wp:docPr id="10000" name="Picture 10000" descr="โลโก้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0" name="Picture 10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1: โลโก้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9" w:name="_Toc67_รูปภาพพรอม_Title"/>
      <w:r>
        <w:t xml:space="preserve">รูปภาพพร้อม Title</w:t>
      </w:r>
      <w:bookmarkEnd w:id="100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1" name="Picture 10001" descr="หน้าจอหลัก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1" name="Picture 100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2: หน้าจอหลัก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0" w:name="_Toc68_รูปภาพพรอมขนาด"/>
      <w:r>
        <w:t xml:space="preserve">รูปภาพพร้อมขนาด</w:t>
      </w:r>
      <w:bookmarkEnd w:id="100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2743200" cy="1828800"/>
            <wp:effectExtent l="0" t="0" r="0" b="0"/>
            <wp:docPr id="10002" name="Picture 10002" descr="รูปภาพ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2" name="Picture 100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3: 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1" w:name="_Toc69_รูปภาพจาก_URL"/>
      <w:r>
        <w:t xml:space="preserve">รูปภาพจาก URL</w:t>
      </w:r>
      <w:bookmarkEnd w:id="100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2" w:name="_Toc70_ตัวอยางรูปภาพภาษาไทย"/>
      <w:r>
        <w:t xml:space="preserve">ตัวอย่างรูปภาพภาษาไทย</w:t>
      </w:r>
      <w:bookmarkEnd w:id="1007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3" name="Picture 10003" descr="หน้าจอหลักของ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3" name="Picture 100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4: หน้าจอหลักของระบบ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389120" cy="2926080"/>
            <wp:effectExtent l="0" t="0" r="0" b="0"/>
            <wp:docPr id="10004" name="Picture 10004" descr="สถาปัตยกรรมระบบ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4" name="Picture 100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120" w:after="120" w:line="240" w:lineRule="auto"/>
        <w:jc w:val="center"/>
        <w:rPr>
          <w14:ligatures w14:val="all"/>
        </w:rPr>
      </w:pPr>
      <w:r>
        <w:rPr>
          <w:rFonts w:ascii="TH Sarabun New" w:hAnsi="TH Sarabun New" w:cs="TH Sarabun New"/>
          <w:color w:val="000000"/>
          <w:sz w:val="24"/>
          <w:szCs w:val="24"/>
          <w:lang w:val="th-TH" w:eastAsia="th-TH" w:bidi="th-TH"/>
          <w14:ligatures w14:val="all"/>
        </w:rPr>
        <w:t xml:space="preserve">รูปที่ 5: สถาปัตยกรรมระบบ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3" w:name="_Toc71_ตาราง_Tables"/>
      <w:r>
        <w:t xml:space="preserve">ตาราง (Tables)</w:t>
      </w:r>
      <w:bookmarkEnd w:id="10073"/>
    </w:p>
    <w:p>
      <w:pPr>
        <w:pStyle w:val="Heading3"/>
        <w:spacing w:before="0" w:after="0" w:line="240" w:lineRule="auto"/>
        <w:rPr>
          <w14:ligatures w14:val="all"/>
        </w:rPr>
      </w:pPr>
      <w:bookmarkStart w:id="10074" w:name="_Toc72_ตารางพืนฐาน"/>
      <w:r>
        <w:t xml:space="preserve">ตารางพื้นฐาน</w:t>
      </w:r>
      <w:bookmarkEnd w:id="100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สมชาย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25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วิศวกร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วิภา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นักการตลาด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กิตติ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28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5" w:name="_Toc73_การจัดแนวคอลัมน"/>
      <w:r>
        <w:t xml:space="preserve">การจัดแนวคอลัมน์</w:t>
      </w:r>
      <w:bookmarkEnd w:id="100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6" w:name="_Toc74_ตารางซอน"/>
      <w:r>
        <w:t xml:space="preserve">ตารางซ้อน</w:t>
      </w:r>
      <w:bookmarkEnd w:id="100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7" w:name="_Toc75_ตัวอยางตารางภาษาไทย"/>
      <w:r>
        <w:t xml:space="preserve">ตัวอย่างตารางภาษาไทย</w:t>
      </w:r>
      <w:bookmarkEnd w:id="100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8" w:name="_Toc76_Code_Blocks"/>
      <w:r>
        <w:t xml:space="preserve">Code Blocks</w:t>
      </w:r>
      <w:bookmarkEnd w:id="10078"/>
    </w:p>
    <w:p>
      <w:pPr>
        <w:pStyle w:val="Heading3"/>
        <w:spacing w:before="0" w:after="0" w:line="240" w:lineRule="auto"/>
        <w:rPr>
          <w14:ligatures w14:val="all"/>
        </w:rPr>
      </w:pPr>
      <w:bookmarkStart w:id="10079" w:name="_Toc77_Code_Block_พืนฐาน"/>
      <w:r>
        <w:t xml:space="preserve">Code Block พื้นฐาน</w:t>
      </w:r>
      <w:bookmarkEnd w:id="100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0" w:name="_Toc78_Code_Block_พรอมระบุภาษา"/>
      <w:r>
        <w:t xml:space="preserve">Code Block พร้อมระบุภาษา</w:t>
      </w:r>
      <w:bookmarkEnd w:id="1008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1" w:name="_Toc79_การคำนวณยอดรวม"/>
      <w:r>
        <w:t xml:space="preserve">การคำนวณยอดรวม</w:t>
      </w:r>
      <w:bookmarkEnd w:id="10081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2" w:name="_Toc80_การเชือมตอฐานขอมูล"/>
      <w:r>
        <w:t xml:space="preserve">การเชื่อมต่อฐานข้อมูล</w:t>
      </w:r>
      <w:bookmarkEnd w:id="10082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3" w:name="_Toc81_Blockquote_หลายบรรทัด"/>
      <w:r>
        <w:t xml:space="preserve">Blockquote หลายบรรทัด</w:t>
      </w:r>
      <w:bookmarkEnd w:id="100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4" w:name="_Toc82_Blockquote_ซอน"/>
      <w:r>
        <w:t xml:space="preserve">Blockquote ซ้อน</w:t>
      </w:r>
      <w:bookmarkEnd w:id="1008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5" w:name="_Toc83_Blockquote_พรอมรูปแบบ"/>
      <w:r>
        <w:t xml:space="preserve">Blockquote พร้อมรูปแบบ</w:t>
      </w:r>
      <w:bookmarkEnd w:id="100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6" w:name="_Toc84_ตัวอยาง_Blockquote_ภาษาไทย"/>
      <w:r>
        <w:t xml:space="preserve">ตัวอย่าง Blockquote ภาษาไทย</w:t>
      </w:r>
      <w:bookmarkEnd w:id="100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7" w:name="_Toc85_เสนแบง_Thematic_Breaks"/>
      <w:r>
        <w:t xml:space="preserve">เส้นแบ่ง (Thematic Breaks)</w:t>
      </w:r>
      <w:bookmarkEnd w:id="100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8" w:name="_Toc86_ตัวอยางการใชงาน"/>
      <w:r>
        <w:t xml:space="preserve">ตัวอย่างการใช้งาน</w:t>
      </w:r>
      <w:bookmarkEnd w:id="100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9" w:name="_Toc87_Footnotes"/>
      <w:r>
        <w:t xml:space="preserve">Footnotes</w:t>
      </w:r>
      <w:bookmarkEnd w:id="10089"/>
    </w:p>
    <w:p>
      <w:pPr>
        <w:pStyle w:val="Heading3"/>
        <w:spacing w:before="0" w:after="0" w:line="240" w:lineRule="auto"/>
        <w:rPr>
          <w14:ligatures w14:val="all"/>
        </w:rPr>
      </w:pPr>
      <w:bookmarkStart w:id="10090" w:name="_Toc88_การสราง_Footnote"/>
      <w:r>
        <w:t xml:space="preserve">การสร้าง Footnote</w:t>
      </w:r>
      <w:bookmarkEnd w:id="100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1" w:name="_Toc89_Footnote_พรอมรูปแบบ"/>
      <w:r>
        <w:t xml:space="preserve">Footnote พร้อมรูปแบบ</w:t>
      </w:r>
      <w:bookmarkEnd w:id="1009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2" w:name="_Toc90_ตัวอยาง_Footnote_ภาษาไทย"/>
      <w:r>
        <w:t xml:space="preserve">ตัวอย่าง Footnote ภาษาไทย</w:t>
      </w:r>
      <w:bookmarkEnd w:id="1009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3" w:name="_Toc91_Frontmatter_YAML"/>
      <w:r>
        <w:t xml:space="preserve">Frontmatter (YAML)</w:t>
      </w:r>
      <w:bookmarkEnd w:id="100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4" w:name="_Toc92_Frontmatter_พืนฐาน"/>
      <w:r>
        <w:t xml:space="preserve">Frontmatter พื้นฐาน</w:t>
      </w:r>
      <w:bookmarkEnd w:id="100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5" w:name="_Toc93_Frontmatter_สำหรับ_md2docx"/>
      <w:r>
        <w:t xml:space="preserve">Frontmatter สำหรับ md2docx</w:t>
      </w:r>
      <w:bookmarkEnd w:id="1009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6" w:name="_Toc94_ตัวเลือก_Frontmatter"/>
      <w:r>
        <w:t xml:space="preserve">ตัวเลือก Frontmatter</w:t>
      </w:r>
      <w:bookmarkEnd w:id="100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ชื่อเอกสาร/บท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ชื่อภาษาไทย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ข้ามการลำดับหน้า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เริ่มหน้าใหม่ก่อน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7" w:name="_Toc95_ตัวอยาง_Frontmatter_ภาษาไทย"/>
      <w:r>
        <w:t xml:space="preserve">ตัวอย่าง Frontmatter ภาษาไทย</w:t>
      </w:r>
      <w:bookmarkEnd w:id="100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8" w:name="_Toc96_สรุปบทนี"/>
      <w:r>
        <w:t xml:space="preserve">สรุปบทนี้</w:t>
      </w:r>
      <w:bookmarkEnd w:id="1009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99" w:name="ch03"/>
      <w:r>
        <w:t xml:space="preserve">บทที่ 3 การตั้งค่า md2docx</w:t>
      </w:r>
      <w:bookmarkEnd w:id="100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0" w:name="_Toc97_ภาพรวมการตังคา"/>
      <w:r>
        <w:t xml:space="preserve">ภาพรวมการตั้งค่า</w:t>
      </w:r>
      <w:bookmarkEnd w:id="10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1" w:name="_Toc98_ลำดับความสำคัญ"/>
      <w:r>
        <w:t xml:space="preserve">ลำดับความสำคัญ</w:t>
      </w:r>
      <w:bookmarkEnd w:id="10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2" w:name="_Toc99_ไฟล_md2docxtoml"/>
      <w:r>
        <w:t xml:space="preserve">ไฟล์ md2docx.toml</w:t>
      </w:r>
      <w:bookmarkEnd w:id="10102"/>
    </w:p>
    <w:p>
      <w:pPr>
        <w:pStyle w:val="Heading3"/>
        <w:spacing w:before="0" w:after="0" w:line="240" w:lineRule="auto"/>
        <w:rPr>
          <w14:ligatures w14:val="all"/>
        </w:rPr>
      </w:pPr>
      <w:bookmarkStart w:id="10103" w:name="_Toc100_ตำแหนงไฟล"/>
      <w:r>
        <w:t xml:space="preserve">ตำแหน่งไฟล์</w:t>
      </w:r>
      <w:bookmarkEnd w:id="10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4" w:name="_Toc101_โครงสรางไฟลพืนฐาน"/>
      <w:r>
        <w:t xml:space="preserve">โครงสร้างไฟล์พื้นฐาน</w:t>
      </w:r>
      <w:bookmarkEnd w:id="101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5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6" w:name="_Toc103_ตัวเลือกทังหมด"/>
      <w:r>
        <w:t xml:space="preserve">ตัวเลือกทั้งหมด</w:t>
      </w:r>
      <w:bookmarkEnd w:id="1010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"auto"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วันที่ (หรือ "auto")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7" w:name="_Toc104_ตัวอยางการตังคา"/>
      <w:r>
        <w:t xml:space="preserve">ตัวอย่างการตั้งค่า</w:t>
      </w:r>
      <w:bookmarkEnd w:id="101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8" w:name="_Toc105_คำอธิบายรายตัวเลือก"/>
      <w:r>
        <w:t xml:space="preserve">คำอธิบายรายตัวเลือก</w:t>
      </w:r>
      <w:bookmarkEnd w:id="10108"/>
    </w:p>
    <w:p>
      <w:pPr>
        <w:pStyle w:val="Heading4"/>
        <w:spacing w:before="0" w:after="0" w:line="240" w:lineRule="auto"/>
        <w:rPr>
          <w14:ligatures w14:val="all"/>
        </w:rPr>
      </w:pPr>
      <w:bookmarkStart w:id="10109" w:name="_Toc106_title"/>
      <w:r>
        <w:t xml:space="preserve">title</w:t>
      </w:r>
      <w:bookmarkEnd w:id="101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0" w:name="_Toc107_subtitle"/>
      <w:r>
        <w:t xml:space="preserve">subtitle</w:t>
      </w:r>
      <w:bookmarkEnd w:id="101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1" w:name="_Toc108_author"/>
      <w:r>
        <w:t xml:space="preserve">author</w:t>
      </w:r>
      <w:bookmarkEnd w:id="10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2" w:name="_Toc109_date"/>
      <w:r>
        <w:t xml:space="preserve">date</w:t>
      </w:r>
      <w:bookmarkEnd w:id="10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3" w:name="_Toc110_language"/>
      <w:r>
        <w:t xml:space="preserve">language</w:t>
      </w:r>
      <w:bookmarkEnd w:id="10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14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0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5" w:name="_Toc112_ตัวเลือกทังหมด"/>
      <w:r>
        <w:t xml:space="preserve">ตัวเลือกทั้งหมด</w:t>
      </w:r>
      <w:bookmarkEnd w:id="10115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ชื่อไฟล์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6" w:name="_Toc113_ตัวอยางการตังคา"/>
      <w:r>
        <w:t xml:space="preserve">ตัวอย่างการตั้งค่า</w:t>
      </w:r>
      <w:bookmarkEnd w:id="101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7" w:name="_Toc114_คำอธิบายรายตัวเลือก"/>
      <w:r>
        <w:t xml:space="preserve">คำอธิบายรายตัวเลือก</w:t>
      </w:r>
      <w:bookmarkEnd w:id="10117"/>
    </w:p>
    <w:p>
      <w:pPr>
        <w:pStyle w:val="Heading4"/>
        <w:spacing w:before="0" w:after="0" w:line="240" w:lineRule="auto"/>
        <w:rPr>
          <w14:ligatures w14:val="all"/>
        </w:rPr>
      </w:pPr>
      <w:bookmarkStart w:id="10118" w:name="_Toc115_file"/>
      <w:r>
        <w:t xml:space="preserve">file</w:t>
      </w:r>
      <w:bookmarkEnd w:id="101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9" w:name="_Toc116_validate"/>
      <w:r>
        <w:t xml:space="preserve">validate</w:t>
      </w:r>
      <w:bookmarkEnd w:id="101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0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0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1" w:name="_Toc118_ตัวเลือกทังหมด"/>
      <w:r>
        <w:t xml:space="preserve">ตัวเลือกทั้งหมด</w:t>
      </w:r>
      <w:bookmarkEnd w:id="1012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"output.docx"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ชื่อไฟล์ผลลัพธ์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"docx"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2" w:name="_Toc119_ตัวอยางการตังคา"/>
      <w:r>
        <w:t xml:space="preserve">ตัวอย่างการตั้งค่า</w:t>
      </w:r>
      <w:bookmarkEnd w:id="101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3" w:name="_Toc120_คำอธิบายรายตัวเลือก"/>
      <w:r>
        <w:t xml:space="preserve">คำอธิบายรายตัวเลือก</w:t>
      </w:r>
      <w:bookmarkEnd w:id="10123"/>
    </w:p>
    <w:p>
      <w:pPr>
        <w:pStyle w:val="Heading4"/>
        <w:spacing w:before="0" w:after="0" w:line="240" w:lineRule="auto"/>
        <w:rPr>
          <w14:ligatures w14:val="all"/>
        </w:rPr>
      </w:pPr>
      <w:bookmarkStart w:id="10124" w:name="_Toc121_file"/>
      <w:r>
        <w:t xml:space="preserve">file</w:t>
      </w:r>
      <w:bookmarkEnd w:id="1012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5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01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6" w:name="_Toc123_ตัวเลือกทังหมด"/>
      <w:r>
        <w:t xml:space="preserve">ตัวเลือกทั้งหมด</w:t>
      </w:r>
      <w:bookmarkEnd w:id="1012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ระดับหัวข้อสูงสุด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7" w:name="_Toc124_ตัวอยางการตังคา"/>
      <w:r>
        <w:t xml:space="preserve">ตัวอย่างการตั้งค่า</w:t>
      </w:r>
      <w:bookmarkEnd w:id="101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8" w:name="_Toc125_คำอธิบายรายตัวเลือก"/>
      <w:r>
        <w:t xml:space="preserve">คำอธิบายรายตัวเลือก</w:t>
      </w:r>
      <w:bookmarkEnd w:id="10128"/>
    </w:p>
    <w:p>
      <w:pPr>
        <w:pStyle w:val="Heading4"/>
        <w:spacing w:before="0" w:after="0" w:line="240" w:lineRule="auto"/>
        <w:rPr>
          <w14:ligatures w14:val="all"/>
        </w:rPr>
      </w:pPr>
      <w:bookmarkStart w:id="10129" w:name="_Toc126_enabled"/>
      <w:r>
        <w:t xml:space="preserve">enabled</w:t>
      </w:r>
      <w:bookmarkEnd w:id="101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0" w:name="_Toc127_depth"/>
      <w:r>
        <w:t xml:space="preserve">depth</w:t>
      </w:r>
      <w:bookmarkEnd w:id="101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1" w:name="_Toc128_title"/>
      <w:r>
        <w:t xml:space="preserve">title</w:t>
      </w:r>
      <w:bookmarkEnd w:id="10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32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0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3" w:name="_Toc130_ตัวเลือกทังหมด"/>
      <w:r>
        <w:t xml:space="preserve">ตัวเลือกทั้งหมด</w:t>
      </w:r>
      <w:bookmarkEnd w:id="10133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เปิดใช้หมายเลขหน้า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ข้ามหน้าแรกของแต่ละบท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"{n}"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4" w:name="_Toc131_ตัวอยางการตังคา"/>
      <w:r>
        <w:t xml:space="preserve">ตัวอย่างการตั้งค่า</w:t>
      </w:r>
      <w:bookmarkEnd w:id="1013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5" w:name="_Toc132_คำอธิบายรายตัวเลือก"/>
      <w:r>
        <w:t xml:space="preserve">คำอธิบายรายตัวเลือก</w:t>
      </w:r>
      <w:bookmarkEnd w:id="10135"/>
    </w:p>
    <w:p>
      <w:pPr>
        <w:pStyle w:val="Heading4"/>
        <w:spacing w:before="0" w:after="0" w:line="240" w:lineRule="auto"/>
        <w:rPr>
          <w14:ligatures w14:val="all"/>
        </w:rPr>
      </w:pPr>
      <w:bookmarkStart w:id="10136" w:name="_Toc133_enabled"/>
      <w:r>
        <w:t xml:space="preserve">enabled</w:t>
      </w:r>
      <w:bookmarkEnd w:id="101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7" w:name="_Toc134_skip_cover"/>
      <w:r>
        <w:t xml:space="preserve">skip_cover</w:t>
      </w:r>
      <w:bookmarkEnd w:id="101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8" w:name="_Toc135_skip_chapter_first"/>
      <w:r>
        <w:t xml:space="preserve">skip_chapter_first</w:t>
      </w:r>
      <w:bookmarkEnd w:id="10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9" w:name="_Toc136_format"/>
      <w:r>
        <w:t xml:space="preserve">format</w:t>
      </w:r>
      <w:bookmarkEnd w:id="10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0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0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1" w:name="_Toc138_ตัวเลือกทังหมด"/>
      <w:r>
        <w:t xml:space="preserve">ตัวเลือกทั้งหมด</w:t>
      </w:r>
      <w:bookmarkEnd w:id="1014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10: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"{title}"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"{chapter}"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2" w:name="_Toc139_ตัวอยางการตังคา"/>
      <w:r>
        <w:t xml:space="preserve">ตัวอย่างการตั้งค่า</w:t>
      </w:r>
      <w:bookmarkEnd w:id="1014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3" w:name="_Toc140_คำอธิบายรายตัวเลือก"/>
      <w:r>
        <w:t xml:space="preserve">คำอธิบายรายตัวเลือก</w:t>
      </w:r>
      <w:bookmarkEnd w:id="10143"/>
    </w:p>
    <w:p>
      <w:pPr>
        <w:pStyle w:val="Heading4"/>
        <w:spacing w:before="0" w:after="0" w:line="240" w:lineRule="auto"/>
        <w:rPr>
          <w14:ligatures w14:val="all"/>
        </w:rPr>
      </w:pPr>
      <w:bookmarkStart w:id="10144" w:name="_Toc141_left_center_right"/>
      <w:r>
        <w:t xml:space="preserve">left, center, right</w:t>
      </w:r>
      <w:bookmarkEnd w:id="101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45" w:name="_Toc142_skip_cover"/>
      <w:r>
        <w:t xml:space="preserve">skip_cover</w:t>
      </w:r>
      <w:bookmarkEnd w:id="1014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6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0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7" w:name="_Toc144_ตัวเลือกทังหมด"/>
      <w:r>
        <w:t xml:space="preserve">ตัวเลือกทั้งหมด</w:t>
      </w:r>
      <w:bookmarkEnd w:id="1014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11: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ข้อความซ้าย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"{page}"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ข้อความกลาง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ข้อความขวา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8" w:name="_Toc145_ตัวอยางการตังคา"/>
      <w:r>
        <w:t xml:space="preserve">ตัวอย่างการตั้งค่า</w:t>
      </w:r>
      <w:bookmarkEnd w:id="1014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9" w:name="_Toc146_คำอธิบายรายตัวเลือก"/>
      <w:r>
        <w:t xml:space="preserve">คำอธิบายรายตัวเลือก</w:t>
      </w:r>
      <w:bookmarkEnd w:id="10149"/>
    </w:p>
    <w:p>
      <w:pPr>
        <w:pStyle w:val="Heading4"/>
        <w:spacing w:before="0" w:after="0" w:line="240" w:lineRule="auto"/>
        <w:rPr>
          <w14:ligatures w14:val="all"/>
        </w:rPr>
      </w:pPr>
      <w:bookmarkStart w:id="10150" w:name="_Toc147_left_center_right"/>
      <w:r>
        <w:t xml:space="preserve">left, center, right</w:t>
      </w:r>
      <w:bookmarkEnd w:id="101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1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01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2" w:name="_Toc149_ตัวเลือกทังหมด"/>
      <w:r>
        <w:t xml:space="preserve">ตัวเลือกทั้งหมด</w:t>
      </w:r>
      <w:bookmarkEnd w:id="10152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12: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ฟอนต์เริ่มต้น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"TH Sarabun New"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ฟอนต์ภาษาไทย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array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[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]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3" w:name="_Toc150_ตัวอยางการตังคา"/>
      <w:r>
        <w:t xml:space="preserve">ตัวอย่างการตั้งค่า</w:t>
      </w:r>
      <w:bookmarkEnd w:id="101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4" w:name="_Toc151_คำอธิบายรายตัวเลือก"/>
      <w:r>
        <w:t xml:space="preserve">คำอธิบายรายตัวเลือก</w:t>
      </w:r>
      <w:bookmarkEnd w:id="10154"/>
    </w:p>
    <w:p>
      <w:pPr>
        <w:pStyle w:val="Heading4"/>
        <w:spacing w:before="0" w:after="0" w:line="240" w:lineRule="auto"/>
        <w:rPr>
          <w14:ligatures w14:val="all"/>
        </w:rPr>
      </w:pPr>
      <w:bookmarkStart w:id="10155" w:name="_Toc152_default"/>
      <w:r>
        <w:t xml:space="preserve">default</w:t>
      </w:r>
      <w:bookmarkEnd w:id="101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6" w:name="_Toc153_thai"/>
      <w:r>
        <w:t xml:space="preserve">thai</w:t>
      </w:r>
      <w:bookmarkEnd w:id="101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7" w:name="_Toc154_code"/>
      <w:r>
        <w:t xml:space="preserve">code</w:t>
      </w:r>
      <w:bookmarkEnd w:id="10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8" w:name="_Toc155_fallback"/>
      <w:r>
        <w:t xml:space="preserve">fallback</w:t>
      </w:r>
      <w:bookmarkEnd w:id="10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9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0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0" w:name="_Toc157_ตัวเลือกทังหมด"/>
      <w:r>
        <w:t xml:space="preserve">ตัวเลือกทั้งหมด</w:t>
      </w:r>
      <w:bookmarkEnd w:id="10160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13: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"light"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ธีมสี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แสดงชื่อไฟล์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แสดงเลขบรรทัด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"Consolas"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1" w:name="_Toc158_ตัวอยางการตังคา"/>
      <w:r>
        <w:t xml:space="preserve">ตัวอย่างการตั้งค่า</w:t>
      </w:r>
      <w:bookmarkEnd w:id="1016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2" w:name="_Toc159_คำอธิบายรายตัวเลือก"/>
      <w:r>
        <w:t xml:space="preserve">คำอธิบายรายตัวเลือก</w:t>
      </w:r>
      <w:bookmarkEnd w:id="10162"/>
    </w:p>
    <w:p>
      <w:pPr>
        <w:pStyle w:val="Heading4"/>
        <w:spacing w:before="0" w:after="0" w:line="240" w:lineRule="auto"/>
        <w:rPr>
          <w14:ligatures w14:val="all"/>
        </w:rPr>
      </w:pPr>
      <w:bookmarkStart w:id="10163" w:name="_Toc160_theme"/>
      <w:r>
        <w:t xml:space="preserve">theme</w:t>
      </w:r>
      <w:bookmarkEnd w:id="101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4" w:name="_Toc161_show_filename"/>
      <w:r>
        <w:t xml:space="preserve">show_filename</w:t>
      </w:r>
      <w:bookmarkEnd w:id="101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5" w:name="_Toc162_show_line_numbers"/>
      <w:r>
        <w:t xml:space="preserve">show_line_numbers</w:t>
      </w:r>
      <w:bookmarkEnd w:id="10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6" w:name="_Toc163_font"/>
      <w:r>
        <w:t xml:space="preserve">font</w:t>
      </w:r>
      <w:bookmarkEnd w:id="10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67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0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8" w:name="_Toc165_ตัวเลือกทังหมด"/>
      <w:r>
        <w:t xml:space="preserve">ตัวเลือกทั้งหมด</w:t>
      </w:r>
      <w:bookmarkEnd w:id="10168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14: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"100%"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ความกว้างสูงสุด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number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150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DPI 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string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"รูปที่"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คำนำหน้าเลขรูป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boolean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true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9" w:name="_Toc166_ตัวอยางการตังคา"/>
      <w:r>
        <w:t xml:space="preserve">ตัวอย่างการตั้งค่า</w:t>
      </w:r>
      <w:bookmarkEnd w:id="1016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0" w:name="_Toc167_คำอธิบายรายตัวเลือก"/>
      <w:r>
        <w:t xml:space="preserve">คำอธิบายรายตัวเลือก</w:t>
      </w:r>
      <w:bookmarkEnd w:id="10170"/>
    </w:p>
    <w:p>
      <w:pPr>
        <w:pStyle w:val="Heading4"/>
        <w:spacing w:before="0" w:after="0" w:line="240" w:lineRule="auto"/>
        <w:rPr>
          <w14:ligatures w14:val="all"/>
        </w:rPr>
      </w:pPr>
      <w:bookmarkStart w:id="10171" w:name="_Toc168_max_width"/>
      <w:r>
        <w:t xml:space="preserve">max_width</w:t>
      </w:r>
      <w:bookmarkEnd w:id="101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2" w:name="_Toc169_default_dpi"/>
      <w:r>
        <w:t xml:space="preserve">default_dpi</w:t>
      </w:r>
      <w:bookmarkEnd w:id="101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3" w:name="_Toc170_figure_prefix"/>
      <w:r>
        <w:t xml:space="preserve">figure_prefix</w:t>
      </w:r>
      <w:bookmarkEnd w:id="10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4" w:name="_Toc171_auto_caption"/>
      <w:r>
        <w:t xml:space="preserve">auto_caption</w:t>
      </w:r>
      <w:bookmarkEnd w:id="10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5" w:name="_Toc172_ตัวอยางการตังคาแบบตางๆ"/>
      <w:r>
        <w:t xml:space="preserve">ตัวอย่างการตั้งค่าแบบต่างๆ</w:t>
      </w:r>
      <w:bookmarkEnd w:id="10175"/>
    </w:p>
    <w:p>
      <w:pPr>
        <w:pStyle w:val="Heading3"/>
        <w:spacing w:before="0" w:after="0" w:line="240" w:lineRule="auto"/>
        <w:rPr>
          <w14:ligatures w14:val="all"/>
        </w:rPr>
      </w:pPr>
      <w:bookmarkStart w:id="10176" w:name="_Toc173_ตัวอยางที_1_สำหรับรายงาน"/>
      <w:r>
        <w:t xml:space="preserve">ตัวอย่างที่ 1: สำหรับรายงาน</w:t>
      </w:r>
      <w:bookmarkEnd w:id="101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7" w:name="_Toc174_ตัวอยางที_2_สำหรับคูมือ"/>
      <w:r>
        <w:t xml:space="preserve">ตัวอย่างที่ 2: สำหรับคู่มือ</w:t>
      </w:r>
      <w:bookmarkEnd w:id="101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8" w:name="_Toc175_ตัวอยางที_3_สำหรับหนังสือ"/>
      <w:r>
        <w:t xml:space="preserve">ตัวอย่างที่ 3: สำหรับหนังสือ</w:t>
      </w:r>
      <w:bookmarkEnd w:id="10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9" w:name="_Toc176_การใช_Command_Line_Arguments"/>
      <w:r>
        <w:t xml:space="preserve">การใช้ Command Line Arguments</w:t>
      </w:r>
      <w:bookmarkEnd w:id="101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0" w:name="_Toc177_ตัวอยางการใชงาน"/>
      <w:r>
        <w:t xml:space="preserve">ตัวอย่างการใช้งาน</w:t>
      </w:r>
      <w:bookmarkEnd w:id="10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1" w:name="_Toc178_ตัวเลือกทังหมด"/>
      <w:r>
        <w:t xml:space="preserve">ตัวเลือกทั้งหมด</w:t>
      </w:r>
      <w:bookmarkEnd w:id="101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15: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ระบุไฟล์ config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2" w:name="_Toc179_การใช_Environment_Variables"/>
      <w:r>
        <w:t xml:space="preserve">การใช้ Environment Variables</w:t>
      </w:r>
      <w:bookmarkEnd w:id="101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3" w:name="_Toc180_ตัวอยางการใชงาน"/>
      <w:r>
        <w:t xml:space="preserve">ตัวอย่างการใช้งาน</w:t>
      </w:r>
      <w:bookmarkEnd w:id="101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4" w:name="_Toc181_ตัวแปรทังหมด"/>
      <w:r>
        <w:t xml:space="preserve">ตัวแปรทั้งหมด</w:t>
      </w:r>
      <w:bookmarkEnd w:id="10184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16: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เปิด/ปิดสารบัญ (true/false)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5" w:name="_Toc182_สรุปบทนี"/>
      <w:r>
        <w:t xml:space="preserve">สรุปบทนี้</w:t>
      </w:r>
      <w:bookmarkEnd w:id="1018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86" w:name="ch04"/>
      <w:r>
        <w:t xml:space="preserve">บทที่ 4 การใช้งานขั้นสูง</w:t>
      </w:r>
      <w:bookmarkEnd w:id="1018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7" w:name="_Toc183_การสราง_Template_เอง"/>
      <w:r>
        <w:t xml:space="preserve">การสร้าง Template เอง</w:t>
      </w:r>
      <w:bookmarkEnd w:id="10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8" w:name="_Toc184_ขันตอนการสราง_Template"/>
      <w:r>
        <w:t xml:space="preserve">ขั้นตอนการสร้าง Template</w:t>
      </w:r>
      <w:bookmarkEnd w:id="10188"/>
    </w:p>
    <w:p>
      <w:pPr>
        <w:pStyle w:val="Heading4"/>
        <w:spacing w:before="0" w:after="0" w:line="240" w:lineRule="auto"/>
        <w:rPr>
          <w14:ligatures w14:val="all"/>
        </w:rPr>
      </w:pPr>
      <w:bookmarkStart w:id="10189" w:name="_Toc185_ขันตอนที_1_สราง_Template_เริมตน"/>
      <w:r>
        <w:t xml:space="preserve">ขั้นตอนที่ 1: สร้าง Template เริ่มต้น</w:t>
      </w:r>
      <w:bookmarkEnd w:id="10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0" w:name="_Toc186_ขันตอนที_2_เปิด_Template_ใน_Microsoft_Wo"/>
      <w:r>
        <w:t xml:space="preserve">ขั้นตอนที่ 2: เปิด Template ใน Microsoft Word</w:t>
      </w:r>
      <w:bookmarkEnd w:id="101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1" w:name="_Toc187_ขันตอนที_3_ปรับแตง_Styles"/>
      <w:r>
        <w:t xml:space="preserve">ขั้นตอนที่ 3: ปรับแต่ง Styles</w:t>
      </w:r>
      <w:bookmarkEnd w:id="10191"/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2" w:name="_Toc188_ขันตอนที_4_บันทึก_Template"/>
      <w:r>
        <w:t xml:space="preserve">ขั้นตอนที่ 4: บันทึก Template</w:t>
      </w:r>
      <w:bookmarkEnd w:id="10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3" w:name="_Toc189_Styles_ทีจำเปน"/>
      <w:r>
        <w:t xml:space="preserve">Styles ที่จำเป็น</w:t>
      </w:r>
      <w:bookmarkEnd w:id="101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17: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ชื่อเอกสารบนหน้าปก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ชื่อรองบนหน้าปก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1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2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3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หัวข้อระดับ 4 (</w:t>
            </w: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####</w:t>
            </w: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)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ย่อหน้าปกติ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 blocks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Inline code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Blockquotes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Caption รูปภาพ/ตาราง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1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2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Paragraph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สารบัญระดับ 3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Character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4" w:name="_Toc190_การปรับแตง_Styles_แตละประเภท"/>
      <w:r>
        <w:t xml:space="preserve">การปรับแต่ง Styles แต่ละประเภท</w:t>
      </w:r>
      <w:bookmarkEnd w:id="10194"/>
    </w:p>
    <w:p>
      <w:pPr>
        <w:pStyle w:val="Heading4"/>
        <w:spacing w:before="0" w:after="0" w:line="240" w:lineRule="auto"/>
        <w:rPr>
          <w14:ligatures w14:val="all"/>
        </w:rPr>
      </w:pPr>
      <w:bookmarkStart w:id="10195" w:name="_Toc191_ปรับแตง_Heading_Styles"/>
      <w:r>
        <w:t xml:space="preserve">ปรับแต่ง Heading Styles</w:t>
      </w:r>
      <w:bookmarkEnd w:id="10195"/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6" w:name="_Toc192_ปรับแตง_Code_Styles"/>
      <w:r>
        <w:t xml:space="preserve">ปรับแต่ง Code Styles</w:t>
      </w:r>
      <w:bookmarkEnd w:id="10196"/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7" w:name="_Toc193_ปรับแตง_Quote_Styles"/>
      <w:r>
        <w:t xml:space="preserve">ปรับแต่ง Quote Styles</w:t>
      </w:r>
      <w:bookmarkEnd w:id="10197"/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8" w:name="_Toc194_การเพิม_HeaderFooter"/>
      <w:r>
        <w:t xml:space="preserve">การเพิ่ม Header/Footer</w:t>
      </w:r>
      <w:bookmarkEnd w:id="10198"/>
    </w:p>
    <w:p>
      <w:pPr>
        <w:pStyle w:val="Heading4"/>
        <w:spacing w:before="0" w:after="0" w:line="240" w:lineRule="auto"/>
        <w:rPr>
          <w14:ligatures w14:val="all"/>
        </w:rPr>
      </w:pPr>
      <w:bookmarkStart w:id="10199" w:name="_Toc195_เพิม_Header"/>
      <w:r>
        <w:t xml:space="preserve">เพิ่ม Header</w:t>
      </w:r>
      <w:bookmarkEnd w:id="10199"/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1"/>
          <w:numId w:val="5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0" w:name="_Toc196_เพิม_Footer"/>
      <w:r>
        <w:t xml:space="preserve">เพิ่ม Footer</w:t>
      </w:r>
      <w:bookmarkEnd w:id="10200"/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1" w:name="_Toc197_การเพิม_Logo"/>
      <w:r>
        <w:t xml:space="preserve">การเพิ่ม Logo</w:t>
      </w:r>
      <w:bookmarkEnd w:id="10201"/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2" w:name="_Toc198_การตรวจสอบ_Template"/>
      <w:r>
        <w:t xml:space="preserve">การตรวจสอบ Template</w:t>
      </w:r>
      <w:bookmarkEnd w:id="102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03" w:name="_Toc199_การใชงานผาน_CLI"/>
      <w:r>
        <w:t xml:space="preserve">การใช้งานผ่าน CLI</w:t>
      </w:r>
      <w:bookmarkEnd w:id="102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4" w:name="_Toc200_คำสัง_build"/>
      <w:r>
        <w:t xml:space="preserve">คำสั่ง build</w:t>
      </w:r>
      <w:bookmarkEnd w:id="10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5" w:name="_Toc201_รูปแบบพืนฐาน"/>
      <w:r>
        <w:t xml:space="preserve">รูปแบบพื้นฐาน</w:t>
      </w:r>
      <w:bookmarkEnd w:id="102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6" w:name="_Toc202_รูปแบบจากโฟลเดอร"/>
      <w:r>
        <w:t xml:space="preserve">รูปแบบจากโฟลเดอร์</w:t>
      </w:r>
      <w:bookmarkEnd w:id="102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7" w:name="_Toc203_ตัวเลือกทังหมด"/>
      <w:r>
        <w:t xml:space="preserve">ตัวเลือกทั้งหมด</w:t>
      </w:r>
      <w:bookmarkEnd w:id="1020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18: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Markdown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โฟลเดอร์เอกสาร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output.docx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template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config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md2docx.toml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ชื่อเอกสาร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ผู้แต่ง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ปิดสารบัญ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ระดับสารบัญ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3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เปิดหมายเลขหน้า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ปิดหมายเลขหน้า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เปิด watch mode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โหมดร่าง (เร็ว)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8" w:name="_Toc204_ตัวอยางการใชงาน"/>
      <w:r>
        <w:t xml:space="preserve">ตัวอย่างการใช้งาน</w:t>
      </w:r>
      <w:bookmarkEnd w:id="10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9" w:name="_Toc205_คำสัง_dumptemplate"/>
      <w:r>
        <w:t xml:space="preserve">คำสั่ง dump-template</w:t>
      </w:r>
      <w:bookmarkEnd w:id="102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0" w:name="_Toc206_รูปแบบพืนฐาน"/>
      <w:r>
        <w:t xml:space="preserve">รูปแบบพื้นฐาน</w:t>
      </w:r>
      <w:bookmarkEnd w:id="10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1" w:name="_Toc207_ตัวเลือกทังหมด"/>
      <w:r>
        <w:t xml:space="preserve">ตัวเลือกทั้งหมด</w:t>
      </w:r>
      <w:bookmarkEnd w:id="1021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19: </w:t>
      </w:r>
    </w:p>
    <w:tbl>
      <w:tblPr>
        <w:tblStyle w:val="TableGrid"/>
        <w:tblW w:w="0" w:type="auto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ไฟล์ output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template.docx</w:t>
            </w:r>
          </w:p>
        </w:tc>
      </w:tr>
      <w:tr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ภาษา (th/en)</w:t>
            </w:r>
          </w:p>
        </w:tc>
        <w:tc>
          <w:tcPr>
            <w:tcW w:w="0" w:type="auto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th</w:t>
            </w:r>
          </w:p>
        </w:tc>
      </w:tr>
      <w:tr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-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 แบบ minimal</w:t>
            </w:r>
          </w:p>
        </w:tc>
        <w:tc>
          <w:tcPr>
            <w:tcW w:w="0" w:type="auto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2" w:name="_Toc208_ตัวอยางการใชงาน"/>
      <w:r>
        <w:t xml:space="preserve">ตัวอย่างการใช้งาน</w:t>
      </w:r>
      <w:bookmarkEnd w:id="10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3" w:name="_Toc209_คำสัง_validatetemplate"/>
      <w:r>
        <w:t xml:space="preserve">คำสั่ง validate-template</w:t>
      </w:r>
      <w:bookmarkEnd w:id="102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4" w:name="_Toc210_รูปแบบพืนฐาน"/>
      <w:r>
        <w:t xml:space="preserve">รูปแบบพื้นฐาน</w:t>
      </w:r>
      <w:bookmarkEnd w:id="10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5" w:name="_Toc211_ตัวอยางผลลัพธ"/>
      <w:r>
        <w:t xml:space="preserve">ตัวอย่างผลลัพธ์</w:t>
      </w:r>
      <w:bookmarkEnd w:id="1021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6" w:name="_Toc212_คำสัง_help"/>
      <w:r>
        <w:t xml:space="preserve">คำสั่ง help</w:t>
      </w:r>
      <w:bookmarkEnd w:id="102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7" w:name="_Toc213_คำสัง_version"/>
      <w:r>
        <w:t xml:space="preserve">คำสั่ง version</w:t>
      </w:r>
      <w:bookmarkEnd w:id="1021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18" w:name="_Toc214_การใชงานเปน_Library"/>
      <w:r>
        <w:t xml:space="preserve">การใช้งานเป็น Library</w:t>
      </w:r>
      <w:bookmarkEnd w:id="10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9" w:name="_Toc215_การเพิม_Dependency"/>
      <w:r>
        <w:t xml:space="preserve">การเพิ่ม Dependency</w:t>
      </w:r>
      <w:bookmarkEnd w:id="10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0" w:name="_Toc216_ตัวอยางการใชงานพืนฐาน"/>
      <w:r>
        <w:t xml:space="preserve">ตัวอย่างการใช้งานพื้นฐาน</w:t>
      </w:r>
      <w:bookmarkEnd w:id="102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1" w:name="_Toc217_ตัวอยางการใชงานพรอม_Config"/>
      <w:r>
        <w:t xml:space="preserve">ตัวอย่างการใช้งานพร้อม Config</w:t>
      </w:r>
      <w:bookmarkEnd w:id="1022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2" w:name="_Toc218_ตัวอยางการใชงานพรอม_Template"/>
      <w:r>
        <w:t xml:space="preserve">ตัวอย่างการใช้งานพร้อม Template</w:t>
      </w:r>
      <w:bookmarkEnd w:id="10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3" w:name="_Toc219_ตัวอยางการใชงานจากโฟลเดอร"/>
      <w:r>
        <w:t xml:space="preserve">ตัวอย่างการใช้งานจากโฟลเดอร์</w:t>
      </w:r>
      <w:bookmarkEnd w:id="10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4" w:name="_Toc220_ตัวอยางการใชงาน_Builder_Pattern"/>
      <w:r>
        <w:t xml:space="preserve">ตัวอย่างการใช้งาน Builder Pattern</w:t>
      </w:r>
      <w:bookmarkEnd w:id="10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25" w:name="_Toc221_Mermaid_Diagrams"/>
      <w:r>
        <w:t xml:space="preserve">Mermaid Diagrams</w:t>
      </w:r>
      <w:bookmarkEnd w:id="102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รองรับการแปลง Mermaid diagrams เป็นรูปภาพในเอกสาร DOCX โดยอัตโนมัติ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6" w:name="_Toc222_ประเภท_Diagrams_ทีรองรับ"/>
      <w:r>
        <w:t xml:space="preserve">ประเภท Diagrams ที่รองรับ</w:t>
      </w:r>
      <w:bookmarkEnd w:id="10226"/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Flowchart</w:t>
      </w:r>
      <w:r>
        <w:t xml:space="preserve"> - แผนผังการไหล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Sequence Diagram</w:t>
      </w:r>
      <w:r>
        <w:t xml:space="preserve"> - แผนภาพลำดับการทำงาน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Class Diagram</w:t>
      </w:r>
      <w:r>
        <w:t xml:space="preserve"> - แผนภาพคลาส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State Diagram</w:t>
      </w:r>
      <w:r>
        <w:t xml:space="preserve"> - แผนภาพสถานะ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 Diagram</w:t>
      </w:r>
      <w:r>
        <w:t xml:space="preserve"> - แผนภาพ Entity-Relationship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Gantt Chart</w:t>
      </w:r>
      <w:r>
        <w:t xml:space="preserve"> - แผนภาพตารางเวลา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7" w:name="_Toc223_ตัวอยางการใชงาน"/>
      <w:r>
        <w:t xml:space="preserve">ตัวอย่างการใช้งาน</w:t>
      </w:r>
      <w:bookmarkEnd w:id="10227"/>
    </w:p>
    <w:p>
      <w:pPr>
        <w:pStyle w:val="Heading4"/>
        <w:spacing w:before="0" w:after="0" w:line="240" w:lineRule="auto"/>
        <w:rPr>
          <w14:ligatures w14:val="all"/>
        </w:rPr>
      </w:pPr>
      <w:bookmarkStart w:id="10228" w:name="_Toc224_Flowchart"/>
      <w:r>
        <w:t xml:space="preserve">Flowchart</w:t>
      </w:r>
      <w:bookmarkEnd w:id="1022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flowchart LR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A[Start] --&gt; B[Process]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B --&gt; C[End]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5" name="Picture 10005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5" name="Picture 100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29" w:name="_Toc225_Sequence_Diagram"/>
      <w:r>
        <w:t xml:space="preserve">Sequence Diagram</w:t>
      </w:r>
      <w:bookmarkEnd w:id="102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sequenceDiagram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User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App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DB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User-&gt;&gt;App: Send Request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App-&gt;&gt;DB: Query Data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DB--&gt;&gt;App: Return Results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App--&gt;&gt;User: Display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5486400" cy="3026465"/>
            <wp:effectExtent l="0" t="0" r="0" b="0"/>
            <wp:docPr id="10006" name="Picture 10006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6" name="Picture 100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0" w:name="_Toc226_Class_Diagram"/>
      <w:r>
        <w:t xml:space="preserve">Class Diagram</w:t>
      </w:r>
      <w:bookmarkEnd w:id="1023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classDiagram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Animal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+String 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+makeSound()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Dog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+fetch()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Animal &lt;|-- Dog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jc w:val="center"/>
        <w:spacing w:before="0" w:after="0" w:line="240" w:lineRule="auto"/>
      </w:pPr>
      <w:r>
        <w:drawing>
          <wp:inline distT="0" distB="0" distL="0" distR="0">
            <wp:extent cx="1905000" cy="3343275"/>
            <wp:effectExtent l="0" t="0" r="0" b="0"/>
            <wp:docPr id="10007" name="Picture 10007" descr="Mermaid Diagram"/>
            <wp:cNvGraphicFramePr>
              <a:graphicFrameLocks xmlns:a="http://schemas.openxmlformats.org/drawingml/2006/main" noChangeAspect="1"/>
            </wp:cNvGraphicFramePr>
            <a:graphic>
              <a:graphicData uri="http://schemas.openxmlformats.org/drawingml/2006/picture">
                <pic:pic>
                  <pic:nvPicPr>
                    <pic:cNvPr id="10007" name="Picture 100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1" w:name="_Toc227_คุณสมบัติพิเศษ"/>
      <w:r>
        <w:t xml:space="preserve">คุณสมบัติพิเศษ</w:t>
      </w:r>
      <w:bookmarkEnd w:id="10231"/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คุณภาพสูง</w:t>
      </w:r>
      <w:r>
        <w:t xml:space="preserve"> - แปลงเป็น SVG แทน PNG คุณภาพคมชัดทุกขนาด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ไม่ต้องติดตั้งเพิ่ม</w:t>
      </w:r>
      <w:r>
        <w:t xml:space="preserve"> - ไม่ต้องใช้ Browser หรือ Node.js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เร็ว</w:t>
      </w:r>
      <w:r>
        <w:t xml:space="preserve"> - เร็วกว่า mermaid-cli 500-1000 เท่า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แสดงผลถูกต้อง</w:t>
      </w:r>
      <w:r>
        <w:t xml:space="preserve"> - ลูกศรและข้อความแสดงครบถ้วน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2" w:name="_Toc228_ขอจำกัด"/>
      <w:r>
        <w:t xml:space="preserve">ข้อจำกัด</w:t>
      </w:r>
      <w:bookmarkEnd w:id="10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ภาษาไทยใน Diagrams:</w:t>
      </w:r>
      <w:r>
        <w:t xml:space="preserve"> </w:t>
      </w:r>
      <w:r>
        <w:t xml:space="preserve">เนื่องจากข้อจำกัดของไลบรารี mermaid-rs-renderer ในขณะนี้ระบบยังไม่รองรับการแสดงผลภาษาไทยใน Mermaid diagrams หากต้องการใช้ภาษาไทย แนะนำให้: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ใช้ภาษาอังกฤษแทนใน diagrams (แนะนำ)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ใช้เครื่องมือ mermaid-cli (mmdc) ภายนอกซึ่งรองรับภาษาไทย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ติดตั้ง 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npm install -g @mermaid-js/mermaid-cli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mmdc -i diagram.mmd -o diagram.png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3" w:name="_Toc229_ขอควรระวัง"/>
      <w:r>
        <w:t xml:space="preserve">ข้อควรระวัง</w:t>
      </w:r>
      <w:bookmarkEnd w:id="10233"/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หลีกเลี่ยงการใช้ตัวอักษรพิเศษในข้อความ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อย่าใช้ขนาด diagram ใหญ่เกินไป (ควรพอดีหน้ากระดาษ)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34" w:name="_Toc230_การแกไขปัญหา_Troubleshooting"/>
      <w:r>
        <w:t xml:space="preserve">การแก้ไขปัญหา (Troubleshooting)</w:t>
      </w:r>
      <w:bookmarkEnd w:id="10234"/>
    </w:p>
    <w:p>
      <w:pPr>
        <w:pStyle w:val="Heading3"/>
        <w:spacing w:before="0" w:after="0" w:line="240" w:lineRule="auto"/>
        <w:rPr>
          <w14:ligatures w14:val="all"/>
        </w:rPr>
      </w:pPr>
      <w:bookmarkStart w:id="10235" w:name="_Toc231_ปัญหาทีพบบอย"/>
      <w:r>
        <w:t xml:space="preserve">ปัญหาที่พบบ่อย</w:t>
      </w:r>
      <w:bookmarkEnd w:id="10235"/>
    </w:p>
    <w:p>
      <w:pPr>
        <w:pStyle w:val="Heading4"/>
        <w:spacing w:before="0" w:after="0" w:line="240" w:lineRule="auto"/>
        <w:rPr>
          <w14:ligatures w14:val="all"/>
        </w:rPr>
      </w:pPr>
      <w:bookmarkStart w:id="10236" w:name="_Toc232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1023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7" w:name="_Toc233_ปัญหาที_2_สารบัญไมแสดง"/>
      <w:r>
        <w:t xml:space="preserve">ปัญหาที่ 2: สารบัญไม่แสดง</w:t>
      </w:r>
      <w:bookmarkEnd w:id="102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8" w:name="_Toc234_ปัญหาที_3_หมายเลขหนาไมแสดง"/>
      <w:r>
        <w:t xml:space="preserve">ปัญหาที่ 3: หมายเลขหน้าไม่แสดง</w:t>
      </w:r>
      <w:bookmarkEnd w:id="1023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9" w:name="_Toc235_ปัญหาที_4_รูปภาพไมแสดง"/>
      <w:r>
        <w:t xml:space="preserve">ปัญหาที่ 4: รูปภาพไม่แสดง</w:t>
      </w:r>
      <w:bookmarkEnd w:id="10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0" w:name="_Toc236_ปัญหาที_5_Code_blocks_ไมมีสี"/>
      <w:r>
        <w:t xml:space="preserve">ปัญหาที่ 5: Code blocks ไม่มีสี</w:t>
      </w:r>
      <w:bookmarkEnd w:id="10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1" w:name="_Toc237_ปัญหาที_7_ไฟล_output_ไมเปิดได"/>
      <w:r>
        <w:t xml:space="preserve">ปัญหาที่ 7: ไฟล์ output ไม่เปิดได้</w:t>
      </w:r>
      <w:bookmarkEnd w:id="10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2" w:name="_Toc238_ปัญหาที_8_หนาเวบไมแสดงภาษาไทย"/>
      <w:r>
        <w:t xml:space="preserve">ปัญหาที่ 8: หน้าเว็บไม่แสดงภาษาไทย</w:t>
      </w:r>
      <w:bookmarkEnd w:id="10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43" w:name="_Toc239_การขอความชวยเหลือ"/>
      <w:r>
        <w:t xml:space="preserve">การขอความช่วยเหลือ</w:t>
      </w:r>
      <w:bookmarkEnd w:id="1024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5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44" w:name="_Toc240_คำถามทีพบบอย_FAQ"/>
      <w:r>
        <w:t xml:space="preserve">คำถามที่พบบ่อย (FAQ)</w:t>
      </w:r>
      <w:bookmarkEnd w:id="10244"/>
    </w:p>
    <w:p>
      <w:pPr>
        <w:pStyle w:val="Heading3"/>
        <w:spacing w:before="0" w:after="0" w:line="240" w:lineRule="auto"/>
        <w:rPr>
          <w14:ligatures w14:val="all"/>
        </w:rPr>
      </w:pPr>
      <w:bookmarkStart w:id="10245" w:name="_Toc241_คำถามทัวไป"/>
      <w:r>
        <w:t xml:space="preserve">คำถามทั่วไป</w:t>
      </w:r>
      <w:bookmarkEnd w:id="10245"/>
    </w:p>
    <w:p>
      <w:pPr>
        <w:pStyle w:val="Heading4"/>
        <w:spacing w:before="0" w:after="0" w:line="240" w:lineRule="auto"/>
        <w:rPr>
          <w14:ligatures w14:val="all"/>
        </w:rPr>
      </w:pPr>
      <w:bookmarkStart w:id="10246" w:name="_Toc242_Q_md2docx_ฟรีหรือไม"/>
      <w:r>
        <w:t xml:space="preserve">Q: md2docx ฟรีหรือไม่?</w:t>
      </w:r>
      <w:bookmarkEnd w:id="10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7" w:name="_Toc243_Q_md2docx_รองรับภาษาอะไรบาง"/>
      <w:r>
        <w:t xml:space="preserve">Q: md2docx รองรับภาษาอะไรบ้าง?</w:t>
      </w:r>
      <w:bookmarkEnd w:id="10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8" w:name="_Toc244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1024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9" w:name="_Toc245_Q_md2docx_ตองการ_Microsoft_Word_หรือไม"/>
      <w:r>
        <w:t xml:space="preserve">Q: md2docx ต้องการ Microsoft Word หรือไม่?</w:t>
      </w:r>
      <w:bookmarkEnd w:id="10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0" w:name="_Toc246_คำถามเกียวกับการใชงาน"/>
      <w:r>
        <w:t xml:space="preserve">คำถามเกี่ยวกับการใช้งาน</w:t>
      </w:r>
      <w:bookmarkEnd w:id="10250"/>
    </w:p>
    <w:p>
      <w:pPr>
        <w:pStyle w:val="Heading4"/>
        <w:spacing w:before="0" w:after="0" w:line="240" w:lineRule="auto"/>
        <w:rPr>
          <w14:ligatures w14:val="all"/>
        </w:rPr>
      </w:pPr>
      <w:bookmarkStart w:id="10251" w:name="_Toc247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10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2" w:name="_Toc248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10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3" w:name="_Toc249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1025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4" w:name="_Toc250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10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5" w:name="_Toc251_คำถามเกียวกับฟีเจอร"/>
      <w:r>
        <w:t xml:space="preserve">คำถามเกี่ยวกับฟีเจอร์</w:t>
      </w:r>
      <w:bookmarkEnd w:id="10255"/>
    </w:p>
    <w:p>
      <w:pPr>
        <w:pStyle w:val="Heading4"/>
        <w:spacing w:before="0" w:after="0" w:line="240" w:lineRule="auto"/>
        <w:rPr>
          <w14:ligatures w14:val="all"/>
        </w:rPr>
      </w:pPr>
      <w:bookmarkStart w:id="10256" w:name="_Toc252_Q_md2docx_รองรับ_Mermaid_diagrams_หรือไม"/>
      <w:r>
        <w:t xml:space="preserve">Q: md2docx รองรับ Mermaid diagrams หรือไม่?</w:t>
      </w:r>
      <w:bookmarkEnd w:id="10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7" w:name="_Toc253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1025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8" w:name="_Toc254_Q_สามารถใช_md2docx_บนเวบไดหรือไม"/>
      <w:r>
        <w:t xml:space="preserve">Q: สามารถใช้ md2docx บนเว็บได้หรือไม่?</w:t>
      </w:r>
      <w:bookmarkEnd w:id="10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9" w:name="_Toc255_Q_md2docx_รองรับ_Git_diff_หรือไม"/>
      <w:r>
        <w:t xml:space="preserve">Q: md2docx รองรับ Git diff หรือไม่?</w:t>
      </w:r>
      <w:bookmarkEnd w:id="10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0" w:name="_Toc256_คำถามเกียวกับประสิทธิภาพ"/>
      <w:r>
        <w:t xml:space="preserve">คำถามเกี่ยวกับประสิทธิภาพ</w:t>
      </w:r>
      <w:bookmarkEnd w:id="10260"/>
    </w:p>
    <w:p>
      <w:pPr>
        <w:pStyle w:val="Heading4"/>
        <w:spacing w:before="0" w:after="0" w:line="240" w:lineRule="auto"/>
        <w:rPr>
          <w14:ligatures w14:val="all"/>
        </w:rPr>
      </w:pPr>
      <w:bookmarkStart w:id="10261" w:name="_Toc257_Q_md2docx_สรางเอกสารไดเรวแคไหน"/>
      <w:r>
        <w:t xml:space="preserve">Q: md2docx สร้างเอกสารได้เร็วแค่ไหน?</w:t>
      </w:r>
      <w:bookmarkEnd w:id="1026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2" w:name="_Toc258_Q_md2docx_ใชหนวยความจำมากแคไหน"/>
      <w:r>
        <w:t xml:space="preserve">Q: md2docx ใช้หน่วยความจำมากแค่ไหน?</w:t>
      </w:r>
      <w:bookmarkEnd w:id="1026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3" w:name="_Toc259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1026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4" w:name="_Toc260_คำถามเกียวกับการพัฒนา"/>
      <w:r>
        <w:t xml:space="preserve">คำถามเกี่ยวกับการพัฒนา</w:t>
      </w:r>
      <w:bookmarkEnd w:id="10264"/>
    </w:p>
    <w:p>
      <w:pPr>
        <w:pStyle w:val="Heading4"/>
        <w:spacing w:before="0" w:after="0" w:line="240" w:lineRule="auto"/>
        <w:rPr>
          <w14:ligatures w14:val="all"/>
        </w:rPr>
      </w:pPr>
      <w:bookmarkStart w:id="10265" w:name="_Toc261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1026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6" w:name="_Toc262_Q_มี_roadmap_สำหรับการพัฒนา_md2docx_หรือ"/>
      <w:r>
        <w:t xml:space="preserve">Q: มี roadmap สำหรับการพัฒนา md2docx หรือไม่?</w:t>
      </w:r>
      <w:bookmarkEnd w:id="1026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7" w:name="_Toc263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1026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7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68" w:name="_Toc264_เคลดลับและเทคนิค"/>
      <w:r>
        <w:t xml:space="preserve">เคล็ดลับและเทคนิค</w:t>
      </w:r>
      <w:bookmarkEnd w:id="10268"/>
    </w:p>
    <w:p>
      <w:pPr>
        <w:pStyle w:val="Heading3"/>
        <w:spacing w:before="0" w:after="0" w:line="240" w:lineRule="auto"/>
        <w:rPr>
          <w14:ligatures w14:val="all"/>
        </w:rPr>
      </w:pPr>
      <w:bookmarkStart w:id="10269" w:name="_Toc265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102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0" w:name="_Toc266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102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1" w:name="_Toc267_เคลดลับที_3_ใช_Git_สำหรับ_Version_Contro"/>
      <w:r>
        <w:t xml:space="preserve">เคล็ดลับที่ 3: ใช้ Git สำหรับ Version Control</w:t>
      </w:r>
      <w:bookmarkEnd w:id="102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2" w:name="_Toc268_เคลดลับที_4_ใช_Precommit_Hooks"/>
      <w:r>
        <w:t xml:space="preserve">เคล็ดลับที่ 4: ใช้ Pre-commit Hooks</w:t>
      </w:r>
      <w:bookmarkEnd w:id="102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3" w:name="_Toc269_เคลดลับที_5_ใช_CICD"/>
      <w:r>
        <w:t xml:space="preserve">เคล็ดลับที่ 5: ใช้ CI/CD</w:t>
      </w:r>
      <w:bookmarkEnd w:id="102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4" w:name="_Toc270_สรุปบทนี"/>
      <w:r>
        <w:t xml:space="preserve">สรุปบทนี้</w:t>
      </w:r>
      <w:bookmarkEnd w:id="102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5" w:name="_Toc271_แหลงขอมูลเพิมเติม"/>
      <w:r>
        <w:t xml:space="preserve">แหล่งข้อมูลเพิ่มเติม</w:t>
      </w:r>
      <w:bookmarkEnd w:id="10275"/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276" w:name="ch05"/>
      <w:r>
        <w:t xml:space="preserve">บทที่ 5 การอ้างอิง API</w:t>
      </w:r>
      <w:bookmarkEnd w:id="102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 API ทั้งหมดของ md2docx รวมถึง Structs, Functions, และ Error Types ที่คุณสามารถใช้ในโปรแกรม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7" w:name="_Toc272_ภาพรวม_API"/>
      <w:r>
        <w:t xml:space="preserve">ภาพรวม API</w:t>
      </w:r>
      <w:bookmarkEnd w:id="102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 API ที่ยืดหยุ่นและใช้งานง่าย คุณสามารถใช้ md2docx ได้ 2 วิธีหลัก: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ใช้เป็น Library</w:t>
      </w:r>
      <w:r>
        <w:t xml:space="preserve"> - ฝังในโปรแกรม Rust ของคุณ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ใช้เป็น CLI</w:t>
      </w:r>
      <w:r>
        <w:t xml:space="preserve"> - ใช้คำสั่ง command line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บทนี้จะเน้นที่การใช้เป็น Library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8" w:name="_Toc273_Structs_หลัก"/>
      <w:r>
        <w:t xml:space="preserve">Structs หลัก</w:t>
      </w:r>
      <w:bookmarkEnd w:id="10278"/>
    </w:p>
    <w:p>
      <w:pPr>
        <w:pStyle w:val="Heading3"/>
        <w:spacing w:before="0" w:after="0" w:line="240" w:lineRule="auto"/>
        <w:rPr>
          <w14:ligatures w14:val="all"/>
        </w:rPr>
      </w:pPr>
      <w:bookmarkStart w:id="10279" w:name="_Toc274_Document"/>
      <w:r>
        <w:t xml:space="preserve">Document</w:t>
      </w:r>
      <w:bookmarkEnd w:id="1027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Document</w:t>
      </w:r>
      <w:r>
        <w:t xml:space="preserve"> เป็น Struct หลักที่ใช้สร้างเอกสาร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0" w:name="_Toc275_การสราง_Document_ใหม"/>
      <w:r>
        <w:t xml:space="preserve">การสร้าง Document ใหม่</w:t>
      </w:r>
      <w:bookmarkEnd w:id="1028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1: จาก Markdown 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2: จากไฟล์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3: 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วิธีที่ 4: ใช้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1" w:name="_Toc276_Methods_ของ_Document"/>
      <w:r>
        <w:t xml:space="preserve">Methods ของ Document</w:t>
      </w:r>
      <w:bookmarkEnd w:id="10281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20: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from_markdown(markdown: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 จากไฟล์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from_directory(path: &amp;Path, config: Config)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สร้าง Document จากโฟลเดอร์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builder()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DocumentBuilder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DocumentBuilder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write_to(path: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เขียนเอกสารเป็นไฟล์ DOCX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to_bytes()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แปลงเป็น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Result&lt;Vec&lt;u8&gt;,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2" w:name="_Toc277_Config"/>
      <w:r>
        <w:t xml:space="preserve">Config</w:t>
      </w:r>
      <w:bookmarkEnd w:id="1028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Config</w:t>
      </w:r>
      <w:r>
        <w:t xml:space="preserve"> ใช้กำหนดการตั้งค่าทั้งหมดของเอกสาร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document: DocumentConfig,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template: TemplateConfig,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output: OutputConfig,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toc: TocConfig,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page_numbers: PageNumbersConfig,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header: HeaderConfig,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footer: FooterConfig,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fonts: FontsConfig,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CodeConfig,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images: ImagesConfig,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3" w:name="_Toc278_การสราง_Config"/>
      <w:r>
        <w:t xml:space="preserve">การสร้าง Config</w:t>
      </w:r>
      <w:bookmarkEnd w:id="1028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ใช้ค่าเริ่มต้น: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 TOML: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สร้างเอง: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4" w:name="_Toc279_Subconfigs"/>
      <w:r>
        <w:t xml:space="preserve">Sub-configs</w:t>
      </w:r>
      <w:bookmarkEnd w:id="1028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subtitle: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date: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TemplateConfig: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validate: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OutputConfig: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OutputConfig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TocConfig: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depth: u8,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PageNumbersConfig: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skip_chapter_first: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HeaderConfig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FooterConfig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FontsConfig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thai: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fallback: Vec&lt;String&gt;,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CodeConfig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theme: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show_filename: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show_line_numbers: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ImagesConfig: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ImagesConfig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max_width: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default_dpi: u32,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figure_prefix: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auto_caption: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5" w:name="_Toc280_Template"/>
      <w:r>
        <w:t xml:space="preserve">Template</w:t>
      </w:r>
      <w:bookmarkEnd w:id="1028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Template</w:t>
      </w:r>
      <w:r>
        <w:t xml:space="preserve"> ใช้โหลดและใช้ Template จากไฟล์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styles: HashMap&lt;String, Style&gt;,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6" w:name="_Toc281_การสราง_Template"/>
      <w:r>
        <w:t xml:space="preserve">การสร้าง Template</w:t>
      </w:r>
      <w:bookmarkEnd w:id="1028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จาก bytes: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bytes = std::fs::read("custom-reference.docx")?;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Template::from_bytes(&amp;bytes)?;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7" w:name="_Toc282_Methods_ของ_Template"/>
      <w:r>
        <w:t xml:space="preserve">Methods ของ Template</w:t>
      </w:r>
      <w:bookmarkEnd w:id="10287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21: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โหลด Template จากไฟล์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from_bytes(bytes: &amp;[u8])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โหลด Template จาก bytes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get_style(id: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ดึง Style จาก ID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Option&lt;&amp;Style&gt;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validate()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ตรวจสอบ Template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88" w:name="_Toc283_Public_Functions"/>
      <w:r>
        <w:t xml:space="preserve">Public Functions</w:t>
      </w:r>
      <w:bookmarkEnd w:id="10288"/>
    </w:p>
    <w:p>
      <w:pPr>
        <w:pStyle w:val="Heading3"/>
        <w:spacing w:before="0" w:after="0" w:line="240" w:lineRule="auto"/>
        <w:rPr>
          <w14:ligatures w14:val="all"/>
        </w:rPr>
      </w:pPr>
      <w:bookmarkStart w:id="10289" w:name="_Toc284_from_markdown"/>
      <w:r>
        <w:t xml:space="preserve">from_markdown</w:t>
      </w:r>
      <w:bookmarkEnd w:id="102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 Markdown string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from_markdown(markdown: &amp;str)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md2docx::from_markdown;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สวัสดี\n\nนี่คือเอกสาร";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0" w:name="_Toc285_from_file"/>
      <w:r>
        <w:t xml:space="preserve">from_file</w:t>
      </w:r>
      <w:bookmarkEnd w:id="102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แปลงไฟล์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from_file(path: &amp;Path)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md2docx::from_file;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from_file(Path::new("README.md"))?;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1" w:name="_Toc286_from_directory"/>
      <w:r>
        <w:t xml:space="preserve">from_directory</w:t>
      </w:r>
      <w:bookmarkEnd w:id="102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แปลงโฟลเดอร์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from_directory(path: &amp;Path, config: Config)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md2docx::{from_directory,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from_directory(Path::new("./docs/"),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2" w:name="_Toc287_dump_template"/>
      <w:r>
        <w:t xml:space="preserve">dump_template</w:t>
      </w:r>
      <w:bookmarkEnd w:id="102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dump_template(lang: Language)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md2docx::{dump_template, Language};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template_bytes = dump_template(Language::Thai)?;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std::fs::write("template.docx", template_bytes)?;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3" w:name="_Toc288_validate_template"/>
      <w:r>
        <w:t xml:space="preserve">validate_template</w:t>
      </w:r>
      <w:bookmarkEnd w:id="102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validate_template(path: &amp;Path) -&gt; Result&lt;ValidationReport,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md2docx::validate_template;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report = validate_template(Path::new("template.docx"))?;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println!("Template is valid: {}", report.is_valid());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4" w:name="_Toc289_Builder_Pattern"/>
      <w:r>
        <w:t xml:space="preserve">Builder Pattern</w:t>
      </w:r>
      <w:bookmarkEnd w:id="10294"/>
    </w:p>
    <w:p>
      <w:pPr>
        <w:pStyle w:val="Heading3"/>
        <w:spacing w:before="0" w:after="0" w:line="240" w:lineRule="auto"/>
        <w:rPr>
          <w14:ligatures w14:val="all"/>
        </w:rPr>
      </w:pPr>
      <w:bookmarkStart w:id="10295" w:name="_Toc290_DocumentBuilder"/>
      <w:r>
        <w:t xml:space="preserve">DocumentBuilder</w:t>
      </w:r>
      <w:bookmarkEnd w:id="102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ใช้สร้าง Document แบบ step-by-step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DocumentBuilder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6" w:name="_Toc291_Methods_ของ_DocumentBuilder"/>
      <w:r>
        <w:t xml:space="preserve">Methods ของ DocumentBuilder</w:t>
      </w:r>
      <w:bookmarkEnd w:id="10296"/>
    </w:p>
    <w:p>
      <w:pPr>
        <w:pStyle w:val="Caption"/>
        <w:spacing w:before="120" w:after="0" w:line="240" w:lineRule="auto"/>
        <w:rPr>
          <w14:ligatures w14:val="all"/>
        </w:rPr>
      </w:pPr>
      <w:r>
        <w:rPr>
          <w:rFonts w:ascii="TH Sarabun New" w:hAnsi="TH Sarabun New" w:cs="TH Sarabun New"/>
          <w:color w:val="000000"/>
          <w:sz w:val="28"/>
          <w:szCs w:val="28"/>
          <w:lang w:val="th-TH" w:eastAsia="th-TH" w:bidi="th-TH"/>
          <w14:ligatures w14:val="all"/>
        </w:rPr>
        <w:t xml:space="preserve">ตารางที่ 22: </w:t>
      </w:r>
    </w:p>
    <w:tbl>
      <w:tblPr>
        <w:tblStyle w:val="TableGrid"/>
        <w:tblW w:w="5000" w:type="pct"/>
        <w:tblCellMar>
          <w:top w:w="0" w:type="dxa"/>
          <w:bottom w:w="0" w:type="dxa"/>
          <w:left w:w="108" w:type="dxa"/>
          <w:right w:w="108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jc w:val="left"/>
            <w:vAlign w:val="center"/>
            <w:shd w:val="clear" w:color="auto" w:fill="0F4761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4"/>
                <w:szCs w:val="24"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title(title: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กำหนดชื่อเอกสาร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author(author: &amp;str)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กำหนดผู้แต่ง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language(lang: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th-TH" w:eastAsia="th-TH" w:bidi="th-TH"/>
                <w14:ligatures w14:val="all"/>
              </w:rPr>
              <w:t xml:space="preserve">กำหนดภาษา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config(config: Config)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Config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template(template: Template)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กำหนด Template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add_file(path: &amp;Path)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เพิ่มไฟล์ Markdown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Result&lt;&amp;mut Self, Error&gt;</w:t>
            </w:r>
          </w:p>
        </w:tc>
      </w:tr>
      <w:tr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add_markdown(name: &amp;str, content: &amp;str)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เพิ่ม Markdown string</w:t>
            </w:r>
          </w:p>
        </w:tc>
        <w:tc>
          <w:tcPr>
            <w:tcW w:w="1666" w:type="pct"/>
            <w:jc w:val="left"/>
            <w:vAlign w:val="center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b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build()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สร้าง Document</w:t>
            </w:r>
          </w:p>
        </w:tc>
        <w:tc>
          <w:tcPr>
            <w:tcW w:w="1666" w:type="pct"/>
            <w:jc w:val="left"/>
            <w:vAlign w:val="center"/>
            <w:shd w:val="clear" w:color="auto" w:fill="F2F2F2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rFonts w:ascii="TH Sarabun New" w:hAnsi="TH Sarabun New" w:cs="TH Sarabun New"/>
                <w:color w:val="000000"/>
                <w:sz w:val="24"/>
                <w:szCs w:val="24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7" w:name="_Toc292_ตัวอยางการใชงาน"/>
      <w:r>
        <w:t xml:space="preserve">ตัวอย่างการใช้งาน</w:t>
      </w:r>
      <w:bookmarkEnd w:id="1029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พร้อม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.config(config)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พร้อม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ตัวอย่างที่ 4: พร้อม Markdown string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.title("เอกสารแบบกำหนดเอง")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"# หน้าปก\n\nเนื้อหาหน้าปก")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"# บทที่ 1\n\nเนื้อหาบทที่ 1")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8" w:name="_Toc293_Error_Types"/>
      <w:r>
        <w:t xml:space="preserve">Error Types</w:t>
      </w:r>
      <w:bookmarkEnd w:id="10298"/>
    </w:p>
    <w:p>
      <w:pPr>
        <w:pStyle w:val="Heading3"/>
        <w:spacing w:before="0" w:after="0" w:line="240" w:lineRule="auto"/>
        <w:rPr>
          <w14:ligatures w14:val="all"/>
        </w:rPr>
      </w:pPr>
      <w:bookmarkStart w:id="10299" w:name="_Toc294_Error_Enum"/>
      <w:r>
        <w:t xml:space="preserve">Error Enum</w:t>
      </w:r>
      <w:bookmarkEnd w:id="102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ใช้ </w:t>
      </w:r>
      <w:r>
        <w:rPr>
          <w:rStyle w:val="CodeChar"/>
          <w:lang w:val="en-US" w:eastAsia="th-TH" w:bidi="th-TH"/>
          <w14:ligatures w14:val="all"/>
        </w:rPr>
        <w:t xml:space="preserve">thiserror</w:t>
      </w:r>
      <w:r>
        <w:t xml:space="preserve"> สำหรับการจัดการ Error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#[derive(Debug, thiserror::Error)]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enum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#[error("Failed to parse markdown: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Parse(String),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#[error("IO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Io(#[from] std::io::Error),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#[error("Template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#[error("Config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#[error("Image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Image(String),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#[error("Mermaid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Mermaid(String),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0" w:name="_Toc295_การจัดการ_Error"/>
      <w:r>
        <w:t xml:space="preserve">การจัดการ Error</w:t>
      </w:r>
      <w:bookmarkEnd w:id="1030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eprintln!("Error writing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 reading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ใช้ </w:t>
      </w:r>
      <w:r>
        <w:rPr>
          <w:b/>
          <w:lang w:val="en-US" w:eastAsia="th-TH" w:bidi="th-TH"/>
          <w14:ligatures w14:val="all"/>
        </w:rPr>
        <w:t xml:space="preserve">?</w:t>
      </w:r>
      <w:r>
        <w:rPr>
          <w:b/>
          <w:lang w:val="en-US" w:eastAsia="th-TH" w:bidi="th-TH"/>
          <w14:ligatures w14:val="all"/>
        </w:rPr>
        <w:t xml:space="preserve"> operator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จัดการ Error เฉพาะ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match 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eprintln!("IO error: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eprintln!("Parse error: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_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eprintln!("Other 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1" w:name="_Toc296_ตัวอยางการใชงานแบบเตม"/>
      <w:r>
        <w:t xml:space="preserve">ตัวอย่างการใช้งานแบบเต็ม</w:t>
      </w:r>
      <w:bookmarkEnd w:id="10301"/>
    </w:p>
    <w:p>
      <w:pPr>
        <w:pStyle w:val="Heading3"/>
        <w:spacing w:before="0" w:after="0" w:line="240" w:lineRule="auto"/>
        <w:rPr>
          <w14:ligatures w14:val="all"/>
        </w:rPr>
      </w:pPr>
      <w:bookmarkStart w:id="10302" w:name="_Toc297_ตัวอยางที_1_แปลงไฟลเดียว"/>
      <w:r>
        <w:t xml:space="preserve">ตัวอย่างที่ 1: แปลงไฟล์เดียว</w:t>
      </w:r>
      <w:bookmarkEnd w:id="1030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อ่านไฟล์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3" w:name="_Toc298_ตัวอยางที_2_แปลงโฟลเดอรพรอม_Config"/>
      <w:r>
        <w:t xml:space="preserve">ตัวอย่างที่ 2: แปลงโฟลเดอร์พร้อม Config</w:t>
      </w:r>
      <w:bookmarkEnd w:id="1030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Some("ทีมพัฒนา".to_string()),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template: md2docx::TemplateConfig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file: Some("custom-reference.docx".to_string()),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validate: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toc: md2docx::TocConfig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Some("สารบัญ".to_string()),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page_numbers: md2docx::PageNumbersConfig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skip_cover: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skip_chapter_first: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format: "หน้า {n}".to_string(),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แปลงโฟลเดอร์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4" w:name="_Toc299_ตัวอยางที_3_ใช_Builder_Pattern"/>
      <w:r>
        <w:t xml:space="preserve">ตัวอย่างที่ 3: ใช้ Builder Pattern</w:t>
      </w:r>
      <w:bookmarkEnd w:id="103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 ด้วย Builder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.add_file("ch03_configuration.md")?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5" w:name="_Toc300_ตัวอยางที_4_สรางเอกสารจาก_Markdown_strin"/>
      <w:r>
        <w:t xml:space="preserve">ตัวอย่างที่ 4: สร้างเอกสารจาก Markdown string</w:t>
      </w:r>
      <w:bookmarkEnd w:id="103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สร้างเนื้อหา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cover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เวอร์ชัน 2.0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**ทีมพัฒนา**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ch01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1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เริ่มต้นใช้งานระบบโดยทำตามขั้นตอนต่อไปนี้: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ลงทะเบียนบัญชี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ยืนยันอีเมล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ch02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2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ความต้องการของระบบ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ระบบปฏิบัติการ: Windows, macOS, Linux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หน่วยความจำ: 512MB ขึ้นไป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พื้นที่จัดเก็บ: 50MB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ดูรายละเอียดในเอกสารการติดตั้ง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cover)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ch01)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.add_markdown("ch02", ch02)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6" w:name="_Toc301_ตัวอยางที_5_จัดการ_Error_อยางละเอียด"/>
      <w:r>
        <w:t xml:space="preserve">ตัวอย่างที่ 5: จัดการ Error อย่างละเอียด</w:t>
      </w:r>
      <w:bookmarkEnd w:id="103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create_document()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Ok(_) =&gt; println!("สร้างเอกสารสำเร็จ"),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handle_error(e),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create_document() -&gt; Result&lt;(), Error&gt;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handle_error(error: Error)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IO: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eprintln!("โปรดตรวจสอบว่าไฟล์มีอยู่จริงและมีสิทธิ์เขียน");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eprintln!("ข้อผิดพลาดการแปลง Markdown: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eprintln!("โปรดตรวจสอบรูปแบบ Markdown");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Error::Template(template_err)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Template: {}", template_err);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Template");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Error::Config(config_err)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Config: {}", config_err);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md2docx.toml");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Error::Image(image_err)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eprintln!("ข้อผิดพลาดรูปภาพ: {}", image_err);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eprintln!("โปรดตรวจสอบไฟล์รูปภาพ");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Error::Mermaid(mermaid_err)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Mermaid: {}", mermaid_err);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eprintln!("โปรดตรวจสอบโค้ด Mermaid");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7" w:name="_Toc302_สรุปบทนี"/>
      <w:r>
        <w:t xml:space="preserve">สรุปบทนี้</w:t>
      </w:r>
      <w:bookmarkEnd w:id="103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 API ทั้งหมดของ md2docx: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Structs หลัก</w:t>
      </w:r>
      <w:r>
        <w:t xml:space="preserve"> - Document, Config, 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Public Functions</w:t>
      </w:r>
      <w:r>
        <w:t xml:space="preserve"> - from_markdown, from_file, from_directory, dump_template, validate_template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Builder Pattern</w:t>
      </w:r>
      <w:r>
        <w:t xml:space="preserve"> - DocumentBuilder และการใช้งาน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Error Types</w:t>
      </w:r>
      <w:r>
        <w:t xml:space="preserve"> - Error Enum และการจัดการ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ตัวอย่างการใช้งาน</w:t>
      </w:r>
      <w:r>
        <w:t xml:space="preserve"> - 5 ตัวอย่างแบบเต็ม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การแก้ไขปัญหาและ FAQ</w:t>
      </w:r>
      <w:r>
        <w:t xml:space="preserve"> เพื่อช่วยให้คุณแก้ไขปัญหาที่พบบ่อย</w:t>
      </w:r>
    </w:p>
    <w:sectPr>
      <w:headerReference w:type="default" r:id="rId23"/>
      <w:headerReference w:type="first" r:id="rId24"/>
      <w:footerReference w:type="default" r:id="rId26"/>
      <w:footerReference w:type="first" r:id="rId2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715C2078" w:rsidR="00F60378" w:rsidRPr="00F60378" w:rsidRDefault="00F810CA">
    <w:pPr>
      <w:pStyle w:val="Footer"/>
      <w:rPr>
        <w:lang w:val="en-US"/>
      </w:rPr>
    </w:pPr>
    <w:r w:rsidRPr="00F810CA">
      <w:rPr>
        <w:lang w:val="en-US"/>
      </w:rPr>
      <w:drawing>
        <wp:inline distT="0" distB="0" distL="0" distR="0" wp14:anchorId="6F6381C0" wp14:editId="6BB65558">
          <wp:extent cx="1057861" cy="452967"/>
          <wp:effectExtent l="0" t="0" r="0" b="4445"/>
          <wp:docPr id="151062866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628669" name="Picture 1" descr="A red swirly logo&#10;&#10;AI-generated content may be incorrect."/>
                  <pic:cNvPicPr/>
                </pic:nvPicPr>
                <pic:blipFill>
                  <a:blip r:embed="rId300"/>
                  <a:stretch>
                    <a:fillRect/>
                  </a:stretch>
                </pic:blipFill>
                <pic:spPr>
                  <a:xfrm>
                    <a:off x="0" y="0"/>
                    <a:ext cx="1082618" cy="463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0378">
      <w:rPr>
        <w:lang w:val="en-US"/>
      </w:rPr>
      <w:tab/>
      <w:t/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  <w:r>
      <w:t xml:space="preserv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752" w14:textId="77777777" w:rsidR="00E63927" w:rsidRDefault="00E63927"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1E5" w14:textId="156A7660" w:rsidR="00F71EA6" w:rsidRDefault="00F60378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  <w:r>
      <w:rPr>
        <w:lang w:val="en-US"/>
      </w:rPr>
      <w:t>คู่มือการใช้งาน md2docx</w:t>
    </w:r>
    <w:r>
      <w:rPr>
        <w:lang w:val="en-US"/>
      </w:rPr>
      <w:tab/>
    </w:r>
    <w:r w:rsidRPr="00F60378">
      <w:rPr>
        <w:color w:val="EE0000"/>
        <w:lang w:val="en-US"/>
      </w:rPr>
      <w:t>ผู้เขียน ทดสอบ</w:t>
    </w:r>
    <w:r>
      <w:rPr>
        <w:lang w:val="en-US"/>
      </w:rPr>
      <w:tab/>
      <w:t/>
    </w:r>
    <w:fldSimple w:instr="STYLEREF &quot;Heading 1&quot; \* MERGEFORMAT">
      <w:r>
        <w:rPr>
          <w:noProof/>
        </w:rPr>
        <w:t>Chapter</w:t>
      </w:r>
    </w:fldSimple>
    <w:r>
      <w:t xml:space="preserve"/>
    </w:r>
  </w:p>
  <w:p w14:paraId="6D8DCAFE" w14:textId="4919F8B0" w:rsidR="00F71EA6" w:rsidRPr="00F60378" w:rsidRDefault="00F71EA6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40AE4264" w:rsidR="00F60378" w:rsidRPr="00F60378" w:rsidRDefault="00F60378">
    <w:pPr>
      <w:pStyle w:val="Header"/>
      <w:rPr>
        <w:lang w:val="en-US"/>
      </w:rPr>
    </w:pPr>
    <w:r>
      <w:rPr>
        <w:lang w:val="en-US"/>
      </w:rPr>
      <w:t>คู่มือการใช้งาน md2docx</w:t>
    </w:r>
    <w:r w:rsidR="00F810CA">
      <w:rPr>
        <w:lang w:val="en-US"/>
      </w:rPr>
      <w:tab/>
    </w:r>
    <w:r w:rsidR="00F810CA">
      <w:rPr>
        <w:lang w:val="en-US"/>
      </w:rPr>
      <w:tab/>
    </w:r>
    <w:r w:rsidR="00F810CA" w:rsidRPr="00F810CA">
      <w:rPr>
        <w:lang w:val="en-US"/>
      </w:rPr>
      <w:drawing>
        <wp:inline distT="0" distB="0" distL="0" distR="0" wp14:anchorId="7835BE2E" wp14:editId="21DB2D55">
          <wp:extent cx="1660939" cy="711200"/>
          <wp:effectExtent l="0" t="0" r="3175" b="0"/>
          <wp:docPr id="192043103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31039" name="Picture 1" descr="A red swirly logo&#10;&#10;AI-generated content may be incorrect."/>
                  <pic:cNvPicPr/>
                </pic:nvPicPr>
                <pic:blipFill>
                  <a:blip r:embed="rId200"/>
                  <a:stretch>
                    <a:fillRect/>
                  </a:stretch>
                </pic:blipFill>
                <pic:spPr>
                  <a:xfrm>
                    <a:off x="0" y="0"/>
                    <a:ext cx="1698641" cy="727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2"/>
    <w:lvlOverride w:ilvl="0">
      <w:startOverride w:val="1"/>
    </w:lvlOverride>
  </w:num>
  <w:num w:numId="64">
    <w:abstractNumId w:val="2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color w:val="000000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color w:val="000000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4"/>
      <w:szCs w:val="34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000080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000080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000080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color w:val="000000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34"/>
      <w:szCs w:val="34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6"/>
      <w:szCs w:val="26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Header">
    <w:name w:val="head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er">
    <w:name w:val="foot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24"/>
      <w:szCs w:val="24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7" Type="http://schemas.openxmlformats.org/officeDocument/2006/relationships/image" Target="media/image_rId7.png"/><Relationship Id="rId8" Type="http://schemas.openxmlformats.org/officeDocument/2006/relationships/image" Target="media/image_rId8.png"/><Relationship Id="rId9" Type="http://schemas.openxmlformats.org/officeDocument/2006/relationships/image" Target="media/image_rId9.png"/><Relationship Id="rId10" Type="http://schemas.openxmlformats.org/officeDocument/2006/relationships/image" Target="media/image_rId10.png"/><Relationship Id="rId11" Type="http://schemas.openxmlformats.org/officeDocument/2006/relationships/image" Target="media/image_rId11.png"/><Relationship Id="rId12" Type="http://schemas.openxmlformats.org/officeDocument/2006/relationships/image" Target="media/mermaid10005.svg"/><Relationship Id="rId13" Type="http://schemas.openxmlformats.org/officeDocument/2006/relationships/image" Target="media/mermaid10006.svg"/><Relationship Id="rId14" Type="http://schemas.openxmlformats.org/officeDocument/2006/relationships/image" Target="media/mermaid10007.svg"/><Relationship Id="rId18" Type="http://schemas.openxmlformats.org/officeDocument/2006/relationships/image" Target="media/mermaid10000.svg"/><Relationship Id="rId19" Type="http://schemas.openxmlformats.org/officeDocument/2006/relationships/image" Target="media/cover_image1.png"/><Relationship Id="rId20" Type="http://schemas.openxmlformats.org/officeDocument/2006/relationships/footnotes" Target="footnotes.xml"/><Relationship Id="rId21" Type="http://schemas.openxmlformats.org/officeDocument/2006/relationships/endnotes" Target="endnotes.xml"/><Relationship Id="rId6" Type="http://schemas.openxmlformats.org/officeDocument/2006/relationships/hyperlink" Target="https://github.com/your-repo/md2docx/releases" TargetMode="External"/><Relationship Id="rId15" Type="http://schemas.openxmlformats.org/officeDocument/2006/relationships/hyperlink" Target="https://github.com/your-repo/md2docx/issues" TargetMode="External"/><Relationship Id="rId16" Type="http://schemas.openxmlformats.org/officeDocument/2006/relationships/hyperlink" Target="https://github.com/your-repo/md2docx/projects" TargetMode="External"/><Relationship Id="rId17" Type="http://schemas.openxmlformats.org/officeDocument/2006/relationships/hyperlink" Target="https://github.com/your-repo/md2docx/issues" TargetMode="External"/><Relationship Id="rId22" Type="http://schemas.openxmlformats.org/officeDocument/2006/relationships/numbering" Target="numbering.xml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/Relationships>
</file>

<file path=word/_rels/footer1.xml.rels><?xml version="1.0" encoding="UTF-8" standalone="yes"?>
<Relationships xmlns="http://schemas.openxmlformats.org/package/2006/relationships">
  <Relationship Id="rId300" Type="http://schemas.openxmlformats.org/officeDocument/2006/relationships/image" Target="media/image1.png"/>
</Relationships>
</file>

<file path=word/_rels/header2.xml.rels><?xml version="1.0" encoding="UTF-8" standalone="yes"?>
<Relationships xmlns="http://schemas.openxmlformats.org/package/2006/relationships">
  <Relationship Id="rId200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2026-02-13T09:02:25Z</dcterms:created>
  <dcterms:modified xsi:type="dcterms:W3CDTF">2026-02-13T09:02:25Z</dcterms:modified>
</cp:coreProperties>
</file>