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7BFF" w14:textId="41642B7D" w:rsidR="00C40AF3" w:rsidRDefault="00C40AF3" w:rsidP="00C159EC">
      <w:pPr>
        <w:jc w:val="center"/>
      </w:pPr>
      <w:r>
        <w:rPr>
          <w:noProof/>
        </w:rPr>
        <w:drawing>
          <wp:inline distT="0" distB="0" distL="0" distR="0" wp14:anchorId="3AE5361F" wp14:editId="38AF7197">
            <wp:extent cx="4829908" cy="3622431"/>
            <wp:effectExtent l="0" t="0" r="0" b="0"/>
            <wp:docPr id="782111552" name="Picture 1" descr="A grey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1552" name="Picture 1" descr="A grey and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734" cy="36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836B" w14:textId="2813F44A" w:rsidR="007434DB" w:rsidRPr="00C40AF3" w:rsidRDefault="00C40AF3" w:rsidP="00C159EC">
      <w:pPr>
        <w:jc w:val="center"/>
        <w:rPr>
          <w:rFonts w:ascii="TH Sarabun New" w:hAnsi="TH Sarabun New" w:cs="TH Sarabun New"/>
          <w:szCs w:val="24"/>
        </w:rPr>
      </w:pPr>
      <w:r w:rsidRPr="00C40AF3">
        <w:rPr>
          <w:rFonts w:ascii="TH Sarabun New" w:hAnsi="TH Sarabun New" w:cs="TH Sarabun New" w:hint="cs"/>
          <w:b/>
          <w:bCs/>
          <w:szCs w:val="24"/>
        </w:rPr>
        <w:t>{{image_caption_prefix}} {{image_number}}:</w:t>
      </w:r>
      <w:r w:rsidRPr="00C40AF3">
        <w:rPr>
          <w:rFonts w:ascii="TH Sarabun New" w:hAnsi="TH Sarabun New" w:cs="TH Sarabun New" w:hint="cs"/>
          <w:szCs w:val="24"/>
        </w:rPr>
        <w:t xml:space="preserve"> {{image_caption}}</w:t>
      </w:r>
    </w:p>
    <w:sectPr w:rsidR="007434DB" w:rsidRPr="00C40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DB"/>
    <w:rsid w:val="002A7132"/>
    <w:rsid w:val="00483FE4"/>
    <w:rsid w:val="004F7C25"/>
    <w:rsid w:val="005B2BB3"/>
    <w:rsid w:val="007434DB"/>
    <w:rsid w:val="008011AB"/>
    <w:rsid w:val="0095612B"/>
    <w:rsid w:val="00AB2B2C"/>
    <w:rsid w:val="00B361CA"/>
    <w:rsid w:val="00C159EC"/>
    <w:rsid w:val="00C40AF3"/>
    <w:rsid w:val="00E02EAA"/>
    <w:rsid w:val="00F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DA68"/>
  <w15:chartTrackingRefBased/>
  <w15:docId w15:val="{2B6B49D6-076F-DB48-B7D5-F282A62C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34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34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D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D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3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60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6</cp:revision>
  <dcterms:created xsi:type="dcterms:W3CDTF">2026-01-29T02:57:00Z</dcterms:created>
  <dcterms:modified xsi:type="dcterms:W3CDTF">2026-01-29T07:40:00Z</dcterms:modified>
</cp:coreProperties>
</file>