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77788413"/>
        <w:docPartObj>
          <w:docPartGallery w:val="Cover Pages"/>
          <w:docPartUnique/>
        </w:docPartObj>
      </w:sdtPr>
      <w:sdtEndPr/>
      <w:sdtContent>
        <w:p w:rsidR="00126A74" w:rsidRPr="00126A74" w:rsidRDefault="00126A7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6A74" w:rsidRPr="00126A74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891EA0A8C11E4D438BECB7C74720710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6A74" w:rsidRPr="00126A74" w:rsidRDefault="00126A74" w:rsidP="00126A74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Slonos Labs</w:t>
                    </w:r>
                  </w:p>
                </w:tc>
              </w:sdtContent>
            </w:sdt>
          </w:tr>
          <w:tr w:rsidR="00126A74" w:rsidRPr="00126A7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991C135CC0BE41B1B633E05F196C16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26A74" w:rsidRPr="00126A74" w:rsidRDefault="00EF36F0" w:rsidP="00126A7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BrontoMind</w:t>
                    </w:r>
                    <w:r w:rsidR="00126A74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APIs Document</w:t>
                    </w:r>
                  </w:p>
                </w:sdtContent>
              </w:sdt>
            </w:tc>
          </w:tr>
          <w:tr w:rsidR="00126A74" w:rsidRPr="00126A7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6A74" w:rsidRPr="009129D7" w:rsidRDefault="007D1902" w:rsidP="007D1902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  <w:r w:rsidRPr="009129D7">
                  <w:rPr>
                    <w:b/>
                    <w:bCs/>
                    <w:sz w:val="48"/>
                    <w:szCs w:val="48"/>
                  </w:rPr>
                  <w:fldChar w:fldCharType="begin"/>
                </w:r>
                <w:r w:rsidRPr="009129D7">
                  <w:rPr>
                    <w:b/>
                    <w:bCs/>
                    <w:sz w:val="48"/>
                    <w:szCs w:val="48"/>
                  </w:rPr>
                  <w:instrText xml:space="preserve"> MERGEFIELD  version  \* MERGEFORMAT </w:instrText>
                </w:r>
                <w:r w:rsidRPr="009129D7">
                  <w:rPr>
                    <w:b/>
                    <w:bCs/>
                    <w:sz w:val="48"/>
                    <w:szCs w:val="48"/>
                  </w:rPr>
                  <w:fldChar w:fldCharType="separate"/>
                </w:r>
                <w:r w:rsidRPr="009129D7">
                  <w:rPr>
                    <w:b/>
                    <w:bCs/>
                    <w:noProof/>
                    <w:sz w:val="48"/>
                    <w:szCs w:val="48"/>
                  </w:rPr>
                  <w:t>«version»</w:t>
                </w:r>
                <w:r w:rsidRPr="009129D7">
                  <w:rPr>
                    <w:b/>
                    <w:bCs/>
                    <w:sz w:val="48"/>
                    <w:szCs w:val="48"/>
                  </w:rPr>
                  <w:fldChar w:fldCharType="end"/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126A74" w:rsidRPr="00126A74" w:rsidTr="00C25C8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6A74" w:rsidRPr="00BD7269" w:rsidRDefault="00F9177D">
                <w:pPr>
                  <w:pStyle w:val="NoSpacing"/>
                  <w:rPr>
                    <w:b/>
                    <w:bCs/>
                    <w:sz w:val="44"/>
                    <w:szCs w:val="44"/>
                  </w:rPr>
                </w:pPr>
                <w:proofErr w:type="spellStart"/>
                <w:r>
                  <w:rPr>
                    <w:b/>
                    <w:bCs/>
                    <w:sz w:val="44"/>
                    <w:szCs w:val="44"/>
                  </w:rPr>
                  <w:t>BronotMind</w:t>
                </w:r>
                <w:proofErr w:type="spellEnd"/>
                <w:r w:rsidR="00BD7269" w:rsidRPr="00BD7269">
                  <w:rPr>
                    <w:b/>
                    <w:bCs/>
                    <w:sz w:val="44"/>
                    <w:szCs w:val="44"/>
                  </w:rPr>
                  <w:t xml:space="preserve"> Team</w:t>
                </w:r>
              </w:p>
              <w:p w:rsidR="00BD7269" w:rsidRPr="00126A74" w:rsidRDefault="00BD7269">
                <w:pPr>
                  <w:pStyle w:val="NoSpacing"/>
                </w:pPr>
                <w:r>
                  <w:fldChar w:fldCharType="begin"/>
                </w:r>
                <w:r>
                  <w:instrText xml:space="preserve"> DATE  \@ "dddd, MMMM d, yyyy"  \* MERGEFORMAT </w:instrText>
                </w:r>
                <w:r>
                  <w:fldChar w:fldCharType="separate"/>
                </w:r>
                <w:r w:rsidR="00F9177D">
                  <w:rPr>
                    <w:noProof/>
                  </w:rPr>
                  <w:t>Saturday, September 25, 2021</w:t>
                </w:r>
                <w:r>
                  <w:fldChar w:fldCharType="end"/>
                </w:r>
              </w:p>
            </w:tc>
          </w:tr>
        </w:tbl>
        <w:p w:rsidR="00126A74" w:rsidRPr="00126A74" w:rsidRDefault="00126A74">
          <w:r w:rsidRPr="00126A74">
            <w:br w:type="page"/>
          </w:r>
        </w:p>
      </w:sdtContent>
    </w:sdt>
    <w:p w:rsidR="00C42CF6" w:rsidRDefault="00C823D3" w:rsidP="00557197">
      <w:pPr>
        <w:pStyle w:val="Heading1"/>
      </w:pPr>
      <w:r>
        <w:lastRenderedPageBreak/>
        <w:t>Document History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197" w:rsidTr="0095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557197" w:rsidRDefault="00557197" w:rsidP="00950AC8">
            <w:r>
              <w:t>Log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</w:tr>
      <w:tr w:rsidR="00557197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557197" w:rsidRPr="00950AC8" w:rsidRDefault="00557197" w:rsidP="00950AC8">
            <w:pPr>
              <w:pStyle w:val="ListParagraph"/>
              <w:numPr>
                <w:ilvl w:val="0"/>
                <w:numId w:val="2"/>
              </w:numPr>
            </w:pPr>
            <w:r>
              <w:t>Create the document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 \@ "dddd, MMMM d, yyyy"  \* MERGEFORMAT </w:instrText>
            </w:r>
            <w:r>
              <w:fldChar w:fldCharType="separate"/>
            </w:r>
            <w:r w:rsidR="00F9177D">
              <w:rPr>
                <w:noProof/>
              </w:rPr>
              <w:t>Saturday, September 25, 2021</w:t>
            </w:r>
            <w:r>
              <w:fldChar w:fldCharType="end"/>
            </w:r>
          </w:p>
        </w:tc>
        <w:tc>
          <w:tcPr>
            <w:tcW w:w="3117" w:type="dxa"/>
            <w:vAlign w:val="center"/>
          </w:tcPr>
          <w:p w:rsidR="00557197" w:rsidRDefault="00F9177D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BrontoMind</w:t>
            </w:r>
            <w:r w:rsidR="00950AC8">
              <w:t xml:space="preserve"> team</w:t>
            </w:r>
          </w:p>
        </w:tc>
      </w:tr>
      <w:tr w:rsidR="00950AC8" w:rsidTr="00950AC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AC8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AC8" w:rsidTr="00950AC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AC8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7197" w:rsidRPr="00557197" w:rsidRDefault="00557197" w:rsidP="00557197"/>
    <w:p w:rsidR="00950AC8" w:rsidRDefault="00950AC8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C823D3" w:rsidRDefault="00C36FD4" w:rsidP="00557197">
      <w:pPr>
        <w:pStyle w:val="Heading1"/>
      </w:pPr>
      <w:r>
        <w:lastRenderedPageBreak/>
        <w:t>BronotMind</w:t>
      </w:r>
      <w:bookmarkStart w:id="0" w:name="_GoBack"/>
      <w:bookmarkEnd w:id="0"/>
      <w:r w:rsidR="00C823D3">
        <w:t xml:space="preserve"> APIs </w:t>
      </w:r>
    </w:p>
    <w:p w:rsidR="007D1902" w:rsidRDefault="007D1902" w:rsidP="007D1902">
      <w:pPr>
        <w:pStyle w:val="Heading2"/>
      </w:pPr>
      <w:r>
        <w:t>Basic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Version</w:t>
            </w:r>
          </w:p>
        </w:tc>
        <w:tc>
          <w:tcPr>
            <w:tcW w:w="7465" w:type="dxa"/>
          </w:tcPr>
          <w:p w:rsidR="007D1902" w:rsidRDefault="00C36FD4" w:rsidP="007D1902">
            <w:r>
              <w:fldChar w:fldCharType="begin"/>
            </w:r>
            <w:r>
              <w:instrText xml:space="preserve"> MERGEFIELD  api_version  \* MERGEFORMAT </w:instrText>
            </w:r>
            <w:r>
              <w:fldChar w:fldCharType="separate"/>
            </w:r>
            <w:r w:rsidR="007D1902">
              <w:rPr>
                <w:noProof/>
              </w:rPr>
              <w:t>«api_version»</w:t>
            </w:r>
            <w:r>
              <w:rPr>
                <w:noProof/>
              </w:rPr>
              <w:fldChar w:fldCharType="end"/>
            </w:r>
          </w:p>
        </w:tc>
      </w:tr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Public Key</w:t>
            </w:r>
          </w:p>
        </w:tc>
        <w:tc>
          <w:tcPr>
            <w:tcW w:w="7465" w:type="dxa"/>
          </w:tcPr>
          <w:p w:rsidR="007D1902" w:rsidRDefault="00C36FD4" w:rsidP="007D1902">
            <w:r>
              <w:fldChar w:fldCharType="begin"/>
            </w:r>
            <w:r>
              <w:instrText xml:space="preserve"> MERGEFIELD  public_key  \* MERGEFORMAT </w:instrText>
            </w:r>
            <w:r>
              <w:fldChar w:fldCharType="separate"/>
            </w:r>
            <w:r w:rsidR="007D1902">
              <w:rPr>
                <w:noProof/>
              </w:rPr>
              <w:t>«public_key»</w:t>
            </w:r>
            <w:r>
              <w:rPr>
                <w:noProof/>
              </w:rPr>
              <w:fldChar w:fldCharType="end"/>
            </w:r>
          </w:p>
        </w:tc>
      </w:tr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Private Key</w:t>
            </w:r>
          </w:p>
        </w:tc>
        <w:tc>
          <w:tcPr>
            <w:tcW w:w="7465" w:type="dxa"/>
          </w:tcPr>
          <w:p w:rsidR="007D1902" w:rsidRDefault="00C36FD4" w:rsidP="007D1902">
            <w:r>
              <w:fldChar w:fldCharType="begin"/>
            </w:r>
            <w:r>
              <w:instrText xml:space="preserve"> MERGEFIELD  private_key  \* MERGEFORMAT </w:instrText>
            </w:r>
            <w:r>
              <w:fldChar w:fldCharType="separate"/>
            </w:r>
            <w:r w:rsidR="007D1902">
              <w:rPr>
                <w:noProof/>
              </w:rPr>
              <w:t>«private_key»</w:t>
            </w:r>
            <w:r>
              <w:rPr>
                <w:noProof/>
              </w:rPr>
              <w:fldChar w:fldCharType="end"/>
            </w:r>
          </w:p>
        </w:tc>
      </w:tr>
    </w:tbl>
    <w:p w:rsidR="007D1902" w:rsidRPr="007D1902" w:rsidRDefault="007D1902" w:rsidP="007D1902"/>
    <w:p w:rsidR="007221AD" w:rsidRDefault="007D1902" w:rsidP="007221AD">
      <w:pPr>
        <w:pStyle w:val="Heading2"/>
      </w:pPr>
      <w:r>
        <w:t>Methods List</w:t>
      </w:r>
    </w:p>
    <w:p w:rsidR="007221AD" w:rsidRPr="007221AD" w:rsidRDefault="007221AD" w:rsidP="007221AD"/>
    <w:sectPr w:rsidR="007221AD" w:rsidRPr="007221AD" w:rsidSect="00126A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6D5"/>
    <w:multiLevelType w:val="hybridMultilevel"/>
    <w:tmpl w:val="C99A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E248A"/>
    <w:multiLevelType w:val="hybridMultilevel"/>
    <w:tmpl w:val="E16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E6C3B"/>
    <w:multiLevelType w:val="hybridMultilevel"/>
    <w:tmpl w:val="6B9A6FE6"/>
    <w:lvl w:ilvl="0" w:tplc="0EE81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74"/>
    <w:rsid w:val="00105B05"/>
    <w:rsid w:val="00126A74"/>
    <w:rsid w:val="00557197"/>
    <w:rsid w:val="005B6095"/>
    <w:rsid w:val="006356DD"/>
    <w:rsid w:val="007221AD"/>
    <w:rsid w:val="0074116A"/>
    <w:rsid w:val="0075570E"/>
    <w:rsid w:val="007D1902"/>
    <w:rsid w:val="009129D7"/>
    <w:rsid w:val="00950AC8"/>
    <w:rsid w:val="00BD7269"/>
    <w:rsid w:val="00BE1DC9"/>
    <w:rsid w:val="00C25C8A"/>
    <w:rsid w:val="00C36FD4"/>
    <w:rsid w:val="00C42CF6"/>
    <w:rsid w:val="00C823D3"/>
    <w:rsid w:val="00CC4514"/>
    <w:rsid w:val="00DC586D"/>
    <w:rsid w:val="00EF36F0"/>
    <w:rsid w:val="00F9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0973"/>
  <w15:chartTrackingRefBased/>
  <w15:docId w15:val="{C53AEAEA-9A58-4572-A228-9A1C6AA6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A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A7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8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197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55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71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57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1A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1EA0A8C11E4D438BECB7C747207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F8B3-6598-4725-AC80-6FF5EE23CB90}"/>
      </w:docPartPr>
      <w:docPartBody>
        <w:p w:rsidR="00981751" w:rsidRDefault="00834497" w:rsidP="00834497">
          <w:pPr>
            <w:pStyle w:val="891EA0A8C11E4D438BECB7C74720710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1C135CC0BE41B1B633E05F196C1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8E20A-6494-49E1-8A08-727E612CCF81}"/>
      </w:docPartPr>
      <w:docPartBody>
        <w:p w:rsidR="00981751" w:rsidRDefault="00834497" w:rsidP="00834497">
          <w:pPr>
            <w:pStyle w:val="991C135CC0BE41B1B633E05F196C16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7"/>
    <w:rsid w:val="00103870"/>
    <w:rsid w:val="00214C46"/>
    <w:rsid w:val="002E61A0"/>
    <w:rsid w:val="0050108C"/>
    <w:rsid w:val="005C71CA"/>
    <w:rsid w:val="00692B4E"/>
    <w:rsid w:val="006E28D9"/>
    <w:rsid w:val="00834497"/>
    <w:rsid w:val="00981751"/>
    <w:rsid w:val="00F3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1EA0A8C11E4D438BECB7C747207106">
    <w:name w:val="891EA0A8C11E4D438BECB7C747207106"/>
    <w:rsid w:val="00834497"/>
  </w:style>
  <w:style w:type="paragraph" w:customStyle="1" w:styleId="991C135CC0BE41B1B633E05F196C160C">
    <w:name w:val="991C135CC0BE41B1B633E05F196C160C"/>
    <w:rsid w:val="00834497"/>
  </w:style>
  <w:style w:type="paragraph" w:customStyle="1" w:styleId="C0D9A31523364867A44109420FC4FC7F">
    <w:name w:val="C0D9A31523364867A44109420FC4FC7F"/>
    <w:rsid w:val="00834497"/>
  </w:style>
  <w:style w:type="paragraph" w:customStyle="1" w:styleId="614E896650544833BCAF34DCC057273A">
    <w:name w:val="614E896650544833BCAF34DCC057273A"/>
    <w:rsid w:val="00834497"/>
  </w:style>
  <w:style w:type="paragraph" w:customStyle="1" w:styleId="4B5178AE113F4AF39FD6FF01BBD7D8EC">
    <w:name w:val="4B5178AE113F4AF39FD6FF01BBD7D8EC"/>
    <w:rsid w:val="00834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95E459-1DAC-4F48-8D92-F52DFA68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APIs Document</vt:lpstr>
    </vt:vector>
  </TitlesOfParts>
  <Company>Slonos Labs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BrontoMind APIs Document</dc:title>
  <dc:subject/>
  <dc:creator>Project X tem</dc:creator>
  <cp:keywords/>
  <dc:description/>
  <cp:lastModifiedBy>Hatem Gadallah</cp:lastModifiedBy>
  <cp:revision>11</cp:revision>
  <dcterms:created xsi:type="dcterms:W3CDTF">2021-08-26T12:12:00Z</dcterms:created>
  <dcterms:modified xsi:type="dcterms:W3CDTF">2021-09-25T17:08:00Z</dcterms:modified>
</cp:coreProperties>
</file>