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Manual de Usuario para la Página Web Biblioteca Nuevo Horizonte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Proyecto Realizado Por: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Matías Mateluna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Sebastian González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Sebastian Pardo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Cliente:</w:t>
      </w:r>
      <w:r w:rsidDel="00000000" w:rsidR="00000000" w:rsidRPr="00000000">
        <w:rPr>
          <w:rtl w:val="0"/>
        </w:rPr>
        <w:t xml:space="preserve"> Biblioteca Nuevo Horizonte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Versión del Documento:</w:t>
      </w:r>
      <w:r w:rsidDel="00000000" w:rsidR="00000000" w:rsidRPr="00000000">
        <w:rPr>
          <w:rtl w:val="0"/>
        </w:rPr>
        <w:t xml:space="preserve"> 1.0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12-12-2024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Este manual está diseñado para guiar a los usuarios y administradores de la página web de Biblioteca Nuevo Horizonte. La página permite a los usuarios reservar libros, gestionar sus préstamos y agendar días para recogerlos. Además, cuenta con un sistema de administración dividido en dos niveles: Superadmin y Moderador, con funciones específicas para cada uno.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Contenido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Uso General para Usuarios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Funciones para Administradores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Solución de Problemas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Contacto y Soporte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1. Uso General para Usuarios</w:t>
      </w:r>
    </w:p>
    <w:p w:rsidR="00000000" w:rsidDel="00000000" w:rsidP="00000000" w:rsidRDefault="00000000" w:rsidRPr="00000000" w14:paraId="0000001A">
      <w:pPr>
        <w:pStyle w:val="Subtitle"/>
        <w:rPr/>
      </w:pPr>
      <w:r w:rsidDel="00000000" w:rsidR="00000000" w:rsidRPr="00000000">
        <w:rPr>
          <w:rtl w:val="0"/>
        </w:rPr>
        <w:t xml:space="preserve">1.1 Creación de Cuenta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En la página principal, haga clic en "Crear Cuenta".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889322" cy="1764673"/>
            <wp:effectExtent b="0" l="0" r="0" t="0"/>
            <wp:docPr id="199810028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322" cy="176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Complete los campos solicitados, como nombre, correo electrónico y contraseña.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Haga clic en "Ingresar".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228982" cy="1525458"/>
            <wp:effectExtent b="0" l="0" r="0" t="0"/>
            <wp:docPr descr="Imagen que contiene interior, comida, foto, llenado&#10;&#10;Descripción generada automáticamente" id="1998100291" name="image16.png"/>
            <a:graphic>
              <a:graphicData uri="http://schemas.openxmlformats.org/drawingml/2006/picture">
                <pic:pic>
                  <pic:nvPicPr>
                    <pic:cNvPr descr="Imagen que contiene interior, comida, foto, llenado&#10;&#10;Descripción generada automáticamente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982" cy="152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Recibirá un correo electrónico de confirmación.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Inicie Sesión con sus credenciales que creo anteriormente.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765016" cy="457200"/>
            <wp:effectExtent b="0" l="0" r="0" t="0"/>
            <wp:docPr id="199810029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5016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982577" cy="1493353"/>
            <wp:effectExtent b="0" l="0" r="0" t="0"/>
            <wp:docPr descr="Imagen que contiene Interfaz de usuario gráfica&#10;&#10;Descripción generada automáticamente" id="1998100294" name="image10.png"/>
            <a:graphic>
              <a:graphicData uri="http://schemas.openxmlformats.org/drawingml/2006/picture">
                <pic:pic>
                  <pic:nvPicPr>
                    <pic:cNvPr descr="Imagen que contiene Interfaz de usuario gráfica&#10;&#10;Descripción generada automáticamente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577" cy="1493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rPr/>
      </w:pPr>
      <w:r w:rsidDel="00000000" w:rsidR="00000000" w:rsidRPr="00000000">
        <w:rPr>
          <w:rtl w:val="0"/>
        </w:rPr>
        <w:t xml:space="preserve">1.2 Exploración del Catálogo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Use la barra de búsqueda o los filtros por autor, género, categoría y disponibilidad.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Haga clic en “ver más” en un libro para ver más detalles.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550464" cy="1604864"/>
            <wp:effectExtent b="0" l="0" r="0" t="0"/>
            <wp:docPr descr="Interfaz de usuario gráfica, Aplicación&#10;&#10;Descripción generada automáticamente" id="1998100293" name="image1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464" cy="1604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Subtitle"/>
        <w:rPr>
          <w:b w:val="1"/>
        </w:rPr>
      </w:pPr>
      <w:r w:rsidDel="00000000" w:rsidR="00000000" w:rsidRPr="00000000">
        <w:rPr>
          <w:rtl w:val="0"/>
        </w:rPr>
        <w:t xml:space="preserve">1.3 Reserva de Libros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En la página del libro deseado, haga clic en "Reservar libro" (la reserva de libros puede realizar sé sin necesidad de una cuenta)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595560" cy="1931627"/>
            <wp:effectExtent b="0" l="0" r="0" t="0"/>
            <wp:docPr descr="Interfaz de usuario gráfica, Texto, Aplicación, Chat o mensaje de texto&#10;&#10;Descripción generada automáticamente" id="1998100295" name="image18.png"/>
            <a:graphic>
              <a:graphicData uri="http://schemas.openxmlformats.org/drawingml/2006/picture">
                <pic:pic>
                  <pic:nvPicPr>
                    <pic:cNvPr descr="Interfaz de usuario gráfica, Texto, Aplicación, Chat o mensaje de texto&#10;&#10;Descripción generada automáticamente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560" cy="193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Seleccione un día disponible para recoger el libro.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Confirme la reserva.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814069</wp:posOffset>
            </wp:positionH>
            <wp:positionV relativeFrom="paragraph">
              <wp:posOffset>12065</wp:posOffset>
            </wp:positionV>
            <wp:extent cx="3230705" cy="1933575"/>
            <wp:effectExtent b="0" l="0" r="0" t="0"/>
            <wp:wrapTopAndBottom distB="0" distT="0"/>
            <wp:docPr descr="Interfaz de usuario gráfica, Texto, Aplicación, Chat o mensaje de texto&#10;&#10;Descripción generada automáticamente" id="1998100285" name="image4.png"/>
            <a:graphic>
              <a:graphicData uri="http://schemas.openxmlformats.org/drawingml/2006/picture">
                <pic:pic>
                  <pic:nvPicPr>
                    <pic:cNvPr descr="Interfaz de usuario gráfica, Texto, Aplicación, Chat o mensaje de texto&#10;&#10;Descripción generada automáticamente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705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2. Funciones para Administradores</w:t>
      </w:r>
    </w:p>
    <w:p w:rsidR="00000000" w:rsidDel="00000000" w:rsidP="00000000" w:rsidRDefault="00000000" w:rsidRPr="00000000" w14:paraId="0000002F">
      <w:pPr>
        <w:pStyle w:val="Subtitle"/>
        <w:rPr/>
      </w:pPr>
      <w:r w:rsidDel="00000000" w:rsidR="00000000" w:rsidRPr="00000000">
        <w:rPr>
          <w:rtl w:val="0"/>
        </w:rPr>
        <w:t xml:space="preserve">2.1 Superadmin</w:t>
      </w:r>
    </w:p>
    <w:p w:rsidR="00000000" w:rsidDel="00000000" w:rsidP="00000000" w:rsidRDefault="00000000" w:rsidRPr="00000000" w14:paraId="00000030">
      <w:pPr>
        <w:pStyle w:val="Subtitle"/>
        <w:rPr/>
      </w:pPr>
      <w:r w:rsidDel="00000000" w:rsidR="00000000" w:rsidRPr="00000000">
        <w:rPr>
          <w:rtl w:val="0"/>
        </w:rPr>
        <w:t xml:space="preserve">2.1.1 Gestión de Libros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Crear Libro: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Vaya al apartado "Gestión de Libros".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3850412" cy="1879460"/>
            <wp:effectExtent b="0" l="0" r="0" t="0"/>
            <wp:docPr descr="Diagrama&#10;&#10;Descripción generada automáticamente" id="1998100296" name="image13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0412" cy="187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Complete los campos: título, autor, género, categoría, editorial, cantidad de existencias y repisa.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Guarde los cambios.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247650</wp:posOffset>
            </wp:positionV>
            <wp:extent cx="5360714" cy="2152650"/>
            <wp:effectExtent b="0" l="0" r="0" t="0"/>
            <wp:wrapTopAndBottom distB="0" distT="0"/>
            <wp:docPr descr="Interfaz de usuario gráfica, Aplicación&#10;&#10;Descripción generada automáticamente" id="1998100302" name="image20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714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Editar Información de un Libro: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Seleccione un libro de la lista.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Haga clic en "Editar".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120014</wp:posOffset>
            </wp:positionH>
            <wp:positionV relativeFrom="paragraph">
              <wp:posOffset>237490</wp:posOffset>
            </wp:positionV>
            <wp:extent cx="4953000" cy="1403350"/>
            <wp:effectExtent b="0" l="0" r="0" t="0"/>
            <wp:wrapSquare wrapText="bothSides" distB="0" distT="0" distL="114300" distR="114300"/>
            <wp:docPr descr="Interfaz de usuario gráfica, Aplicación&#10;&#10;Descripción generada automáticamente" id="1998100286" name="image1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Actualice la información necesaria.</w:t>
      </w:r>
    </w:p>
    <w:p w:rsidR="00000000" w:rsidDel="00000000" w:rsidP="00000000" w:rsidRDefault="00000000" w:rsidRPr="00000000" w14:paraId="0000003B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Guarde los cambios.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729615</wp:posOffset>
            </wp:positionH>
            <wp:positionV relativeFrom="paragraph">
              <wp:posOffset>302260</wp:posOffset>
            </wp:positionV>
            <wp:extent cx="4086225" cy="2444750"/>
            <wp:effectExtent b="0" l="0" r="0" t="0"/>
            <wp:wrapSquare wrapText="bothSides" distB="0" distT="0" distL="114300" distR="114300"/>
            <wp:docPr descr="Interfaz de usuario gráfica, Texto, Aplicación&#10;&#10;Descripción generada automáticamente" id="1998100280" name="image12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4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Eliminar Libro: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Seleccione un libro de la lista.</w:t>
      </w:r>
    </w:p>
    <w:p w:rsidR="00000000" w:rsidDel="00000000" w:rsidP="00000000" w:rsidRDefault="00000000" w:rsidRPr="00000000" w14:paraId="00000046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Haga clic en "Eliminar".</w:t>
      </w:r>
    </w:p>
    <w:p w:rsidR="00000000" w:rsidDel="00000000" w:rsidP="00000000" w:rsidRDefault="00000000" w:rsidRPr="00000000" w14:paraId="00000047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Confirme la acción.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148589</wp:posOffset>
            </wp:positionH>
            <wp:positionV relativeFrom="paragraph">
              <wp:posOffset>316865</wp:posOffset>
            </wp:positionV>
            <wp:extent cx="3667125" cy="1024040"/>
            <wp:effectExtent b="0" l="0" r="0" t="0"/>
            <wp:wrapSquare wrapText="bothSides" distB="0" distT="0" distL="114300" distR="114300"/>
            <wp:docPr descr="Interfaz de usuario gráfica, Aplicación&#10;&#10;Descripción generada automáticamente" id="1998100281" name="image7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24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Subtitle"/>
        <w:rPr/>
      </w:pPr>
      <w:r w:rsidDel="00000000" w:rsidR="00000000" w:rsidRPr="00000000">
        <w:rPr>
          <w:rtl w:val="0"/>
        </w:rPr>
        <w:t xml:space="preserve">2.1.2 Gestión de Préstamos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Crear Préstamo Manualmente: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Seleccione "Gestión de Préstamos".</w:t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3828265" cy="1828800"/>
            <wp:effectExtent b="0" l="0" r="0" t="0"/>
            <wp:docPr descr="Interfaz de usuario gráfica, Diagrama, Aplicación&#10;&#10;Descripción generada automáticamente" id="1998100297" name="image8.png"/>
            <a:graphic>
              <a:graphicData uri="http://schemas.openxmlformats.org/drawingml/2006/picture">
                <pic:pic>
                  <pic:nvPicPr>
                    <pic:cNvPr descr="Interfaz de usuario gráfica, Diagrama, Aplicación&#10;&#10;Descripción generada automáticamente"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26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Haga clic en "Usuario Registrado" o “Usuario No registrado”.</w:t>
      </w:r>
    </w:p>
    <w:p w:rsidR="00000000" w:rsidDel="00000000" w:rsidP="00000000" w:rsidRDefault="00000000" w:rsidRPr="00000000" w14:paraId="00000052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Complete los datos del usuario y del libro.</w:t>
      </w:r>
    </w:p>
    <w:p w:rsidR="00000000" w:rsidDel="00000000" w:rsidP="00000000" w:rsidRDefault="00000000" w:rsidRPr="00000000" w14:paraId="00000053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Guarde el préstamo.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100967</wp:posOffset>
            </wp:positionH>
            <wp:positionV relativeFrom="paragraph">
              <wp:posOffset>260350</wp:posOffset>
            </wp:positionV>
            <wp:extent cx="4829175" cy="1974215"/>
            <wp:effectExtent b="0" l="0" r="0" t="0"/>
            <wp:wrapSquare wrapText="bothSides" distB="0" distT="0" distL="114300" distR="114300"/>
            <wp:docPr descr="Interfaz de usuario gráfica, Aplicación, Teams&#10;&#10;Descripción generada automáticamente" id="1998100288" name="image21.png"/>
            <a:graphic>
              <a:graphicData uri="http://schemas.openxmlformats.org/drawingml/2006/picture">
                <pic:pic>
                  <pic:nvPicPr>
                    <pic:cNvPr descr="Interfaz de usuario gráfica, Aplicación, Teams&#10;&#10;Descripción generada automáticamente"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74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Ver y Actualizar Préstamos: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Consulte la lista de préstamos existentes.</w:t>
      </w:r>
    </w:p>
    <w:p w:rsidR="00000000" w:rsidDel="00000000" w:rsidP="00000000" w:rsidRDefault="00000000" w:rsidRPr="00000000" w14:paraId="0000005E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Marque la devolución del préstamo como “Si” o “No”.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311359</wp:posOffset>
            </wp:positionV>
            <wp:extent cx="4355848" cy="1781175"/>
            <wp:effectExtent b="0" l="0" r="0" t="0"/>
            <wp:wrapTopAndBottom distB="0" distT="0"/>
            <wp:docPr id="19981002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848" cy="178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pStyle w:val="Subtitle"/>
        <w:rPr/>
      </w:pPr>
      <w:r w:rsidDel="00000000" w:rsidR="00000000" w:rsidRPr="00000000">
        <w:rPr>
          <w:rtl w:val="0"/>
        </w:rPr>
        <w:t xml:space="preserve">2.1.3 Gestión de Solicitudes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Acceda al apartado "Solicitudes de Libros".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Revise las solicitudes pendientes.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Acepte o rechace según corresponda.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003957" cy="1994109"/>
            <wp:effectExtent b="0" l="0" r="0" t="0"/>
            <wp:docPr descr="Una captura de pantalla de una computadora&#10;&#10;Descripción generada automáticamente" id="1998100298" name="image24.png"/>
            <a:graphic>
              <a:graphicData uri="http://schemas.openxmlformats.org/drawingml/2006/picture">
                <pic:pic>
                  <pic:nvPicPr>
                    <pic:cNvPr descr="Una captura de pantalla de una computadora&#10;&#10;Descripción generada automáticamente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957" cy="1994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Subtitle"/>
        <w:rPr/>
      </w:pPr>
      <w:r w:rsidDel="00000000" w:rsidR="00000000" w:rsidRPr="00000000">
        <w:rPr>
          <w:rtl w:val="0"/>
        </w:rPr>
        <w:t xml:space="preserve">2.1.4 Creación y Gestión de Usuarios Moderadores</w:t>
      </w:r>
    </w:p>
    <w:p w:rsidR="00000000" w:rsidDel="00000000" w:rsidP="00000000" w:rsidRDefault="00000000" w:rsidRPr="00000000" w14:paraId="00000066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Seleccione "Crear Moderador".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048735" cy="2011540"/>
            <wp:effectExtent b="0" l="0" r="0" t="0"/>
            <wp:docPr descr="Interfaz de usuario gráfica, Aplicación&#10;&#10;Descripción generada automáticamente" id="1998100299" name="image17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735" cy="201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Complete los datos del moderador.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Guarde los cambios.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391150" cy="1713865"/>
            <wp:effectExtent b="0" l="0" r="0" t="0"/>
            <wp:docPr descr="Interfaz de usuario gráfica, Texto, Aplicación, Correo electrónico&#10;&#10;Descripción generada automáticamente" id="1998100300" name="image22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13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Subtitle"/>
        <w:rPr/>
      </w:pPr>
      <w:r w:rsidDel="00000000" w:rsidR="00000000" w:rsidRPr="00000000">
        <w:rPr>
          <w:rtl w:val="0"/>
        </w:rPr>
        <w:t xml:space="preserve">2.1.5 Estadísticas</w:t>
      </w:r>
    </w:p>
    <w:p w:rsidR="00000000" w:rsidDel="00000000" w:rsidP="00000000" w:rsidRDefault="00000000" w:rsidRPr="00000000" w14:paraId="0000006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Acceda al apartado "Estadísticas".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2188698" cy="1723371"/>
            <wp:effectExtent b="0" l="0" r="0" t="0"/>
            <wp:docPr descr="Interfaz de usuario gráfica, Aplicación&#10;&#10;Descripción generada automáticamente" id="1998100301" name="image23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8698" cy="172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Revise datos como:</w:t>
      </w:r>
    </w:p>
    <w:p w:rsidR="00000000" w:rsidDel="00000000" w:rsidP="00000000" w:rsidRDefault="00000000" w:rsidRPr="00000000" w14:paraId="00000070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10 libros más prestados.</w:t>
      </w:r>
    </w:p>
    <w:p w:rsidR="00000000" w:rsidDel="00000000" w:rsidP="00000000" w:rsidRDefault="00000000" w:rsidRPr="00000000" w14:paraId="00000071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Libros prestados por mes.</w:t>
      </w:r>
    </w:p>
    <w:p w:rsidR="00000000" w:rsidDel="00000000" w:rsidP="00000000" w:rsidRDefault="00000000" w:rsidRPr="00000000" w14:paraId="00000072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Tasa de devoluciones.</w:t>
      </w:r>
    </w:p>
    <w:p w:rsidR="00000000" w:rsidDel="00000000" w:rsidP="00000000" w:rsidRDefault="00000000" w:rsidRPr="00000000" w14:paraId="00000073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Distribución de préstamos por genero de libros.</w:t>
      </w:r>
    </w:p>
    <w:p w:rsidR="00000000" w:rsidDel="00000000" w:rsidP="00000000" w:rsidRDefault="00000000" w:rsidRPr="00000000" w14:paraId="00000074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Préstamos por usuarios registrados vs no registrados.</w:t>
      </w:r>
    </w:p>
    <w:p w:rsidR="00000000" w:rsidDel="00000000" w:rsidP="00000000" w:rsidRDefault="00000000" w:rsidRPr="00000000" w14:paraId="00000075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Préstamos por día de la semana.</w:t>
      </w:r>
    </w:p>
    <w:p w:rsidR="00000000" w:rsidDel="00000000" w:rsidP="00000000" w:rsidRDefault="00000000" w:rsidRPr="00000000" w14:paraId="0000007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 dar click en las tarjetas para más detalle.</w:t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3686660" cy="2527852"/>
            <wp:effectExtent b="0" l="0" r="0" t="0"/>
            <wp:docPr descr="Escala de tiempo&#10;&#10;Descripción generada automáticamente con confianza media" id="1998100303" name="image9.png"/>
            <a:graphic>
              <a:graphicData uri="http://schemas.openxmlformats.org/drawingml/2006/picture">
                <pic:pic>
                  <pic:nvPicPr>
                    <pic:cNvPr descr="Escala de tiempo&#10;&#10;Descripción generada automáticamente con confianza media"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660" cy="252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Subtitle"/>
        <w:rPr/>
      </w:pPr>
      <w:r w:rsidDel="00000000" w:rsidR="00000000" w:rsidRPr="00000000">
        <w:rPr>
          <w:rtl w:val="0"/>
        </w:rPr>
        <w:t xml:space="preserve">2.1.6 Edición de Datos Relacionados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Puede crear o editar información de autores, categorías, géneros, repisas y editoriales en sus respectivos apartados.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-861059</wp:posOffset>
            </wp:positionH>
            <wp:positionV relativeFrom="paragraph">
              <wp:posOffset>585470</wp:posOffset>
            </wp:positionV>
            <wp:extent cx="3457575" cy="1161914"/>
            <wp:effectExtent b="0" l="0" r="0" t="0"/>
            <wp:wrapTopAndBottom distB="0" distT="0"/>
            <wp:docPr id="199810029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61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2796540</wp:posOffset>
            </wp:positionH>
            <wp:positionV relativeFrom="paragraph">
              <wp:posOffset>765810</wp:posOffset>
            </wp:positionV>
            <wp:extent cx="3098800" cy="1169035"/>
            <wp:effectExtent b="0" l="0" r="0" t="0"/>
            <wp:wrapTopAndBottom distB="0" distT="0"/>
            <wp:docPr id="199810028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69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-784859</wp:posOffset>
            </wp:positionH>
            <wp:positionV relativeFrom="paragraph">
              <wp:posOffset>1844675</wp:posOffset>
            </wp:positionV>
            <wp:extent cx="3419475" cy="1210242"/>
            <wp:effectExtent b="0" l="0" r="0" t="0"/>
            <wp:wrapTopAndBottom distB="0" distT="0"/>
            <wp:docPr descr="Interfaz de usuario gráfica, Texto, Aplicación, Correo electrónico&#10;&#10;Descripción generada automáticamente" id="1998100284" name="image11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10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3040380</wp:posOffset>
            </wp:positionH>
            <wp:positionV relativeFrom="paragraph">
              <wp:posOffset>1978025</wp:posOffset>
            </wp:positionV>
            <wp:extent cx="3028950" cy="1080135"/>
            <wp:effectExtent b="0" l="0" r="0" t="0"/>
            <wp:wrapTopAndBottom distB="0" distT="0"/>
            <wp:docPr descr="Interfaz de usuario gráfica, Texto, Aplicación&#10;&#10;Descripción generada automáticamente" id="1998100287" name="image1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80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pStyle w:val="Subtitle"/>
        <w:rPr/>
      </w:pPr>
      <w:r w:rsidDel="00000000" w:rsidR="00000000" w:rsidRPr="00000000">
        <w:rPr>
          <w:rtl w:val="0"/>
        </w:rPr>
        <w:t xml:space="preserve">2.2 Moderador</w:t>
      </w:r>
    </w:p>
    <w:p w:rsidR="00000000" w:rsidDel="00000000" w:rsidP="00000000" w:rsidRDefault="00000000" w:rsidRPr="00000000" w14:paraId="0000007B">
      <w:pPr>
        <w:pStyle w:val="Subtitle"/>
        <w:rPr/>
      </w:pPr>
      <w:r w:rsidDel="00000000" w:rsidR="00000000" w:rsidRPr="00000000">
        <w:rPr>
          <w:rtl w:val="0"/>
        </w:rPr>
        <w:t xml:space="preserve">2.2.1 Gestión de Libros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Puede crear, editar y eliminar libros siguiendo los pasos mencionados anteriormente.</w:t>
      </w:r>
    </w:p>
    <w:p w:rsidR="00000000" w:rsidDel="00000000" w:rsidP="00000000" w:rsidRDefault="00000000" w:rsidRPr="00000000" w14:paraId="0000007D">
      <w:pPr>
        <w:pStyle w:val="Subtitle"/>
        <w:rPr/>
      </w:pPr>
      <w:r w:rsidDel="00000000" w:rsidR="00000000" w:rsidRPr="00000000">
        <w:rPr>
          <w:rtl w:val="0"/>
        </w:rPr>
        <w:t xml:space="preserve">2.2.2 Gestión de Préstamos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Puede crear y gestionar préstamos, siguiendo las mismas indicaciones que el Superadmin.</w:t>
      </w:r>
    </w:p>
    <w:p w:rsidR="00000000" w:rsidDel="00000000" w:rsidP="00000000" w:rsidRDefault="00000000" w:rsidRPr="00000000" w14:paraId="0000007F">
      <w:pPr>
        <w:pStyle w:val="Subtitle"/>
        <w:rPr/>
      </w:pPr>
      <w:r w:rsidDel="00000000" w:rsidR="00000000" w:rsidRPr="00000000">
        <w:rPr>
          <w:rtl w:val="0"/>
        </w:rPr>
        <w:t xml:space="preserve">2.2.3 Gestión de Datos Relacionados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Puede editar o crear información de categorías, géneros, repisas y editoriales.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3. Solución de Problemas</w:t>
      </w:r>
    </w:p>
    <w:p w:rsidR="00000000" w:rsidDel="00000000" w:rsidP="00000000" w:rsidRDefault="00000000" w:rsidRPr="00000000" w14:paraId="00000083">
      <w:pPr>
        <w:pStyle w:val="Subtitle"/>
        <w:rPr/>
      </w:pPr>
      <w:r w:rsidDel="00000000" w:rsidR="00000000" w:rsidRPr="00000000">
        <w:rPr>
          <w:rtl w:val="0"/>
        </w:rPr>
        <w:t xml:space="preserve">3.1 No Puedo Crear una Cuenta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Verifique que todos los campos estén completos y sean acorde a lo que se solicita. ejemplo: Contraseña de 8 dígitos con una mayúscula, una minúscula y un carácter especial.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Asegúrese de que su correo electrónico sea válido.</w:t>
      </w:r>
    </w:p>
    <w:p w:rsidR="00000000" w:rsidDel="00000000" w:rsidP="00000000" w:rsidRDefault="00000000" w:rsidRPr="00000000" w14:paraId="00000086">
      <w:pPr>
        <w:pStyle w:val="Subtitle"/>
        <w:rPr/>
      </w:pPr>
      <w:r w:rsidDel="00000000" w:rsidR="00000000" w:rsidRPr="00000000">
        <w:rPr>
          <w:rtl w:val="0"/>
        </w:rPr>
        <w:t xml:space="preserve">3.2 No Puedo Reservar un Libro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Verifique que el libro esté disponible.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Asegúrese de haber rellenado todos los campos correctamente.</w:t>
      </w:r>
    </w:p>
    <w:p w:rsidR="00000000" w:rsidDel="00000000" w:rsidP="00000000" w:rsidRDefault="00000000" w:rsidRPr="00000000" w14:paraId="00000089">
      <w:pPr>
        <w:pStyle w:val="Subtitle"/>
        <w:rPr/>
      </w:pPr>
      <w:r w:rsidDel="00000000" w:rsidR="00000000" w:rsidRPr="00000000">
        <w:rPr>
          <w:rtl w:val="0"/>
        </w:rPr>
        <w:t xml:space="preserve">3.3 Problemas en la Gestión de Libros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Asegúrese de tener los permisos adecuados según su rol.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Compruebe que los campos requeridos estén completos.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4. Contacto y Soporte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Para soporte técnico, comuníquese con el equipo de administración vía correo a soporte@bibliotecanuevohorizonte.cl</w:t>
      </w:r>
    </w:p>
    <w:sectPr>
      <w:footerReference r:id="rId31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CL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4A389A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4A389A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4A389A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4A389A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4A389A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4A389A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4A389A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4A389A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4A389A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4A389A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4A389A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4A389A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4A389A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4A389A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4A389A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4A389A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4A389A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4A389A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4A389A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4A389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4A389A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4A389A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4A389A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4A389A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4A389A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4A389A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4A389A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4A389A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4A389A"/>
    <w:rPr>
      <w:b w:val="1"/>
      <w:bCs w:val="1"/>
      <w:smallCaps w:val="1"/>
      <w:color w:val="0f4761" w:themeColor="accent1" w:themeShade="0000BF"/>
      <w:spacing w:val="5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772D39"/>
    <w:pPr>
      <w:spacing w:after="0" w:before="240" w:line="259" w:lineRule="auto"/>
      <w:outlineLvl w:val="9"/>
    </w:pPr>
    <w:rPr>
      <w:kern w:val="0"/>
      <w:sz w:val="32"/>
      <w:szCs w:val="32"/>
      <w:lang w:eastAsia="es-CL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772D39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772D39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772D39"/>
    <w:pPr>
      <w:spacing w:after="100" w:line="259" w:lineRule="auto"/>
      <w:ind w:left="220"/>
    </w:pPr>
    <w:rPr>
      <w:rFonts w:cs="Times New Roman" w:eastAsiaTheme="minorEastAsia"/>
      <w:kern w:val="0"/>
      <w:sz w:val="22"/>
      <w:szCs w:val="22"/>
      <w:lang w:eastAsia="es-CL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772D39"/>
    <w:pPr>
      <w:spacing w:after="100" w:line="259" w:lineRule="auto"/>
      <w:ind w:left="440"/>
    </w:pPr>
    <w:rPr>
      <w:rFonts w:cs="Times New Roman" w:eastAsiaTheme="minorEastAsia"/>
      <w:kern w:val="0"/>
      <w:sz w:val="22"/>
      <w:szCs w:val="22"/>
      <w:lang w:eastAsia="es-CL"/>
    </w:rPr>
  </w:style>
  <w:style w:type="paragraph" w:styleId="Encabezado">
    <w:name w:val="header"/>
    <w:basedOn w:val="Normal"/>
    <w:link w:val="EncabezadoCar"/>
    <w:uiPriority w:val="99"/>
    <w:unhideWhenUsed w:val="1"/>
    <w:rsid w:val="00A3273D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3273D"/>
  </w:style>
  <w:style w:type="paragraph" w:styleId="Piedepgina">
    <w:name w:val="footer"/>
    <w:basedOn w:val="Normal"/>
    <w:link w:val="PiedepginaCar"/>
    <w:uiPriority w:val="99"/>
    <w:unhideWhenUsed w:val="1"/>
    <w:rsid w:val="00A3273D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3273D"/>
  </w:style>
  <w:style w:type="character" w:styleId="Ttulodellibro">
    <w:name w:val="Book Title"/>
    <w:basedOn w:val="Fuentedeprrafopredeter"/>
    <w:uiPriority w:val="33"/>
    <w:qFormat w:val="1"/>
    <w:rsid w:val="00BC7B8C"/>
    <w:rPr>
      <w:b w:val="1"/>
      <w:bCs w:val="1"/>
      <w:i w:val="1"/>
      <w:iCs w:val="1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image" Target="media/image6.png"/><Relationship Id="rId24" Type="http://schemas.openxmlformats.org/officeDocument/2006/relationships/image" Target="media/image2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9.png"/><Relationship Id="rId25" Type="http://schemas.openxmlformats.org/officeDocument/2006/relationships/image" Target="media/image23.png"/><Relationship Id="rId28" Type="http://schemas.openxmlformats.org/officeDocument/2006/relationships/image" Target="media/image5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9.png"/><Relationship Id="rId8" Type="http://schemas.openxmlformats.org/officeDocument/2006/relationships/image" Target="media/image16.png"/><Relationship Id="rId31" Type="http://schemas.openxmlformats.org/officeDocument/2006/relationships/footer" Target="footer1.xml"/><Relationship Id="rId30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20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nwHIhYa4nVXgarplJCpTNVHf5A==">CgMxLjAyCGguZ2pkZ3hzMgloLjMwajB6bGwyCWguMWZvYjl0ZTIJaC4zem55c2g3MgloLjJldDkycDAyCGgudHlqY3d0OAByITFrbGJ4b1FDUDlwX1BCTXpFZDlzYl85SW51V2lybFRScw==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2024-12-10T19:41:00Z</dcterms:created>
  <dc:creator>SEBASTIAN RODRIGO PARDO PAVEZ</dc:creator>
</cp:coreProperties>
</file>