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Matías Leandro Mateluna Muñoz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20.816.912-2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Melipilla</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rPr>
            </w:pPr>
            <w:r w:rsidDel="00000000" w:rsidR="00000000" w:rsidRPr="00000000">
              <w:rPr>
                <w:b w:val="1"/>
                <w:rtl w:val="0"/>
              </w:rPr>
              <w:t xml:space="preserve">Sebastian Rodrigo Pardo Pavez</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rPr>
            </w:pPr>
            <w:r w:rsidDel="00000000" w:rsidR="00000000" w:rsidRPr="00000000">
              <w:rPr>
                <w:b w:val="1"/>
                <w:rtl w:val="0"/>
              </w:rPr>
              <w:t xml:space="preserve">20.605.087-k</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rPr>
            </w:pPr>
            <w:r w:rsidDel="00000000" w:rsidR="00000000" w:rsidRPr="00000000">
              <w:rPr>
                <w:b w:val="1"/>
                <w:rtl w:val="0"/>
              </w:rPr>
              <w:t xml:space="preserve">Melipilla</w:t>
            </w:r>
          </w:p>
        </w:tc>
      </w:tr>
    </w:tbl>
    <w:p w:rsidR="00000000" w:rsidDel="00000000" w:rsidP="00000000" w:rsidRDefault="00000000" w:rsidRPr="00000000" w14:paraId="0000001D">
      <w:pPr>
        <w:rPr>
          <w:b w:val="1"/>
          <w:color w:val="4472c4"/>
          <w:sz w:val="24"/>
          <w:szCs w:val="24"/>
        </w:rPr>
      </w:pPr>
      <w:r w:rsidDel="00000000" w:rsidR="00000000" w:rsidRPr="00000000">
        <w:rPr>
          <w:rtl w:val="0"/>
        </w:rPr>
      </w:r>
    </w:p>
    <w:p w:rsidR="00000000" w:rsidDel="00000000" w:rsidP="00000000" w:rsidRDefault="00000000" w:rsidRPr="00000000" w14:paraId="0000001E">
      <w:pPr>
        <w:rPr>
          <w:b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0">
            <w:pPr>
              <w:rPr>
                <w:b w:val="1"/>
              </w:rPr>
            </w:pPr>
            <w:r w:rsidDel="00000000" w:rsidR="00000000" w:rsidRPr="00000000">
              <w:rPr>
                <w:b w:val="1"/>
                <w:rtl w:val="0"/>
              </w:rPr>
              <w:t xml:space="preserve">Sebastián González Arce</w:t>
            </w:r>
          </w:p>
        </w:tc>
      </w:tr>
      <w:tr>
        <w:trPr>
          <w:cantSplit w:val="0"/>
          <w:trHeight w:val="418"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2">
            <w:pPr>
              <w:rPr>
                <w:b w:val="1"/>
              </w:rPr>
            </w:pPr>
            <w:r w:rsidDel="00000000" w:rsidR="00000000" w:rsidRPr="00000000">
              <w:rPr>
                <w:b w:val="1"/>
                <w:rtl w:val="0"/>
              </w:rPr>
              <w:t xml:space="preserve">20.871.367-1</w:t>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4">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5">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6">
            <w:pPr>
              <w:rPr>
                <w:b w:val="1"/>
              </w:rPr>
            </w:pPr>
            <w:r w:rsidDel="00000000" w:rsidR="00000000" w:rsidRPr="00000000">
              <w:rPr>
                <w:b w:val="1"/>
                <w:rtl w:val="0"/>
              </w:rPr>
              <w:t xml:space="preserve">Melipilla</w:t>
            </w:r>
          </w:p>
        </w:tc>
      </w:tr>
    </w:tbl>
    <w:p w:rsidR="00000000" w:rsidDel="00000000" w:rsidP="00000000" w:rsidRDefault="00000000" w:rsidRPr="00000000" w14:paraId="00000027">
      <w:pPr>
        <w:rPr>
          <w:b w:val="1"/>
          <w:color w:val="4472c4"/>
          <w:sz w:val="24"/>
          <w:szCs w:val="24"/>
        </w:rPr>
      </w:pPr>
      <w:r w:rsidDel="00000000" w:rsidR="00000000" w:rsidRPr="00000000">
        <w:rPr>
          <w:rtl w:val="0"/>
        </w:rPr>
      </w:r>
    </w:p>
    <w:p w:rsidR="00000000" w:rsidDel="00000000" w:rsidP="00000000" w:rsidRDefault="00000000" w:rsidRPr="00000000" w14:paraId="00000028">
      <w:pPr>
        <w:rPr>
          <w:b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B">
      <w:pPr>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D">
            <w:pPr>
              <w:rPr>
                <w:b w:val="1"/>
              </w:rPr>
            </w:pPr>
            <w:r w:rsidDel="00000000" w:rsidR="00000000" w:rsidRPr="00000000">
              <w:rPr>
                <w:sz w:val="20"/>
                <w:szCs w:val="20"/>
                <w:rtl w:val="0"/>
              </w:rPr>
              <w:t xml:space="preserve">Biblioteca El Pimiento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F">
            <w:pPr>
              <w:rPr>
                <w:b w:val="1"/>
              </w:rPr>
            </w:pPr>
            <w:r w:rsidDel="00000000" w:rsidR="00000000" w:rsidRPr="00000000">
              <w:rPr>
                <w:sz w:val="20"/>
                <w:szCs w:val="20"/>
                <w:rtl w:val="0"/>
              </w:rPr>
              <w:t xml:space="preserve">Este proyecto se enfocará en el desarrollo de un software de gestión digital que permitirá mejorar la administración de libros, préstamos y usuarios, optimizando la operatividad interna de la biblioteca. Además, mediante la creación de una plataforma accesible desde dispositivos móviles y web, buscamos facilitar el acceso de los usuarios a los recursos de la biblioteca, promoviendo su carácter caritativo y atrayendo a más personas para solicitar libros y participar en las actividades que ofrece.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Las competencias que se abordarán en este proyecto APT incluyen:</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Administrar la configuración de ambientes, servicios de aplicaciones y bases de datos en un entorno bibliotecario para asegurar la operatividad y continuidad de los sistemas que soportan los procesos de gestión de libros y préstamos.</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Ofrecer propuestas de solución informática mediante un análisis integral de los procesos bibliotecarios, alineado con los requerimientos y objetivos de la Biblioteca Nuevo Horizonte.</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Desarrollar una solución de software utilizando técnicas que permitan sistematizar el proceso de gestión de libros, usuarios y préstamos, asegurando el logro de los objetivos planteados para la biblioteca.</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Construir modelos de datos escalables que soporten los requerimientos de la biblioteca, incluyendo la administración de su catálogo de libros, préstamos y usuarios.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Programar consultas o rutinas para manipular información de la base de datos de la biblioteca, según los requerimientos de gestión del catálogo, préstamos y reservas.</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Implementar soluciones sistémicas integrales para automatizar y optimizar los procesos de gestión de la biblioteca, mejorando la eficiencia del personal administrativo y la experiencia de los usuarios.</w:t>
            </w:r>
          </w:p>
          <w:p w:rsidR="00000000" w:rsidDel="00000000" w:rsidP="00000000" w:rsidRDefault="00000000" w:rsidRPr="00000000" w14:paraId="00000039">
            <w:pPr>
              <w:spacing w:after="240" w:before="240" w:lineRule="auto"/>
              <w:rPr/>
            </w:pPr>
            <w:r w:rsidDel="00000000" w:rsidR="00000000" w:rsidRPr="00000000">
              <w:rPr>
                <w:sz w:val="20"/>
                <w:szCs w:val="20"/>
                <w:rtl w:val="0"/>
              </w:rPr>
              <w:t xml:space="preserve">Gestionar proyectos informáticos, ofreciendo alternativas y soluciones para la toma de decisiones, alineadas con los objetivos operativos de la biblioteca y las necesidades de sus usuarios.</w:t>
            </w:r>
            <w:r w:rsidDel="00000000" w:rsidR="00000000" w:rsidRPr="00000000">
              <w:rPr>
                <w:rtl w:val="0"/>
              </w:rPr>
            </w:r>
          </w:p>
        </w:tc>
      </w:tr>
    </w:tbl>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240" w:lineRule="auto"/>
        <w:rPr>
          <w:b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8"/>
        <w:tblW w:w="960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200"/>
        <w:tblGridChange w:id="0">
          <w:tblGrid>
            <w:gridCol w:w="2400"/>
            <w:gridCol w:w="7200"/>
          </w:tblGrid>
        </w:tblGridChange>
      </w:tblGrid>
      <w:tr>
        <w:trPr>
          <w:cantSplit w:val="0"/>
          <w:trHeight w:val="2443"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0">
            <w:pPr>
              <w:spacing w:after="240" w:before="240" w:lineRule="auto"/>
              <w:jc w:val="both"/>
              <w:rPr>
                <w:sz w:val="20"/>
                <w:szCs w:val="20"/>
                <w:shd w:fill="b6d7a8" w:val="clear"/>
              </w:rPr>
            </w:pPr>
            <w:r w:rsidDel="00000000" w:rsidR="00000000" w:rsidRPr="00000000">
              <w:rPr>
                <w:sz w:val="20"/>
                <w:szCs w:val="20"/>
                <w:highlight w:val="white"/>
                <w:rtl w:val="0"/>
              </w:rPr>
              <w:t xml:space="preserve">Escogimos este tema para nuestro proyecto porque tiene una alta relevancia para la Biblioteca Nuevo Horizonte y su comunidad. Actualmente, la gestión de libros, préstamos y usuarios se realiza de manera manual, lo que dificulta el control del inventario de los libros y aumenta la probabilidad de cometer errores. Este sistema digital ayudará a automatizar estos procesos, mejorando la eficiencia operativa de la biblioteca y permitiendo un acceso más fácil para los usuarios. Además, el proyecto responde a la necesidad de modernización en la biblioteca, al implementar este sistema, la biblioteca no solo podrá optimizar su gestión interna, sino que también mejorará la experiencia de los usuarios, quienes podrán reservar y consultar libros en línea, agilizando sus visitas.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El proyecto APT consiste en desarrollar un sistema de gestión para la Biblioteca Nuevo Horizonte. Este sistema permitirá la administración eficiente de libros, préstamos y usuarios a través de una plataforma digital, facilitando el registro y control de los recursos disponibles en la biblioteca. Además, incluirá funcionalidades como la reserva de libros en línea, la gestión de préstamos sin necesidad de una cuenta de usuario, y la visualización de información clave como la misión, visión, ubicación, y horario de atención de la biblioteca.</w:t>
            </w:r>
          </w:p>
          <w:p w:rsidR="00000000" w:rsidDel="00000000" w:rsidP="00000000" w:rsidRDefault="00000000" w:rsidRPr="00000000" w14:paraId="00000043">
            <w:pPr>
              <w:jc w:val="both"/>
              <w:rPr>
                <w:sz w:val="20"/>
                <w:szCs w:val="20"/>
                <w:shd w:fill="b6d7a8" w:val="clear"/>
              </w:rPr>
            </w:pPr>
            <w:r w:rsidDel="00000000" w:rsidR="00000000" w:rsidRPr="00000000">
              <w:rPr>
                <w:sz w:val="20"/>
                <w:szCs w:val="20"/>
                <w:rtl w:val="0"/>
              </w:rPr>
              <w:t xml:space="preserve">El sistema será accesible desde dispositivos móviles para que los usuarios puedan interactuar con la plataforma desde cualquier lugar. También se integrarán funcionalidades que permitirán al personal gestionar de mejor manera el catálogo de libros y las reservas de estos. El proyecto incluirá el desarrollo de un backend interfaz de usuario amigable y medidas de seguridad para proteger los datos de los usuarios y la integridad de la información.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El proyecto se alinea directamente con el perfil de egreso, el cual se centra en la capacidad de analizar, diseñar, desarrollar e implementar soluciones tecnológicas, así como en la integración de sistemas que optimicen procesos y faciliten el trabajo. En el contexto del proyecto que consiste en una plataforma web para la Biblioteca Nuevo Horizonte. Este cumple con la labor de identificar una necesidad tecnológica clara y desarrollar una solución específica, abordando las características más importantes del perfil de egreso. </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Esta iniciativa también refleja nuestro compromiso con el desarrollo de soluciones que impacten positivamente en la sociedad, en línea con los valores del perfil de egreso, que promueve una formación ética y profesional orientada a contribuir al bienestar social.</w:t>
            </w:r>
          </w:p>
          <w:p w:rsidR="00000000" w:rsidDel="00000000" w:rsidP="00000000" w:rsidRDefault="00000000" w:rsidRPr="00000000" w14:paraId="00000047">
            <w:pPr>
              <w:jc w:val="both"/>
              <w:rPr>
                <w:sz w:val="20"/>
                <w:szCs w:val="20"/>
              </w:rPr>
            </w:pPr>
            <w:r w:rsidDel="00000000" w:rsidR="00000000" w:rsidRPr="00000000">
              <w:rPr>
                <w:rtl w:val="0"/>
              </w:rPr>
            </w:r>
          </w:p>
          <w:p w:rsidR="00000000" w:rsidDel="00000000" w:rsidP="00000000" w:rsidRDefault="00000000" w:rsidRPr="00000000" w14:paraId="00000048">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A">
            <w:pPr>
              <w:jc w:val="both"/>
              <w:rPr>
                <w:sz w:val="20"/>
                <w:szCs w:val="20"/>
                <w:highlight w:val="white"/>
              </w:rPr>
            </w:pPr>
            <w:r w:rsidDel="00000000" w:rsidR="00000000" w:rsidRPr="00000000">
              <w:rPr>
                <w:sz w:val="20"/>
                <w:szCs w:val="20"/>
                <w:highlight w:val="white"/>
                <w:rtl w:val="0"/>
              </w:rPr>
              <w:t xml:space="preserve">Nuestros intereses profesionales se centran en la creación de soluciones tecnológicas en cualquier ámbito. En este caso contribuir a la Biblioteca Nuevo Horizonte de El Pimiento, este proyecto nos permitirá aplicar y mejorar nuestras habilidades en un entorno real, creemos que nuestro desarrollo profesional se verá impulsado por este proyecto APT, ya que nos brindará gran experiencia práctica dentro del campo de la gestión de proyectos y también en la implementación de sistemas tecnológicos.</w:t>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El proyecto es viable dentro del semestre, considerando que las horas asignadas permiten desarrollar, implementar y probar el sistema de gestión para la biblioteca. Los materiales necesarios incluyen computadoras con acceso a internet, software de desarrollo (Visual Studio Code, MySQL), y un servidor que se alojará en IHOST, el cual incluye 5 GB de espacio en disco, transferencia ilimitada, 2 bases de datos MySQL, y certificado SSL gratuito para asegurar la seguridad de los datos. El dominio será adquirido a través de DonWeb. El costo anual del hosting es de $8.900 + IVA, y el dominio 6.567 + IVA lo que lo hace asequible dentro del presupuesto disponible. Además, se contará con la disposición de la Biblioteca Nuevo Horizonte para colaborar y adoptar nuevas tecnologías. El principal desafío podría ser la capacitación del personal para adaptarse al nuevo sistema, pero esto se abordará con un plan de capacitaciones que consta de tres sesiones iniciales de 2 horas cada una. La primera sesión cubrirá la introducción y uso básico del sistema, la segunda se enfocará en el ingreso y gestión de datos, y la tercera abordará la gestión de los préstamos de los libros. Estas capacitaciones estarán dirigidas al personal administrativo de la biblioteca. Adicionalmente se desarrollará un manual de usuario que acompañará al sistema, este manual explicará paso a paso cómo utilizar las principales funciones del sistemas. Será entregado en formato digital , para que los usuarios puedan consultarlo de manera sencilla en caso de dudas. Este manual será una herramienta clave para complementar las capacitaciones y garantizar una transición más fluida al uso del sistema.</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El plan de soporte incluirá un período de 2 meses posteriores a la implementación. Durante el primer mes, se brindará soporte técnico semanal para resolver dudas y problemas que puedan surgir, mientras que en el segundo mes el soporte será cada dos semanas. Este soporte cubrirá ajustes menores, solución de errores, y actualizaciones que sean necesarias, garantizando que el sistema funcione de manera óptima en todo momento, cuando este periodo acabe si el cliente necesita soporte adicional después de este período, se deberá iniciar una conversación para llegar a un acuerdo monetario aparte, que cubra los costos adicionales de soporte técnico o mantenimiento continuo</w:t>
            </w:r>
          </w:p>
        </w:tc>
      </w:tr>
    </w:tbl>
    <w:p w:rsidR="00000000" w:rsidDel="00000000" w:rsidP="00000000" w:rsidRDefault="00000000" w:rsidRPr="00000000" w14:paraId="0000004F">
      <w:pPr>
        <w:rPr>
          <w:b w:val="1"/>
          <w:color w:val="4472c4"/>
          <w:sz w:val="32"/>
          <w:szCs w:val="32"/>
        </w:rPr>
      </w:pPr>
      <w:r w:rsidDel="00000000" w:rsidR="00000000" w:rsidRPr="00000000">
        <w:rPr>
          <w:rtl w:val="0"/>
        </w:rPr>
      </w:r>
    </w:p>
    <w:p w:rsidR="00000000" w:rsidDel="00000000" w:rsidP="00000000" w:rsidRDefault="00000000" w:rsidRPr="00000000" w14:paraId="00000050">
      <w:pPr>
        <w:rPr>
          <w:b w:val="1"/>
          <w:color w:val="4472c4"/>
          <w:sz w:val="32"/>
          <w:szCs w:val="32"/>
        </w:rPr>
      </w:pPr>
      <w:r w:rsidDel="00000000" w:rsidR="00000000" w:rsidRPr="00000000">
        <w:rPr>
          <w:rtl w:val="0"/>
        </w:rPr>
      </w:r>
    </w:p>
    <w:p w:rsidR="00000000" w:rsidDel="00000000" w:rsidP="00000000" w:rsidRDefault="00000000" w:rsidRPr="00000000" w14:paraId="00000051">
      <w:pPr>
        <w:rPr>
          <w:b w:val="1"/>
          <w:color w:val="4472c4"/>
          <w:sz w:val="32"/>
          <w:szCs w:val="32"/>
        </w:rPr>
      </w:pPr>
      <w:r w:rsidDel="00000000" w:rsidR="00000000" w:rsidRPr="00000000">
        <w:rPr>
          <w:rtl w:val="0"/>
        </w:rPr>
      </w:r>
    </w:p>
    <w:p w:rsidR="00000000" w:rsidDel="00000000" w:rsidP="00000000" w:rsidRDefault="00000000" w:rsidRPr="00000000" w14:paraId="00000052">
      <w:pPr>
        <w:rPr>
          <w:b w:val="1"/>
          <w:color w:val="4472c4"/>
          <w:sz w:val="32"/>
          <w:szCs w:val="32"/>
        </w:rPr>
      </w:pPr>
      <w:r w:rsidDel="00000000" w:rsidR="00000000" w:rsidRPr="00000000">
        <w:rPr>
          <w:rtl w:val="0"/>
        </w:rPr>
      </w:r>
    </w:p>
    <w:p w:rsidR="00000000" w:rsidDel="00000000" w:rsidP="00000000" w:rsidRDefault="00000000" w:rsidRPr="00000000" w14:paraId="00000053">
      <w:pPr>
        <w:rPr>
          <w:b w:val="1"/>
          <w:color w:val="4472c4"/>
          <w:sz w:val="32"/>
          <w:szCs w:val="32"/>
        </w:rPr>
      </w:pPr>
      <w:r w:rsidDel="00000000" w:rsidR="00000000" w:rsidRPr="00000000">
        <w:rPr>
          <w:rtl w:val="0"/>
        </w:rPr>
      </w:r>
    </w:p>
    <w:p w:rsidR="00000000" w:rsidDel="00000000" w:rsidP="00000000" w:rsidRDefault="00000000" w:rsidRPr="00000000" w14:paraId="00000054">
      <w:pPr>
        <w:rPr>
          <w:b w:val="1"/>
          <w:color w:val="4472c4"/>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El objetivo general de este proyecto es desarrollar una plataforma digital integral que optimice la gestión de la Biblioteca Nuevo Horizonte y promocionar el carácter caritativo que tiene la biblioteca, facilitando la gestión de libros y préstamos y atrayendo a más personas a solicitar libros. Además,  la plataforma permitirá a los usuarios acceder a una plataforma web propia de la biblioteca en la que podrán consultar los libros disponibles, crear una cuenta de usuario y solicitar un préstamo ya sea mediante el uso de su cuenta de usuario o sin la necesidad de una.</w:t>
            </w:r>
          </w:p>
        </w:tc>
      </w:tr>
      <w:tr>
        <w:trPr>
          <w:cantSplit w:val="0"/>
          <w:trHeight w:val="834"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C">
            <w:pPr>
              <w:jc w:val="both"/>
              <w:rPr>
                <w:sz w:val="20"/>
                <w:szCs w:val="20"/>
                <w:highlight w:val="white"/>
              </w:rPr>
            </w:pPr>
            <w:r w:rsidDel="00000000" w:rsidR="00000000" w:rsidRPr="00000000">
              <w:rPr>
                <w:sz w:val="20"/>
                <w:szCs w:val="20"/>
                <w:highlight w:val="white"/>
                <w:rtl w:val="0"/>
              </w:rPr>
              <w:t xml:space="preserve">Implementar un sistema de gestión de libros que permita al personal agregar, editar y eliminar registros de libros en el catálogo de la biblioteca, asegurando que la información esté siempre actualizada.</w:t>
            </w:r>
          </w:p>
          <w:p w:rsidR="00000000" w:rsidDel="00000000" w:rsidP="00000000" w:rsidRDefault="00000000" w:rsidRPr="00000000" w14:paraId="0000005D">
            <w:pPr>
              <w:jc w:val="both"/>
              <w:rPr>
                <w:sz w:val="20"/>
                <w:szCs w:val="20"/>
                <w:highlight w:val="white"/>
              </w:rPr>
            </w:pPr>
            <w:r w:rsidDel="00000000" w:rsidR="00000000" w:rsidRPr="00000000">
              <w:rPr>
                <w:sz w:val="20"/>
                <w:szCs w:val="20"/>
                <w:highlight w:val="white"/>
                <w:rtl w:val="0"/>
              </w:rPr>
              <w:t xml:space="preserve">Desarrollar un módulo de gestión de préstamos que facilite el registro y seguimiento de préstamos de libros, permitiendo a los usuarios realizar solicitudes de préstamo tanto a través de una cuenta de usuario como sin necesidad de registrarse.</w:t>
            </w:r>
          </w:p>
          <w:p w:rsidR="00000000" w:rsidDel="00000000" w:rsidP="00000000" w:rsidRDefault="00000000" w:rsidRPr="00000000" w14:paraId="0000005E">
            <w:pPr>
              <w:jc w:val="both"/>
              <w:rPr>
                <w:sz w:val="20"/>
                <w:szCs w:val="20"/>
                <w:highlight w:val="white"/>
              </w:rPr>
            </w:pPr>
            <w:r w:rsidDel="00000000" w:rsidR="00000000" w:rsidRPr="00000000">
              <w:rPr>
                <w:sz w:val="20"/>
                <w:szCs w:val="20"/>
                <w:highlight w:val="white"/>
                <w:rtl w:val="0"/>
              </w:rPr>
              <w:t xml:space="preserve">Crear una funcionalidad de reserva de libros en línea que permita a los usuarios reservar libros disponibles, asegurando que puedan acceder a los recursos que desean de manera sencilla.</w:t>
            </w:r>
          </w:p>
          <w:p w:rsidR="00000000" w:rsidDel="00000000" w:rsidP="00000000" w:rsidRDefault="00000000" w:rsidRPr="00000000" w14:paraId="0000005F">
            <w:pPr>
              <w:jc w:val="both"/>
              <w:rPr>
                <w:sz w:val="20"/>
                <w:szCs w:val="20"/>
                <w:highlight w:val="white"/>
              </w:rPr>
            </w:pPr>
            <w:r w:rsidDel="00000000" w:rsidR="00000000" w:rsidRPr="00000000">
              <w:rPr>
                <w:sz w:val="20"/>
                <w:szCs w:val="20"/>
                <w:highlight w:val="white"/>
                <w:rtl w:val="0"/>
              </w:rPr>
              <w:t xml:space="preserve">Diseñar una interfaz de usuario amigable y accesible que proporcione una experiencia de navegación intuitiva para los usuarios, facilitando la búsqueda y consulta de libros disponibles.</w:t>
            </w:r>
          </w:p>
          <w:p w:rsidR="00000000" w:rsidDel="00000000" w:rsidP="00000000" w:rsidRDefault="00000000" w:rsidRPr="00000000" w14:paraId="00000060">
            <w:pPr>
              <w:jc w:val="both"/>
              <w:rPr>
                <w:sz w:val="20"/>
                <w:szCs w:val="20"/>
                <w:highlight w:val="white"/>
              </w:rPr>
            </w:pPr>
            <w:r w:rsidDel="00000000" w:rsidR="00000000" w:rsidRPr="00000000">
              <w:rPr>
                <w:sz w:val="20"/>
                <w:szCs w:val="20"/>
                <w:highlight w:val="white"/>
                <w:rtl w:val="0"/>
              </w:rPr>
              <w:t xml:space="preserve">Integrar un apartado informativo en la plataforma que incluya la misión, visión, ubicación y horario de atención de la biblioteca, promoviendo así la transparencia y el acceso a la información para la comunidad.</w:t>
            </w:r>
          </w:p>
          <w:p w:rsidR="00000000" w:rsidDel="00000000" w:rsidP="00000000" w:rsidRDefault="00000000" w:rsidRPr="00000000" w14:paraId="00000061">
            <w:pPr>
              <w:jc w:val="both"/>
              <w:rPr>
                <w:sz w:val="20"/>
                <w:szCs w:val="20"/>
                <w:highlight w:val="white"/>
              </w:rPr>
            </w:pPr>
            <w:r w:rsidDel="00000000" w:rsidR="00000000" w:rsidRPr="00000000">
              <w:rPr>
                <w:sz w:val="20"/>
                <w:szCs w:val="20"/>
                <w:highlight w:val="white"/>
                <w:rtl w:val="0"/>
              </w:rPr>
              <w:t xml:space="preserve">Realizar capacitaciones para el personal administrativo de la biblioteca sobre el uso del sistema, asegurando que puedan gestionar de manera efectiva los libros, préstamos y consultas de los usuarios.</w:t>
            </w:r>
          </w:p>
          <w:p w:rsidR="00000000" w:rsidDel="00000000" w:rsidP="00000000" w:rsidRDefault="00000000" w:rsidRPr="00000000" w14:paraId="00000062">
            <w:pPr>
              <w:jc w:val="both"/>
              <w:rPr>
                <w:sz w:val="20"/>
                <w:szCs w:val="20"/>
                <w:highlight w:val="white"/>
              </w:rPr>
            </w:pPr>
            <w:r w:rsidDel="00000000" w:rsidR="00000000" w:rsidRPr="00000000">
              <w:rPr>
                <w:sz w:val="20"/>
                <w:szCs w:val="20"/>
                <w:highlight w:val="white"/>
                <w:rtl w:val="0"/>
              </w:rPr>
              <w:t xml:space="preserve">Implementar medidas de seguridad en la plataforma para proteger la información personal de los usuarios y garantizar la integridad de los datos almacenados.</w:t>
            </w:r>
            <w:r w:rsidDel="00000000" w:rsidR="00000000" w:rsidRPr="00000000">
              <w:rPr>
                <w:rtl w:val="0"/>
              </w:rPr>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7">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Para el desarrollo del Proyecto APT, utilizamos la metodología ágil </w:t>
            </w:r>
            <w:r w:rsidDel="00000000" w:rsidR="00000000" w:rsidRPr="00000000">
              <w:rPr>
                <w:b w:val="1"/>
                <w:sz w:val="20"/>
                <w:szCs w:val="20"/>
                <w:rtl w:val="0"/>
              </w:rPr>
              <w:t xml:space="preserve">Scrum</w:t>
            </w:r>
            <w:r w:rsidDel="00000000" w:rsidR="00000000" w:rsidRPr="00000000">
              <w:rPr>
                <w:sz w:val="20"/>
                <w:szCs w:val="20"/>
                <w:rtl w:val="0"/>
              </w:rPr>
              <w:t xml:space="preserve">, estructurando el trabajo en </w:t>
            </w:r>
            <w:r w:rsidDel="00000000" w:rsidR="00000000" w:rsidRPr="00000000">
              <w:rPr>
                <w:b w:val="1"/>
                <w:sz w:val="20"/>
                <w:szCs w:val="20"/>
                <w:rtl w:val="0"/>
              </w:rPr>
              <w:t xml:space="preserve">4 sprints</w:t>
            </w:r>
            <w:r w:rsidDel="00000000" w:rsidR="00000000" w:rsidRPr="00000000">
              <w:rPr>
                <w:sz w:val="20"/>
                <w:szCs w:val="20"/>
                <w:rtl w:val="0"/>
              </w:rPr>
              <w:t xml:space="preserve">, cada uno de 5 semanas de duración. La elección de esta metodología fue clave para gestionar eficazmente el proyecto debido a su enfoque iterativo y flexible.</w:t>
            </w:r>
          </w:p>
          <w:p w:rsidR="00000000" w:rsidDel="00000000" w:rsidP="00000000" w:rsidRDefault="00000000" w:rsidRPr="00000000" w14:paraId="0000006C">
            <w:pPr>
              <w:spacing w:after="240" w:before="240" w:lineRule="auto"/>
              <w:rPr>
                <w:b w:val="1"/>
                <w:sz w:val="20"/>
                <w:szCs w:val="20"/>
              </w:rPr>
            </w:pPr>
            <w:r w:rsidDel="00000000" w:rsidR="00000000" w:rsidRPr="00000000">
              <w:rPr>
                <w:b w:val="1"/>
                <w:sz w:val="20"/>
                <w:szCs w:val="20"/>
                <w:rtl w:val="0"/>
              </w:rPr>
              <w:t xml:space="preserve">Fases y Procedimientos</w:t>
            </w:r>
          </w:p>
          <w:p w:rsidR="00000000" w:rsidDel="00000000" w:rsidP="00000000" w:rsidRDefault="00000000" w:rsidRPr="00000000" w14:paraId="0000006D">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Planificación del proyecto</w:t>
            </w:r>
            <w:r w:rsidDel="00000000" w:rsidR="00000000" w:rsidRPr="00000000">
              <w:rPr>
                <w:sz w:val="20"/>
                <w:szCs w:val="20"/>
                <w:rtl w:val="0"/>
              </w:rPr>
              <w:t xml:space="preserve">: Inicialmente, realizamos una </w:t>
            </w:r>
            <w:r w:rsidDel="00000000" w:rsidR="00000000" w:rsidRPr="00000000">
              <w:rPr>
                <w:b w:val="1"/>
                <w:sz w:val="20"/>
                <w:szCs w:val="20"/>
                <w:rtl w:val="0"/>
              </w:rPr>
              <w:t xml:space="preserve">reunión de planificación</w:t>
            </w:r>
            <w:r w:rsidDel="00000000" w:rsidR="00000000" w:rsidRPr="00000000">
              <w:rPr>
                <w:sz w:val="20"/>
                <w:szCs w:val="20"/>
                <w:rtl w:val="0"/>
              </w:rPr>
              <w:t xml:space="preserve"> (Sprint Planning) donde el equipo identificó los objetivos clave de cada sprint, descomponiendo el trabajo en tareas manejables (Historias de usuario) que se priorizaron en el Product Backlog.</w:t>
            </w:r>
          </w:p>
          <w:p w:rsidR="00000000" w:rsidDel="00000000" w:rsidP="00000000" w:rsidRDefault="00000000" w:rsidRPr="00000000" w14:paraId="0000006E">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Ejecución del sprint</w:t>
            </w:r>
            <w:r w:rsidDel="00000000" w:rsidR="00000000" w:rsidRPr="00000000">
              <w:rPr>
                <w:sz w:val="20"/>
                <w:szCs w:val="20"/>
                <w:rtl w:val="0"/>
              </w:rPr>
              <w:t xml:space="preserve">: Cada sprint se desarrollará a lo largo de 5 semanas, comenzando con la planificación de las tareas y distribuyendo responsabilidades dentro del equipo. El progreso fue monitoreado semanalmente mediante </w:t>
            </w:r>
            <w:r w:rsidDel="00000000" w:rsidR="00000000" w:rsidRPr="00000000">
              <w:rPr>
                <w:b w:val="1"/>
                <w:sz w:val="20"/>
                <w:szCs w:val="20"/>
                <w:rtl w:val="0"/>
              </w:rPr>
              <w:t xml:space="preserve">dos reuniones semanales</w:t>
            </w:r>
            <w:r w:rsidDel="00000000" w:rsidR="00000000" w:rsidRPr="00000000">
              <w:rPr>
                <w:sz w:val="20"/>
                <w:szCs w:val="20"/>
                <w:rtl w:val="0"/>
              </w:rPr>
              <w:t xml:space="preserve">, donde se revisaba el estado de las tareas, identificando dificultades y ajustando la estrategia si </w:t>
            </w:r>
            <w:r w:rsidDel="00000000" w:rsidR="00000000" w:rsidRPr="00000000">
              <w:rPr>
                <w:sz w:val="20"/>
                <w:szCs w:val="20"/>
                <w:rtl w:val="0"/>
              </w:rPr>
              <w:t xml:space="preserve">es necesario</w:t>
            </w:r>
            <w:r w:rsidDel="00000000" w:rsidR="00000000" w:rsidRPr="00000000">
              <w:rPr>
                <w:sz w:val="20"/>
                <w:szCs w:val="20"/>
                <w:rtl w:val="0"/>
              </w:rPr>
              <w:t xml:space="preserve">.</w:t>
            </w:r>
          </w:p>
          <w:p w:rsidR="00000000" w:rsidDel="00000000" w:rsidP="00000000" w:rsidRDefault="00000000" w:rsidRPr="00000000" w14:paraId="0000006F">
            <w:pPr>
              <w:numPr>
                <w:ilvl w:val="0"/>
                <w:numId w:val="2"/>
              </w:numPr>
              <w:spacing w:after="240" w:before="0" w:beforeAutospacing="0" w:lineRule="auto"/>
              <w:ind w:left="720" w:hanging="360"/>
              <w:rPr>
                <w:sz w:val="20"/>
                <w:szCs w:val="20"/>
              </w:rPr>
            </w:pPr>
            <w:r w:rsidDel="00000000" w:rsidR="00000000" w:rsidRPr="00000000">
              <w:rPr>
                <w:b w:val="1"/>
                <w:sz w:val="20"/>
                <w:szCs w:val="20"/>
                <w:rtl w:val="0"/>
              </w:rPr>
              <w:t xml:space="preserve">Entrega final</w:t>
            </w:r>
            <w:r w:rsidDel="00000000" w:rsidR="00000000" w:rsidRPr="00000000">
              <w:rPr>
                <w:sz w:val="20"/>
                <w:szCs w:val="20"/>
                <w:rtl w:val="0"/>
              </w:rPr>
              <w:t xml:space="preserve">: Tras la conclusión de los 4 sprints, el proyecto será revisado de manera integral, asegurando que todos los objetivos planteados se cumplieran de acuerdo con los estándares acordados.</w:t>
            </w:r>
          </w:p>
          <w:p w:rsidR="00000000" w:rsidDel="00000000" w:rsidP="00000000" w:rsidRDefault="00000000" w:rsidRPr="00000000" w14:paraId="00000070">
            <w:pPr>
              <w:pStyle w:val="Heading3"/>
              <w:keepNext w:val="0"/>
              <w:keepLines w:val="0"/>
              <w:spacing w:after="80" w:before="280" w:lineRule="auto"/>
              <w:ind w:left="720" w:firstLine="0"/>
              <w:rPr>
                <w:b w:val="1"/>
                <w:color w:val="000000"/>
                <w:sz w:val="20"/>
                <w:szCs w:val="20"/>
              </w:rPr>
            </w:pPr>
            <w:bookmarkStart w:colFirst="0" w:colLast="0" w:name="_heading=h.e8y08ia6ct4b" w:id="0"/>
            <w:bookmarkEnd w:id="0"/>
            <w:r w:rsidDel="00000000" w:rsidR="00000000" w:rsidRPr="00000000">
              <w:rPr>
                <w:b w:val="1"/>
                <w:color w:val="000000"/>
                <w:sz w:val="20"/>
                <w:szCs w:val="20"/>
                <w:rtl w:val="0"/>
              </w:rPr>
              <w:t xml:space="preserve">Pertinencia de la metodología para cumplir los objetivos</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La pertinencia de Scrum en este proyecto radicó en su capacidad para adaptarse a cambios y priorizar las entregas incrementales. Dado que los objetivos del proyecto </w:t>
            </w:r>
            <w:r w:rsidDel="00000000" w:rsidR="00000000" w:rsidRPr="00000000">
              <w:rPr>
                <w:sz w:val="20"/>
                <w:szCs w:val="20"/>
                <w:rtl w:val="0"/>
              </w:rPr>
              <w:t xml:space="preserve">podían</w:t>
            </w:r>
            <w:r w:rsidDel="00000000" w:rsidR="00000000" w:rsidRPr="00000000">
              <w:rPr>
                <w:sz w:val="20"/>
                <w:szCs w:val="20"/>
                <w:rtl w:val="0"/>
              </w:rPr>
              <w:t xml:space="preserve"> evolucionar  o cambiar a lo largo del tiempo, Scrum nos permite revisar y ajustar el enfoque en cada sprint, asegurando que siempre estemos alineados con las metas finales. Esto favorece a una mayor </w:t>
            </w:r>
            <w:r w:rsidDel="00000000" w:rsidR="00000000" w:rsidRPr="00000000">
              <w:rPr>
                <w:b w:val="1"/>
                <w:sz w:val="20"/>
                <w:szCs w:val="20"/>
                <w:rtl w:val="0"/>
              </w:rPr>
              <w:t xml:space="preserve">colaboración</w:t>
            </w:r>
            <w:r w:rsidDel="00000000" w:rsidR="00000000" w:rsidRPr="00000000">
              <w:rPr>
                <w:sz w:val="20"/>
                <w:szCs w:val="20"/>
                <w:rtl w:val="0"/>
              </w:rPr>
              <w:t xml:space="preserve"> dentro del equipo, una </w:t>
            </w:r>
            <w:r w:rsidDel="00000000" w:rsidR="00000000" w:rsidRPr="00000000">
              <w:rPr>
                <w:b w:val="1"/>
                <w:sz w:val="20"/>
                <w:szCs w:val="20"/>
                <w:rtl w:val="0"/>
              </w:rPr>
              <w:t xml:space="preserve">entrega continua</w:t>
            </w:r>
            <w:r w:rsidDel="00000000" w:rsidR="00000000" w:rsidRPr="00000000">
              <w:rPr>
                <w:sz w:val="20"/>
                <w:szCs w:val="20"/>
                <w:rtl w:val="0"/>
              </w:rPr>
              <w:t xml:space="preserve"> de valor y la </w:t>
            </w:r>
            <w:r w:rsidDel="00000000" w:rsidR="00000000" w:rsidRPr="00000000">
              <w:rPr>
                <w:b w:val="1"/>
                <w:sz w:val="20"/>
                <w:szCs w:val="20"/>
                <w:rtl w:val="0"/>
              </w:rPr>
              <w:t xml:space="preserve">reducción del riesgo</w:t>
            </w:r>
            <w:r w:rsidDel="00000000" w:rsidR="00000000" w:rsidRPr="00000000">
              <w:rPr>
                <w:sz w:val="20"/>
                <w:szCs w:val="20"/>
                <w:rtl w:val="0"/>
              </w:rPr>
              <w:t xml:space="preserve"> al permitir la corrección de problemas durante el ciclo de vida del proyecto.</w:t>
            </w:r>
            <w:r w:rsidDel="00000000" w:rsidR="00000000" w:rsidRPr="00000000">
              <w:rPr>
                <w:rtl w:val="0"/>
              </w:rPr>
            </w:r>
          </w:p>
        </w:tc>
      </w:tr>
    </w:tbl>
    <w:p w:rsidR="00000000" w:rsidDel="00000000" w:rsidP="00000000" w:rsidRDefault="00000000" w:rsidRPr="00000000" w14:paraId="00000072">
      <w:pPr>
        <w:spacing w:after="0" w:line="240" w:lineRule="auto"/>
        <w:rPr>
          <w:b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1144.261067708333"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14"/>
        <w:tblW w:w="10260.0" w:type="dxa"/>
        <w:jc w:val="left"/>
        <w:tblInd w:w="-90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25"/>
        <w:gridCol w:w="4185"/>
        <w:gridCol w:w="2550"/>
        <w:tblGridChange w:id="0">
          <w:tblGrid>
            <w:gridCol w:w="1800"/>
            <w:gridCol w:w="1725"/>
            <w:gridCol w:w="4185"/>
            <w:gridCol w:w="255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Definición del proyecto</w:t>
            </w:r>
            <w:r w:rsidDel="00000000" w:rsidR="00000000" w:rsidRPr="00000000">
              <w:rPr>
                <w:rtl w:val="0"/>
              </w:rPr>
            </w:r>
          </w:p>
        </w:tc>
        <w:tc>
          <w:tcPr/>
          <w:p w:rsidR="00000000" w:rsidDel="00000000" w:rsidP="00000000" w:rsidRDefault="00000000" w:rsidRPr="00000000" w14:paraId="0000007E">
            <w:pPr>
              <w:jc w:val="both"/>
              <w:rPr/>
            </w:pPr>
            <w:r w:rsidDel="00000000" w:rsidR="00000000" w:rsidRPr="00000000">
              <w:rPr>
                <w:rtl w:val="0"/>
              </w:rPr>
              <w:t xml:space="preserve">Documento que establece los objetivos, alcance y características principales del proyecto APT.</w:t>
              <w:tab/>
            </w:r>
          </w:p>
        </w:tc>
        <w:tc>
          <w:tcPr/>
          <w:p w:rsidR="00000000" w:rsidDel="00000000" w:rsidP="00000000" w:rsidRDefault="00000000" w:rsidRPr="00000000" w14:paraId="0000007F">
            <w:pPr>
              <w:tabs>
                <w:tab w:val="center" w:leader="none" w:pos="4419"/>
                <w:tab w:val="right" w:leader="none" w:pos="8838"/>
              </w:tabs>
              <w:spacing w:after="0" w:line="240" w:lineRule="auto"/>
              <w:jc w:val="both"/>
              <w:rPr/>
            </w:pPr>
            <w:r w:rsidDel="00000000" w:rsidR="00000000" w:rsidRPr="00000000">
              <w:rPr>
                <w:rtl w:val="0"/>
              </w:rPr>
              <w:t xml:space="preserve">Es esencial para alinear a todos los miembros del equipo y asegurar que se entienden los propósitos del proyecto desde el inicio.</w:t>
            </w:r>
          </w:p>
        </w:tc>
      </w:tr>
      <w:tr>
        <w:trPr>
          <w:cantSplit w:val="0"/>
          <w:trHeight w:val="362" w:hRule="atLeast"/>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Tablero de Trello</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Tablero en Trello que contiene las tareas organizadas por sprints del proyecto, incluyendo asignaciones y fechas límite.</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spacing w:after="0" w:line="240" w:lineRule="auto"/>
              <w:jc w:val="both"/>
              <w:rPr/>
            </w:pPr>
            <w:r w:rsidDel="00000000" w:rsidR="00000000" w:rsidRPr="00000000">
              <w:rPr>
                <w:rtl w:val="0"/>
              </w:rPr>
              <w:t xml:space="preserve">Permite una gestión eficiente del proyecto, facilitando el seguimiento del progreso y la colaboración entre los miembros del equipo.</w:t>
            </w:r>
          </w:p>
        </w:tc>
      </w:tr>
      <w:tr>
        <w:trPr>
          <w:cantSplit w:val="0"/>
          <w:trHeight w:val="362" w:hRule="atLeast"/>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Manual de usuario</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Guía detallada que explica cómo utilizar la plataforma APT, incluyendo capturas de pantalla y ejemplos de uso para profesores, apoderados y administradores.</w:t>
            </w: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spacing w:after="0" w:line="240" w:lineRule="auto"/>
              <w:jc w:val="both"/>
              <w:rPr/>
            </w:pPr>
            <w:r w:rsidDel="00000000" w:rsidR="00000000" w:rsidRPr="00000000">
              <w:rPr>
                <w:rtl w:val="0"/>
              </w:rPr>
              <w:t xml:space="preserve">Facilita la adopción de la plataforma y asegura que los usuarios puedan aprovechar todas sus funcionalidades de manera efectiva.</w:t>
            </w:r>
          </w:p>
        </w:tc>
      </w:tr>
      <w:tr>
        <w:trPr>
          <w:cantSplit w:val="0"/>
          <w:trHeight w:val="362" w:hRule="atLeast"/>
          <w:tblHeader w:val="0"/>
        </w:trPr>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Plataforma implementada</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La plataforma APT completamente desarrollada y en funcionamiento, con todas las funcionalidades integradas.</w:t>
            </w:r>
            <w:r w:rsidDel="00000000" w:rsidR="00000000" w:rsidRPr="00000000">
              <w:rPr>
                <w:rtl w:val="0"/>
              </w:rPr>
            </w:r>
          </w:p>
        </w:tc>
        <w:tc>
          <w:tcPr/>
          <w:p w:rsidR="00000000" w:rsidDel="00000000" w:rsidP="00000000" w:rsidRDefault="00000000" w:rsidRPr="00000000" w14:paraId="0000008B">
            <w:pPr>
              <w:tabs>
                <w:tab w:val="center" w:leader="none" w:pos="4419"/>
                <w:tab w:val="right" w:leader="none" w:pos="8838"/>
              </w:tabs>
              <w:spacing w:after="0" w:line="240" w:lineRule="auto"/>
              <w:jc w:val="both"/>
              <w:rPr/>
            </w:pPr>
            <w:r w:rsidDel="00000000" w:rsidR="00000000" w:rsidRPr="00000000">
              <w:rPr>
                <w:rtl w:val="0"/>
              </w:rPr>
              <w:t xml:space="preserve">Muestra la culminación del proyecto y que el producto está listo para ser usado por la comunidad educativa.</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276" w:lineRule="auto"/>
        <w:jc w:val="both"/>
        <w:rPr>
          <w:b w:val="1"/>
          <w:sz w:val="24"/>
          <w:szCs w:val="24"/>
        </w:rPr>
      </w:pPr>
      <w:r w:rsidDel="00000000" w:rsidR="00000000" w:rsidRPr="00000000">
        <w:rPr>
          <w:rtl w:val="0"/>
        </w:rPr>
      </w:r>
    </w:p>
    <w:tbl>
      <w:tblPr>
        <w:tblStyle w:val="Table16"/>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680"/>
        <w:gridCol w:w="1575"/>
        <w:gridCol w:w="1575"/>
        <w:gridCol w:w="1575"/>
        <w:gridCol w:w="1335"/>
        <w:gridCol w:w="1815"/>
        <w:tblGridChange w:id="0">
          <w:tblGrid>
            <w:gridCol w:w="1470"/>
            <w:gridCol w:w="1680"/>
            <w:gridCol w:w="1575"/>
            <w:gridCol w:w="1575"/>
            <w:gridCol w:w="1575"/>
            <w:gridCol w:w="1335"/>
            <w:gridCol w:w="1815"/>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p>
        </w:tc>
        <w:tc>
          <w:tcPr>
            <w:tcBorders>
              <w:left w:color="b7b7b7"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Desarrollar una solución de software</w:t>
              <w:tab/>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sz w:val="18"/>
                <w:szCs w:val="18"/>
              </w:rPr>
            </w:pPr>
            <w:r w:rsidDel="00000000" w:rsidR="00000000" w:rsidRPr="00000000">
              <w:rPr>
                <w:sz w:val="18"/>
                <w:szCs w:val="18"/>
                <w:rtl w:val="0"/>
              </w:rPr>
              <w:t xml:space="preserve">Planificación del proyecto</w:t>
              <w:tab/>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sz w:val="18"/>
                <w:szCs w:val="18"/>
              </w:rPr>
            </w:pPr>
            <w:r w:rsidDel="00000000" w:rsidR="00000000" w:rsidRPr="00000000">
              <w:rPr>
                <w:sz w:val="18"/>
                <w:szCs w:val="18"/>
                <w:rtl w:val="0"/>
              </w:rPr>
              <w:t xml:space="preserve">Definir los requerimientos, crear el backlog, y planificar los sprints.</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Reuniones, herramientas de gestión de proyectos</w:t>
            </w:r>
            <w:r w:rsidDel="00000000" w:rsidR="00000000" w:rsidRPr="00000000">
              <w:rPr>
                <w:rtl w:val="0"/>
              </w:rPr>
            </w:r>
          </w:p>
        </w:tc>
        <w:tc>
          <w:tcPr>
            <w:tcBorders>
              <w:right w:color="b7b7b7" w:space="0" w:sz="4" w:val="single"/>
            </w:tcBorders>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5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A5">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Se requiere claridad en la definición de requerimientos para evitar cambios frecuentes.</w:t>
            </w:r>
          </w:p>
        </w:tc>
      </w:tr>
      <w:tr>
        <w:trPr>
          <w:cantSplit w:val="0"/>
          <w:tblHeader w:val="0"/>
        </w:trPr>
        <w:tc>
          <w:tcPr/>
          <w:p w:rsidR="00000000" w:rsidDel="00000000" w:rsidP="00000000" w:rsidRDefault="00000000" w:rsidRPr="00000000" w14:paraId="000000A7">
            <w:pPr>
              <w:jc w:val="both"/>
              <w:rPr>
                <w:rFonts w:ascii="Calibri" w:cs="Calibri" w:eastAsia="Calibri" w:hAnsi="Calibri"/>
                <w:sz w:val="18"/>
                <w:szCs w:val="18"/>
              </w:rPr>
            </w:pPr>
            <w:r w:rsidDel="00000000" w:rsidR="00000000" w:rsidRPr="00000000">
              <w:rPr>
                <w:sz w:val="18"/>
                <w:szCs w:val="18"/>
                <w:rtl w:val="0"/>
              </w:rPr>
              <w:t xml:space="preserve">Construir modelos de datos</w:t>
              <w:tab/>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Diseño de la base de datos</w:t>
              <w:tab/>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Crear el esquema de la base de datos, normalización, y relaciones.</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sz w:val="18"/>
                <w:szCs w:val="18"/>
              </w:rPr>
            </w:pPr>
            <w:r w:rsidDel="00000000" w:rsidR="00000000" w:rsidRPr="00000000">
              <w:rPr>
                <w:sz w:val="18"/>
                <w:szCs w:val="18"/>
                <w:rtl w:val="0"/>
              </w:rPr>
              <w:t xml:space="preserve">Herramientas de modelado de datos, servidor de base de datos</w:t>
            </w:r>
            <w:r w:rsidDel="00000000" w:rsidR="00000000" w:rsidRPr="00000000">
              <w:rPr>
                <w:rtl w:val="0"/>
              </w:rPr>
            </w:r>
          </w:p>
        </w:tc>
        <w:tc>
          <w:tcPr>
            <w:tcBorders>
              <w:right w:color="b7b7b7" w:space="0" w:sz="4" w:val="single"/>
            </w:tcBorders>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3 días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Considerar posibles expansiones futuras al diseñar el esquema.</w:t>
            </w:r>
          </w:p>
        </w:tc>
      </w:tr>
      <w:tr>
        <w:trPr>
          <w:cantSplit w:val="0"/>
          <w:tblHeader w:val="0"/>
        </w:trPr>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sz w:val="18"/>
                <w:szCs w:val="18"/>
                <w:rtl w:val="0"/>
              </w:rPr>
              <w:t xml:space="preserve">Programar consultas o rutinas para manipular información</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Desarrollo del backend</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Implementar la lógica de negocio, conexión a la base de datos, y APIs necesarias.</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Entorno de desarrollo, base de datos</w:t>
            </w:r>
            <w:r w:rsidDel="00000000" w:rsidR="00000000" w:rsidRPr="00000000">
              <w:rPr>
                <w:rtl w:val="0"/>
              </w:rPr>
            </w:r>
          </w:p>
        </w:tc>
        <w:tc>
          <w:tcPr>
            <w:tcBorders>
              <w:right w:color="b7b7b7" w:space="0" w:sz="4" w:val="single"/>
            </w:tcBorders>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5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Es importante asegurar que el backend esté bien documentado y probado.</w:t>
            </w:r>
          </w:p>
        </w:tc>
      </w:tr>
      <w:tr>
        <w:trPr>
          <w:cantSplit w:val="0"/>
          <w:tblHeader w:val="0"/>
        </w:trPr>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sz w:val="18"/>
                <w:szCs w:val="18"/>
                <w:rtl w:val="0"/>
              </w:rPr>
              <w:t xml:space="preserve">Ofrecer propuestas de solución informática</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Desarrollo del frontend</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Diseñar e implementar la interfaz de usuario para facilitar la interacción con el sistema.</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sz w:val="18"/>
                <w:szCs w:val="18"/>
              </w:rPr>
            </w:pPr>
            <w:r w:rsidDel="00000000" w:rsidR="00000000" w:rsidRPr="00000000">
              <w:rPr>
                <w:sz w:val="18"/>
                <w:szCs w:val="18"/>
                <w:rtl w:val="0"/>
              </w:rPr>
              <w:t xml:space="preserve">Entorno de desarrollo, herramientas de diseño</w:t>
            </w:r>
            <w:r w:rsidDel="00000000" w:rsidR="00000000" w:rsidRPr="00000000">
              <w:rPr>
                <w:rtl w:val="0"/>
              </w:rPr>
            </w:r>
          </w:p>
        </w:tc>
        <w:tc>
          <w:tcPr>
            <w:tcBorders>
              <w:right w:color="b7b7b7" w:space="0" w:sz="4" w:val="single"/>
            </w:tcBorders>
          </w:tcPr>
          <w:p w:rsidR="00000000" w:rsidDel="00000000" w:rsidP="00000000" w:rsidRDefault="00000000" w:rsidRPr="00000000" w14:paraId="000000B9">
            <w:pPr>
              <w:jc w:val="both"/>
              <w:rPr>
                <w:rFonts w:ascii="Calibri" w:cs="Calibri" w:eastAsia="Calibri" w:hAnsi="Calibri"/>
                <w:sz w:val="18"/>
                <w:szCs w:val="18"/>
              </w:rPr>
            </w:pPr>
            <w:r w:rsidDel="00000000" w:rsidR="00000000" w:rsidRPr="00000000">
              <w:rPr>
                <w:sz w:val="18"/>
                <w:szCs w:val="18"/>
                <w:rtl w:val="0"/>
              </w:rPr>
              <w:t xml:space="preserve">4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La interfaz debe ser intuitiva y responsive.</w:t>
            </w:r>
          </w:p>
        </w:tc>
      </w:tr>
      <w:tr>
        <w:trPr>
          <w:cantSplit w:val="0"/>
          <w:tblHeader w:val="0"/>
        </w:trPr>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sz w:val="18"/>
                <w:szCs w:val="18"/>
              </w:rPr>
            </w:pPr>
            <w:r w:rsidDel="00000000" w:rsidR="00000000" w:rsidRPr="00000000">
              <w:rPr>
                <w:sz w:val="18"/>
                <w:szCs w:val="18"/>
                <w:rtl w:val="0"/>
              </w:rPr>
              <w:t xml:space="preserve">Integración y pruebas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Integrar todos los módulos y realizar pruebas unitarias, de integración y de usuario final.</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Herramientas de testing, servidor de prueba</w:t>
            </w:r>
            <w:r w:rsidDel="00000000" w:rsidR="00000000" w:rsidRPr="00000000">
              <w:rPr>
                <w:rtl w:val="0"/>
              </w:rPr>
            </w:r>
          </w:p>
        </w:tc>
        <w:tc>
          <w:tcPr>
            <w:tcBorders>
              <w:right w:color="b7b7b7" w:space="0" w:sz="4" w:val="single"/>
            </w:tcBorders>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5 días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C1">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C2">
            <w:pPr>
              <w:jc w:val="both"/>
              <w:rPr>
                <w:sz w:val="18"/>
                <w:szCs w:val="18"/>
              </w:rPr>
            </w:pPr>
            <w:r w:rsidDel="00000000" w:rsidR="00000000" w:rsidRPr="00000000">
              <w:rPr>
                <w:sz w:val="18"/>
                <w:szCs w:val="18"/>
                <w:rtl w:val="0"/>
              </w:rPr>
              <w:t xml:space="preserve">Asegurarse de realizar pruebas exhaustivas antes del despliegue.</w:t>
            </w:r>
          </w:p>
        </w:tc>
      </w:tr>
      <w:tr>
        <w:trPr>
          <w:cantSplit w:val="0"/>
          <w:tblHeader w:val="0"/>
        </w:trPr>
        <w:tc>
          <w:tcPr/>
          <w:p w:rsidR="00000000" w:rsidDel="00000000" w:rsidP="00000000" w:rsidRDefault="00000000" w:rsidRPr="00000000" w14:paraId="000000C3">
            <w:pPr>
              <w:jc w:val="both"/>
              <w:rPr>
                <w:sz w:val="18"/>
                <w:szCs w:val="18"/>
              </w:rPr>
            </w:pPr>
            <w:r w:rsidDel="00000000" w:rsidR="00000000" w:rsidRPr="00000000">
              <w:rPr>
                <w:sz w:val="18"/>
                <w:szCs w:val="18"/>
                <w:rtl w:val="0"/>
              </w:rPr>
              <w:t xml:space="preserve">Administrar la configuración de ambientes, servicios de aplicaciones y bases de datos</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Marcha blanca</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Realizar una fase de marcha blanca donde se monitoree el uso de la plataforma en tiempo real, y se recojan feedback y ajustes finales antes de la entrega definitiva.</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Herramientas de monitoreo, comunicación con usuarios</w:t>
            </w:r>
          </w:p>
        </w:tc>
        <w:tc>
          <w:tcPr>
            <w:tcBorders>
              <w:right w:color="b7b7b7" w:space="0" w:sz="4" w:val="single"/>
            </w:tcBorders>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3 semanas</w:t>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Todo el equipo</w:t>
            </w:r>
          </w:p>
        </w:tc>
        <w:tc>
          <w:tcPr>
            <w:tcBorders>
              <w:left w:color="b7b7b7" w:space="0" w:sz="4" w:val="single"/>
            </w:tcBorders>
          </w:tcPr>
          <w:p w:rsidR="00000000" w:rsidDel="00000000" w:rsidP="00000000" w:rsidRDefault="00000000" w:rsidRPr="00000000" w14:paraId="000000C9">
            <w:pPr>
              <w:jc w:val="both"/>
              <w:rPr>
                <w:sz w:val="18"/>
                <w:szCs w:val="18"/>
              </w:rPr>
            </w:pPr>
            <w:r w:rsidDel="00000000" w:rsidR="00000000" w:rsidRPr="00000000">
              <w:rPr>
                <w:sz w:val="18"/>
                <w:szCs w:val="18"/>
                <w:rtl w:val="0"/>
              </w:rPr>
              <w:t xml:space="preserve">Es fundamental asegurar una comunicación constante con los usuarios para resolver posibles incidentes rápidamente.</w:t>
            </w:r>
          </w:p>
        </w:tc>
      </w:tr>
      <w:tr>
        <w:trPr>
          <w:cantSplit w:val="0"/>
          <w:tblHeader w:val="0"/>
        </w:trPr>
        <w:tc>
          <w:tcPr/>
          <w:p w:rsidR="00000000" w:rsidDel="00000000" w:rsidP="00000000" w:rsidRDefault="00000000" w:rsidRPr="00000000" w14:paraId="000000CA">
            <w:pPr>
              <w:jc w:val="both"/>
              <w:rPr>
                <w:rFonts w:ascii="Calibri" w:cs="Calibri" w:eastAsia="Calibri" w:hAnsi="Calibri"/>
                <w:sz w:val="18"/>
                <w:szCs w:val="18"/>
              </w:rPr>
            </w:pPr>
            <w:r w:rsidDel="00000000" w:rsidR="00000000" w:rsidRPr="00000000">
              <w:rPr>
                <w:sz w:val="18"/>
                <w:szCs w:val="18"/>
                <w:rtl w:val="0"/>
              </w:rPr>
              <w:t xml:space="preserve">Implementar soluciones sistémicas integrales</w:t>
              <w:tab/>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sz w:val="18"/>
                <w:szCs w:val="18"/>
              </w:rPr>
            </w:pPr>
            <w:r w:rsidDel="00000000" w:rsidR="00000000" w:rsidRPr="00000000">
              <w:rPr>
                <w:sz w:val="18"/>
                <w:szCs w:val="18"/>
                <w:rtl w:val="0"/>
              </w:rPr>
              <w:t xml:space="preserve">Despliegue y capacitación</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sz w:val="18"/>
                <w:szCs w:val="18"/>
              </w:rPr>
            </w:pPr>
            <w:r w:rsidDel="00000000" w:rsidR="00000000" w:rsidRPr="00000000">
              <w:rPr>
                <w:sz w:val="18"/>
                <w:szCs w:val="18"/>
                <w:rtl w:val="0"/>
              </w:rPr>
              <w:t xml:space="preserve">Desplegar la plataforma en producción y capacitar a los usuarios finales.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sz w:val="18"/>
                <w:szCs w:val="18"/>
              </w:rPr>
            </w:pPr>
            <w:r w:rsidDel="00000000" w:rsidR="00000000" w:rsidRPr="00000000">
              <w:rPr>
                <w:sz w:val="18"/>
                <w:szCs w:val="18"/>
                <w:rtl w:val="0"/>
              </w:rPr>
              <w:t xml:space="preserve">Servidor de producción, materiales de capacitación</w:t>
            </w:r>
            <w:r w:rsidDel="00000000" w:rsidR="00000000" w:rsidRPr="00000000">
              <w:rPr>
                <w:rtl w:val="0"/>
              </w:rPr>
            </w:r>
          </w:p>
        </w:tc>
        <w:tc>
          <w:tcPr>
            <w:tcBorders>
              <w:right w:color="b7b7b7" w:space="0" w:sz="4" w:val="single"/>
            </w:tcBorders>
          </w:tcPr>
          <w:p w:rsidR="00000000" w:rsidDel="00000000" w:rsidP="00000000" w:rsidRDefault="00000000" w:rsidRPr="00000000" w14:paraId="000000CE">
            <w:pPr>
              <w:jc w:val="both"/>
              <w:rPr>
                <w:rFonts w:ascii="Calibri" w:cs="Calibri" w:eastAsia="Calibri" w:hAnsi="Calibri"/>
                <w:sz w:val="18"/>
                <w:szCs w:val="18"/>
              </w:rPr>
            </w:pPr>
            <w:r w:rsidDel="00000000" w:rsidR="00000000" w:rsidRPr="00000000">
              <w:rPr>
                <w:sz w:val="18"/>
                <w:szCs w:val="18"/>
                <w:rtl w:val="0"/>
              </w:rPr>
              <w:t xml:space="preserve">3 semanas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Pr>
          <w:p w:rsidR="00000000" w:rsidDel="00000000" w:rsidP="00000000" w:rsidRDefault="00000000" w:rsidRPr="00000000" w14:paraId="000000CF">
            <w:pPr>
              <w:jc w:val="both"/>
              <w:rPr>
                <w:rFonts w:ascii="Calibri" w:cs="Calibri" w:eastAsia="Calibri" w:hAnsi="Calibri"/>
                <w:sz w:val="18"/>
                <w:szCs w:val="18"/>
              </w:rPr>
            </w:pPr>
            <w:r w:rsidDel="00000000" w:rsidR="00000000" w:rsidRPr="00000000">
              <w:rPr>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Monitorear el despliegue y estar preparados para resolver cualquier incidente.</w:t>
            </w:r>
          </w:p>
        </w:tc>
      </w:tr>
    </w:tbl>
    <w:p w:rsidR="00000000" w:rsidDel="00000000" w:rsidP="00000000" w:rsidRDefault="00000000" w:rsidRPr="00000000" w14:paraId="000000D1">
      <w:pPr>
        <w:spacing w:after="0" w:line="360" w:lineRule="auto"/>
        <w:jc w:val="both"/>
        <w:rPr>
          <w:b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color w:val="1f3864"/>
                <w:sz w:val="28"/>
                <w:szCs w:val="28"/>
              </w:rPr>
            </w:pPr>
            <w:r w:rsidDel="00000000" w:rsidR="00000000" w:rsidRPr="00000000">
              <w:rPr>
                <w:b w:val="1"/>
                <w:color w:val="1f3864"/>
                <w:sz w:val="28"/>
                <w:szCs w:val="28"/>
                <w:rtl w:val="0"/>
              </w:rPr>
              <w:t xml:space="preserve">8. Backlog</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4">
      <w:pPr>
        <w:rPr>
          <w:b w:val="1"/>
          <w:sz w:val="24"/>
          <w:szCs w:val="24"/>
        </w:rPr>
      </w:pPr>
      <w:r w:rsidDel="00000000" w:rsidR="00000000" w:rsidRPr="00000000">
        <w:rPr>
          <w:rtl w:val="0"/>
        </w:rPr>
      </w:r>
    </w:p>
    <w:sdt>
      <w:sdtPr>
        <w:lock w:val="contentLocked"/>
        <w:tag w:val="goog_rdk_115"/>
      </w:sdtPr>
      <w:sdtContent>
        <w:tbl>
          <w:tblPr>
            <w:tblStyle w:val="Table18"/>
            <w:tblW w:w="10920.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80"/>
            <w:gridCol w:w="5400"/>
            <w:gridCol w:w="1050"/>
            <w:gridCol w:w="1095"/>
            <w:tblGridChange w:id="0">
              <w:tblGrid>
                <w:gridCol w:w="1095"/>
                <w:gridCol w:w="2280"/>
                <w:gridCol w:w="5400"/>
                <w:gridCol w:w="1050"/>
                <w:gridCol w:w="1095"/>
              </w:tblGrid>
            </w:tblGridChange>
          </w:tblGrid>
          <w:tr>
            <w:trPr>
              <w:cantSplit w:val="0"/>
              <w:trHeight w:val="570" w:hRule="atLeast"/>
              <w:tblHeader w:val="0"/>
            </w:trPr>
            <w:sdt>
              <w:sdtPr>
                <w:lock w:val="contentLocked"/>
                <w:tag w:val="goog_rdk_0"/>
              </w:sdtPr>
              <w:sdtContent>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ID de la Historia</w:t>
                    </w:r>
                    <w:r w:rsidDel="00000000" w:rsidR="00000000" w:rsidRPr="00000000">
                      <w:rPr>
                        <w:rtl w:val="0"/>
                      </w:rPr>
                    </w:r>
                  </w:p>
                </w:tc>
              </w:sdtContent>
            </w:sdt>
            <w:sdt>
              <w:sdtPr>
                <w:lock w:val="contentLocked"/>
                <w:tag w:val="goog_rdk_1"/>
              </w:sdtPr>
              <w:sdtContent>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Nombre de Tarea</w:t>
                    </w:r>
                    <w:r w:rsidDel="00000000" w:rsidR="00000000" w:rsidRPr="00000000">
                      <w:rPr>
                        <w:rtl w:val="0"/>
                      </w:rPr>
                    </w:r>
                  </w:p>
                </w:tc>
              </w:sdtContent>
            </w:sdt>
            <w:sdt>
              <w:sdtPr>
                <w:lock w:val="contentLocked"/>
                <w:tag w:val="goog_rdk_2"/>
              </w:sdtPr>
              <w:sdtContent>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Descripcion</w:t>
                    </w:r>
                    <w:r w:rsidDel="00000000" w:rsidR="00000000" w:rsidRPr="00000000">
                      <w:rPr>
                        <w:rtl w:val="0"/>
                      </w:rPr>
                    </w:r>
                  </w:p>
                </w:tc>
              </w:sdtContent>
            </w:sdt>
            <w:sdt>
              <w:sdtPr>
                <w:lock w:val="contentLocked"/>
                <w:tag w:val="goog_rdk_3"/>
              </w:sdtPr>
              <w:sdtContent>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Sprint</w:t>
                    </w:r>
                    <w:r w:rsidDel="00000000" w:rsidR="00000000" w:rsidRPr="00000000">
                      <w:rPr>
                        <w:rtl w:val="0"/>
                      </w:rPr>
                    </w:r>
                  </w:p>
                </w:tc>
              </w:sdtContent>
            </w:sdt>
            <w:sdt>
              <w:sdtPr>
                <w:lock w:val="contentLocked"/>
                <w:tag w:val="goog_rdk_4"/>
              </w:sdtPr>
              <w:sdtContent>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ffffff"/>
                        <w:sz w:val="20"/>
                        <w:szCs w:val="20"/>
                        <w:rtl w:val="0"/>
                      </w:rPr>
                      <w:t xml:space="preserve">Prioridad</w:t>
                    </w:r>
                    <w:r w:rsidDel="00000000" w:rsidR="00000000" w:rsidRPr="00000000">
                      <w:rPr>
                        <w:rtl w:val="0"/>
                      </w:rPr>
                    </w:r>
                  </w:p>
                </w:tc>
              </w:sdtContent>
            </w:sdt>
          </w:tr>
          <w:tr>
            <w:trPr>
              <w:cantSplit w:val="0"/>
              <w:trHeight w:val="825" w:hRule="atLeast"/>
              <w:tblHeader w:val="0"/>
            </w:trPr>
            <w:sdt>
              <w:sdtPr>
                <w:lock w:val="contentLocked"/>
                <w:tag w:val="goog_rdk_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DP-T2</w:t>
                    </w:r>
                    <w:r w:rsidDel="00000000" w:rsidR="00000000" w:rsidRPr="00000000">
                      <w:rPr>
                        <w:rtl w:val="0"/>
                      </w:rPr>
                    </w:r>
                  </w:p>
                </w:tc>
              </w:sdtContent>
            </w:sdt>
            <w:sdt>
              <w:sdtPr>
                <w:lock w:val="contentLocked"/>
                <w:tag w:val="goog_rdk_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Definicion de proyecto APT</w:t>
                    </w:r>
                    <w:r w:rsidDel="00000000" w:rsidR="00000000" w:rsidRPr="00000000">
                      <w:rPr>
                        <w:rtl w:val="0"/>
                      </w:rPr>
                    </w:r>
                  </w:p>
                </w:tc>
              </w:sdtContent>
            </w:sdt>
            <w:sdt>
              <w:sdtPr>
                <w:lock w:val="contentLocked"/>
                <w:tag w:val="goog_rdk_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líder de proyecto, quiero definir claramente el proyecto APT, incluyendo sus objetivos, alcance y entregables, para asegurar que todos los involucrados tengan una comprensión compartida del proyecto.</w:t>
                    </w:r>
                    <w:r w:rsidDel="00000000" w:rsidR="00000000" w:rsidRPr="00000000">
                      <w:rPr>
                        <w:rtl w:val="0"/>
                      </w:rPr>
                    </w:r>
                  </w:p>
                </w:tc>
              </w:sdtContent>
            </w:sdt>
            <w:sdt>
              <w:sdtPr>
                <w:lock w:val="contentLocked"/>
                <w:tag w:val="goog_rdk_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sdtContent>
            </w:sdt>
            <w:sdt>
              <w:sdtPr>
                <w:lock w:val="contentLocked"/>
                <w:tag w:val="goog_rdk_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1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DP-T3</w:t>
                    </w:r>
                    <w:r w:rsidDel="00000000" w:rsidR="00000000" w:rsidRPr="00000000">
                      <w:rPr>
                        <w:rtl w:val="0"/>
                      </w:rPr>
                    </w:r>
                  </w:p>
                </w:tc>
              </w:sdtContent>
            </w:sdt>
            <w:sdt>
              <w:sdtPr>
                <w:lock w:val="contentLocked"/>
                <w:tag w:val="goog_rdk_1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Creacion Trello, repositorio, drive</w:t>
                    </w:r>
                    <w:r w:rsidDel="00000000" w:rsidR="00000000" w:rsidRPr="00000000">
                      <w:rPr>
                        <w:rtl w:val="0"/>
                      </w:rPr>
                    </w:r>
                  </w:p>
                </w:tc>
              </w:sdtContent>
            </w:sdt>
            <w:sdt>
              <w:sdtPr>
                <w:lock w:val="contentLocked"/>
                <w:tag w:val="goog_rdk_1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gestor de proyectos, quiero crear un tablero de Trello, un repositorio de código y una carpeta en Drive, para organizar y centralizar la gestión del proyecto y los recursos.</w:t>
                    </w:r>
                    <w:r w:rsidDel="00000000" w:rsidR="00000000" w:rsidRPr="00000000">
                      <w:rPr>
                        <w:rtl w:val="0"/>
                      </w:rPr>
                    </w:r>
                  </w:p>
                </w:tc>
              </w:sdtContent>
            </w:sdt>
            <w:sdt>
              <w:sdtPr>
                <w:lock w:val="contentLocked"/>
                <w:tag w:val="goog_rdk_1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sdtContent>
            </w:sdt>
            <w:sdt>
              <w:sdtPr>
                <w:lock w:val="contentLocked"/>
                <w:tag w:val="goog_rdk_1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1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DP-T6</w:t>
                    </w:r>
                    <w:r w:rsidDel="00000000" w:rsidR="00000000" w:rsidRPr="00000000">
                      <w:rPr>
                        <w:rtl w:val="0"/>
                      </w:rPr>
                    </w:r>
                  </w:p>
                </w:tc>
              </w:sdtContent>
            </w:sdt>
            <w:sdt>
              <w:sdtPr>
                <w:lock w:val="contentLocked"/>
                <w:tag w:val="goog_rdk_1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Definición de epicas e historias de usuario</w:t>
                    </w:r>
                    <w:r w:rsidDel="00000000" w:rsidR="00000000" w:rsidRPr="00000000">
                      <w:rPr>
                        <w:rtl w:val="0"/>
                      </w:rPr>
                    </w:r>
                  </w:p>
                </w:tc>
              </w:sdtContent>
            </w:sdt>
            <w:sdt>
              <w:sdtPr>
                <w:lock w:val="contentLocked"/>
                <w:tag w:val="goog_rdk_1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equipo de desarrollo, queremos definir las épicas e historias de usuario, para estructurar el trabajo de manera que sea manejable y alineado con los objetivos del proyecto.</w:t>
                    </w:r>
                    <w:r w:rsidDel="00000000" w:rsidR="00000000" w:rsidRPr="00000000">
                      <w:rPr>
                        <w:rtl w:val="0"/>
                      </w:rPr>
                    </w:r>
                  </w:p>
                </w:tc>
              </w:sdtContent>
            </w:sdt>
            <w:sdt>
              <w:sdtPr>
                <w:lock w:val="contentLocked"/>
                <w:tag w:val="goog_rdk_1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sdtContent>
            </w:sdt>
            <w:sdt>
              <w:sdtPr>
                <w:lock w:val="contentLocked"/>
                <w:tag w:val="goog_rdk_1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2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DP-T7</w:t>
                    </w:r>
                    <w:r w:rsidDel="00000000" w:rsidR="00000000" w:rsidRPr="00000000">
                      <w:rPr>
                        <w:rtl w:val="0"/>
                      </w:rPr>
                    </w:r>
                  </w:p>
                </w:tc>
              </w:sdtContent>
            </w:sdt>
            <w:sdt>
              <w:sdtPr>
                <w:lock w:val="contentLocked"/>
                <w:tag w:val="goog_rdk_2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Definición product backlog priorizado</w:t>
                    </w:r>
                    <w:r w:rsidDel="00000000" w:rsidR="00000000" w:rsidRPr="00000000">
                      <w:rPr>
                        <w:rtl w:val="0"/>
                      </w:rPr>
                    </w:r>
                  </w:p>
                </w:tc>
              </w:sdtContent>
            </w:sdt>
            <w:sdt>
              <w:sdtPr>
                <w:lock w:val="contentLocked"/>
                <w:tag w:val="goog_rdk_2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Product Owner, quiero definir y priorizar el product backlog, para asegurar que se trabaje en las tareas más importantes primero, alineadas con la visión del proyecto.</w:t>
                    </w:r>
                    <w:r w:rsidDel="00000000" w:rsidR="00000000" w:rsidRPr="00000000">
                      <w:rPr>
                        <w:rtl w:val="0"/>
                      </w:rPr>
                    </w:r>
                  </w:p>
                </w:tc>
              </w:sdtContent>
            </w:sdt>
            <w:sdt>
              <w:sdtPr>
                <w:lock w:val="contentLocked"/>
                <w:tag w:val="goog_rdk_2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sdtContent>
            </w:sdt>
            <w:sdt>
              <w:sdtPr>
                <w:lock w:val="contentLocked"/>
                <w:tag w:val="goog_rdk_2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2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DP-T8</w:t>
                    </w:r>
                    <w:r w:rsidDel="00000000" w:rsidR="00000000" w:rsidRPr="00000000">
                      <w:rPr>
                        <w:rtl w:val="0"/>
                      </w:rPr>
                    </w:r>
                  </w:p>
                </w:tc>
              </w:sdtContent>
            </w:sdt>
            <w:sdt>
              <w:sdtPr>
                <w:lock w:val="contentLocked"/>
                <w:tag w:val="goog_rdk_2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Definición sprint planning</w:t>
                    </w:r>
                    <w:r w:rsidDel="00000000" w:rsidR="00000000" w:rsidRPr="00000000">
                      <w:rPr>
                        <w:rtl w:val="0"/>
                      </w:rPr>
                    </w:r>
                  </w:p>
                </w:tc>
              </w:sdtContent>
            </w:sdt>
            <w:sdt>
              <w:sdtPr>
                <w:lock w:val="contentLocked"/>
                <w:tag w:val="goog_rdk_2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Scrum Master, quiero definir el sprint planning, para organizar las tareas a realizar en cada sprint y asegurar que el equipo tenga una dirección clara.</w:t>
                    </w:r>
                    <w:r w:rsidDel="00000000" w:rsidR="00000000" w:rsidRPr="00000000">
                      <w:rPr>
                        <w:rtl w:val="0"/>
                      </w:rPr>
                    </w:r>
                  </w:p>
                </w:tc>
              </w:sdtContent>
            </w:sdt>
            <w:sdt>
              <w:sdtPr>
                <w:lock w:val="contentLocked"/>
                <w:tag w:val="goog_rdk_2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sdtContent>
            </w:sdt>
            <w:sdt>
              <w:sdtPr>
                <w:lock w:val="contentLocked"/>
                <w:tag w:val="goog_rdk_2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3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E1-H1</w:t>
                    </w:r>
                    <w:r w:rsidDel="00000000" w:rsidR="00000000" w:rsidRPr="00000000">
                      <w:rPr>
                        <w:rtl w:val="0"/>
                      </w:rPr>
                    </w:r>
                  </w:p>
                </w:tc>
              </w:sdtContent>
            </w:sdt>
            <w:sdt>
              <w:sdtPr>
                <w:lock w:val="contentLocked"/>
                <w:tag w:val="goog_rdk_3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Gestionar libros</w:t>
                    </w:r>
                    <w:r w:rsidDel="00000000" w:rsidR="00000000" w:rsidRPr="00000000">
                      <w:rPr>
                        <w:rtl w:val="0"/>
                      </w:rPr>
                    </w:r>
                  </w:p>
                </w:tc>
              </w:sdtContent>
            </w:sdt>
            <w:sdt>
              <w:sdtPr>
                <w:lock w:val="contentLocked"/>
                <w:tag w:val="goog_rdk_3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sz w:val="20"/>
                        <w:szCs w:val="20"/>
                        <w:rtl w:val="0"/>
                      </w:rPr>
                      <w:t xml:space="preserve">Como bibliotecario, quiero poder añadir, editar y eliminar libros del sistema, para mantener actualizado el catálogo de la biblioteca y gestionar eficientemente el inventario.</w:t>
                    </w:r>
                    <w:r w:rsidDel="00000000" w:rsidR="00000000" w:rsidRPr="00000000">
                      <w:rPr>
                        <w:rtl w:val="0"/>
                      </w:rPr>
                    </w:r>
                  </w:p>
                </w:tc>
              </w:sdtContent>
            </w:sdt>
            <w:sdt>
              <w:sdtPr>
                <w:lock w:val="contentLocked"/>
                <w:tag w:val="goog_rdk_3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3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1575" w:hRule="atLeast"/>
              <w:tblHeader w:val="0"/>
            </w:trPr>
            <w:sdt>
              <w:sdtPr>
                <w:lock w:val="contentLocked"/>
                <w:tag w:val="goog_rdk_3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E1-H2</w:t>
                    </w:r>
                    <w:r w:rsidDel="00000000" w:rsidR="00000000" w:rsidRPr="00000000">
                      <w:rPr>
                        <w:rtl w:val="0"/>
                      </w:rPr>
                    </w:r>
                  </w:p>
                </w:tc>
              </w:sdtContent>
            </w:sdt>
            <w:sdt>
              <w:sdtPr>
                <w:lock w:val="contentLocked"/>
                <w:tag w:val="goog_rdk_3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Despliegue de informacion</w:t>
                    </w:r>
                    <w:r w:rsidDel="00000000" w:rsidR="00000000" w:rsidRPr="00000000">
                      <w:rPr>
                        <w:rtl w:val="0"/>
                      </w:rPr>
                    </w:r>
                  </w:p>
                </w:tc>
              </w:sdtContent>
            </w:sdt>
            <w:sdt>
              <w:sdtPr>
                <w:lock w:val="contentLocked"/>
                <w:tag w:val="goog_rdk_3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administrador, quiero acceder a una página de administración que me permita ver y gestionar la información de todos los libros en el sistema. Esta funcionalidad debe incluir la capacidad de visualizar de manera resumida y completa los detalles de los libros registrados en la base de datos, así como la opción de aplicar diversos filtros para refinar la visualización de los libros según criterios específicos.</w:t>
                    </w:r>
                    <w:r w:rsidDel="00000000" w:rsidR="00000000" w:rsidRPr="00000000">
                      <w:rPr>
                        <w:rtl w:val="0"/>
                      </w:rPr>
                    </w:r>
                  </w:p>
                </w:tc>
              </w:sdtContent>
            </w:sdt>
            <w:sdt>
              <w:sdtPr>
                <w:lock w:val="contentLocked"/>
                <w:tag w:val="goog_rdk_3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3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sdtContent>
            </w:sdt>
          </w:tr>
          <w:tr>
            <w:trPr>
              <w:cantSplit w:val="0"/>
              <w:trHeight w:val="570" w:hRule="atLeast"/>
              <w:tblHeader w:val="0"/>
            </w:trPr>
            <w:sdt>
              <w:sdtPr>
                <w:lock w:val="contentLocked"/>
                <w:tag w:val="goog_rdk_4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E2-H1</w:t>
                    </w:r>
                    <w:r w:rsidDel="00000000" w:rsidR="00000000" w:rsidRPr="00000000">
                      <w:rPr>
                        <w:rtl w:val="0"/>
                      </w:rPr>
                    </w:r>
                  </w:p>
                </w:tc>
              </w:sdtContent>
            </w:sdt>
            <w:sdt>
              <w:sdtPr>
                <w:lock w:val="contentLocked"/>
                <w:tag w:val="goog_rdk_4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Reservar libros</w:t>
                    </w:r>
                    <w:r w:rsidDel="00000000" w:rsidR="00000000" w:rsidRPr="00000000">
                      <w:rPr>
                        <w:rtl w:val="0"/>
                      </w:rPr>
                    </w:r>
                  </w:p>
                </w:tc>
              </w:sdtContent>
            </w:sdt>
            <w:sdt>
              <w:sdtPr>
                <w:lock w:val="contentLocked"/>
                <w:tag w:val="goog_rdk_4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usuario, quiero poder reservar libros que actualmente esten disponibles, para asegurarme de que podré tomarlos prestados.</w:t>
                    </w:r>
                    <w:r w:rsidDel="00000000" w:rsidR="00000000" w:rsidRPr="00000000">
                      <w:rPr>
                        <w:rtl w:val="0"/>
                      </w:rPr>
                    </w:r>
                  </w:p>
                </w:tc>
              </w:sdtContent>
            </w:sdt>
            <w:sdt>
              <w:sdtPr>
                <w:lock w:val="contentLocked"/>
                <w:tag w:val="goog_rdk_4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0">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4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1">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4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E2-H2</w:t>
                    </w:r>
                    <w:r w:rsidDel="00000000" w:rsidR="00000000" w:rsidRPr="00000000">
                      <w:rPr>
                        <w:rtl w:val="0"/>
                      </w:rPr>
                    </w:r>
                  </w:p>
                </w:tc>
              </w:sdtContent>
            </w:sdt>
            <w:sdt>
              <w:sdtPr>
                <w:lock w:val="contentLocked"/>
                <w:tag w:val="goog_rdk_4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Registrar prestamo</w:t>
                    </w:r>
                    <w:r w:rsidDel="00000000" w:rsidR="00000000" w:rsidRPr="00000000">
                      <w:rPr>
                        <w:rtl w:val="0"/>
                      </w:rPr>
                    </w:r>
                  </w:p>
                </w:tc>
              </w:sdtContent>
            </w:sdt>
            <w:sdt>
              <w:sdtPr>
                <w:lock w:val="contentLocked"/>
                <w:tag w:val="goog_rdk_4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bibliotecario, quiero poder registrar los préstamos de libros a los usuarios, para mantener un seguimiento preciso de qué libros están en circulación y cuándo deben ser devueltos.</w:t>
                    </w:r>
                    <w:r w:rsidDel="00000000" w:rsidR="00000000" w:rsidRPr="00000000">
                      <w:rPr>
                        <w:rtl w:val="0"/>
                      </w:rPr>
                    </w:r>
                  </w:p>
                </w:tc>
              </w:sdtContent>
            </w:sdt>
            <w:sdt>
              <w:sdtPr>
                <w:lock w:val="contentLocked"/>
                <w:tag w:val="goog_rdk_4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4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5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E3-H1</w:t>
                    </w:r>
                    <w:r w:rsidDel="00000000" w:rsidR="00000000" w:rsidRPr="00000000">
                      <w:rPr>
                        <w:rtl w:val="0"/>
                      </w:rPr>
                    </w:r>
                  </w:p>
                </w:tc>
              </w:sdtContent>
            </w:sdt>
            <w:sdt>
              <w:sdtPr>
                <w:lock w:val="contentLocked"/>
                <w:tag w:val="goog_rdk_5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Consultar información de libros</w:t>
                    </w:r>
                    <w:r w:rsidDel="00000000" w:rsidR="00000000" w:rsidRPr="00000000">
                      <w:rPr>
                        <w:rtl w:val="0"/>
                      </w:rPr>
                    </w:r>
                  </w:p>
                </w:tc>
              </w:sdtContent>
            </w:sdt>
            <w:sdt>
              <w:sdtPr>
                <w:lock w:val="contentLocked"/>
                <w:tag w:val="goog_rdk_5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usuario, quiero poder buscar y ver detalles completos de los libros en el catálogo, incluyendo su disponibilidad, para encontrar fácilmente la información que necesito.</w:t>
                    </w:r>
                    <w:r w:rsidDel="00000000" w:rsidR="00000000" w:rsidRPr="00000000">
                      <w:rPr>
                        <w:rtl w:val="0"/>
                      </w:rPr>
                    </w:r>
                  </w:p>
                </w:tc>
              </w:sdtContent>
            </w:sdt>
            <w:sdt>
              <w:sdtPr>
                <w:lock w:val="contentLocked"/>
                <w:tag w:val="goog_rdk_5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5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0B">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sdtContent>
            </w:sdt>
          </w:tr>
          <w:tr>
            <w:trPr>
              <w:cantSplit w:val="0"/>
              <w:trHeight w:val="825" w:hRule="atLeast"/>
              <w:tblHeader w:val="0"/>
            </w:trPr>
            <w:sdt>
              <w:sdtPr>
                <w:lock w:val="contentLocked"/>
                <w:tag w:val="goog_rdk_5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E4-H1</w:t>
                    </w:r>
                    <w:r w:rsidDel="00000000" w:rsidR="00000000" w:rsidRPr="00000000">
                      <w:rPr>
                        <w:rtl w:val="0"/>
                      </w:rPr>
                    </w:r>
                  </w:p>
                </w:tc>
              </w:sdtContent>
            </w:sdt>
            <w:sdt>
              <w:sdtPr>
                <w:lock w:val="contentLocked"/>
                <w:tag w:val="goog_rdk_5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Diseño de la Base de Datos</w:t>
                    </w:r>
                    <w:r w:rsidDel="00000000" w:rsidR="00000000" w:rsidRPr="00000000">
                      <w:rPr>
                        <w:rtl w:val="0"/>
                      </w:rPr>
                    </w:r>
                  </w:p>
                </w:tc>
              </w:sdtContent>
            </w:sdt>
            <w:sdt>
              <w:sdtPr>
                <w:lock w:val="contentLocked"/>
                <w:tag w:val="goog_rdk_5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arquitecto de datos, quiero diseñar una estructura de base de datos eficiente y escalable, para almacenar y gestionar toda la información necesaria del sistema de la biblioteca.</w:t>
                    </w:r>
                    <w:r w:rsidDel="00000000" w:rsidR="00000000" w:rsidRPr="00000000">
                      <w:rPr>
                        <w:rtl w:val="0"/>
                      </w:rPr>
                    </w:r>
                  </w:p>
                </w:tc>
              </w:sdtContent>
            </w:sdt>
            <w:sdt>
              <w:sdtPr>
                <w:lock w:val="contentLocked"/>
                <w:tag w:val="goog_rdk_5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5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6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E4-H2</w:t>
                    </w:r>
                    <w:r w:rsidDel="00000000" w:rsidR="00000000" w:rsidRPr="00000000">
                      <w:rPr>
                        <w:rtl w:val="0"/>
                      </w:rPr>
                    </w:r>
                  </w:p>
                </w:tc>
              </w:sdtContent>
            </w:sdt>
            <w:sdt>
              <w:sdtPr>
                <w:lock w:val="contentLocked"/>
                <w:tag w:val="goog_rdk_6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Seguridad de la Base de Datos</w:t>
                    </w:r>
                    <w:r w:rsidDel="00000000" w:rsidR="00000000" w:rsidRPr="00000000">
                      <w:rPr>
                        <w:rtl w:val="0"/>
                      </w:rPr>
                    </w:r>
                  </w:p>
                </w:tc>
              </w:sdtContent>
            </w:sdt>
            <w:sdt>
              <w:sdtPr>
                <w:lock w:val="contentLocked"/>
                <w:tag w:val="goog_rdk_6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administrador de sistemas, quiero implementar medidas de seguridad robustas para la base de datos, para proteger la información sensible de los usuarios y los registros de la biblioteca.</w:t>
                    </w:r>
                    <w:r w:rsidDel="00000000" w:rsidR="00000000" w:rsidRPr="00000000">
                      <w:rPr>
                        <w:rtl w:val="0"/>
                      </w:rPr>
                    </w:r>
                  </w:p>
                </w:tc>
              </w:sdtContent>
            </w:sdt>
            <w:sdt>
              <w:sdtPr>
                <w:lock w:val="contentLocked"/>
                <w:tag w:val="goog_rdk_6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6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6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E6-H1</w:t>
                    </w:r>
                    <w:r w:rsidDel="00000000" w:rsidR="00000000" w:rsidRPr="00000000">
                      <w:rPr>
                        <w:rtl w:val="0"/>
                      </w:rPr>
                    </w:r>
                  </w:p>
                </w:tc>
              </w:sdtContent>
            </w:sdt>
            <w:sdt>
              <w:sdtPr>
                <w:lock w:val="contentLocked"/>
                <w:tag w:val="goog_rdk_6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Cuenta de usuario</w:t>
                    </w:r>
                    <w:r w:rsidDel="00000000" w:rsidR="00000000" w:rsidRPr="00000000">
                      <w:rPr>
                        <w:rtl w:val="0"/>
                      </w:rPr>
                    </w:r>
                  </w:p>
                </w:tc>
              </w:sdtContent>
            </w:sdt>
            <w:sdt>
              <w:sdtPr>
                <w:lock w:val="contentLocked"/>
                <w:tag w:val="goog_rdk_6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usuario, quiero poder crear y gestionar mi propia cuenta en el sistema de la biblioteca, para acceder a servicios personalizados y gestionar mis préstamos y reservas.</w:t>
                    </w:r>
                    <w:r w:rsidDel="00000000" w:rsidR="00000000" w:rsidRPr="00000000">
                      <w:rPr>
                        <w:rtl w:val="0"/>
                      </w:rPr>
                    </w:r>
                  </w:p>
                </w:tc>
              </w:sdtContent>
            </w:sdt>
            <w:sdt>
              <w:sdtPr>
                <w:lock w:val="contentLocked"/>
                <w:tag w:val="goog_rdk_6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6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7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E6-H2</w:t>
                    </w:r>
                    <w:r w:rsidDel="00000000" w:rsidR="00000000" w:rsidRPr="00000000">
                      <w:rPr>
                        <w:rtl w:val="0"/>
                      </w:rPr>
                    </w:r>
                  </w:p>
                </w:tc>
              </w:sdtContent>
            </w:sdt>
            <w:sdt>
              <w:sdtPr>
                <w:lock w:val="contentLocked"/>
                <w:tag w:val="goog_rdk_7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Solicitar reserva sin cuenta</w:t>
                    </w:r>
                    <w:r w:rsidDel="00000000" w:rsidR="00000000" w:rsidRPr="00000000">
                      <w:rPr>
                        <w:rtl w:val="0"/>
                      </w:rPr>
                    </w:r>
                  </w:p>
                </w:tc>
              </w:sdtContent>
            </w:sdt>
            <w:sdt>
              <w:sdtPr>
                <w:lock w:val="contentLocked"/>
                <w:tag w:val="goog_rdk_7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visitante ocasional, quiero poder solicitar un préstamo de libro sin necesidad de crear una cuenta permanente, para facilitar el acceso a los recursos de la biblioteca a todos los usuarios.</w:t>
                    </w:r>
                    <w:r w:rsidDel="00000000" w:rsidR="00000000" w:rsidRPr="00000000">
                      <w:rPr>
                        <w:rtl w:val="0"/>
                      </w:rPr>
                    </w:r>
                  </w:p>
                </w:tc>
              </w:sdtContent>
            </w:sdt>
            <w:sdt>
              <w:sdtPr>
                <w:lock w:val="contentLocked"/>
                <w:tag w:val="goog_rdk_7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E">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sdtContent>
            </w:sdt>
            <w:sdt>
              <w:sdtPr>
                <w:lock w:val="contentLocked"/>
                <w:tag w:val="goog_rdk_7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1F">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7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E3-H2</w:t>
                    </w:r>
                    <w:r w:rsidDel="00000000" w:rsidR="00000000" w:rsidRPr="00000000">
                      <w:rPr>
                        <w:rtl w:val="0"/>
                      </w:rPr>
                    </w:r>
                  </w:p>
                </w:tc>
              </w:sdtContent>
            </w:sdt>
            <w:sdt>
              <w:sdtPr>
                <w:lock w:val="contentLocked"/>
                <w:tag w:val="goog_rdk_7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Gestionar catálogos</w:t>
                    </w:r>
                    <w:r w:rsidDel="00000000" w:rsidR="00000000" w:rsidRPr="00000000">
                      <w:rPr>
                        <w:rtl w:val="0"/>
                      </w:rPr>
                    </w:r>
                  </w:p>
                </w:tc>
              </w:sdtContent>
            </w:sdt>
            <w:sdt>
              <w:sdtPr>
                <w:lock w:val="contentLocked"/>
                <w:tag w:val="goog_rdk_7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bibliotecario, quiero poder crear y gestionar diferentes catálogos o colecciones de libros, para organizar mejor los recursos de la biblioteca y facilitar la búsqueda a los usuarios.</w:t>
                    </w:r>
                    <w:r w:rsidDel="00000000" w:rsidR="00000000" w:rsidRPr="00000000">
                      <w:rPr>
                        <w:rtl w:val="0"/>
                      </w:rPr>
                    </w:r>
                  </w:p>
                </w:tc>
              </w:sdtContent>
            </w:sdt>
            <w:sdt>
              <w:sdtPr>
                <w:lock w:val="contentLocked"/>
                <w:tag w:val="goog_rdk_7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sdtContent>
            </w:sdt>
            <w:sdt>
              <w:sdtPr>
                <w:lock w:val="contentLocked"/>
                <w:tag w:val="goog_rdk_7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Media</w:t>
                    </w:r>
                    <w:r w:rsidDel="00000000" w:rsidR="00000000" w:rsidRPr="00000000">
                      <w:rPr>
                        <w:rtl w:val="0"/>
                      </w:rPr>
                    </w:r>
                  </w:p>
                </w:tc>
              </w:sdtContent>
            </w:sdt>
          </w:tr>
          <w:tr>
            <w:trPr>
              <w:cantSplit w:val="0"/>
              <w:trHeight w:val="825" w:hRule="atLeast"/>
              <w:tblHeader w:val="0"/>
            </w:trPr>
            <w:sdt>
              <w:sdtPr>
                <w:lock w:val="contentLocked"/>
                <w:tag w:val="goog_rdk_8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E5-H1</w:t>
                    </w:r>
                    <w:r w:rsidDel="00000000" w:rsidR="00000000" w:rsidRPr="00000000">
                      <w:rPr>
                        <w:rtl w:val="0"/>
                      </w:rPr>
                    </w:r>
                  </w:p>
                </w:tc>
              </w:sdtContent>
            </w:sdt>
            <w:sdt>
              <w:sdtPr>
                <w:lock w:val="contentLocked"/>
                <w:tag w:val="goog_rdk_8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Ver el horario de atención</w:t>
                    </w:r>
                    <w:r w:rsidDel="00000000" w:rsidR="00000000" w:rsidRPr="00000000">
                      <w:rPr>
                        <w:rtl w:val="0"/>
                      </w:rPr>
                    </w:r>
                  </w:p>
                </w:tc>
              </w:sdtContent>
            </w:sdt>
            <w:sdt>
              <w:sdtPr>
                <w:lock w:val="contentLocked"/>
                <w:tag w:val="goog_rdk_8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usuario, quiero poder consultar fácilmente el horario de atención de la biblioteca, para planificar mis visitas y saber cuándo puedo acceder a los servicios.</w:t>
                    </w:r>
                    <w:r w:rsidDel="00000000" w:rsidR="00000000" w:rsidRPr="00000000">
                      <w:rPr>
                        <w:rtl w:val="0"/>
                      </w:rPr>
                    </w:r>
                  </w:p>
                </w:tc>
              </w:sdtContent>
            </w:sdt>
            <w:sdt>
              <w:sdtPr>
                <w:lock w:val="contentLocked"/>
                <w:tag w:val="goog_rdk_8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8">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sdtContent>
            </w:sdt>
            <w:sdt>
              <w:sdtPr>
                <w:lock w:val="contentLocked"/>
                <w:tag w:val="goog_rdk_8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9">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sdtContent>
            </w:sdt>
          </w:tr>
          <w:tr>
            <w:trPr>
              <w:cantSplit w:val="0"/>
              <w:trHeight w:val="570" w:hRule="atLeast"/>
              <w:tblHeader w:val="0"/>
            </w:trPr>
            <w:sdt>
              <w:sdtPr>
                <w:lock w:val="contentLocked"/>
                <w:tag w:val="goog_rdk_8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E5-H2</w:t>
                    </w:r>
                    <w:r w:rsidDel="00000000" w:rsidR="00000000" w:rsidRPr="00000000">
                      <w:rPr>
                        <w:rtl w:val="0"/>
                      </w:rPr>
                    </w:r>
                  </w:p>
                </w:tc>
              </w:sdtContent>
            </w:sdt>
            <w:sdt>
              <w:sdtPr>
                <w:lock w:val="contentLocked"/>
                <w:tag w:val="goog_rdk_8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Consultar la misión y visión de la biblioteca</w:t>
                    </w:r>
                    <w:r w:rsidDel="00000000" w:rsidR="00000000" w:rsidRPr="00000000">
                      <w:rPr>
                        <w:rtl w:val="0"/>
                      </w:rPr>
                    </w:r>
                  </w:p>
                </w:tc>
              </w:sdtContent>
            </w:sdt>
            <w:sdt>
              <w:sdtPr>
                <w:lock w:val="contentLocked"/>
                <w:tag w:val="goog_rdk_8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usuario, quiero poder acceder a la información sobre la misión y visión de la biblioteca, para entender mejor sus objetivos y valores.</w:t>
                    </w:r>
                    <w:r w:rsidDel="00000000" w:rsidR="00000000" w:rsidRPr="00000000">
                      <w:rPr>
                        <w:rtl w:val="0"/>
                      </w:rPr>
                    </w:r>
                  </w:p>
                </w:tc>
              </w:sdtContent>
            </w:sdt>
            <w:sdt>
              <w:sdtPr>
                <w:lock w:val="contentLocked"/>
                <w:tag w:val="goog_rdk_8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sdtContent>
            </w:sdt>
            <w:sdt>
              <w:sdtPr>
                <w:lock w:val="contentLocked"/>
                <w:tag w:val="goog_rdk_8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E">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sdtContent>
            </w:sdt>
          </w:tr>
          <w:tr>
            <w:trPr>
              <w:cantSplit w:val="0"/>
              <w:trHeight w:val="570" w:hRule="atLeast"/>
              <w:tblHeader w:val="0"/>
            </w:trPr>
            <w:sdt>
              <w:sdtPr>
                <w:lock w:val="contentLocked"/>
                <w:tag w:val="goog_rdk_9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E5-H3</w:t>
                    </w:r>
                    <w:r w:rsidDel="00000000" w:rsidR="00000000" w:rsidRPr="00000000">
                      <w:rPr>
                        <w:rtl w:val="0"/>
                      </w:rPr>
                    </w:r>
                  </w:p>
                </w:tc>
              </w:sdtContent>
            </w:sdt>
            <w:sdt>
              <w:sdtPr>
                <w:lock w:val="contentLocked"/>
                <w:tag w:val="goog_rdk_9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Consultar la ubicación de la biblioteca</w:t>
                    </w:r>
                    <w:r w:rsidDel="00000000" w:rsidR="00000000" w:rsidRPr="00000000">
                      <w:rPr>
                        <w:rtl w:val="0"/>
                      </w:rPr>
                    </w:r>
                  </w:p>
                </w:tc>
              </w:sdtContent>
            </w:sdt>
            <w:sdt>
              <w:sdtPr>
                <w:lock w:val="contentLocked"/>
                <w:tag w:val="goog_rdk_9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usuario, quiero poder ver la dirección y un mapa de la ubicación de la biblioteca, para poder llegar fácilmente a sus instalaciones.</w:t>
                    </w:r>
                    <w:r w:rsidDel="00000000" w:rsidR="00000000" w:rsidRPr="00000000">
                      <w:rPr>
                        <w:rtl w:val="0"/>
                      </w:rPr>
                    </w:r>
                  </w:p>
                </w:tc>
              </w:sdtContent>
            </w:sdt>
            <w:sdt>
              <w:sdtPr>
                <w:lock w:val="contentLocked"/>
                <w:tag w:val="goog_rdk_9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sdtContent>
            </w:sdt>
            <w:sdt>
              <w:sdtPr>
                <w:lock w:val="contentLocked"/>
                <w:tag w:val="goog_rdk_9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Baja</w:t>
                    </w:r>
                    <w:r w:rsidDel="00000000" w:rsidR="00000000" w:rsidRPr="00000000">
                      <w:rPr>
                        <w:rtl w:val="0"/>
                      </w:rPr>
                    </w:r>
                  </w:p>
                </w:tc>
              </w:sdtContent>
            </w:sdt>
          </w:tr>
          <w:tr>
            <w:trPr>
              <w:cantSplit w:val="0"/>
              <w:trHeight w:val="825" w:hRule="atLeast"/>
              <w:tblHeader w:val="0"/>
            </w:trPr>
            <w:sdt>
              <w:sdtPr>
                <w:lock w:val="contentLocked"/>
                <w:tag w:val="goog_rdk_9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E7-H1</w:t>
                    </w:r>
                    <w:r w:rsidDel="00000000" w:rsidR="00000000" w:rsidRPr="00000000">
                      <w:rPr>
                        <w:rtl w:val="0"/>
                      </w:rPr>
                    </w:r>
                  </w:p>
                </w:tc>
              </w:sdtContent>
            </w:sdt>
            <w:sdt>
              <w:sdtPr>
                <w:lock w:val="contentLocked"/>
                <w:tag w:val="goog_rdk_9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Adaptabilidad a celulares</w:t>
                    </w:r>
                    <w:r w:rsidDel="00000000" w:rsidR="00000000" w:rsidRPr="00000000">
                      <w:rPr>
                        <w:rtl w:val="0"/>
                      </w:rPr>
                    </w:r>
                  </w:p>
                </w:tc>
              </w:sdtContent>
            </w:sdt>
            <w:sdt>
              <w:sdtPr>
                <w:lock w:val="contentLocked"/>
                <w:tag w:val="goog_rdk_9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desarrollador, quiero asegurarme de que la interfaz del sistema sea responsive y se adapte bien a dispositivos móviles, para que los usuarios puedan acceder cómodamente desde sus smartphones o tablets.</w:t>
                    </w:r>
                    <w:r w:rsidDel="00000000" w:rsidR="00000000" w:rsidRPr="00000000">
                      <w:rPr>
                        <w:rtl w:val="0"/>
                      </w:rPr>
                    </w:r>
                  </w:p>
                </w:tc>
              </w:sdtContent>
            </w:sdt>
            <w:sdt>
              <w:sdtPr>
                <w:lock w:val="contentLocked"/>
                <w:tag w:val="goog_rdk_9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sdtContent>
            </w:sdt>
            <w:sdt>
              <w:sdtPr>
                <w:lock w:val="contentLocked"/>
                <w:tag w:val="goog_rdk_9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8">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100"/>
              </w:sdtPr>
              <w:sdtContent>
                <w:tc>
                  <w:tcPr>
                    <w:tcBorders>
                      <w:top w:color="cccccc" w:space="0" w:sz="7" w:val="single"/>
                      <w:left w:color="284e3f"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E7-H2</w:t>
                    </w:r>
                    <w:r w:rsidDel="00000000" w:rsidR="00000000" w:rsidRPr="00000000">
                      <w:rPr>
                        <w:rtl w:val="0"/>
                      </w:rPr>
                    </w:r>
                  </w:p>
                </w:tc>
              </w:sdtContent>
            </w:sdt>
            <w:sdt>
              <w:sdtPr>
                <w:lock w:val="contentLocked"/>
                <w:tag w:val="goog_rdk_101"/>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Transferencia de datos a producción</w:t>
                    </w:r>
                    <w:r w:rsidDel="00000000" w:rsidR="00000000" w:rsidRPr="00000000">
                      <w:rPr>
                        <w:rtl w:val="0"/>
                      </w:rPr>
                    </w:r>
                  </w:p>
                </w:tc>
              </w:sdtContent>
            </w:sdt>
            <w:sdt>
              <w:sdtPr>
                <w:lock w:val="contentLocked"/>
                <w:tag w:val="goog_rdk_102"/>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administrador de bases de datos, quiero transferir todos los datos necesarios al entorno de producción, para asegurar que el sistema funcione con datos reales y actualizados.</w:t>
                    </w:r>
                    <w:r w:rsidDel="00000000" w:rsidR="00000000" w:rsidRPr="00000000">
                      <w:rPr>
                        <w:rtl w:val="0"/>
                      </w:rPr>
                    </w:r>
                  </w:p>
                </w:tc>
              </w:sdtContent>
            </w:sdt>
            <w:sdt>
              <w:sdtPr>
                <w:lock w:val="contentLocked"/>
                <w:tag w:val="goog_rdk_103"/>
              </w:sdtPr>
              <w:sdtContent>
                <w:tc>
                  <w:tcPr>
                    <w:tcBorders>
                      <w:top w:color="cccccc" w:space="0" w:sz="7" w:val="single"/>
                      <w:left w:color="cccccc" w:space="0" w:sz="7" w:val="single"/>
                      <w:bottom w:color="f8f9fa"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C">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sdtContent>
            </w:sdt>
            <w:sdt>
              <w:sdtPr>
                <w:lock w:val="contentLocked"/>
                <w:tag w:val="goog_rdk_104"/>
              </w:sdtPr>
              <w:sdtContent>
                <w:tc>
                  <w:tcPr>
                    <w:tcBorders>
                      <w:top w:color="cccccc" w:space="0" w:sz="7" w:val="single"/>
                      <w:left w:color="cccccc" w:space="0" w:sz="7" w:val="single"/>
                      <w:bottom w:color="f8f9fa"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3D">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825" w:hRule="atLeast"/>
              <w:tblHeader w:val="0"/>
            </w:trPr>
            <w:sdt>
              <w:sdtPr>
                <w:lock w:val="contentLocked"/>
                <w:tag w:val="goog_rdk_105"/>
              </w:sdtPr>
              <w:sdtContent>
                <w:tc>
                  <w:tcPr>
                    <w:tcBorders>
                      <w:top w:color="cccccc" w:space="0" w:sz="7" w:val="single"/>
                      <w:left w:color="284e3f"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E7-H3</w:t>
                    </w:r>
                    <w:r w:rsidDel="00000000" w:rsidR="00000000" w:rsidRPr="00000000">
                      <w:rPr>
                        <w:rtl w:val="0"/>
                      </w:rPr>
                    </w:r>
                  </w:p>
                </w:tc>
              </w:sdtContent>
            </w:sdt>
            <w:sdt>
              <w:sdtPr>
                <w:lock w:val="contentLocked"/>
                <w:tag w:val="goog_rdk_106"/>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Pruebas de preproducción</w:t>
                    </w:r>
                    <w:r w:rsidDel="00000000" w:rsidR="00000000" w:rsidRPr="00000000">
                      <w:rPr>
                        <w:rtl w:val="0"/>
                      </w:rPr>
                    </w:r>
                  </w:p>
                </w:tc>
              </w:sdtContent>
            </w:sdt>
            <w:sdt>
              <w:sdtPr>
                <w:lock w:val="contentLocked"/>
                <w:tag w:val="goog_rdk_107"/>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Como tester, quiero realizar pruebas exhaustivas en el entorno de preproducción, para identificar y corregir cualquier problema antes de la puesta en marcha final.</w:t>
                    </w:r>
                    <w:r w:rsidDel="00000000" w:rsidR="00000000" w:rsidRPr="00000000">
                      <w:rPr>
                        <w:rtl w:val="0"/>
                      </w:rPr>
                    </w:r>
                  </w:p>
                </w:tc>
              </w:sdtContent>
            </w:sdt>
            <w:sdt>
              <w:sdtPr>
                <w:lock w:val="contentLocked"/>
                <w:tag w:val="goog_rdk_108"/>
              </w:sdtPr>
              <w:sdtContent>
                <w:tc>
                  <w:tcPr>
                    <w:tcBorders>
                      <w:top w:color="cccccc" w:space="0" w:sz="7" w:val="single"/>
                      <w:left w:color="cccccc" w:space="0" w:sz="7" w:val="single"/>
                      <w:bottom w:color="f8f9fa"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sdtContent>
            </w:sdt>
            <w:sdt>
              <w:sdtPr>
                <w:lock w:val="contentLocked"/>
                <w:tag w:val="goog_rdk_109"/>
              </w:sdtPr>
              <w:sdtContent>
                <w:tc>
                  <w:tcPr>
                    <w:tcBorders>
                      <w:top w:color="cccccc" w:space="0" w:sz="7" w:val="single"/>
                      <w:left w:color="cccccc" w:space="0" w:sz="7" w:val="single"/>
                      <w:bottom w:color="f8f9fa"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r>
            <w:trPr>
              <w:cantSplit w:val="0"/>
              <w:trHeight w:val="570" w:hRule="atLeast"/>
              <w:tblHeader w:val="0"/>
            </w:trPr>
            <w:sdt>
              <w:sdtPr>
                <w:lock w:val="contentLocked"/>
                <w:tag w:val="goog_rdk_110"/>
              </w:sdtPr>
              <w:sdtContent>
                <w:tc>
                  <w:tcPr>
                    <w:tcBorders>
                      <w:top w:color="cccccc" w:space="0" w:sz="7" w:val="single"/>
                      <w:left w:color="284e3f" w:space="0" w:sz="7" w:val="single"/>
                      <w:bottom w:color="284e3f"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MB-T1</w:t>
                    </w:r>
                    <w:r w:rsidDel="00000000" w:rsidR="00000000" w:rsidRPr="00000000">
                      <w:rPr>
                        <w:rtl w:val="0"/>
                      </w:rPr>
                    </w:r>
                  </w:p>
                </w:tc>
              </w:sdtContent>
            </w:sdt>
            <w:sdt>
              <w:sdtPr>
                <w:lock w:val="contentLocked"/>
                <w:tag w:val="goog_rdk_111"/>
              </w:sdtPr>
              <w:sdtContent>
                <w:tc>
                  <w:tcPr>
                    <w:tcBorders>
                      <w:top w:color="cccccc" w:space="0" w:sz="7" w:val="single"/>
                      <w:left w:color="cccccc" w:space="0" w:sz="7" w:val="single"/>
                      <w:bottom w:color="284e3f"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Marcha blanca</w:t>
                    </w:r>
                    <w:r w:rsidDel="00000000" w:rsidR="00000000" w:rsidRPr="00000000">
                      <w:rPr>
                        <w:rtl w:val="0"/>
                      </w:rPr>
                    </w:r>
                  </w:p>
                </w:tc>
              </w:sdtContent>
            </w:sdt>
            <w:sdt>
              <w:sdtPr>
                <w:lock w:val="contentLocked"/>
                <w:tag w:val="goog_rdk_112"/>
              </w:sdtPr>
              <w:sdtContent>
                <w:tc>
                  <w:tcPr>
                    <w:tcBorders>
                      <w:top w:color="cccccc" w:space="0" w:sz="7" w:val="single"/>
                      <w:left w:color="cccccc" w:space="0" w:sz="7" w:val="single"/>
                      <w:bottom w:color="284e3f"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Realizar pruebas en vivo con un grupo limitado de usuarios antes de la implementación completa para detectar posibles fallos.</w:t>
                    </w:r>
                    <w:r w:rsidDel="00000000" w:rsidR="00000000" w:rsidRPr="00000000">
                      <w:rPr>
                        <w:rtl w:val="0"/>
                      </w:rPr>
                    </w:r>
                  </w:p>
                </w:tc>
              </w:sdtContent>
            </w:sdt>
            <w:sdt>
              <w:sdtPr>
                <w:lock w:val="contentLocked"/>
                <w:tag w:val="goog_rdk_113"/>
              </w:sdtPr>
              <w:sdtContent>
                <w:tc>
                  <w:tcPr>
                    <w:tcBorders>
                      <w:top w:color="cccccc" w:space="0" w:sz="7" w:val="single"/>
                      <w:left w:color="cccccc" w:space="0" w:sz="7" w:val="single"/>
                      <w:bottom w:color="284e3f" w:space="0" w:sz="7" w:val="single"/>
                      <w:right w:color="f8f9fa"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46">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sdtContent>
            </w:sdt>
            <w:sdt>
              <w:sdtPr>
                <w:lock w:val="contentLocked"/>
                <w:tag w:val="goog_rdk_114"/>
              </w:sdtPr>
              <w:sdtContent>
                <w:tc>
                  <w:tcPr>
                    <w:tcBorders>
                      <w:top w:color="cccccc" w:space="0" w:sz="7" w:val="single"/>
                      <w:left w:color="cccccc" w:space="0" w:sz="7" w:val="single"/>
                      <w:bottom w:color="284e3f" w:space="0" w:sz="7" w:val="single"/>
                      <w:right w:color="284e3f" w:space="0" w:sz="7"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147">
                    <w:pPr>
                      <w:widowControl w:val="0"/>
                      <w:spacing w:after="0" w:line="276" w:lineRule="auto"/>
                      <w:jc w:val="center"/>
                      <w:rPr>
                        <w:rFonts w:ascii="Arial" w:cs="Arial" w:eastAsia="Arial" w:hAnsi="Arial"/>
                        <w:sz w:val="20"/>
                        <w:szCs w:val="20"/>
                      </w:rPr>
                    </w:pPr>
                    <w:r w:rsidDel="00000000" w:rsidR="00000000" w:rsidRPr="00000000">
                      <w:rPr>
                        <w:rFonts w:ascii="Roboto" w:cs="Roboto" w:eastAsia="Roboto" w:hAnsi="Roboto"/>
                        <w:color w:val="434343"/>
                        <w:sz w:val="20"/>
                        <w:szCs w:val="20"/>
                        <w:rtl w:val="0"/>
                      </w:rPr>
                      <w:t xml:space="preserve">Alta</w:t>
                    </w:r>
                    <w:r w:rsidDel="00000000" w:rsidR="00000000" w:rsidRPr="00000000">
                      <w:rPr>
                        <w:rtl w:val="0"/>
                      </w:rPr>
                    </w:r>
                  </w:p>
                </w:tc>
              </w:sdtContent>
            </w:sdt>
          </w:tr>
        </w:tbl>
      </w:sdtContent>
    </w:sdt>
    <w:p w:rsidR="00000000" w:rsidDel="00000000" w:rsidP="00000000" w:rsidRDefault="00000000" w:rsidRPr="00000000" w14:paraId="00000148">
      <w:pPr>
        <w:rPr>
          <w:b w:val="1"/>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356.2605794270832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4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2V2pKZJ3VrDDqUjjbcxQDriA==">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