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ossless-compression-sample-problems"/>
    <w:p>
      <w:pPr>
        <w:pStyle w:val="Heading1"/>
      </w:pPr>
      <w:r>
        <w:t xml:space="preserve">Lossless Compression: Sample Problems</w:t>
      </w:r>
    </w:p>
    <w:p>
      <w:pPr>
        <w:pStyle w:val="FirstParagraph"/>
      </w:pPr>
      <w:r>
        <w:t xml:space="preserve">The problems cover the chapters on entropy and Huffman coding, arithmetic coding and ANS, Lempel–Ziv algorithms, and</w:t>
      </w:r>
      <w:r>
        <w:t xml:space="preserve"> </w:t>
      </w:r>
      <w:r>
        <w:t xml:space="preserve">the Burrows–Wheeler transform. All calculations can be done on paper; the notation for the algorithms is the same as in the corresponding chapters.</w:t>
      </w:r>
    </w:p>
    <w:p>
      <w:pPr>
        <w:pStyle w:val="BodyText"/>
      </w:pPr>
      <w:r>
        <w:rPr>
          <w:b/>
          <w:bCs/>
        </w:rPr>
        <w:t xml:space="preserve">Useful values: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≈</m:t>
        </m:r>
        <m:r>
          <m:t>1.585</m:t>
        </m:r>
      </m:oMath>
      <w:r>
        <w:t xml:space="preserve">,</w:t>
      </w:r>
      <w:r>
        <w:t xml:space="preserve"> </w:t>
      </w:r>
      <m:oMath>
        <m:r>
          <m:t> 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2.322</m:t>
        </m:r>
      </m:oMath>
      <w:r>
        <w:t xml:space="preserve">.</w:t>
      </w:r>
    </w:p>
    <w:bookmarkStart w:id="9" w:name="entropy-and-huffman-coding"/>
    <w:p>
      <w:pPr>
        <w:pStyle w:val="Heading2"/>
      </w:pPr>
      <w:r>
        <w:t xml:space="preserve">Entropy and Huffman Coding</w:t>
      </w:r>
    </w:p>
    <w:p>
      <w:pPr>
        <w:pStyle w:val="FirstParagraph"/>
      </w:pPr>
      <w:r>
        <w:rPr>
          <w:b/>
          <w:bCs/>
        </w:rPr>
        <w:t xml:space="preserve">Problem 1 (Counterfeit coin):</w:t>
      </w:r>
      <w:r>
        <w:t xml:space="preserve"> </w:t>
      </w:r>
      <w:r>
        <w:t xml:space="preserve">Among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identical-looking coins, one is counterfeit: it is either lighter or heavier than the others. All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cases (which coin is counterfeit and whether it is lighter or heavier) are equally likely. We have a balance scale without weights; each weighing has three outcomes: the left pan is heavier, the right pan is heavier, or the pans balance. The same number of coins is placed on both pans.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What is the entropy of the random variable that determines which coin is counterfeit and whether it is lighter or heavier?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Find the probability distribution and the entropy of the outcome of the first weighing if you compare (1) one coin against one coin; (2) two coins against two coins. Which weighing gives more information?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What is the largest possible entropy of the outcome of a single weighing? Use entropy to justify that the problem cannot be solved with one weighing.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entropy estimate does not rule out two weighings, since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≈</m:t>
        </m:r>
        <m:r>
          <m:t>3.17</m:t>
        </m:r>
        <m:r>
          <m:rPr>
            <m:sty m:val="p"/>
          </m:rPr>
          <m:t>&gt;</m:t>
        </m:r>
        <m:r>
          <m:t>3</m:t>
        </m:r>
      </m:oMath>
      <w:r>
        <w:t xml:space="preserve">. Prove that two weighings are nevertheless not enough (consider how many cases can remain after the first weighing), and find a strategy with three weighings.</w:t>
      </w:r>
    </w:p>
    <w:p>
      <w:pPr>
        <w:pStyle w:val="FirstParagraph"/>
      </w:pPr>
      <w:r>
        <w:rPr>
          <w:b/>
          <w:bCs/>
        </w:rPr>
        <w:t xml:space="preserve">Problem 2 (How many bits Huffman coding loses):</w:t>
      </w:r>
      <w:r>
        <w:t xml:space="preserve"> </w:t>
      </w:r>
      <w:r>
        <w:t xml:space="preserve">A message alphabet has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messages with probabilities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 </m:t>
        </m:r>
        <m:r>
          <m:t>0.2</m:t>
        </m:r>
        <m:r>
          <m:rPr>
            <m:sty m:val="p"/>
          </m:rPr>
          <m:t>,</m:t>
        </m:r>
        <m:r>
          <m:t> </m:t>
        </m:r>
        <m:r>
          <m:t>0.2</m:t>
        </m:r>
        <m:r>
          <m:rPr>
            <m:sty m:val="p"/>
          </m:rPr>
          <m:t>,</m:t>
        </m:r>
        <m:r>
          <m:t> </m:t>
        </m:r>
        <m:r>
          <m:t>0.1</m:t>
        </m:r>
        <m:r>
          <m:rPr>
            <m:sty m:val="p"/>
          </m:rPr>
          <m:t>,</m:t>
        </m:r>
        <m:r>
          <m:t> </m:t>
        </m:r>
        <m:r>
          <m:t>0.1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Compute the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Hint: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2.5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For each message we choose the codeword length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den>
            </m:f>
          </m:e>
        </m:d>
      </m:oMath>
      <w:r>
        <w:t xml:space="preserve">. Check that these lengths satisfy the Kraft–McMillan inequality, and write down a prefix code with these lengths. What is its average length? Why is this code certainly not optimal?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Prove in general: if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den>
            </m:f>
          </m:e>
        </m:d>
      </m:oMath>
      <w:r>
        <w:t xml:space="preserve">,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Build a Huffman code and find its average length. Explain why part (c) together with the optimality of Huffman codes implies that a Huffman code always spends fewer than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bits per message. Is the Huffman tree unique for this distribution?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(e)</w:t>
      </w:r>
      <w:r>
        <w:t xml:space="preserve"> </w:t>
      </w:r>
      <w:r>
        <w:t xml:space="preserve">For an alphabet with two messages whose probabilities are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0.01</m:t>
        </m:r>
      </m:oMath>
      <w:r>
        <w:t xml:space="preserve">, the entropy is approximately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bits. How many bits per message does a Huffman code spend? How can this loss be reduced?</w:t>
      </w:r>
    </w:p>
    <w:bookmarkEnd w:id="9"/>
    <w:bookmarkStart w:id="10" w:name="arithmetic-coding-and-ans"/>
    <w:p>
      <w:pPr>
        <w:pStyle w:val="Heading2"/>
      </w:pPr>
      <w:r>
        <w:t xml:space="preserve">Arithmetic Coding and ANS</w:t>
      </w:r>
    </w:p>
    <w:p>
      <w:pPr>
        <w:pStyle w:val="FirstParagraph"/>
      </w:pPr>
      <w:r>
        <w:rPr>
          <w:b/>
          <w:bCs/>
        </w:rPr>
        <w:t xml:space="preserve">Problem 3 (Arithmetic coding):</w:t>
      </w:r>
      <w:r>
        <w:t xml:space="preserve"> </w:t>
      </w:r>
      <w:r>
        <w:t xml:space="preserve">The alphabet has letters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with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; the intervals are ordered in this order.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Find the sequence of 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 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corresponds to the message</w:t>
      </w:r>
      <w:r>
        <w:t xml:space="preserve"> </w:t>
      </w:r>
      <w:r>
        <w:rPr>
          <w:rStyle w:val="VerbatimChar"/>
        </w:rPr>
        <w:t xml:space="preserve">ACBA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Find the shortest binary fraction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such that the whole interval</w:t>
      </w:r>
      <w:r>
        <w:t xml:space="preserve"> </w:t>
      </w:r>
      <m:oMath>
        <m:r>
          <m:rPr>
            <m:sty m:val="p"/>
          </m:rPr>
          <m:t>[</m:t>
        </m:r>
        <m:r>
          <m:t>β</m:t>
        </m:r>
        <m:r>
          <m:rPr>
            <m:sty m:val="p"/>
          </m:rPr>
          <m:t>;</m:t>
        </m:r>
        <m:r>
          <m:t> </m:t>
        </m:r>
        <m:r>
          <m:t>β</m:t>
        </m:r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lies inside the interval found in part (a). Compare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s</m:t>
                </m:r>
              </m:e>
              <m:sub>
                <m:r>
                  <m:t>4</m:t>
                </m:r>
              </m:sub>
            </m:sSub>
          </m:den>
        </m:f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How many bits would a Huffman code spend on this message? Why is arithmetic coding not better for a short message, but better for a long one?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transmitted number is</w:t>
      </w:r>
      <w:r>
        <w:t xml:space="preserve"> </w:t>
      </w:r>
      <m:oMath>
        <m:sSub>
          <m:e>
            <m:r>
              <m:t>0.101</m:t>
            </m:r>
          </m:e>
          <m:sub>
            <m:r>
              <m:t>2</m:t>
            </m:r>
          </m:sub>
        </m:sSub>
      </m:oMath>
      <w:r>
        <w:t xml:space="preserve">. Decode the first four letters of the message.</w:t>
      </w:r>
    </w:p>
    <w:p>
      <w:pPr>
        <w:pStyle w:val="FirstParagraph"/>
      </w:pPr>
      <w:r>
        <w:rPr>
          <w:b/>
          <w:bCs/>
        </w:rPr>
        <w:t xml:space="preserve">Problem 4 (ANS):</w:t>
      </w:r>
      <w:r>
        <w:t xml:space="preserve"> </w:t>
      </w:r>
      <w:r>
        <w:t xml:space="preserve">In the word</w:t>
      </w:r>
      <w:r>
        <w:t xml:space="preserve"> </w:t>
      </w:r>
      <w:r>
        <w:rPr>
          <w:rStyle w:val="VerbatimChar"/>
        </w:rPr>
        <w:t xml:space="preserve">ANANAS</w:t>
      </w:r>
      <w:r>
        <w:t xml:space="preserve"> </w:t>
      </w:r>
      <w:r>
        <w:t xml:space="preserve">the letter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occurs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occurs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occurs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time. We use these counts as rANS frequencies: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cr m:val="monospace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cr m:val="monospace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Which symbols own the numbers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17</m:t>
        </m:r>
      </m:oMath>
      <w:r>
        <w:t xml:space="preserve">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Encode the message</w:t>
      </w:r>
      <w:r>
        <w:t xml:space="preserve"> </w:t>
      </w:r>
      <w:r>
        <w:rPr>
          <w:rStyle w:val="VerbatimChar"/>
        </w:rPr>
        <w:t xml:space="preserve">ANANAS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sans-serif"/>
            <m:sty m:val="p"/>
          </m:rPr>
          <m:t>Rans-Encode</m:t>
        </m:r>
      </m:oMath>
      <w:r>
        <w:t xml:space="preserve">, starting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 Write down the state after every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Decode the number obtained in part (b) with</w:t>
      </w:r>
      <w:r>
        <w:t xml:space="preserve"> </w:t>
      </w:r>
      <m:oMath>
        <m:r>
          <m:rPr>
            <m:nor/>
            <m:scr m:val="sans-serif"/>
            <m:sty m:val="p"/>
          </m:rPr>
          <m:t>Rans-Decode</m:t>
        </m:r>
      </m:oMath>
      <w:r>
        <w:t xml:space="preserve"> </w:t>
      </w:r>
      <w:r>
        <w:t xml:space="preserve">and verify that the state returns to zero.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Decode four symbols from the state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(e)</w:t>
      </w:r>
      <w:r>
        <w:t xml:space="preserve"> </w:t>
      </w:r>
      <w:r>
        <w:t xml:space="preserve">Compare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</m:oMath>
      <w:r>
        <w:t xml:space="preserve"> </w:t>
      </w:r>
      <w:r>
        <w:t xml:space="preserve">from part (b) with the information content of the message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(</m:t>
            </m:r>
            <m:r>
              <m:rPr>
                <m:scr m:val="monospace"/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rPr>
                <m:scr m:val="monospace"/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rPr>
                <m:scr m:val="monospace"/>
                <m:sty m:val="p"/>
              </m:rPr>
              <m:t>S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(f)</w:t>
      </w:r>
      <w:r>
        <w:t xml:space="preserve"> </w:t>
      </w:r>
      <w:r>
        <w:t xml:space="preserve">Show that the messages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NAA</w:t>
      </w:r>
      <w:r>
        <w:t xml:space="preserve"> </w:t>
      </w:r>
      <w:r>
        <w:t xml:space="preserve">are encoded as the same number. Why does this happen, and why does the message</w:t>
      </w:r>
      <w:r>
        <w:t xml:space="preserve"> </w:t>
      </w:r>
      <w:r>
        <w:rPr>
          <w:rStyle w:val="VerbatimChar"/>
        </w:rPr>
        <w:t xml:space="preserve">ANANAS</w:t>
      </w:r>
      <w:r>
        <w:t xml:space="preserve"> </w:t>
      </w:r>
      <w:r>
        <w:t xml:space="preserve">not have this problem?</w:t>
      </w:r>
    </w:p>
    <w:bookmarkEnd w:id="10"/>
    <w:bookmarkStart w:id="11" w:name="lempelziv-algorithms"/>
    <w:p>
      <w:pPr>
        <w:pStyle w:val="Heading2"/>
      </w:pPr>
      <w:r>
        <w:t xml:space="preserve">Lempel–Ziv Algorithms</w:t>
      </w:r>
    </w:p>
    <w:p>
      <w:pPr>
        <w:pStyle w:val="FirstParagraph"/>
      </w:pPr>
      <w:r>
        <w:rPr>
          <w:b/>
          <w:bCs/>
        </w:rPr>
        <w:t xml:space="preserve">Problem 5 (LZ77):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Encode the string</w:t>
      </w:r>
      <w:r>
        <w:t xml:space="preserve"> </w:t>
      </w:r>
      <w:r>
        <w:rPr>
          <w:rStyle w:val="VerbatimChar"/>
        </w:rPr>
        <w:t xml:space="preserve">kakadukakadu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sans-serif"/>
            <m:sty m:val="p"/>
          </m:rPr>
          <m:t>LZ77-Encode</m:t>
        </m:r>
      </m:oMath>
      <w:r>
        <w:t xml:space="preserve">, if the window length 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 the look-ahead buffer is unlimited. For each triple, give the cursor position and the contents of the window.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Repeat the same 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. Why are there more triples?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Decode the sequence of triples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cr m:val="monospace"/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sans-serif"/>
            <m:sty m:val="p"/>
          </m:rPr>
          <m:t>LZ77-Decode</m:t>
        </m:r>
      </m:oMath>
      <w:r>
        <w:t xml:space="preserve">. In which step does the source region overlap with the letters just decoded?</w:t>
      </w:r>
    </w:p>
    <w:p>
      <w:pPr>
        <w:pStyle w:val="FirstParagraph"/>
      </w:pPr>
      <w:r>
        <w:rPr>
          <w:b/>
          <w:bCs/>
        </w:rPr>
        <w:t xml:space="preserve">Problem 6 (LZ78):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Encode the string</w:t>
      </w:r>
      <w:r>
        <w:t xml:space="preserve"> </w:t>
      </w:r>
      <w:r>
        <w:rPr>
          <w:rStyle w:val="VerbatimChar"/>
        </w:rPr>
        <w:t xml:space="preserve">abababababa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sans-serif"/>
            <m:sty m:val="p"/>
          </m:rPr>
          <m:t>LZ78-Encode</m:t>
        </m:r>
      </m:oMath>
      <w:r>
        <w:t xml:space="preserve"> </w:t>
      </w:r>
      <w:r>
        <w:t xml:space="preserve">(alphabet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cr m:val="monospace"/>
            <m:sty m:val="p"/>
          </m:rPr>
          <m:t>a</m:t>
        </m:r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}</m:t>
        </m:r>
      </m:oMath>
      <w:r>
        <w:t xml:space="preserve">). Write down which phrases are added to the dictionary and with which numbers.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Decode the code sequence obtained in part (a) with</w:t>
      </w:r>
      <w:r>
        <w:t xml:space="preserve"> </w:t>
      </w:r>
      <m:oMath>
        <m:r>
          <m:rPr>
            <m:nor/>
            <m:scr m:val="sans-serif"/>
            <m:sty m:val="p"/>
          </m:rPr>
          <m:t>LZ78-Decode</m:t>
        </m:r>
      </m:oMath>
      <w:r>
        <w:t xml:space="preserve">. In which step does the decoder receive a number that is not yet in its dictionary?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Decode the code sequence</w:t>
      </w:r>
      <w:r>
        <w:t xml:space="preserve"> </w:t>
      </w:r>
      <w:r>
        <w:rPr>
          <w:rStyle w:val="VerbatimChar"/>
        </w:rPr>
        <w:t xml:space="preserve">l,a,1,3,2,5</w:t>
      </w:r>
      <w:r>
        <w:t xml:space="preserve"> </w:t>
      </w:r>
      <w:r>
        <w:t xml:space="preserve">(alphabet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cr m:val="monospace"/>
            <m:sty m:val="p"/>
          </m:rPr>
          <m:t>a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}</m:t>
        </m:r>
      </m:oMath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A string consists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letters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(alphabet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cr m:val="monospace"/>
            <m:sty m:val="p"/>
          </m:rPr>
          <m:t>a</m:t>
        </m:r>
        <m:r>
          <m:rPr>
            <m:sty m:val="p"/>
          </m:rPr>
          <m:t>}</m:t>
        </m:r>
      </m:oMath>
      <w:r>
        <w:t xml:space="preserve">). How many codes does</w:t>
      </w:r>
      <w:r>
        <w:t xml:space="preserve"> </w:t>
      </w:r>
      <m:oMath>
        <m:r>
          <m:rPr>
            <m:nor/>
            <m:scr m:val="sans-serif"/>
            <m:sty m:val="p"/>
          </m:rPr>
          <m:t>LZ78-Encode</m:t>
        </m:r>
      </m:oMath>
      <w:r>
        <w:t xml:space="preserve"> </w:t>
      </w:r>
      <w:r>
        <w:t xml:space="preserve">output? Find the exact answer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t>r</m:t>
        </m:r>
      </m:oMath>
      <w:r>
        <w:t xml:space="preserve">, and an approximate answer as a function of</w:t>
      </w:r>
      <w:r>
        <w:t xml:space="preserve"> </w:t>
      </w:r>
      <m:oMath>
        <m:r>
          <m:t>n</m:t>
        </m:r>
      </m:oMath>
      <w:r>
        <w:t xml:space="preserve">.</w:t>
      </w:r>
    </w:p>
    <w:bookmarkEnd w:id="11"/>
    <w:bookmarkStart w:id="12" w:name="burrowswheeler-transform"/>
    <w:p>
      <w:pPr>
        <w:pStyle w:val="Heading2"/>
      </w:pPr>
      <w:r>
        <w:t xml:space="preserve">Burrows–Wheeler Transform</w:t>
      </w:r>
    </w:p>
    <w:p>
      <w:pPr>
        <w:pStyle w:val="FirstParagraph"/>
      </w:pPr>
      <w:r>
        <w:rPr>
          <w:b/>
          <w:bCs/>
        </w:rPr>
        <w:t xml:space="preserve">Problem 7 (BWT):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Write down all cyclic rotations of the word</w:t>
      </w:r>
      <w:r>
        <w:t xml:space="preserve"> </w:t>
      </w:r>
      <w:r>
        <w:rPr>
          <w:rStyle w:val="VerbatimChar"/>
        </w:rPr>
        <w:t xml:space="preserve">KAKAO$</w:t>
      </w:r>
      <w:r>
        <w:t xml:space="preserve">, sort them alphabetically (</w:t>
      </w:r>
      <w:r>
        <w:rPr>
          <w:rStyle w:val="VerbatimChar"/>
        </w:rPr>
        <w:t xml:space="preserve">$</w:t>
      </w:r>
      <w:r>
        <w:t xml:space="preserve"> </w:t>
      </w:r>
      <w:r>
        <w:t xml:space="preserve">comes before all letters), and find BWT(</w:t>
      </w:r>
      <w:r>
        <w:rPr>
          <w:rStyle w:val="VerbatimChar"/>
        </w:rPr>
        <w:t xml:space="preserve">KAKAO$</w:t>
      </w:r>
      <w:r>
        <w:t xml:space="preserve">). In which row of the sorted matrix is the original word?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Encode the string obtained in part (a) with</w:t>
      </w:r>
      <w:r>
        <w:t xml:space="preserve"> </w:t>
      </w:r>
      <w:r>
        <w:rPr>
          <w:i/>
          <w:iCs/>
        </w:rPr>
        <w:t xml:space="preserve">Move-to-front</w:t>
      </w:r>
      <w:r>
        <w:t xml:space="preserve">, if the initial order of the alphabet is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(positions are numbered from</w:t>
      </w:r>
      <w:r>
        <w:t xml:space="preserve"> </w:t>
      </w:r>
      <m:oMath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It is known that the Burrows–Wheeler transform of some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ASSAL$</w:t>
      </w:r>
      <w:r>
        <w:t xml:space="preserve">. Reconstruct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 8 (BWT with a suffix array):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Write down all suffixes of the word</w:t>
      </w:r>
      <w:r>
        <w:t xml:space="preserve"> </w:t>
      </w:r>
      <w:r>
        <w:rPr>
          <w:rStyle w:val="VerbatimChar"/>
        </w:rPr>
        <w:t xml:space="preserve">BARBARA$</w:t>
      </w:r>
      <w:r>
        <w:t xml:space="preserve">, sort them alphabetically, and write down the suffix array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(each suffix is denoted by the number of letters deleted from the beginning of the word).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Find BWT(</w:t>
      </w:r>
      <w:r>
        <w:rPr>
          <w:rStyle w:val="VerbatimChar"/>
        </w:rPr>
        <w:t xml:space="preserve">BARBARA$</w:t>
      </w:r>
      <w:r>
        <w:t xml:space="preserve">) with</w:t>
      </w:r>
      <w:r>
        <w:t xml:space="preserve"> </w:t>
      </w:r>
      <m:oMath>
        <m:r>
          <m:rPr>
            <m:nor/>
            <m:scr m:val="sans-serif"/>
            <m:sty m:val="p"/>
          </m:rPr>
          <m:t>efficientBWT</m:t>
        </m:r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output the letter</w:t>
      </w:r>
      <w:r>
        <w:t xml:space="preserve"> </w:t>
      </w:r>
      <m:oMath>
        <m:r>
          <m:t>w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t>w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means the last letter. Check a few letters of the result using the cyclic rotations.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Explain why the order of the suffixes coincides with the order of the cyclic rotations if the word ends with a unique, alphabetically smallest symbol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How can you use the suffix array and binary search to find all occurrences of the substring</w:t>
      </w:r>
      <w:r>
        <w:t xml:space="preserve"> </w:t>
      </w:r>
      <w:r>
        <w:rPr>
          <w:rStyle w:val="VerbatimChar"/>
        </w:rPr>
        <w:t xml:space="preserve">BAR</w:t>
      </w:r>
      <w:r>
        <w:t xml:space="preserve"> </w:t>
      </w:r>
      <w:r>
        <w:t xml:space="preserve">in the word? Why are the corresponding entries in the suffix array adjacent?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(e)</w:t>
      </w:r>
      <w:r>
        <w:t xml:space="preserve"> </w:t>
      </w:r>
      <w:r>
        <w:t xml:space="preserve">Compare the time complexity of the naive BWT implementation and of the suffix array method.</w:t>
      </w:r>
    </w:p>
    <w:bookmarkEnd w:id="12"/>
    <w:bookmarkStart w:id="13" w:name="markov-chains"/>
    <w:p>
      <w:pPr>
        <w:pStyle w:val="Heading2"/>
      </w:pPr>
      <w:r>
        <w:t xml:space="preserve">Markov Chains</w:t>
      </w:r>
    </w:p>
    <w:p>
      <w:pPr>
        <w:pStyle w:val="FirstParagraph"/>
      </w:pPr>
      <w:r>
        <w:rPr>
          <w:b/>
          <w:bCs/>
        </w:rPr>
        <w:t xml:space="preserve">Problem 9 (Markov chain and compression):</w:t>
      </w:r>
      <w:r>
        <w:t xml:space="preserve"> </w:t>
      </w:r>
      <w:r>
        <w:t xml:space="preserve">A simplified</w:t>
      </w:r>
      <w:r>
        <w:t xml:space="preserve"> </w:t>
      </w:r>
      <w:r>
        <w:t xml:space="preserve">“language”</w:t>
      </w:r>
      <w:r>
        <w:t xml:space="preserve"> </w:t>
      </w:r>
      <w:r>
        <w:t xml:space="preserve">has letters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. Text is generated by a Markov chain: after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follows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follows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 after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always follows; after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always follows. The text starts with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Draw the graph of the chain and write down the transition matrix. What is the probability that the text starts with</w:t>
      </w:r>
      <w:r>
        <w:t xml:space="preserve"> </w:t>
      </w:r>
      <w:r>
        <w:rPr>
          <w:rStyle w:val="VerbatimChar"/>
        </w:rPr>
        <w:t xml:space="preserve">ABCAABCA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Find the stationary distribution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 i.e., the distribution that does not change after one step of the chain.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Is the chain ergodic? Is it periodic? What would change if the transition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→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were removed, i.e., if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always followed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single-letter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stationary distribution and the entropy rate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H</m:t>
        </m:r>
        <m:r>
          <m:rPr>
            <m:sty m:val="p"/>
          </m:rPr>
          <m:t>(</m:t>
        </m:r>
        <m:r>
          <m:rPr>
            <m:nor/>
            <m:sty m:val="p"/>
          </m:rPr>
          <m:t>transitions from state </m:t>
        </m:r>
        <m:r>
          <m:t>i</m:t>
        </m:r>
        <m:r>
          <m:rPr>
            <m:sty m:val="p"/>
          </m:rPr>
          <m:t>)</m:t>
        </m:r>
      </m:oMath>
      <w:r>
        <w:t xml:space="preserve">. How many bits per letter would a Huffman code that encodes each letter separately spend?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(e)</w:t>
      </w:r>
      <w:r>
        <w:t xml:space="preserve"> </w:t>
      </w:r>
      <w:r>
        <w:t xml:space="preserve">Show that after the initial letter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the text can be split into pieces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BCA</w:t>
      </w:r>
      <w:r>
        <w:t xml:space="preserve">, and that by encoding each piece with one bit we achieve on average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letter. Which of the algorithms in this course finds such repeated pieces automatically, without knowing the probabilities of the chain?</w:t>
      </w:r>
    </w:p>
    <w:bookmarkEnd w:id="13"/>
    <w:bookmarkEnd w:id="14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Fall 2026 Seminar: Algorithms in Telecommunications and Security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Lossless Compression. Sample Problems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2026-09-15T18:52:13Z</dcterms:created>
  <dcterms:modified xsi:type="dcterms:W3CDTF">2026-09-15T18:52:13Z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Fall 2026 Seminar: Algorithms in Telecommunications and Security</vt:lpwstr>
  </property>
  <property fmtid="{D5CDD505-2E9C-101B-9397-08002B2CF9AE}" pid="5" name="docx_header">
    <vt:lpwstr>Lossless Compression. Sample Problems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/lectures/lossless_final_problemsets/</vt:lpwstr>
  </property>
</Properties>
</file>