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e8d6263b84ea9dd8995d4da2a6d64a0335e550"/>
    <w:p>
      <w:pPr>
        <w:pStyle w:val="Heading1"/>
      </w:pPr>
      <w:r>
        <w:t xml:space="preserve">Lossless Compression: Solutions of the Sample Problems</w:t>
      </w:r>
    </w:p>
    <w:p>
      <w:pPr>
        <w:pStyle w:val="FirstParagraph"/>
      </w:pPr>
      <w:r>
        <w:t xml:space="preserve">Solutions of the problems in [Lossless Compression: Sample Problems]({{</w:t>
      </w:r>
      <w:r>
        <w:t xml:space="preserve"> </w:t>
      </w:r>
      <w:r>
        <w:t xml:space="preserve">‘/lectures/lossless_final_problemsets/’</w:t>
      </w:r>
      <w:r>
        <w:t xml:space="preserve"> </w:t>
      </w:r>
      <w:r>
        <w:t xml:space="preserve">| relative_url }}).</w:t>
      </w:r>
      <w:r>
        <w:t xml:space="preserve"> </w:t>
      </w:r>
      <w:r>
        <w:t xml:space="preserve">Every algorithm is run step by step with the same notation as in the corresponding chapter:</w:t>
      </w:r>
      <w:r>
        <w:t xml:space="preserve"> </w:t>
      </w:r>
      <m:oMath>
        <m:r>
          <m:rPr>
            <m:nor/>
            <m:scr m:val="sans-serif"/>
            <m:sty m:val="p"/>
          </m:rPr>
          <m:t>Huffman</m:t>
        </m:r>
      </m:oMath>
      <w:r>
        <w:t xml:space="preserve">, the 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 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arithmetic coding,</w:t>
      </w:r>
      <w:r>
        <w:t xml:space="preserve"> </w:t>
      </w:r>
      <m:oMath>
        <m:r>
          <m:rPr>
            <m:nor/>
            <m:scr m:val="sans-serif"/>
            <m:sty m:val="p"/>
          </m:rPr>
          <m:t>Rans-Encode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nor/>
            <m:scr m:val="sans-serif"/>
            <m:sty m:val="p"/>
          </m:rPr>
          <m:t>Rans-Decode</m:t>
        </m:r>
      </m:oMath>
      <w:r>
        <w:t xml:space="preserve">,</w:t>
      </w:r>
      <w:r>
        <w:t xml:space="preserve"> </w:t>
      </w:r>
      <m:oMath>
        <m:r>
          <m:rPr>
            <m:nor/>
            <m:scr m:val="sans-serif"/>
            <m:sty m:val="p"/>
          </m:rPr>
          <m:t>LZ77-Encode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nor/>
            <m:scr m:val="sans-serif"/>
            <m:sty m:val="p"/>
          </m:rPr>
          <m:t>LZ77-Decode</m:t>
        </m:r>
      </m:oMath>
      <w:r>
        <w:t xml:space="preserve">,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nor/>
            <m:scr m:val="sans-serif"/>
            <m:sty m:val="p"/>
          </m:rPr>
          <m:t>LZ78-Decode</m:t>
        </m:r>
      </m:oMath>
      <w:r>
        <w:t xml:space="preserve">,</w:t>
      </w:r>
      <w:r>
        <w:t xml:space="preserve"> </w:t>
      </w:r>
      <m:oMath>
        <m:r>
          <m:rPr>
            <m:nor/>
            <m:scr m:val="sans-serif"/>
            <m:sty m:val="p"/>
          </m:rPr>
          <m:t>MoveToFrontEncode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sans-serif"/>
            <m:sty m:val="p"/>
          </m:rPr>
          <m:t>efficientBWT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Useful values: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1.585</m:t>
        </m:r>
      </m:oMath>
      <w:r>
        <w:t xml:space="preserve">,</w:t>
      </w:r>
      <w:r>
        <w:t xml:space="preserve"> </w:t>
      </w:r>
      <m:oMath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5</m:t>
        </m:r>
        <m:r>
          <m:rPr>
            <m:sty m:val="p"/>
          </m:rPr>
          <m:t>≈</m:t>
        </m:r>
        <m:r>
          <m:t>2.322</m:t>
        </m:r>
      </m:oMath>
      <w:r>
        <w:t xml:space="preserve">,</w:t>
      </w:r>
      <w:r>
        <w:t xml:space="preserve"> </w:t>
      </w:r>
      <m:oMath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11</m:t>
        </m:r>
        <m:r>
          <m:rPr>
            <m:sty m:val="p"/>
          </m:rPr>
          <m:t>≈</m:t>
        </m:r>
        <m:r>
          <m:t>3.459</m:t>
        </m:r>
      </m:oMath>
      <w:r>
        <w:t xml:space="preserve">.</w:t>
      </w:r>
    </w:p>
    <w:bookmarkStart w:id="11" w:name="entropy-and-huffman-coding"/>
    <w:p>
      <w:pPr>
        <w:pStyle w:val="Heading2"/>
      </w:pPr>
      <w:r>
        <w:t xml:space="preserve">Entropy and Huffman Coding</w:t>
      </w:r>
    </w:p>
    <w:bookmarkStart w:id="9" w:name="problem-1-counterfeit-coin"/>
    <w:p>
      <w:pPr>
        <w:pStyle w:val="Heading3"/>
      </w:pPr>
      <w:r>
        <w:t xml:space="preserve">Problem 1 (Counterfeit coin)</w:t>
      </w:r>
    </w:p>
    <w:p>
      <w:pPr>
        <w:pStyle w:val="FirstParagraph"/>
      </w:pPr>
      <w:r>
        <w:t xml:space="preserve">Number the coins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. The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equally likely cases are written as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means</w:t>
      </w:r>
      <w:r>
        <w:t xml:space="preserve"> </w:t>
      </w:r>
      <w:r>
        <w:t xml:space="preserve">“coin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lighter”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means</w:t>
      </w:r>
      <w:r>
        <w:t xml:space="preserve"> </w:t>
      </w:r>
      <w:r>
        <w:t xml:space="preserve">“coin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heavier”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All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cases have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, so every case has information content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8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bits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8</m:t>
          </m:r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The weighing is a random variable with three outcomes:</w:t>
      </w:r>
      <w:r>
        <w:t xml:space="preserve"> </w:t>
      </w:r>
      <m:oMath>
        <m:r>
          <m:rPr>
            <m:nor/>
            <m:sty m:val="p"/>
          </m:rPr>
          <m:t>L</m:t>
        </m:r>
      </m:oMath>
      <w:r>
        <w:t xml:space="preserve"> </w:t>
      </w:r>
      <w:r>
        <w:t xml:space="preserve">(the left pan is heavier),</w:t>
      </w:r>
      <w:r>
        <w:t xml:space="preserve"> </w:t>
      </w:r>
      <m:oMath>
        <m:r>
          <m:rPr>
            <m:nor/>
            <m:sty m:val="p"/>
          </m:rPr>
          <m:t>Eq</m:t>
        </m:r>
      </m:oMath>
      <w:r>
        <w:t xml:space="preserve"> </w:t>
      </w:r>
      <w:r>
        <w:t xml:space="preserve">(balance),</w:t>
      </w:r>
      <w:r>
        <w:t xml:space="preserve"> </w:t>
      </w:r>
      <m:oMath>
        <m:r>
          <m:rPr>
            <m:nor/>
            <m:sty m:val="p"/>
          </m:rPr>
          <m:t>R</m:t>
        </m:r>
      </m:oMath>
      <w:r>
        <w:t xml:space="preserve"> </w:t>
      </w:r>
      <w:r>
        <w:t xml:space="preserve">(the right pan is heavier).</w:t>
      </w:r>
    </w:p>
    <w:p>
      <w:pPr>
        <w:pStyle w:val="BodyText"/>
      </w:pPr>
      <w:r>
        <w:rPr>
          <w:i/>
          <w:iCs/>
        </w:rPr>
        <w:t xml:space="preserve">(1) One against one,</w:t>
      </w:r>
      <w:r>
        <w:t xml:space="preserve"> </w:t>
      </w:r>
      <w:r>
        <w:t xml:space="preserve">say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vs. </w:t>
      </w:r>
      <m:oMath>
        <m:r>
          <m:t>2</m:t>
        </m:r>
      </m:oMath>
      <w:r>
        <w:t xml:space="preserve">. Coins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are not on the scale, so all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cases about them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nor/>
            <m:sty m:val="p"/>
          </m:rPr>
          <m:t>Eq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Eq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1.5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(2) Two against two,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 Every coin is on the scale, so</w:t>
      </w:r>
      <w:r>
        <w:t xml:space="preserve"> </w:t>
      </w:r>
      <w:r>
        <w:t xml:space="preserve">balance is impossible: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Eq</m:t>
              </m:r>
            </m:oMath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bit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vs. </w:t>
      </w:r>
      <m:oMath>
        <m:r>
          <m:t>1</m:t>
        </m:r>
      </m:oMath>
      <w:r>
        <w:t xml:space="preserve"> </w:t>
      </w:r>
      <w:r>
        <w:t xml:space="preserve">gives more information (</w:t>
      </w:r>
      <m:oMath>
        <m:r>
          <m:t>1.5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bits). Just as in Problem 1.7 of the</w:t>
      </w:r>
      <w:r>
        <w:t xml:space="preserve"> </w:t>
      </w:r>
      <w:r>
        <w:t xml:space="preserve">Huffman chapter: when something has to be</w:t>
      </w:r>
      <w:r>
        <w:t xml:space="preserve"> </w:t>
      </w:r>
      <w:r>
        <w:rPr>
          <w:i/>
          <w:iCs/>
        </w:rPr>
        <w:t xml:space="preserve">found out</w:t>
      </w:r>
      <w:r>
        <w:t xml:space="preserve">, the entropy of the answer should be made as</w:t>
      </w:r>
      <w:r>
        <w:t xml:space="preserve"> </w:t>
      </w:r>
      <w:r>
        <w:t xml:space="preserve">large as possible.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A weighing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outcomes, so its entropy is at most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1.585</m:t>
        </m:r>
      </m:oMath>
      <w:r>
        <w:t xml:space="preserve"> </w:t>
      </w:r>
      <w:r>
        <w:t xml:space="preserve">bits, with</w:t>
      </w:r>
      <w:r>
        <w:t xml:space="preserve"> </w:t>
      </w:r>
      <w:r>
        <w:t xml:space="preserve">equality only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Eq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coins even this bound is</w:t>
      </w:r>
      <w:r>
        <w:t xml:space="preserve"> </w:t>
      </w:r>
      <w:r>
        <w:t xml:space="preserve">not reached: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so the outcomes cannot be made equally likely, and the best</w:t>
      </w:r>
      <w:r>
        <w:t xml:space="preserve"> </w:t>
      </w:r>
      <w:r>
        <w:t xml:space="preserve">achievable value is the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bits of part (b).</w:t>
      </w:r>
    </w:p>
    <w:p>
      <w:pPr>
        <w:pStyle w:val="BodyText"/>
      </w:pPr>
      <w:r>
        <w:t xml:space="preserve">One weighing therefore carries at most</w:t>
      </w:r>
      <w:r>
        <w:t xml:space="preserve"> </w:t>
      </w:r>
      <m:oMath>
        <m:r>
          <m:t>1.585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bits, while the answer requires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bits. A single</w:t>
      </w:r>
      <w:r>
        <w:t xml:space="preserve"> </w:t>
      </w:r>
      <w:r>
        <w:t xml:space="preserve">weighing cannot identify the case. (The same by counting: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8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rPr>
          <w:i/>
          <w:iCs/>
        </w:rPr>
        <w:t xml:space="preserve">Two weighings are not enough.</w:t>
      </w:r>
      <w:r>
        <w:t xml:space="preserve"> </w:t>
      </w:r>
      <w:r>
        <w:t xml:space="preserve">Counting alone does not forbid it, because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3.17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≥</m:t>
        </m:r>
        <m:r>
          <m:t>8</m:t>
        </m:r>
      </m:oMath>
      <w:r>
        <w:t xml:space="preserve">. But look at the first weighing – by part (b) only</w:t>
      </w:r>
      <w:r>
        <w:t xml:space="preserve"> </w:t>
      </w:r>
      <w:r>
        <w:t xml:space="preserve">two weighings are possible:</w:t>
      </w:r>
    </w:p>
    <w:p>
      <w:pPr>
        <w:pStyle w:val="Compact"/>
        <w:numPr>
          <w:ilvl w:val="0"/>
          <w:numId w:val="1001"/>
        </w:numPr>
      </w:pPr>
      <m:oMath>
        <m:r>
          <m:t>1</m:t>
        </m:r>
      </m:oMath>
      <w:r>
        <w:t xml:space="preserve"> </w:t>
      </w:r>
      <w:r>
        <w:t xml:space="preserve">vs. </w:t>
      </w:r>
      <m:oMath>
        <m:r>
          <m:t>1</m:t>
        </m:r>
      </m:oMath>
      <w:r>
        <w:t xml:space="preserve">: the branches leave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cases;</w:t>
      </w:r>
    </w:p>
    <w:p>
      <w:pPr>
        <w:pStyle w:val="Compact"/>
        <w:numPr>
          <w:ilvl w:val="0"/>
          <w:numId w:val="1001"/>
        </w:numPr>
      </w:pPr>
      <m:oMath>
        <m:r>
          <m:t>2</m:t>
        </m:r>
      </m:oMath>
      <w:r>
        <w:t xml:space="preserve"> </w:t>
      </w:r>
      <w:r>
        <w:t xml:space="preserve">vs. </w:t>
      </w:r>
      <m:oMath>
        <m:r>
          <m:t>2</m:t>
        </m:r>
      </m:oMath>
      <w:r>
        <w:t xml:space="preserve">: the branches leave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cases.</w:t>
      </w:r>
    </w:p>
    <w:p>
      <w:pPr>
        <w:pStyle w:val="FirstParagraph"/>
      </w:pPr>
      <w:r>
        <w:t xml:space="preserve">In both cases some branch leaves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cases, and the second weighing has only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outcomes. By the</w:t>
      </w:r>
      <w:r>
        <w:t xml:space="preserve"> </w:t>
      </w:r>
      <w:r>
        <w:t xml:space="preserve">pigeonhole principle two of those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cases end up with the same outcome and cannot be told apart.</w:t>
      </w:r>
      <w:r>
        <w:t xml:space="preserve"> </w:t>
      </w:r>
      <w:r>
        <w:t xml:space="preserve">(In entropy terms: the conditional entropy of the remaining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cases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bits, and one weighing</w:t>
      </w:r>
      <w:r>
        <w:t xml:space="preserve"> </w:t>
      </w:r>
      <w:r>
        <w:t xml:space="preserve">gives at most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1.585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bits.)</w:t>
      </w:r>
    </w:p>
    <w:p>
      <w:pPr>
        <w:pStyle w:val="BodyText"/>
      </w:pPr>
      <w:r>
        <w:rPr>
          <w:i/>
          <w:iCs/>
        </w:rPr>
        <w:t xml:space="preserve">A strategy with three weighings.</w:t>
      </w:r>
    </w:p>
    <w:p>
      <w:pPr>
        <w:pStyle w:val="BodyText"/>
      </w:pPr>
      <w:r>
        <w:rPr>
          <w:b/>
          <w:bCs/>
        </w:rPr>
        <w:t xml:space="preserve">Weighing 1: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vs. 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heavier than</w:t>
      </w:r>
      <w:r>
        <w:rPr>
          <w:b/>
          <w:bCs/>
        </w:rPr>
        <w:t xml:space="preserve"> </w:t>
      </w:r>
      <m:oMath>
        <m:r>
          <m:t>2</m:t>
        </m:r>
      </m:oMath>
      <w:r>
        <w:t xml:space="preserve"> </w:t>
      </w:r>
      <w:r>
        <w:t xml:space="preserve">(cases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Weighing 2: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vs. </w:t>
      </w:r>
      <m:oMath>
        <m:r>
          <m:t>3</m:t>
        </m:r>
      </m:oMath>
      <w:r>
        <w:t xml:space="preserve"> </w:t>
      </w:r>
      <w:r>
        <w:t xml:space="preserve">(coin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known to be</w:t>
      </w:r>
      <w:r>
        <w:t xml:space="preserve"> </w:t>
      </w:r>
      <w:r>
        <w:t xml:space="preserve">genuine). If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heavier – the answer is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if they balance – the answer is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(Two weighings suffice in this branch.)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heavier than</w:t>
      </w:r>
      <w:r>
        <w:rPr>
          <w:b/>
          <w:bCs/>
        </w:rPr>
        <w:t xml:space="preserve"> </w:t>
      </w:r>
      <m:oMath>
        <m:r>
          <m:t>1</m:t>
        </m:r>
      </m:oMath>
      <w:r>
        <w:t xml:space="preserve"> </w:t>
      </w:r>
      <w:r>
        <w:t xml:space="preserve">(cases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). Symmetric.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Balance</w:t>
      </w:r>
      <w:r>
        <w:t xml:space="preserve"> </w:t>
      </w:r>
      <w:r>
        <w:t xml:space="preserve">(cases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Weighing 2: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vs. </w:t>
      </w:r>
      <m:oMath>
        <m:r>
          <m:t>4</m:t>
        </m:r>
      </m:oMath>
      <w:r>
        <w:t xml:space="preserve">; they cannot balance.</w:t>
      </w:r>
    </w:p>
    <w:p>
      <w:pPr>
        <w:pStyle w:val="Compact"/>
        <w:numPr>
          <w:ilvl w:val="1"/>
          <w:numId w:val="1003"/>
        </w:numPr>
      </w:pPr>
      <w:r>
        <w:t xml:space="preserve">If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heavier, the case is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Weighing 3: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vs. </w:t>
      </w:r>
      <m:oMath>
        <m:r>
          <m:t>3</m:t>
        </m:r>
      </m:oMath>
      <w:r>
        <w:t xml:space="preserve">. If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heavier –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if they balance –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If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heavier, the case is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w:r>
        <w:rPr>
          <w:b/>
          <w:bCs/>
        </w:rPr>
        <w:t xml:space="preserve">weighing 3</w:t>
      </w:r>
      <w:r>
        <w:t xml:space="preserve"> </w:t>
      </w:r>
      <w:r>
        <w:t xml:space="preserve">(</w:t>
      </w:r>
      <m:oMath>
        <m:r>
          <m:t>1</m:t>
        </m:r>
      </m:oMath>
      <w:r>
        <w:t xml:space="preserve"> </w:t>
      </w:r>
      <w:r>
        <w:t xml:space="preserve">vs. </w:t>
      </w:r>
      <m:oMath>
        <m:r>
          <m:t>4</m:t>
        </m:r>
      </m:oMath>
      <w:r>
        <w:t xml:space="preserve">) decides it in the</w:t>
      </w:r>
      <w:r>
        <w:t xml:space="preserve"> </w:t>
      </w:r>
      <w:r>
        <w:t xml:space="preserve">same way.</w:t>
      </w:r>
      <w:r>
        <w:t xml:space="preserve"> </w:t>
      </w:r>
      <m:oMath>
        <m:r>
          <m:rPr>
            <m:sty m:val="p"/>
          </m:rPr>
          <m:t>▫</m:t>
        </m:r>
      </m:oMath>
    </w:p>
    <w:bookmarkEnd w:id="9"/>
    <w:bookmarkStart w:id="10" w:name="Xb1e77d8355fded46f91de21dddd0ce21a610a8e"/>
    <w:p>
      <w:pPr>
        <w:pStyle w:val="Heading3"/>
      </w:pPr>
      <w:r>
        <w:t xml:space="preserve">Problem 2 (How many bits Huffman coding loses)</w:t>
      </w:r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 </m:t>
        </m:r>
        <m:r>
          <m:t>0.2</m:t>
        </m:r>
        <m:r>
          <m:rPr>
            <m:sty m:val="p"/>
          </m:rPr>
          <m:t>,</m:t>
        </m:r>
        <m:r>
          <m:t> </m:t>
        </m:r>
        <m:r>
          <m:t>0.2</m:t>
        </m:r>
        <m:r>
          <m:rPr>
            <m:sty m:val="p"/>
          </m:rPr>
          <m:t>,</m:t>
        </m:r>
        <m:r>
          <m:t> </m:t>
        </m:r>
        <m:r>
          <m:t>0.1</m:t>
        </m:r>
        <m:r>
          <m:rPr>
            <m:sty m:val="p"/>
          </m:rPr>
          <m:t>,</m:t>
        </m:r>
        <m:r>
          <m:t> </m:t>
        </m:r>
        <m:r>
          <m:t>0.1</m:t>
        </m:r>
        <m:r>
          <m:rPr>
            <m:sty m:val="p"/>
          </m:rPr>
          <m:t>)</m:t>
        </m:r>
      </m:oMath>
      <w:r>
        <w:t xml:space="preserve">; call the messages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The information contents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0.4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2.5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1.322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0.5288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0.2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</m:t>
              </m:r>
              <m:r>
                <m:rPr>
                  <m:sty m:val="p"/>
                </m:rPr>
                <m:t>≈</m:t>
              </m:r>
              <m:r>
                <m:t>2.322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0.4644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0.2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</m:t>
              </m:r>
              <m:r>
                <m:rPr>
                  <m:sty m:val="p"/>
                </m:rPr>
                <m:t>≈</m:t>
              </m:r>
              <m:r>
                <m:t>2.322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0.4644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</m:t>
              </m:r>
              <m:r>
                <m:rPr>
                  <m:sty m:val="p"/>
                </m:rPr>
                <m:t>≈</m:t>
              </m:r>
              <m:r>
                <m:t>3.322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0.3322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10</m:t>
              </m:r>
              <m:r>
                <m:rPr>
                  <m:sty m:val="p"/>
                </m:rPr>
                <m:t>≈</m:t>
              </m:r>
              <m:r>
                <m:t>3.322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0.3322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0.5288</m:t>
          </m:r>
          <m:r>
            <m:rPr>
              <m:sty m:val="p"/>
            </m:rPr>
            <m:t>+</m:t>
          </m:r>
          <m:r>
            <m:t>0.4644</m:t>
          </m:r>
          <m:r>
            <m:rPr>
              <m:sty m:val="p"/>
            </m:rPr>
            <m:t>+</m:t>
          </m:r>
          <m:r>
            <m:t>0.4644</m:t>
          </m:r>
          <m:r>
            <m:rPr>
              <m:sty m:val="p"/>
            </m:rPr>
            <m:t>+</m:t>
          </m:r>
          <m:r>
            <m:t>0.3322</m:t>
          </m:r>
          <m:r>
            <m:rPr>
              <m:sty m:val="p"/>
            </m:rPr>
            <m:t>+</m:t>
          </m:r>
          <m:r>
            <m:t>0.3322</m:t>
          </m:r>
          <m:r>
            <m:rPr>
              <m:sty m:val="p"/>
            </m:rPr>
            <m:t>≈</m:t>
          </m:r>
          <m:r>
            <m:t>2.122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Rounding the information contents up: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⌈</m:t>
              </m:r>
              <m:r>
                <m:t>1.322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⌈</m:t>
              </m:r>
              <m:r>
                <m:t>2.322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⌈</m:t>
              </m:r>
              <m:r>
                <m:t>2.322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⌈</m:t>
              </m:r>
              <m:r>
                <m:t>3.322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⌈</m:t>
              </m:r>
              <m:r>
                <m:t>3.322</m:t>
              </m:r>
              <m:r>
                <m:rPr>
                  <m:sty m:val="p"/>
                </m:rPr>
                <m:t>⌉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3</m:t>
          </m:r>
          <m:r>
            <m:rPr>
              <m:sty m:val="p"/>
            </m:rPr>
            <m:t>,</m:t>
          </m:r>
          <m:r>
            <m:t> </m:t>
          </m:r>
          <m:r>
            <m:t>3</m:t>
          </m:r>
          <m:r>
            <m:rPr>
              <m:sty m:val="p"/>
            </m:rPr>
            <m:t>,</m:t>
          </m:r>
          <m:r>
            <m:t> </m:t>
          </m:r>
          <m:r>
            <m:t>4</m:t>
          </m:r>
          <m:r>
            <m:rPr>
              <m:sty m:val="p"/>
            </m:rPr>
            <m:t>,</m:t>
          </m:r>
          <m:r>
            <m:t> 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Kraft–McMillan inequality: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0.625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 the sum is at most</w:t>
      </w:r>
      <w:r>
        <w:t xml:space="preserve"> </w:t>
      </w:r>
      <m:oMath>
        <m:r>
          <m:t>1</m:t>
        </m:r>
      </m:oMath>
      <w:r>
        <w:t xml:space="preserve">, the converse direction of the Kraft–McMillan theorem gives a prefix</w:t>
      </w:r>
      <w:r>
        <w:t xml:space="preserve"> </w:t>
      </w:r>
      <w:r>
        <w:t xml:space="preserve">tree with exactly these leaf depths. Assigning the codes canonically (shortest first, then in order):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010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011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1000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1001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2.8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code is certainly not optimal, because the Kraft sum is</w:t>
      </w:r>
      <w:r>
        <w:t xml:space="preserve"> </w:t>
      </w:r>
      <w:r>
        <w:rPr>
          <w:b/>
          <w:bCs/>
        </w:rPr>
        <w:t xml:space="preserve">strictly</w:t>
      </w:r>
      <w:r>
        <w:t xml:space="preserve"> </w:t>
      </w:r>
      <w:r>
        <w:t xml:space="preserve">smaller than</w:t>
      </w:r>
      <w:r>
        <w:t xml:space="preserve"> </w:t>
      </w:r>
      <m:oMath>
        <m:r>
          <m:t>1</m:t>
        </m:r>
      </m:oMath>
      <w:r>
        <w:t xml:space="preserve">: the prefix</w:t>
      </w:r>
      <w:r>
        <w:t xml:space="preserve"> </w:t>
      </w:r>
      <w:r>
        <w:t xml:space="preserve">tree has unused space. Concretely, the whole subtree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 </w:t>
      </w:r>
      <w:r>
        <w:t xml:space="preserve">is empty, so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can be</w:t>
      </w:r>
      <w:r>
        <w:t xml:space="preserve"> </w:t>
      </w:r>
      <w:r>
        <w:t xml:space="preserve">shortened to</w:t>
      </w:r>
      <w:r>
        <w:t xml:space="preserve"> </w:t>
      </w:r>
      <m:oMath>
        <m:r>
          <m:rPr>
            <m:scr m:val="monospace"/>
            <m:sty m:val="p"/>
          </m:rP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101</m:t>
        </m:r>
      </m:oMath>
      <w:r>
        <w:t xml:space="preserve"> </w:t>
      </w:r>
      <w:r>
        <w:t xml:space="preserve">without breaking the prefix property – and that already</w:t>
      </w:r>
      <w:r>
        <w:t xml:space="preserve"> </w:t>
      </w:r>
      <w:r>
        <w:t xml:space="preserve">gives</w:t>
      </w:r>
      <w:r>
        <w:t xml:space="preserve"> </w:t>
      </w:r>
      <m:oMath>
        <m:r>
          <m:t>2.6</m:t>
        </m:r>
      </m:oMath>
      <w:r>
        <w:t xml:space="preserve"> </w:t>
      </w:r>
      <w:r>
        <w:t xml:space="preserve">bits.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rPr>
          <w:i/>
          <w:iCs/>
        </w:rPr>
        <w:t xml:space="preserve">The Kraft sum.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we get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therefore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The average length.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⌈</m:t>
        </m:r>
        <m:r>
          <m:t>t</m:t>
        </m:r>
        <m:r>
          <m:rPr>
            <m:sty m:val="p"/>
          </m:rPr>
          <m:t>⌉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⌈"/>
              <m:sepChr m:val=""/>
              <m:endChr m:val="⌉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&lt;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  <m:r>
            <m:t> </m:t>
          </m:r>
          <m:r>
            <m:t> 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(This is exactly the proof of the theorem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 the Huffman chapter; here the</w:t>
      </w:r>
      <w:r>
        <w:t xml:space="preserve"> </w:t>
      </w:r>
      <w:r>
        <w:t xml:space="preserve">inequality is strict, because the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exact powers of</w:t>
      </w:r>
      <w:r>
        <w:t xml:space="preserve"> </w:t>
      </w:r>
      <m:oMath>
        <m:r>
          <m:t>2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m:oMath>
        <m:r>
          <m:rPr>
            <m:nor/>
            <m:scr m:val="sans-serif"/>
            <m:sty m:val="p"/>
          </m:rPr>
          <m:t>Huffman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priority queue</w:t>
      </w:r>
      <w:r>
        <w:t xml:space="preserve"> </w:t>
      </w:r>
      <m:oMath>
        <m:r>
          <m:t>Q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before the step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cr m:val="sans-serif"/>
                  <m:sty m:val="p"/>
                </m:rPr>
                <m:t>ExtractMin</m:t>
              </m:r>
            </m:oMath>
            <w:r>
              <w:t xml:space="preserve"> </w:t>
            </w:r>
            <w:r>
              <w:t xml:space="preserve">twice</w:t>
            </w:r>
          </w:p>
        </w:tc>
        <w:tc>
          <w:tcPr/>
          <w:p>
            <w:pPr>
              <w:pStyle w:val="Compact"/>
            </w:pPr>
            <w:r>
              <w:t xml:space="preserve">New node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.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q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0.1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0.1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5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0.2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0.2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0.4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0.2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0.2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0.2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0.4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0.2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0.4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0.4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0.4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0.6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1.0</m:t>
              </m:r>
            </m:oMath>
          </w:p>
        </w:tc>
      </w:tr>
    </w:tbl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├─0─ v ─0─ x2          x1 = 10     (2 bits)</w:t>
      </w:r>
      <w:r>
        <w:br/>
      </w:r>
      <w:r>
        <w:rPr>
          <w:rStyle w:val="VerbatimChar"/>
        </w:rPr>
        <w:t xml:space="preserve">│      └─1─ x3         x2 = 00     (2 bits)</w:t>
      </w:r>
      <w:r>
        <w:br/>
      </w:r>
      <w:r>
        <w:rPr>
          <w:rStyle w:val="VerbatimChar"/>
        </w:rPr>
        <w:t xml:space="preserve">└─1─ t ─0─ x1          x3 = 01     (2 bits)</w:t>
      </w:r>
      <w:r>
        <w:br/>
      </w:r>
      <w:r>
        <w:rPr>
          <w:rStyle w:val="VerbatimChar"/>
        </w:rPr>
        <w:t xml:space="preserve">       └─1─ u ─0─ x4   x4 = 110    (3 bits)</w:t>
      </w:r>
      <w:r>
        <w:br/>
      </w:r>
      <w:r>
        <w:rPr>
          <w:rStyle w:val="VerbatimChar"/>
        </w:rPr>
        <w:t xml:space="preserve">              └─1─ x5  x5 = 111    (3 bits)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2.2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Why fewer than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bits.</w:t>
      </w:r>
      <w:r>
        <w:t xml:space="preserve"> </w:t>
      </w:r>
      <w:r>
        <w:t xml:space="preserve">Part (c) constructs</w:t>
      </w:r>
      <w:r>
        <w:t xml:space="preserve"> </w:t>
      </w:r>
      <w:r>
        <w:rPr>
          <w:b/>
          <w:bCs/>
        </w:rPr>
        <w:t xml:space="preserve">some</w:t>
      </w:r>
      <w:r>
        <w:t xml:space="preserve"> </w:t>
      </w:r>
      <w:r>
        <w:t xml:space="preserve">prefix code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 The Huffman code is optimal, so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Here indeed</w:t>
      </w:r>
      <w:r>
        <w:t xml:space="preserve"> </w:t>
      </w:r>
      <m:oMath>
        <m:r>
          <m:t>2.122</m:t>
        </m:r>
        <m:r>
          <m:rPr>
            <m:sty m:val="p"/>
          </m:rPr>
          <m:t>≤</m:t>
        </m:r>
        <m:r>
          <m:t>2.2</m:t>
        </m:r>
        <m:r>
          <m:rPr>
            <m:sty m:val="p"/>
          </m:rPr>
          <m:t>&lt;</m:t>
        </m:r>
        <m:r>
          <m:t>3.122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Is the tree unique?</w:t>
      </w:r>
      <w:r>
        <w:t xml:space="preserve"> </w:t>
      </w:r>
      <w:r>
        <w:t xml:space="preserve">No. In step 2 the queue contains three elements of weight</w:t>
      </w:r>
      <w:r>
        <w:t xml:space="preserve"> </w:t>
      </w:r>
      <m:oMath>
        <m:r>
          <m:t>0.2</m:t>
        </m:r>
      </m:oMath>
      <w:r>
        <w:t xml:space="preserve">, and in step 3</w:t>
      </w:r>
      <w:r>
        <w:t xml:space="preserve"> </w:t>
      </w:r>
      <w:r>
        <w:t xml:space="preserve">two elements of weight</w:t>
      </w:r>
      <w:r>
        <w:t xml:space="preserve"> </w:t>
      </w:r>
      <m:oMath>
        <m:r>
          <m:t>0.4</m:t>
        </m:r>
      </m:oMath>
      <w:r>
        <w:t xml:space="preserve"> </w:t>
      </w:r>
      <w:r>
        <w:t xml:space="preserve">– the ties can be broken differently. For example, merging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instead of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code lengths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0.4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2.2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average length. Both trees are optimal; even the</w:t>
      </w:r>
      <w:r>
        <w:t xml:space="preserve"> </w:t>
      </w:r>
      <w:r>
        <w:rPr>
          <w:i/>
          <w:iCs/>
        </w:rPr>
        <w:t xml:space="preserve">multiset of code lengths</w:t>
      </w:r>
      <w:r>
        <w:t xml:space="preserve"> </w:t>
      </w:r>
      <w:r>
        <w:t xml:space="preserve">differs.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With two messages every prefix code must use the codewords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bit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0.99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0.99</m:t>
          </m:r>
          <m:r>
            <m:rPr>
              <m:sty m:val="p"/>
            </m:rPr>
            <m:t>−</m:t>
          </m:r>
          <m:r>
            <m:t>0.01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0.01</m:t>
          </m:r>
          <m:r>
            <m:rPr>
              <m:sty m:val="p"/>
            </m:rPr>
            <m:t>≈</m:t>
          </m:r>
          <m:r>
            <m:t>0.0808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loss is</w:t>
      </w:r>
      <w:r>
        <w:t xml:space="preserve"> </w:t>
      </w:r>
      <m:oMath>
        <m:r>
          <m:rPr>
            <m:sty m:val="p"/>
          </m:rPr>
          <m:t>≈</m:t>
        </m:r>
        <m:r>
          <m:t>0.92</m:t>
        </m:r>
      </m:oMath>
      <w:r>
        <w:t xml:space="preserve"> </w:t>
      </w:r>
      <w:r>
        <w:t xml:space="preserve">bits per message – the code is more than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times worse than the entropy.</w:t>
      </w:r>
      <w:r>
        <w:t xml:space="preserve"> </w:t>
      </w:r>
      <w:r>
        <w:t xml:space="preserve">(It is still within the guarantee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≤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; the bound is just very weak when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small.)</w:t>
      </w:r>
    </w:p>
    <w:p>
      <w:pPr>
        <w:pStyle w:val="BodyText"/>
      </w:pPr>
      <w:r>
        <w:t xml:space="preserve">The loss can be reduced by</w:t>
      </w:r>
      <w:r>
        <w:t xml:space="preserve"> </w:t>
      </w:r>
      <w:r>
        <w:rPr>
          <w:b/>
          <w:bCs/>
        </w:rPr>
        <w:t xml:space="preserve">grouping symbols</w:t>
      </w:r>
      <w:r>
        <w:t xml:space="preserve">, as in the Huffman chapter. For pairs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t>A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r>
          <m:t>B</m:t>
        </m:r>
        <m:r>
          <m:t>A</m:t>
        </m:r>
        <m:r>
          <m:rPr>
            <m:sty m:val="p"/>
          </m:rPr>
          <m:t>,</m:t>
        </m:r>
        <m:r>
          <m:t>B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with probabilities</w:t>
      </w:r>
      <w:r>
        <w:t xml:space="preserve"> </w:t>
      </w:r>
      <m:oMath>
        <m:r>
          <m:rPr>
            <m:sty m:val="p"/>
          </m:rPr>
          <m:t>(</m:t>
        </m:r>
        <m:r>
          <m:t>0.9801</m:t>
        </m:r>
        <m:r>
          <m:rPr>
            <m:sty m:val="p"/>
          </m:rPr>
          <m:t>,</m:t>
        </m:r>
        <m:r>
          <m:t> </m:t>
        </m:r>
        <m:r>
          <m:t>0.0099</m:t>
        </m:r>
        <m:r>
          <m:rPr>
            <m:sty m:val="p"/>
          </m:rPr>
          <m:t>,</m:t>
        </m:r>
        <m:r>
          <m:t> </m:t>
        </m:r>
        <m:r>
          <m:t>0.0099</m:t>
        </m:r>
        <m:r>
          <m:rPr>
            <m:sty m:val="p"/>
          </m:rPr>
          <m:t>,</m:t>
        </m:r>
        <m:r>
          <m:t> </m:t>
        </m:r>
        <m:r>
          <m:t>0.0001</m:t>
        </m:r>
        <m:r>
          <m:rPr>
            <m:sty m:val="p"/>
          </m:rPr>
          <m:t>)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Huffman code lengths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0.9801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0.0099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0.0099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0.0001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1.0299</m:t>
          </m:r>
        </m:oMath>
      </m:oMathPara>
    </w:p>
    <w:p>
      <w:pPr>
        <w:pStyle w:val="FirstParagraph"/>
      </w:pPr>
      <w:r>
        <w:t xml:space="preserve">bits per</w:t>
      </w:r>
      <w:r>
        <w:t xml:space="preserve"> </w:t>
      </w:r>
      <w:r>
        <w:rPr>
          <w:b/>
          <w:bCs/>
        </w:rPr>
        <w:t xml:space="preserve">pair</w:t>
      </w:r>
      <w:r>
        <w:t xml:space="preserve">, i.e. </w:t>
      </w:r>
      <m:oMath>
        <m:r>
          <m:t>0.515</m:t>
        </m:r>
      </m:oMath>
      <w:r>
        <w:t xml:space="preserve"> </w:t>
      </w:r>
      <w:r>
        <w:t xml:space="preserve">bits per message. Longer blocks push this towards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but the</w:t>
      </w:r>
      <w:r>
        <w:t xml:space="preserve"> </w:t>
      </w:r>
      <w:r>
        <w:t xml:space="preserve">convergence is slow; the real remedy is</w:t>
      </w:r>
      <w:r>
        <w:t xml:space="preserve"> </w:t>
      </w:r>
      <w:r>
        <w:rPr>
          <w:b/>
          <w:bCs/>
        </w:rPr>
        <w:t xml:space="preserve">arithmetic coding or ANS</w:t>
      </w:r>
      <w:r>
        <w:t xml:space="preserve">, which do not need a whole number</w:t>
      </w:r>
      <w:r>
        <w:t xml:space="preserve"> </w:t>
      </w:r>
      <w:r>
        <w:t xml:space="preserve">of bits per symbol.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0"/>
    <w:bookmarkEnd w:id="11"/>
    <w:bookmarkStart w:id="14" w:name="arithmetic-coding-and-ans"/>
    <w:p>
      <w:pPr>
        <w:pStyle w:val="Heading2"/>
      </w:pPr>
      <w:r>
        <w:t xml:space="preserve">Arithmetic Coding and ANS</w:t>
      </w:r>
    </w:p>
    <w:bookmarkStart w:id="12" w:name="problem-3-arithmetic-coding"/>
    <w:p>
      <w:pPr>
        <w:pStyle w:val="Heading3"/>
      </w:pPr>
      <w:r>
        <w:t xml:space="preserve">Problem 3 (Arithmetic coding)</w:t>
      </w:r>
    </w:p>
    <w:p>
      <w:pPr>
        <w:pStyle w:val="FirstParagraph"/>
      </w:pP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 so the cumulative probabilities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We use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starting from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0.4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m:oMath>
              <m:r>
                <m:t>0.4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  <m:r>
                <m:rPr>
                  <m:sty m:val="p"/>
                </m:rPr>
                <m:t>⋅</m:t>
              </m:r>
              <m:r>
                <m:t>0.3</m:t>
              </m:r>
              <m:r>
                <m:rPr>
                  <m:sty m:val="p"/>
                </m:rPr>
                <m:t>=</m:t>
              </m:r>
              <m:r>
                <m:t>0.03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0.45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0.48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0.45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0.03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0.03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0.015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0.45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0.465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;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⊃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;</m:t>
          </m:r>
          <m:r>
            <m:t> 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⊃</m:t>
          </m:r>
          <m:r>
            <m:rPr>
              <m:sty m:val="p"/>
            </m:rPr>
            <m:t>[</m:t>
          </m:r>
          <m:r>
            <m:t>0.4</m:t>
          </m:r>
          <m:r>
            <m:rPr>
              <m:sty m:val="p"/>
            </m:rPr>
            <m:t>;</m:t>
          </m:r>
          <m:r>
            <m:t> 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⊃</m:t>
          </m:r>
          <m:r>
            <m:rPr>
              <m:sty m:val="p"/>
            </m:rPr>
            <m:t>[</m:t>
          </m:r>
          <m:r>
            <m:t>0.45</m:t>
          </m:r>
          <m:r>
            <m:rPr>
              <m:sty m:val="p"/>
            </m:rPr>
            <m:t>;</m:t>
          </m:r>
          <m:r>
            <m:t> </m:t>
          </m:r>
          <m:r>
            <m:t>0.48</m:t>
          </m:r>
          <m:r>
            <m:rPr>
              <m:sty m:val="p"/>
            </m:rPr>
            <m:t>)</m:t>
          </m:r>
          <m:r>
            <m:rPr>
              <m:sty m:val="p"/>
            </m:rPr>
            <m:t>⊃</m:t>
          </m:r>
          <m:r>
            <m:rPr>
              <m:sty m:val="p"/>
            </m:rPr>
            <m:t>[</m:t>
          </m:r>
          <m:r>
            <m:t>0.45</m:t>
          </m:r>
          <m:r>
            <m:rPr>
              <m:sty m:val="p"/>
            </m:rPr>
            <m:t>;</m:t>
          </m:r>
          <m:r>
            <m:t> </m:t>
          </m:r>
          <m:r>
            <m:t>0.465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We need</w:t>
      </w:r>
      <w:r>
        <w:t xml:space="preserve"> </w:t>
      </w:r>
      <m:oMath>
        <m:r>
          <m:rPr>
            <m:sty m:val="p"/>
          </m:rPr>
          <m:t>[</m:t>
        </m:r>
        <m:r>
          <m:t>β</m:t>
        </m:r>
        <m:r>
          <m:rPr>
            <m:sty m:val="p"/>
          </m:rPr>
          <m:t>;</m:t>
        </m:r>
        <m:r>
          <m:t> </m:t>
        </m:r>
        <m:r>
          <m:t>β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0.45</m:t>
        </m:r>
        <m:r>
          <m:rPr>
            <m:sty m:val="p"/>
          </m:rPr>
          <m:t>;</m:t>
        </m:r>
        <m:r>
          <m:t> </m:t>
        </m:r>
        <m:r>
          <m:t>0.465</m:t>
        </m:r>
        <m:r>
          <m:rPr>
            <m:sty m:val="p"/>
          </m:rPr>
          <m:t>)</m:t>
        </m:r>
      </m:oMath>
      <w:r>
        <w:t xml:space="preserve">, i.e. a dyadic interval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inside an interval of length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0.015</m:t>
        </m:r>
      </m:oMath>
      <w:r>
        <w:t xml:space="preserve">. First,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≤</m:t>
        </m:r>
        <m:r>
          <m:t>0.015</m:t>
        </m:r>
      </m:oMath>
      <w:r>
        <w:t xml:space="preserve"> </w:t>
      </w:r>
      <w:r>
        <w:t xml:space="preserve">forces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0.015</m:t>
              </m:r>
            </m:den>
          </m:f>
          <m:r>
            <m:rPr>
              <m:sty m:val="p"/>
            </m:rPr>
            <m:t>≈</m:t>
          </m:r>
          <m:r>
            <m:t>6.06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so</m:t>
          </m:r>
          <m:r>
            <m:t>  </m:t>
          </m:r>
          <m:r>
            <m:t>n</m:t>
          </m:r>
          <m:r>
            <m:rPr>
              <m:sty m:val="p"/>
            </m:rPr>
            <m:t>≥</m:t>
          </m:r>
          <m:r>
            <m:t>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impossible already because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0.015625</m:t>
        </m:r>
        <m:r>
          <m:rPr>
            <m:sty m:val="p"/>
          </m:rPr>
          <m:t>&gt;</m:t>
        </m:r>
        <m:r>
          <m:t>0.015</m:t>
        </m:r>
      </m:oMath>
      <w:r>
        <w:t xml:space="preserve">.)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we look for an</w:t>
      </w:r>
      <w:r>
        <w:t xml:space="preserve"> </w:t>
      </w:r>
      <w:r>
        <w:t xml:space="preserve">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128</m:t>
        </m:r>
        <m:r>
          <m:rPr>
            <m:sty m:val="p"/>
          </m:rPr>
          <m:t>≥</m:t>
        </m:r>
        <m:r>
          <m:t>0.45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128</m:t>
        </m:r>
        <m:r>
          <m:rPr>
            <m:sty m:val="p"/>
          </m:rPr>
          <m:t>≤</m:t>
        </m:r>
        <m:r>
          <m:t>0.465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≥</m:t>
          </m:r>
          <m:r>
            <m:t>0.45</m:t>
          </m:r>
          <m:r>
            <m:rPr>
              <m:sty m:val="p"/>
            </m:rPr>
            <m:t>⋅</m:t>
          </m:r>
          <m:r>
            <m:t>128</m:t>
          </m:r>
          <m:r>
            <m:rPr>
              <m:sty m:val="p"/>
            </m:rPr>
            <m:t>=</m:t>
          </m:r>
          <m:r>
            <m:t>57.6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k</m:t>
          </m:r>
          <m:r>
            <m:rPr>
              <m:sty m:val="p"/>
            </m:rPr>
            <m:t>≥</m:t>
          </m:r>
          <m:r>
            <m:t>58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≤</m:t>
          </m:r>
          <m:r>
            <m:t>0.465</m:t>
          </m:r>
          <m:r>
            <m:rPr>
              <m:sty m:val="p"/>
            </m:rPr>
            <m:t>⋅</m:t>
          </m:r>
          <m:r>
            <m:t>128</m:t>
          </m:r>
          <m:r>
            <m:rPr>
              <m:sty m:val="p"/>
            </m:rPr>
            <m:t>=</m:t>
          </m:r>
          <m:r>
            <m:t>59.52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k</m:t>
          </m:r>
          <m:r>
            <m:rPr>
              <m:sty m:val="p"/>
            </m:rPr>
            <m:t>≤</m:t>
          </m:r>
          <m:r>
            <m:t>58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58</m:t>
        </m:r>
        <m:r>
          <m:rPr>
            <m:sty m:val="p"/>
          </m:rPr>
          <m:t>=</m:t>
        </m:r>
        <m:sSub>
          <m:e>
            <m:r>
              <m:t>0111010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sSub>
            <m:e>
              <m:r>
                <m:t>0.0111010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58</m:t>
              </m:r>
            </m:num>
            <m:den>
              <m:r>
                <m:t>128</m:t>
              </m:r>
            </m:den>
          </m:f>
          <m:r>
            <m:rPr>
              <m:sty m:val="p"/>
            </m:rPr>
            <m:t>=</m:t>
          </m:r>
          <m:r>
            <m:t>0.453125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[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58</m:t>
                  </m:r>
                </m:num>
                <m:den>
                  <m:r>
                    <m:t>128</m:t>
                  </m:r>
                </m:den>
              </m:f>
              <m:r>
                <m:rPr>
                  <m:sty m:val="p"/>
                </m:rPr>
                <m:t>;</m:t>
              </m:r>
              <m:r>
                <m:t> </m:t>
              </m:r>
              <m:f>
                <m:fPr>
                  <m:type m:val="lin"/>
                </m:fPr>
                <m:num>
                  <m:r>
                    <m:t>59</m:t>
                  </m:r>
                </m:num>
                <m:den>
                  <m:r>
                    <m:t>128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0.453125</m:t>
          </m:r>
          <m:r>
            <m:rPr>
              <m:sty m:val="p"/>
            </m:rPr>
            <m:t>;</m:t>
          </m:r>
          <m:r>
            <m:t> </m:t>
          </m:r>
          <m:r>
            <m:t>0.4609375</m:t>
          </m:r>
          <m:r>
            <m:rPr>
              <m:sty m:val="p"/>
            </m:rPr>
            <m:t>)</m:t>
          </m:r>
          <m:r>
            <m:rPr>
              <m:sty m:val="p"/>
            </m:rPr>
            <m:t>⊂</m:t>
          </m:r>
          <m:r>
            <m:rPr>
              <m:sty m:val="p"/>
            </m:rPr>
            <m:t>[</m:t>
          </m:r>
          <m:r>
            <m:t>0.45</m:t>
          </m:r>
          <m:r>
            <m:rPr>
              <m:sty m:val="p"/>
            </m:rPr>
            <m:t>;</m:t>
          </m:r>
          <m:r>
            <m:t> </m:t>
          </m:r>
          <m:r>
            <m:t>0.465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d>
          <m:dPr>
            <m:begChr m:val="⌈"/>
            <m:sepChr m:val=""/>
            <m:endChr m:val="⌉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s</m:t>
                    </m:r>
                  </m:e>
                  <m:sub>
                    <m:r>
                      <m:t>4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– the code is less than one bit longer</w:t>
      </w:r>
      <w:r>
        <w:t xml:space="preserve"> </w:t>
      </w:r>
      <w:r>
        <w:t xml:space="preserve">than the information content</w:t>
      </w:r>
      <w:r>
        <w:t xml:space="preserve"> </w:t>
      </w:r>
      <m:oMath>
        <m:r>
          <m:t>6.06</m:t>
        </m:r>
      </m:oMath>
      <w:r>
        <w:t xml:space="preserve"> </w:t>
      </w:r>
      <w:r>
        <w:t xml:space="preserve">bits of the message. In general up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bits may be lost, because</w:t>
      </w:r>
      <w:r>
        <w:t xml:space="preserve"> </w:t>
      </w:r>
      <w:r>
        <w:t xml:space="preserve">the dyadic interval must fit</w:t>
      </w:r>
      <w:r>
        <w:t xml:space="preserve"> </w:t>
      </w:r>
      <w:r>
        <w:rPr>
          <w:i/>
          <w:iCs/>
        </w:rPr>
        <w:t xml:space="preserve">entirely</w:t>
      </w:r>
      <w:r>
        <w:t xml:space="preserve"> </w:t>
      </w:r>
      <w:r>
        <w:t xml:space="preserve">inside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;</m:t>
        </m:r>
        <m:r>
          <m:t> 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nor/>
            <m:scr m:val="sans-serif"/>
            <m:sty m:val="p"/>
          </m:rPr>
          <m:t>Huffman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merges</w:t>
      </w:r>
      <w:r>
        <w:t xml:space="preserve"> </w:t>
      </w:r>
      <m:oMath>
        <m:r>
          <m:t>0.3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0.5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11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C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scr m:val="monospace"/>
              <m:sty m:val="p"/>
            </m:rPr>
            <m:t>0</m:t>
          </m:r>
          <m:r>
            <m:t> </m:t>
          </m:r>
          <m:r>
            <m:rPr>
              <m:scr m:val="monospace"/>
              <m:sty m:val="p"/>
            </m:rPr>
            <m:t>11</m:t>
          </m:r>
          <m:r>
            <m:t> </m:t>
          </m:r>
          <m:r>
            <m:rPr>
              <m:scr m:val="monospace"/>
              <m:sty m:val="p"/>
            </m:rPr>
            <m:t>10</m:t>
          </m:r>
          <m:r>
            <m:t> </m:t>
          </m:r>
          <m:r>
            <m:rPr>
              <m:scr m:val="monospace"/>
              <m:sty m:val="p"/>
            </m:rPr>
            <m:t>0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011100</m:t>
          </m:r>
          <m:r>
            <m:t> </m:t>
          </m:r>
          <m:r>
            <m:t> </m:t>
          </m:r>
          <m:r>
            <m:rPr>
              <m:sty m:val="p"/>
            </m:rPr>
            <m:t>(</m:t>
          </m:r>
          <m:r>
            <m:t>6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for this short message the Huffman code is</w:t>
      </w:r>
      <w:r>
        <w:t xml:space="preserve"> </w:t>
      </w:r>
      <w:r>
        <w:rPr>
          <w:b/>
          <w:bCs/>
        </w:rPr>
        <w:t xml:space="preserve">better</w:t>
      </w:r>
      <w:r>
        <w:t xml:space="preserve">: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bits against</w:t>
      </w:r>
      <w:r>
        <w:t xml:space="preserve"> </w:t>
      </w:r>
      <m:oMath>
        <m:r>
          <m:t>7</m:t>
        </m:r>
      </m:oMath>
      <w:r>
        <w:t xml:space="preserve">.</w:t>
      </w:r>
    </w:p>
    <w:p>
      <w:pPr>
        <w:pStyle w:val="BodyText"/>
      </w:pPr>
      <w:r>
        <w:t xml:space="preserve">The reason is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two algorithms lose. Huffman loses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−</m:t>
        </m:r>
        <m:r>
          <m:t>1.4855</m:t>
        </m:r>
        <m:r>
          <m:rPr>
            <m:sty m:val="p"/>
          </m:rPr>
          <m:t>≈</m:t>
        </m:r>
        <m:r>
          <m:t>0.0145</m:t>
        </m:r>
      </m:oMath>
      <w:r>
        <w:t xml:space="preserve"> </w:t>
      </w:r>
      <w:r>
        <w:t xml:space="preserve">bits</w:t>
      </w:r>
      <w:r>
        <w:t xml:space="preserve"> </w:t>
      </w:r>
      <w:r>
        <w:rPr>
          <w:b/>
          <w:bCs/>
        </w:rPr>
        <w:t xml:space="preserve">per symbol</w:t>
      </w:r>
      <w:r>
        <w:t xml:space="preserve">, i.e. the loss grows</w:t>
      </w:r>
      <w:r>
        <w:t xml:space="preserve"> </w:t>
      </w:r>
      <w:r>
        <w:t xml:space="preserve">linearly with the message length. Arithmetic coding loses at most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bits on the</w:t>
      </w:r>
      <w:r>
        <w:t xml:space="preserve"> </w:t>
      </w:r>
      <w:r>
        <w:rPr>
          <w:b/>
          <w:bCs/>
        </w:rPr>
        <w:t xml:space="preserve">whole</w:t>
      </w:r>
      <w:r>
        <w:rPr>
          <w:b/>
          <w:bCs/>
        </w:rPr>
        <w:t xml:space="preserve"> </w:t>
      </w:r>
      <w:r>
        <w:rPr>
          <w:b/>
          <w:bCs/>
        </w:rPr>
        <w:t xml:space="preserve">message</w:t>
      </w:r>
      <w:r>
        <w:t xml:space="preserve">, no matter how long it is.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Huffman</m:t>
          </m:r>
          <m:r>
            <m:rPr>
              <m:sty m:val="p"/>
            </m:rPr>
            <m:t>≈</m:t>
          </m:r>
          <m:r>
            <m:t>n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0.0145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arithmetic</m:t>
          </m:r>
          <m:r>
            <m:rPr>
              <m:sty m:val="p"/>
            </m:rPr>
            <m:t>≈</m:t>
          </m:r>
          <m:r>
            <m:t>n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constant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dominates while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small (here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), and arithmetic coding wins once</w:t>
      </w:r>
      <w:r>
        <w:t xml:space="preserve"> </w:t>
      </w:r>
      <m:oMath>
        <m:r>
          <m:t>0.0145</m:t>
        </m:r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, i.e. from about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140</m:t>
        </m:r>
      </m:oMath>
      <w:r>
        <w:t xml:space="preserve"> </w:t>
      </w:r>
      <w:r>
        <w:t xml:space="preserve">symbols on. For very skewed distributions (as in</w:t>
      </w:r>
      <w:r>
        <w:t xml:space="preserve"> </w:t>
      </w:r>
      <w:r>
        <w:t xml:space="preserve">Problem 2(e), where Huffman loses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bits per symbol) arithmetic coding wins almost immediately.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0.101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0.625</m:t>
        </m:r>
      </m:oMath>
      <w:r>
        <w:t xml:space="preserve">. At each step we find the subinterval that contains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narrow the interval, exactly as in</w:t>
      </w:r>
      <w:r>
        <w:t xml:space="preserve"> </w:t>
      </w:r>
      <m:oMath>
        <m:r>
          <m:rPr>
            <m:nor/>
            <m:scr m:val="sans-serif"/>
            <m:sty m:val="p"/>
          </m:rPr>
          <m:t>Arithmetic-Decode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Subintervals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m:oMath>
              <m:r>
                <m:t>0.625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.5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.5</m:t>
              </m:r>
              <m:r>
                <m:rPr>
                  <m:sty m:val="p"/>
                </m:rPr>
                <m:t>;</m:t>
              </m:r>
              <m:r>
                <m:t>.8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C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.8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.5</m:t>
              </m:r>
              <m:r>
                <m:rPr>
                  <m:sty m:val="p"/>
                </m:rPr>
                <m:t>;</m:t>
              </m:r>
              <m:r>
                <m:t>.65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.65</m:t>
              </m:r>
              <m:r>
                <m:rPr>
                  <m:sty m:val="p"/>
                </m:rPr>
                <m:t>;</m:t>
              </m:r>
              <m:r>
                <m:t>.74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C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.74</m:t>
              </m:r>
              <m:r>
                <m:rPr>
                  <m:sty m:val="p"/>
                </m:rPr>
                <m:t>;</m:t>
              </m:r>
              <m:r>
                <m:t>.8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.5</m:t>
              </m:r>
              <m:r>
                <m:rPr>
                  <m:sty m:val="p"/>
                </m:rPr>
                <m:t>;</m:t>
              </m:r>
              <m:r>
                <m:t>.575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.575</m:t>
              </m:r>
              <m:r>
                <m:rPr>
                  <m:sty m:val="p"/>
                </m:rPr>
                <m:t>;</m:t>
              </m:r>
              <m:r>
                <m:t>.62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C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.62</m:t>
              </m:r>
              <m:r>
                <m:rPr>
                  <m:sty m:val="p"/>
                </m:rPr>
                <m:t>;</m:t>
              </m:r>
              <m:r>
                <m:t>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0.62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0.62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.62</m:t>
              </m:r>
              <m:r>
                <m:rPr>
                  <m:sty m:val="p"/>
                </m:rPr>
                <m:t>;</m:t>
              </m:r>
              <m:r>
                <m:t>.635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.635</m:t>
              </m:r>
              <m:r>
                <m:rPr>
                  <m:sty m:val="p"/>
                </m:rPr>
                <m:t>;</m:t>
              </m:r>
              <m:r>
                <m:t>.644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C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.644</m:t>
              </m:r>
              <m:r>
                <m:rPr>
                  <m:sty m:val="p"/>
                </m:rPr>
                <m:t>;</m:t>
              </m:r>
              <m:r>
                <m:t>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0.62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0.635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</w:tbl>
    <w:p>
      <w:pPr>
        <w:pStyle w:val="BodyText"/>
      </w:pPr>
      <w:r>
        <w:t xml:space="preserve">The first four letters are</w:t>
      </w:r>
      <w:r>
        <w:t xml:space="preserve"> </w:t>
      </w:r>
      <w:r>
        <w:rPr>
          <w:rStyle w:val="VerbatimChar"/>
        </w:rPr>
        <w:t xml:space="preserve">BACA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The same by rescaling</w:t>
      </w:r>
      <w:r>
        <w:t xml:space="preserve"> </w:t>
      </w:r>
      <w:r>
        <w:t xml:space="preserve">(this is how an implementation does it – instead of narrowing the interval,</w:t>
      </w:r>
      <w:r>
        <w:t xml:space="preserve"> </w:t>
      </w:r>
      <w:r>
        <w:t xml:space="preserve">the number is stretched back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0.625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scr m:val="monospace"/>
                  <m:sty m:val="p"/>
                </m:rPr>
                <m:t>B</m:t>
              </m:r>
              <m:r>
                <m:t> </m:t>
              </m:r>
            </m:lim>
          </m:limUpp>
          <m:f>
            <m:fPr>
              <m:type m:val="bar"/>
            </m:fPr>
            <m:num>
              <m:r>
                <m:t>0.625</m:t>
              </m:r>
              <m:r>
                <m:rPr>
                  <m:sty m:val="p"/>
                </m:rPr>
                <m:t>−</m:t>
              </m:r>
              <m:r>
                <m:t>0.5</m:t>
              </m:r>
            </m:num>
            <m:den>
              <m:r>
                <m:t>0.3</m:t>
              </m:r>
            </m:den>
          </m:f>
          <m:r>
            <m:rPr>
              <m:sty m:val="p"/>
            </m:rPr>
            <m:t>=</m:t>
          </m:r>
          <m:r>
            <m:t>0.41</m:t>
          </m:r>
          <m:bar>
            <m:barPr>
              <m:pos m:val="top"/>
            </m:barPr>
            <m:e>
              <m:r>
                <m:t>6</m:t>
              </m:r>
            </m:e>
          </m:ba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scr m:val="monospace"/>
                  <m:sty m:val="p"/>
                </m:rPr>
                <m:t>A</m:t>
              </m:r>
              <m:r>
                <m:t> </m:t>
              </m:r>
            </m:lim>
          </m:limUpp>
          <m:f>
            <m:fPr>
              <m:type m:val="bar"/>
            </m:fPr>
            <m:num>
              <m:r>
                <m:t>0.41</m:t>
              </m:r>
              <m:bar>
                <m:barPr>
                  <m:pos m:val="top"/>
                </m:barPr>
                <m:e>
                  <m:r>
                    <m:t>6</m:t>
                  </m:r>
                </m:e>
              </m:bar>
            </m:num>
            <m:den>
              <m:r>
                <m:t>0.5</m:t>
              </m:r>
            </m:den>
          </m:f>
          <m:r>
            <m:rPr>
              <m:sty m:val="p"/>
            </m:rPr>
            <m:t>=</m:t>
          </m:r>
          <m:r>
            <m:t>0.8</m:t>
          </m:r>
          <m:bar>
            <m:barPr>
              <m:pos m:val="top"/>
            </m:barPr>
            <m:e>
              <m:r>
                <m:t>3</m:t>
              </m:r>
            </m:e>
          </m:ba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scr m:val="monospace"/>
                  <m:sty m:val="p"/>
                </m:rPr>
                <m:t>C</m:t>
              </m:r>
              <m:r>
                <m:t> </m:t>
              </m:r>
            </m:lim>
          </m:limUpp>
          <m:f>
            <m:fPr>
              <m:type m:val="bar"/>
            </m:fPr>
            <m:num>
              <m:r>
                <m:t>0.8</m:t>
              </m:r>
              <m:bar>
                <m:barPr>
                  <m:pos m:val="top"/>
                </m:barPr>
                <m:e>
                  <m:r>
                    <m:t>3</m:t>
                  </m:r>
                </m:e>
              </m:bar>
              <m:r>
                <m:rPr>
                  <m:sty m:val="p"/>
                </m:rPr>
                <m:t>−</m:t>
              </m:r>
              <m:r>
                <m:t>0.8</m:t>
              </m:r>
            </m:num>
            <m:den>
              <m:r>
                <m:t>0.2</m:t>
              </m:r>
            </m:den>
          </m:f>
          <m:r>
            <m:rPr>
              <m:sty m:val="p"/>
            </m:rPr>
            <m:t>=</m:t>
          </m:r>
          <m:r>
            <m:t>0.1</m:t>
          </m:r>
          <m:bar>
            <m:barPr>
              <m:pos m:val="top"/>
            </m:barPr>
            <m:e>
              <m:r>
                <m:t>6</m:t>
              </m:r>
            </m:e>
          </m:ba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scr m:val="monospace"/>
                  <m:sty m:val="p"/>
                </m:rPr>
                <m:t>A</m:t>
              </m:r>
              <m:r>
                <m:t> </m:t>
              </m:r>
            </m:lim>
          </m:limUpp>
          <m:r>
            <m:t>0</m:t>
          </m:r>
          <m:r>
            <m:rPr>
              <m:sty m:val="p"/>
            </m:rPr>
            <m:t>.</m:t>
          </m:r>
          <m:bar>
            <m:barPr>
              <m:pos m:val="top"/>
            </m:barPr>
            <m:e>
              <m:r>
                <m:t>3</m:t>
              </m:r>
            </m:e>
          </m:bar>
          <m:r>
            <m:rPr>
              <m:sty m:val="p"/>
            </m:rPr>
            <m:t>.</m:t>
          </m:r>
          <m:r>
            <m:t> </m:t>
          </m:r>
          <m:r>
            <m:t> </m:t>
          </m:r>
          <m:r>
            <m:rPr>
              <m:sty m:val="p"/>
            </m:rPr>
            <m:t>▫</m:t>
          </m:r>
        </m:oMath>
      </m:oMathPara>
    </w:p>
    <w:bookmarkEnd w:id="12"/>
    <w:bookmarkStart w:id="13" w:name="problem-4-ans"/>
    <w:p>
      <w:pPr>
        <w:pStyle w:val="Heading3"/>
      </w:pPr>
      <w:r>
        <w:t xml:space="preserve">Problem 4 (ANS)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A symbol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owns the states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whose remainder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x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owns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of all numbers),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owns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), and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owns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) – exactly the</w:t>
      </w:r>
      <w:r>
        <w:t xml:space="preserve"> </w:t>
      </w:r>
      <w:r>
        <w:t xml:space="preserve">proportions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</m:oMath>
      <w:r>
        <w:t xml:space="preserve">. The</w:t>
      </w:r>
      <w:r>
        <w:t xml:space="preserve"> </w:t>
      </w:r>
      <w:r>
        <w:t xml:space="preserve">“rank”</w:t>
      </w:r>
      <w:r>
        <w:t xml:space="preserve"> </w:t>
      </w:r>
      <w:r>
        <w:t xml:space="preserve">row is the number of the slot in that symbol’s own numeral system;</w:t>
      </w:r>
      <w:r>
        <w:t xml:space="preserve"> </w:t>
      </w:r>
      <w:r>
        <w:t xml:space="preserve">it is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the decoder returns.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rPr>
            <m:nor/>
            <m:scr m:val="sans-serif"/>
            <m:sty m:val="p"/>
          </m:rPr>
          <m:t>Rans-Encode</m:t>
        </m:r>
      </m:oMath>
      <w:r>
        <w:t xml:space="preserve"> </w:t>
      </w:r>
      <w:r>
        <w:t xml:space="preserve">processes the message</w:t>
      </w:r>
      <w:r>
        <w:t xml:space="preserve"> </w:t>
      </w:r>
      <w:r>
        <w:rPr>
          <w:b/>
          <w:bCs/>
        </w:rPr>
        <w:t xml:space="preserve">backwards</w:t>
      </w:r>
      <w:r>
        <w:t xml:space="preserve">, so the order is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. Line 4 computes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⌊</m:t>
        </m:r>
        <m:r>
          <m:t>x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computing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1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8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27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54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54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162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165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330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</w:t>
            </w:r>
          </w:p>
        </w:tc>
      </w:tr>
    </w:tbl>
    <w:p>
      <w:pPr>
        <w:pStyle w:val="BodyText"/>
      </w:pPr>
      <w:r>
        <w:t xml:space="preserve">The whole message is the single number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330</m:t>
          </m:r>
          <m:r>
            <m:rPr>
              <m:sty m:val="p"/>
            </m:rPr>
            <m:t>=</m:t>
          </m:r>
          <m:sSub>
            <m:e>
              <m:r>
                <m:t>101001010</m:t>
              </m:r>
            </m:e>
            <m:sub>
              <m:r>
                <m:t>2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nor/>
            <m:scr m:val="sans-serif"/>
            <m:sty m:val="p"/>
          </m:rPr>
          <m:t>Rans-Decode</m:t>
        </m:r>
        <m:r>
          <m:rPr>
            <m:sty m:val="p"/>
          </m:rPr>
          <m:t>(</m:t>
        </m:r>
        <m:r>
          <m:t>330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; line 2 takes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x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6</m:t>
        </m:r>
      </m:oMath>
      <w:r>
        <w:t xml:space="preserve">, line 5 computes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⌊</m:t>
        </m:r>
        <m:r>
          <m:t>x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before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nor/>
                  <m:scr m:val="sans-serif"/>
                  <m:sty m:val="p"/>
                </m:rPr>
                <m:t>Lookup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55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The output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– the message</w:t>
      </w:r>
      <w:r>
        <w:t xml:space="preserve"> </w:t>
      </w:r>
      <w:r>
        <w:rPr>
          <w:rStyle w:val="VerbatimChar"/>
        </w:rPr>
        <w:t xml:space="preserve">ANANAS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order (LIFO: the</w:t>
      </w:r>
      <w:r>
        <w:t xml:space="preserve"> </w:t>
      </w:r>
      <w:r>
        <w:t xml:space="preserve">symbol encoded last is decoded first), and the state returns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the natural stopping</w:t>
      </w:r>
      <w:r>
        <w:t xml:space="preserve"> </w:t>
      </w:r>
      <w:r>
        <w:t xml:space="preserve">condition of ANS.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The same decoder started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131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before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⋅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The four symbols are</w:t>
      </w:r>
      <w:r>
        <w:t xml:space="preserve"> </w:t>
      </w:r>
      <w:r>
        <w:rPr>
          <w:rStyle w:val="VerbatimChar"/>
        </w:rPr>
        <w:t xml:space="preserve">SNAN</w:t>
      </w:r>
      <w:r>
        <w:t xml:space="preserve">, and the state reaches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after them – so</w:t>
      </w:r>
      <w:r>
        <w:t xml:space="preserve"> </w:t>
      </w:r>
      <m:oMath>
        <m:r>
          <m:t>131</m:t>
        </m:r>
      </m:oMath>
      <w:r>
        <w:t xml:space="preserve"> </w:t>
      </w:r>
      <w:r>
        <w:t xml:space="preserve">is the complete</w:t>
      </w:r>
      <w:r>
        <w:t xml:space="preserve"> </w:t>
      </w:r>
      <m:oMath>
        <m:r>
          <m:rPr>
            <m:nor/>
            <m:scr m:val="sans-serif"/>
            <m:sty m:val="p"/>
          </m:rPr>
          <m:t>Rans-Encode</m:t>
        </m:r>
      </m:oMath>
      <w:r>
        <w:t xml:space="preserve"> </w:t>
      </w:r>
      <w:r>
        <w:t xml:space="preserve">output of the message</w:t>
      </w:r>
      <w:r>
        <w:t xml:space="preserve"> </w:t>
      </w:r>
      <w:r>
        <w:rPr>
          <w:rStyle w:val="VerbatimChar"/>
        </w:rPr>
        <w:t xml:space="preserve">SNAN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432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3</m:t>
          </m:r>
          <m:r>
            <m:rPr>
              <m:sty m:val="p"/>
            </m:rPr>
            <m:t>≈</m:t>
          </m:r>
          <m:r>
            <m:t>8.755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330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3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5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11</m:t>
          </m:r>
          <m:r>
            <m:rPr>
              <m:sty m:val="p"/>
            </m:rPr>
            <m:t>≈</m:t>
          </m:r>
          <m:r>
            <m:t>8.366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state is slightly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 the information content only because the encoder started from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 the first step gave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i.e. the state jumped to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instead of about</w:t>
      </w:r>
      <w:r>
        <w:t xml:space="preserve"> </w:t>
      </w:r>
      <m:oMath>
        <m:r>
          <m:t>6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t xml:space="preserve">measures the true cost only asymptotically. What actually has to</w:t>
      </w:r>
      <w:r>
        <w:t xml:space="preserve"> </w:t>
      </w:r>
      <w:r>
        <w:t xml:space="preserve">be transmitted is the number</w:t>
      </w:r>
      <w:r>
        <w:t xml:space="preserve"> </w:t>
      </w:r>
      <m:oMath>
        <m:r>
          <m:t>330</m:t>
        </m:r>
      </m:oMath>
      <w:r>
        <w:t xml:space="preserve"> </w:t>
      </w:r>
      <w:r>
        <w:t xml:space="preserve">in a whole number of bits –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bits against</w:t>
      </w:r>
      <w:r>
        <w:t xml:space="preserve"> </w:t>
      </w:r>
      <m:oMath>
        <m:r>
          <m:t>8.755</m:t>
        </m:r>
      </m:oMath>
      <w:r>
        <w:t xml:space="preserve"> </w:t>
      </w:r>
      <w:r>
        <w:t xml:space="preserve">bits of</w:t>
      </w:r>
      <w:r>
        <w:t xml:space="preserve"> </w:t>
      </w:r>
      <w:r>
        <w:t xml:space="preserve">entropy, so about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bits are lost on the whole message. This matches the</w:t>
      </w:r>
      <w:r>
        <w:t xml:space="preserve"> </w:t>
      </w:r>
      <w:r>
        <w:rPr>
          <w:rStyle w:val="VerbatimChar"/>
        </w:rPr>
        <w:t xml:space="preserve">GACGU$</w:t>
      </w:r>
      <w:r>
        <w:t xml:space="preserve"> </w:t>
      </w:r>
      <w:r>
        <w:t xml:space="preserve">example of the</w:t>
      </w:r>
      <w:r>
        <w:t xml:space="preserve"> </w:t>
      </w:r>
      <w:r>
        <w:t xml:space="preserve">chapter, where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bits were spent against</w:t>
      </w:r>
      <w:r>
        <w:t xml:space="preserve"> </w:t>
      </w:r>
      <m:oMath>
        <m:r>
          <m:t>14.18</m:t>
        </m:r>
      </m:oMath>
      <w:r>
        <w:t xml:space="preserve"> </w:t>
      </w:r>
      <w:r>
        <w:t xml:space="preserve">bits of entropy.</w:t>
      </w:r>
    </w:p>
    <w:p>
      <w:pPr>
        <w:pStyle w:val="BodyText"/>
      </w:pPr>
      <w:r>
        <w:rPr>
          <w:b/>
          <w:bCs/>
        </w:rPr>
        <w:t xml:space="preserve">(f)</w:t>
      </w:r>
      <w:r>
        <w:t xml:space="preserve"> </w:t>
      </w:r>
      <w:r>
        <w:t xml:space="preserve">Both messages are encoded backwards, starting from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</w:t>
            </w:r>
            <w:r>
              <w:t xml:space="preserve">: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before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after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NAA</w:t>
            </w:r>
            <w:r>
              <w:t xml:space="preserve">: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before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</w:tr>
    </w:tbl>
    <w:p>
      <w:pPr>
        <w:pStyle w:val="BodyText"/>
      </w:pPr>
      <w:r>
        <w:t xml:space="preserve">Both give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Why.</w:t>
      </w:r>
      <w:r>
        <w:t xml:space="preserve"> </w:t>
      </w:r>
      <w:r>
        <w:t xml:space="preserve">In general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and here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encoding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into the empty state changes nothing. This is exactly the</w:t>
      </w:r>
      <w:r>
        <w:t xml:space="preserve"> </w:t>
      </w:r>
      <w:r>
        <w:rPr>
          <w:b/>
          <w:bCs/>
        </w:rPr>
        <w:t xml:space="preserve">leading-zeros</w:t>
      </w:r>
      <w:r>
        <w:t xml:space="preserve"> </w:t>
      </w:r>
      <w:r>
        <w:t xml:space="preserve">problem of an</w:t>
      </w:r>
      <w:r>
        <w:t xml:space="preserve"> </w:t>
      </w:r>
      <w:r>
        <w:t xml:space="preserve">ordinary positional numeral system –</w:t>
      </w:r>
      <w:r>
        <w:t xml:space="preserve"> </w:t>
      </w:r>
      <m:oMath>
        <m:r>
          <m:rPr>
            <m:scr m:val="monospace"/>
            <m:sty m:val="p"/>
          </m:rPr>
          <m:t>007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7</m:t>
        </m:r>
      </m:oMath>
      <w:r>
        <w:t xml:space="preserve"> </w:t>
      </w:r>
      <w:r>
        <w:t xml:space="preserve">are the same number. In ANS the</w:t>
      </w:r>
      <w:r>
        <w:t xml:space="preserve"> </w:t>
      </w:r>
      <w:r>
        <w:t xml:space="preserve">symbol with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alphabetically first one) plays the role of the digit</w:t>
      </w:r>
      <w:r>
        <w:t xml:space="preserve"> </w:t>
      </w:r>
      <m:oMath>
        <m:r>
          <m:t>0</m:t>
        </m:r>
      </m:oMath>
      <w:r>
        <w:t xml:space="preserve">, and any number</w:t>
      </w:r>
      <w:r>
        <w:t xml:space="preserve"> </w:t>
      </w:r>
      <w:r>
        <w:t xml:space="preserve">of copies of it at the</w:t>
      </w:r>
      <w:r>
        <w:t xml:space="preserve"> </w:t>
      </w:r>
      <w:r>
        <w:rPr>
          <w:i/>
          <w:iCs/>
        </w:rPr>
        <w:t xml:space="preserve">end</w:t>
      </w:r>
      <w:r>
        <w:t xml:space="preserve"> </w:t>
      </w:r>
      <w:r>
        <w:t xml:space="preserve">of the message – which the encoder processes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– disappear.</w:t>
      </w:r>
    </w:p>
    <w:p>
      <w:pPr>
        <w:pStyle w:val="BodyText"/>
      </w:pPr>
      <w:r>
        <w:t xml:space="preserve">The message</w:t>
      </w:r>
      <w:r>
        <w:t xml:space="preserve"> </w:t>
      </w:r>
      <w:r>
        <w:rPr>
          <w:rStyle w:val="VerbatimChar"/>
        </w:rPr>
        <w:t xml:space="preserve">ANANAS</w:t>
      </w:r>
      <w:r>
        <w:t xml:space="preserve"> </w:t>
      </w:r>
      <w:r>
        <w:t xml:space="preserve">does not have this problem, because it ends with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≠</m:t>
        </m:r>
        <m:r>
          <m:t>0</m:t>
        </m:r>
      </m:oMath>
      <w:r>
        <w:t xml:space="preserve">, so the very first step already moves the state away from</w:t>
      </w:r>
      <w:r>
        <w:t xml:space="preserve"> </w:t>
      </w:r>
      <m:oMath>
        <m:r>
          <m:t>0</m:t>
        </m:r>
      </m:oMath>
      <w:r>
        <w:t xml:space="preserve">. In practice</w:t>
      </w:r>
      <w:r>
        <w:t xml:space="preserve"> </w:t>
      </w:r>
      <w:r>
        <w:t xml:space="preserve">there are two standard fixes, both mentioned in the chapter: keep the end-of-data marker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(because</w:t>
      </w:r>
      <w:r>
        <w:t xml:space="preserve"> </w:t>
      </w:r>
      <w:r>
        <w:t xml:space="preserve">of LIFO it is encoded first, and its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$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), or tell the decoder the number of symbols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streaming version</w:t>
      </w:r>
      <w:r>
        <w:t xml:space="preserve"> </w:t>
      </w:r>
      <m:oMath>
        <m:r>
          <m:rPr>
            <m:nor/>
            <m:scr m:val="sans-serif"/>
            <m:sty m:val="p"/>
          </m:rPr>
          <m:t>Rans-Encode-Stream</m:t>
        </m:r>
      </m:oMath>
      <w:r>
        <w:t xml:space="preserve"> </w:t>
      </w:r>
      <w:r>
        <w:t xml:space="preserve">solves it structurally – it starts from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not from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3"/>
    <w:bookmarkEnd w:id="14"/>
    <w:bookmarkStart w:id="17" w:name="lempelziv-algorithms"/>
    <w:p>
      <w:pPr>
        <w:pStyle w:val="Heading2"/>
      </w:pPr>
      <w:r>
        <w:t xml:space="preserve">Lempel–Ziv Algorithms</w:t>
      </w:r>
    </w:p>
    <w:bookmarkStart w:id="15" w:name="problem-5-lz77"/>
    <w:p>
      <w:pPr>
        <w:pStyle w:val="Heading3"/>
      </w:pPr>
      <w:r>
        <w:t xml:space="preserve">Problem 5 (LZ77)</w:t>
      </w:r>
    </w:p>
    <w:p>
      <w:pPr>
        <w:pStyle w:val="FirstParagraph"/>
      </w:pPr>
      <w:r>
        <w:t xml:space="preserve">The input is</w:t>
      </w:r>
      <w:r>
        <w:t xml:space="preserve"> </w:t>
      </w:r>
      <w:r>
        <w:rPr>
          <w:rStyle w:val="VerbatimChar"/>
        </w:rPr>
        <w:t xml:space="preserve">kakadukakadu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; positions are numbered from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1 2 3 4 5 6 7 8 9 10 11 12</w:t>
      </w:r>
      <w:r>
        <w:br/>
      </w:r>
      <w:r>
        <w:rPr>
          <w:rStyle w:val="VerbatimChar"/>
        </w:rPr>
        <w:t xml:space="preserve"> k a k a d u k a k a  d  u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unlimited. Line 6 of</w:t>
      </w:r>
      <w:r>
        <w:t xml:space="preserve"> </w:t>
      </w:r>
      <m:oMath>
        <m:r>
          <m:rPr>
            <m:nor/>
            <m:scr m:val="sans-serif"/>
            <m:sty m:val="p"/>
          </m:rPr>
          <m:t>LZ77-Encode</m:t>
        </m:r>
      </m:oMath>
      <w:r>
        <w:t xml:space="preserve"> </w:t>
      </w:r>
      <w:r>
        <w:t xml:space="preserve">still limits the match by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, so that a symbol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+</m:t>
        </m:r>
        <m:r>
          <m:t>ℓ</m:t>
        </m:r>
        <m:r>
          <m:rPr>
            <m:sty m:val="p"/>
          </m:rPr>
          <m:t>]</m:t>
        </m:r>
      </m:oMath>
      <w:r>
        <w:t xml:space="preserve"> </w:t>
      </w:r>
      <w:r>
        <w:t xml:space="preserve">is left over for the triple.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Cursor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Window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…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Longest match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Next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– (empty)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none (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  <w:r>
              <w:t xml:space="preserve"> </w:t>
            </w:r>
            <w:r>
              <w:t xml:space="preserve">from position 1: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kakad</w:t>
            </w:r>
          </w:p>
        </w:tc>
        <w:tc>
          <w:tcPr/>
          <w:p>
            <w:pPr>
              <w:pStyle w:val="Compact"/>
            </w:pPr>
            <w:r>
              <w:t xml:space="preserve">none (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is not in the window)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kakadu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kakad</w:t>
            </w:r>
            <w:r>
              <w:t xml:space="preserve"> </w:t>
            </w:r>
            <w:r>
              <w:t xml:space="preserve">from position 1: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Details of the two interesting steps: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the scan goes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already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ty m:val="p"/>
          </m:rPr>
          <m:t>≠</m:t>
        </m:r>
        <m:r>
          <m:rPr>
            <m:scr m:val="monospace"/>
            <m:sty m:val="p"/>
          </m:rPr>
          <m:t>k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.</m:t>
        </m:r>
        <m:r>
          <m:t>.2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matches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.</m:t>
        </m:r>
        <m:r>
          <m:t>.4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a</m:t>
        </m:r>
      </m:oMath>
      <w:r>
        <w:t xml:space="preserve">, and then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k</m:t>
        </m:r>
        <m:r>
          <m:rPr>
            <m:sty m:val="p"/>
          </m:rPr>
          <m:t>≠</m:t>
        </m:r>
        <m:r>
          <m:rPr>
            <m:scr m:val="monospace"/>
            <m:sty m:val="p"/>
          </m:rPr>
          <m:t>d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2</m:t>
        </m:r>
      </m:oMath>
      <w:r>
        <w:t xml:space="preserve">, and the following letter is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d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  <m:r>
          <m:rPr>
            <m:sty m:val="p"/>
          </m:rPr>
          <m:t>=</m:t>
        </m:r>
        <m:r>
          <m:t>7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match is</w:t>
      </w:r>
      <w:r>
        <w:t xml:space="preserve"> </w:t>
      </w:r>
      <w:r>
        <w:rPr>
          <w:rStyle w:val="VerbatimChar"/>
        </w:rPr>
        <w:t xml:space="preserve">ka</w:t>
      </w:r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=</m:t>
        </m:r>
        <m:r>
          <m:t>2</m:t>
        </m:r>
      </m:oMath>
      <w:r>
        <w:t xml:space="preserve">), but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– six letters. The loop stops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because the condition is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5</m:t>
        </m:r>
      </m:oMath>
      <w:r>
        <w:t xml:space="preserve">; the sixth letter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12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becomes the symbol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triple.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(the largest offset the window still</w:t>
      </w:r>
      <w:r>
        <w:t xml:space="preserve"> </w:t>
      </w:r>
      <w:r>
        <w:t xml:space="preserve">reaches),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FirstParagraph"/>
      </w:pPr>
      <w:r>
        <w:t xml:space="preserve">Result: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cr m:val="monospace"/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letters in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triples.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: the window is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…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Cursor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Longest match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Next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  <w:r>
              <w:t xml:space="preserve"> </w:t>
            </w:r>
            <w:r>
              <w:t xml:space="preserve">from position 1: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akad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  <w:r>
              <w:t xml:space="preserve"> </w:t>
            </w:r>
            <w:r>
              <w:t xml:space="preserve">from position 3: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from position 8: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akad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Result: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cr m:val="monospace"/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cr m:val="monospace"/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cr m:val="monospace"/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triples instead of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Why there are more triples.</w:t>
      </w:r>
      <w:r>
        <w:t xml:space="preserve"> </w:t>
      </w:r>
      <w:r>
        <w:t xml:space="preserve">The string is the word</w:t>
      </w:r>
      <w:r>
        <w:t xml:space="preserve"> </w:t>
      </w:r>
      <w:r>
        <w:rPr>
          <w:rStyle w:val="VerbatimChar"/>
        </w:rPr>
        <w:t xml:space="preserve">kakadu</w:t>
      </w:r>
      <w:r>
        <w:t xml:space="preserve"> </w:t>
      </w:r>
      <w:r>
        <w:t xml:space="preserve">written twice, so the ideal parsing is</w:t>
      </w:r>
      <w:r>
        <w:t xml:space="preserve"> </w:t>
      </w:r>
      <w:r>
        <w:t xml:space="preserve">“copy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letters from distance</w:t>
      </w:r>
      <w:r>
        <w:t xml:space="preserve"> </w:t>
      </w:r>
      <m:oMath>
        <m:r>
          <m:t>6</m:t>
        </m:r>
      </m:oMath>
      <w:r>
        <w:t xml:space="preserve">”</w:t>
      </w:r>
      <w:r>
        <w:t xml:space="preserve">. 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the offset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exactly the last one the</w:t>
      </w:r>
      <w:r>
        <w:t xml:space="preserve"> </w:t>
      </w:r>
      <w:r>
        <w:t xml:space="preserve">window reaches, and a single triple covers the whole repetition. 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the offset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out of</w:t>
      </w:r>
      <w:r>
        <w:t xml:space="preserve"> </w:t>
      </w:r>
      <w:r>
        <w:t xml:space="preserve">reach: at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the encoder no longer sees the beginning of the first</w:t>
      </w:r>
      <w:r>
        <w:t xml:space="preserve"> </w:t>
      </w:r>
      <w:r>
        <w:rPr>
          <w:rStyle w:val="VerbatimChar"/>
        </w:rPr>
        <w:t xml:space="preserve">kakadu</w:t>
      </w:r>
      <w:r>
        <w:t xml:space="preserve"> </w:t>
      </w:r>
      <w:r>
        <w:t xml:space="preserve">and has to piece the</w:t>
      </w:r>
      <w:r>
        <w:t xml:space="preserve"> </w:t>
      </w:r>
      <w:r>
        <w:t xml:space="preserve">repetition together from short nearby matches (</w:t>
      </w:r>
      <m:oMath>
        <m:r>
          <m:t>ℓ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1</m:t>
        </m:r>
      </m:oMath>
      <w:r>
        <w:t xml:space="preserve">), spending one triple per</w:t>
      </w:r>
      <w:r>
        <w:t xml:space="preserve"> </w:t>
      </w:r>
      <w:r>
        <w:t xml:space="preserve">two or three letters. This is the general trade-off – a short window is cheaper (fewer bits for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faster search), but it cannot exploit distant repetitions.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nor/>
            <m:scr m:val="sans-serif"/>
            <m:sty m:val="p"/>
          </m:rPr>
          <m:t>LZ77-Decode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cr m:val="monospace"/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</m:oMath>
      <w:r>
        <w:t xml:space="preserve">. The decoder keeps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– the</w:t>
      </w:r>
      <w:r>
        <w:t xml:space="preserve"> </w:t>
      </w:r>
      <w:r>
        <w:t xml:space="preserve">number of letters already produced – and for each triple copies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letters</w:t>
      </w:r>
      <w:r>
        <w:t xml:space="preserve"> </w:t>
      </w:r>
      <w:r>
        <w:rPr>
          <w:b/>
          <w:bCs/>
        </w:rPr>
        <w:t xml:space="preserve">one at a time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]</m:t>
        </m:r>
      </m:oMath>
      <w:r>
        <w:t xml:space="preserve">, then appends</w:t>
      </w:r>
      <w:r>
        <w:t xml:space="preserve"> </w:t>
      </w:r>
      <m:oMath>
        <m:r>
          <m:t>x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Triple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Copied letters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after the triple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6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lalalali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9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10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6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11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lalalalilala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The decoded string is</w:t>
      </w:r>
      <w:r>
        <w:t xml:space="preserve"> </w:t>
      </w:r>
      <w:r>
        <w:rPr>
          <w:rStyle w:val="VerbatimChar"/>
        </w:rPr>
        <w:t xml:space="preserve">lalalalilala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overlap happens in the third triple</w:t>
      </w:r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cr m:val="monospace"/>
            <m:sty m:val="p"/>
          </m:rPr>
          <m:t>i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r>
          <m:t>ℓ</m:t>
        </m:r>
        <m:r>
          <m:rPr>
            <m:sty m:val="p"/>
          </m:rPr>
          <m:t>=</m:t>
        </m:r>
        <m:r>
          <m:t>5</m:t>
        </m:r>
      </m:oMath>
      <w:r>
        <w:t xml:space="preserve">: the source</w:t>
      </w:r>
      <w:r>
        <w:t xml:space="preserve"> </w:t>
      </w:r>
      <w:r>
        <w:t xml:space="preserve">region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.</m:t>
        </m:r>
        <m:r>
          <m:t>.5</m:t>
        </m:r>
        <m:r>
          <m:rPr>
            <m:sty m:val="p"/>
          </m:rPr>
          <m:t>]</m:t>
        </m:r>
      </m:oMath>
      <w:r>
        <w:t xml:space="preserve"> </w:t>
      </w:r>
      <w:r>
        <w:t xml:space="preserve">overlaps the region being written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.</m:t>
        </m:r>
        <m:r>
          <m:t>.7</m:t>
        </m:r>
        <m:r>
          <m:rPr>
            <m:sty m:val="p"/>
          </m:rPr>
          <m:t>]</m:t>
        </m:r>
      </m:oMath>
      <w:r>
        <w:t xml:space="preserve">.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on, the decoder copies</w:t>
      </w:r>
      <w:r>
        <w:t xml:space="preserve"> </w:t>
      </w:r>
      <w:r>
        <w:t xml:space="preserve">letters it produced</w:t>
      </w:r>
      <w:r>
        <w:t xml:space="preserve"> </w:t>
      </w:r>
      <w:r>
        <w:rPr>
          <w:i/>
          <w:iCs/>
        </w:rPr>
        <w:t xml:space="preserve">in this same step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written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read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). This is</w:t>
      </w:r>
      <w:r>
        <w:t xml:space="preserve"> </w:t>
      </w:r>
      <w:r>
        <w:t xml:space="preserve">exactly why line 4 of</w:t>
      </w:r>
      <w:r>
        <w:t xml:space="preserve"> </w:t>
      </w:r>
      <m:oMath>
        <m:r>
          <m:rPr>
            <m:nor/>
            <m:scr m:val="sans-serif"/>
            <m:sty m:val="p"/>
          </m:rPr>
          <m:t>LZ77-Decode</m:t>
        </m:r>
      </m:oMath>
      <w:r>
        <w:t xml:space="preserve"> </w:t>
      </w:r>
      <w:r>
        <w:t xml:space="preserve">copies symbol by symbol instead of doing a block move –</w:t>
      </w:r>
      <w:r>
        <w:t xml:space="preserve"> </w:t>
      </w:r>
      <w:r>
        <w:t xml:space="preserve">and it is what lets one triple encode an arbitrarily long periodic run. In the fourth triple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ℓ</m:t>
        </m:r>
        <m:r>
          <m:rPr>
            <m:sty m:val="p"/>
          </m:rPr>
          <m:t>=</m:t>
        </m:r>
        <m:r>
          <m:t>3</m:t>
        </m:r>
      </m:oMath>
      <w:r>
        <w:t xml:space="preserve">, so there is no overlap.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5"/>
    <w:bookmarkStart w:id="16" w:name="problem-6-lz78"/>
    <w:p>
      <w:pPr>
        <w:pStyle w:val="Heading3"/>
      </w:pPr>
      <w:r>
        <w:t xml:space="preserve">Problem 6 (LZ78)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abababababa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Initially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rPr>
            <m:scr m:val="monospace"/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rPr>
            <m:scr m:val="monospace"/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The table shows only the steps in which line 6 fails, i.e. the phrase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output and</w:t>
      </w:r>
      <w:r>
        <w:t xml:space="preserve"> </w:t>
      </w:r>
      <m:oMath>
        <m:r>
          <m:t>w</m:t>
        </m:r>
        <m:r>
          <m:t>k</m:t>
        </m:r>
      </m:oMath>
      <w:r>
        <w:t xml:space="preserve"> </w:t>
      </w:r>
      <w:r>
        <w:t xml:space="preserve">is added: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Longest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w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Added: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w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2:</w:t>
            </w:r>
            <w:r>
              <w:t xml:space="preserve"> </w:t>
            </w:r>
            <w:r>
              <w:rPr>
                <w:rStyle w:val="VerbatimChar"/>
              </w:rPr>
              <w:t xml:space="preserve">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3:</w:t>
            </w:r>
            <w:r>
              <w:t xml:space="preserve"> </w:t>
            </w:r>
            <w:r>
              <w:rPr>
                <w:rStyle w:val="VerbatimChar"/>
              </w:rPr>
              <w:t xml:space="preserve">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t xml:space="preserve"> </w:t>
            </w:r>
            <w:r>
              <w:rPr>
                <w:rStyle w:val="VerbatimChar"/>
              </w:rPr>
              <w:t xml:space="preserve">abab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5:</w:t>
            </w:r>
            <w:r>
              <w:t xml:space="preserve"> </w:t>
            </w:r>
            <w:r>
              <w:rPr>
                <w:rStyle w:val="VerbatimChar"/>
              </w:rPr>
              <w:t xml:space="preserve">bab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2 (line 13)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(In the rows not shown,</w:t>
      </w:r>
      <w:r>
        <w:t xml:space="preserve"> </w:t>
      </w:r>
      <m:oMath>
        <m:r>
          <m:t>w</m:t>
        </m:r>
        <m:r>
          <m:t>k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and the encoder only extends</w:t>
      </w:r>
      <w:r>
        <w:t xml:space="preserve"> </w:t>
      </w:r>
      <m:oMath>
        <m:r>
          <m:t>w</m:t>
        </m:r>
      </m:oMath>
      <w:r>
        <w:t xml:space="preserve">; for instance at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we have</w:t>
      </w:r>
      <w:r>
        <w:t xml:space="preserve"> </w:t>
      </w:r>
      <m:oMath>
        <m:r>
          <m:t>w</m:t>
        </m:r>
        <m:r>
          <m:t>k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ab</w:t>
      </w:r>
      <w:r>
        <w:t xml:space="preserve">.)</w:t>
      </w:r>
    </w:p>
    <w:p>
      <w:pPr>
        <w:pStyle w:val="BodyText"/>
      </w:pPr>
      <w:r>
        <w:t xml:space="preserve">Phrases added to the dictionary:</w:t>
      </w:r>
      <w:r>
        <w:t xml:space="preserve"> </w:t>
      </w:r>
      <w:r>
        <w:rPr>
          <w:rStyle w:val="VerbatimChar"/>
        </w:rPr>
        <w:t xml:space="preserve">1: ab</w:t>
      </w:r>
      <w:r>
        <w:t xml:space="preserve">,</w:t>
      </w:r>
      <w:r>
        <w:t xml:space="preserve"> </w:t>
      </w:r>
      <w:r>
        <w:rPr>
          <w:rStyle w:val="VerbatimChar"/>
        </w:rPr>
        <w:t xml:space="preserve">2: ba</w:t>
      </w:r>
      <w:r>
        <w:t xml:space="preserve">,</w:t>
      </w:r>
      <w:r>
        <w:t xml:space="preserve"> </w:t>
      </w:r>
      <w:r>
        <w:rPr>
          <w:rStyle w:val="VerbatimChar"/>
        </w:rPr>
        <w:t xml:space="preserve">3: aba</w:t>
      </w:r>
      <w:r>
        <w:t xml:space="preserve">,</w:t>
      </w:r>
      <w:r>
        <w:t xml:space="preserve"> </w:t>
      </w:r>
      <w:r>
        <w:rPr>
          <w:rStyle w:val="VerbatimChar"/>
        </w:rPr>
        <w:t xml:space="preserve">4: abab</w:t>
      </w:r>
      <w:r>
        <w:t xml:space="preserve">,</w:t>
      </w:r>
      <w:r>
        <w:t xml:space="preserve"> </w:t>
      </w:r>
      <w:r>
        <w:rPr>
          <w:rStyle w:val="VerbatimChar"/>
        </w:rPr>
        <w:t xml:space="preserve">5: bab</w:t>
      </w:r>
      <w:r>
        <w:t xml:space="preserve">. Note that phrases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are created but never used – each new phrase is an old one extended by exactly one letter,</w:t>
      </w:r>
      <w:r>
        <w:t xml:space="preserve"> </w:t>
      </w:r>
      <w:r>
        <w:t xml:space="preserve">which is why the phrases grow only slowly.</w:t>
      </w:r>
    </w:p>
    <w:p>
      <w:pPr>
        <w:pStyle w:val="BodyText"/>
      </w:pPr>
      <w:r>
        <w:t xml:space="preserve">The code sequence is</w:t>
      </w:r>
      <w:r>
        <w:t xml:space="preserve"> </w:t>
      </w:r>
      <w:r>
        <w:rPr>
          <w:rStyle w:val="VerbatimChar"/>
        </w:rPr>
        <w:t xml:space="preserve">a,b,1,3,2,2</w:t>
      </w:r>
      <w:r>
        <w:t xml:space="preserve">, and the parsing is</w:t>
      </w:r>
      <w:r>
        <w:t xml:space="preserve"> </w:t>
      </w:r>
      <w:r>
        <w:rPr>
          <w:rStyle w:val="VerbatimChar"/>
        </w:rPr>
        <w:t xml:space="preserve">a.b.ab.aba.ba.ba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rPr>
            <m:nor/>
            <m:scr m:val="sans-serif"/>
            <m:sty m:val="p"/>
          </m:rPr>
          <m:t>LZ78-Decode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 Line 12 adds the</w:t>
      </w:r>
      <w:r>
        <w:t xml:space="preserve"> </w:t>
      </w:r>
      <w:r>
        <w:rPr>
          <w:b/>
          <w:bCs/>
        </w:rPr>
        <w:t xml:space="preserve">previous</w:t>
      </w:r>
      <w:r>
        <w:t xml:space="preserve"> </w:t>
      </w:r>
      <w:r>
        <w:t xml:space="preserve">phrase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the first letter of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phrase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appended: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Phrase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Added: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m:oMath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 (letter)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 (letter)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2:</w:t>
            </w:r>
            <w:r>
              <w:t xml:space="preserve"> </w:t>
            </w: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$w,w[1] =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= $</w:t>
            </w:r>
            <w:r>
              <w:t xml:space="preserve"> </w:t>
            </w: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3:</w:t>
            </w:r>
            <w:r>
              <w:t xml:space="preserve"> </w:t>
            </w: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t xml:space="preserve"> </w:t>
            </w:r>
            <w:r>
              <w:rPr>
                <w:rStyle w:val="VerbatimChar"/>
              </w:rPr>
              <w:t xml:space="preserve">abab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5:</w:t>
            </w:r>
            <w:r>
              <w:t xml:space="preserve"> </w:t>
            </w:r>
            <w:r>
              <w:rPr>
                <w:rStyle w:val="VerbatimChar"/>
              </w:rPr>
              <w:t xml:space="preserve">bab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</w:tr>
    </w:tbl>
    <w:p>
      <w:pPr>
        <w:pStyle w:val="BodyText"/>
      </w:pPr>
      <w:r>
        <w:t xml:space="preserve">The decoded phrases are</w:t>
      </w:r>
      <w:r>
        <w:t xml:space="preserve"> </w:t>
      </w:r>
      <w:r>
        <w:rPr>
          <w:rStyle w:val="VerbatimChar"/>
        </w:rPr>
        <w:t xml:space="preserve">a.b.ab.aba.ba.ba</w:t>
      </w:r>
      <w:r>
        <w:t xml:space="preserve">, i.e. the string</w:t>
      </w:r>
      <w:r>
        <w:t xml:space="preserve"> </w:t>
      </w:r>
      <w:r>
        <w:rPr>
          <w:rStyle w:val="VerbatimChar"/>
        </w:rPr>
        <w:t xml:space="preserve">abababababa</w:t>
      </w:r>
      <w:r>
        <w:t xml:space="preserve">, and the dictionary is</w:t>
      </w:r>
      <w:r>
        <w:t xml:space="preserve"> </w:t>
      </w:r>
      <w:r>
        <w:t xml:space="preserve">identical to the encoder’s.</w:t>
      </w:r>
    </w:p>
    <w:p>
      <w:pPr>
        <w:pStyle w:val="BodyText"/>
      </w:pPr>
      <w:r>
        <w:rPr>
          <w:b/>
          <w:bCs/>
        </w:rPr>
        <w:t xml:space="preserve">The decoder receives an unknown number in step</w:t>
      </w:r>
      <w:r>
        <w:rPr>
          <w:b/>
          <w:bCs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4</m:t>
        </m:r>
      </m:oMath>
      <w:r>
        <w:t xml:space="preserve">, where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but the dictionary contains</w:t>
      </w:r>
      <w:r>
        <w:t xml:space="preserve"> </w:t>
      </w:r>
      <w:r>
        <w:t xml:space="preserve">only phrases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 The encoder had already created phrase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 it output it; the decoder is</w:t>
      </w:r>
      <w:r>
        <w:t xml:space="preserve"> </w:t>
      </w:r>
      <w:r>
        <w:t xml:space="preserve">one step behind, because line 12 needs the first letter of the current phrase. The special case of</w:t>
      </w:r>
      <w:r>
        <w:t xml:space="preserve"> </w:t>
      </w:r>
      <w:r>
        <w:t xml:space="preserve">lines 8–9 applies: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, so the new phrase begins with the previous phrase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ends with</w:t>
      </w:r>
      <w:r>
        <w:t xml:space="preserve"> </w:t>
      </w:r>
      <w:r>
        <w:t xml:space="preserve">its own first letter, which equals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– hence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w</m:t>
        </m:r>
        <m:r>
          <m:t> </m:t>
        </m:r>
        <m:r>
          <m:t>w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ty m:val="p"/>
          </m:rPr>
          <m:t>+</m:t>
        </m:r>
        <m:r>
          <m:rPr>
            <m:scr m:val="monospace"/>
            <m:sty m:val="p"/>
          </m:rPr>
          <m:t>a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nor/>
            <m:scr m:val="sans-serif"/>
            <m:sty m:val="p"/>
          </m:rPr>
          <m:t>LZ78-Decode</m:t>
        </m:r>
        <m:r>
          <m:rPr>
            <m:sty m:val="p"/>
          </m:rPr>
          <m:t>(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}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Phrase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Added: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m:oMath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yes (letter)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 (letter)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</w:t>
            </w:r>
            <w:r>
              <w:t xml:space="preserve"> </w:t>
            </w: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2:</w:t>
            </w:r>
            <w:r>
              <w:t xml:space="preserve"> </w:t>
            </w:r>
            <w:r>
              <w:rPr>
                <w:rStyle w:val="VerbatimChar"/>
              </w:rPr>
              <w:t xml:space="preserve">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$w,w[1] =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= $</w:t>
            </w:r>
            <w:r>
              <w:t xml:space="preserve"> </w:t>
            </w:r>
            <w:r>
              <w:rPr>
                <w:rStyle w:val="VerbatimChar"/>
              </w:rPr>
              <w:t xml:space="preserve">lal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3:</w:t>
            </w:r>
            <w:r>
              <w:t xml:space="preserve"> </w:t>
            </w:r>
            <w:r>
              <w:rPr>
                <w:rStyle w:val="VerbatimChar"/>
              </w:rPr>
              <w:t xml:space="preserve">lal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t xml:space="preserve"> </w:t>
            </w:r>
            <w:r>
              <w:rPr>
                <w:rStyle w:val="VerbatimChar"/>
              </w:rPr>
              <w:t xml:space="preserve">lala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$w,w[1] =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= $</w:t>
            </w:r>
            <w:r>
              <w:t xml:space="preserve"> </w:t>
            </w:r>
            <w:r>
              <w:rPr>
                <w:rStyle w:val="VerbatimChar"/>
              </w:rPr>
              <w:t xml:space="preserve">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5:</w:t>
            </w:r>
            <w:r>
              <w:t xml:space="preserve"> </w:t>
            </w:r>
            <w:r>
              <w:rPr>
                <w:rStyle w:val="VerbatimChar"/>
              </w:rPr>
              <w:t xml:space="preserve">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</w:t>
            </w:r>
          </w:p>
        </w:tc>
      </w:tr>
    </w:tbl>
    <w:p>
      <w:pPr>
        <w:pStyle w:val="BodyText"/>
      </w:pPr>
      <w:r>
        <w:t xml:space="preserve">The phrases are</w:t>
      </w:r>
      <w:r>
        <w:t xml:space="preserve"> </w:t>
      </w:r>
      <w:r>
        <w:rPr>
          <w:rStyle w:val="VerbatimChar"/>
        </w:rPr>
        <w:t xml:space="preserve">l.a.la.lal.al.ala</w:t>
      </w:r>
      <w:r>
        <w:t xml:space="preserve">, so the string is</w:t>
      </w:r>
      <w:r>
        <w:t xml:space="preserve"> </w:t>
      </w:r>
      <w:r>
        <w:rPr>
          <w:rStyle w:val="VerbatimChar"/>
        </w:rPr>
        <w:t xml:space="preserve">lalalalalala</w:t>
      </w:r>
      <w:r>
        <w:t xml:space="preserve"> </w:t>
      </w:r>
      <w:r>
        <w:t xml:space="preserve">(</w:t>
      </w:r>
      <m:oMath>
        <m:r>
          <m:t>12</m:t>
        </m:r>
      </m:oMath>
      <w:r>
        <w:t xml:space="preserve"> </w:t>
      </w:r>
      <w:r>
        <w:t xml:space="preserve">letters). Here the special</w:t>
      </w:r>
      <w:r>
        <w:t xml:space="preserve"> </w:t>
      </w:r>
      <w:r>
        <w:t xml:space="preserve">case of lines 8–9 occurs</w:t>
      </w:r>
      <w:r>
        <w:t xml:space="preserve"> </w:t>
      </w:r>
      <w:r>
        <w:rPr>
          <w:b/>
          <w:bCs/>
        </w:rPr>
        <w:t xml:space="preserve">twice</w:t>
      </w:r>
      <w:r>
        <w:t xml:space="preserve">, 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6</m:t>
        </m:r>
      </m:oMath>
      <w:r>
        <w:t xml:space="preserve">. (Re-encoding</w:t>
      </w:r>
      <w:r>
        <w:t xml:space="preserve"> </w:t>
      </w:r>
      <w:r>
        <w:rPr>
          <w:rStyle w:val="VerbatimChar"/>
        </w:rPr>
        <w:t xml:space="preserve">lalalalalala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indeed gives back</w:t>
      </w:r>
      <w:r>
        <w:t xml:space="preserve"> </w:t>
      </w:r>
      <w:r>
        <w:rPr>
          <w:rStyle w:val="VerbatimChar"/>
        </w:rPr>
        <w:t xml:space="preserve">l,a,1,3,2,5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The alphabet has one letter, so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rPr>
            <m:scr m:val="monospace"/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the dictionary grows as</w:t>
      </w:r>
      <w:r>
        <w:t xml:space="preserve"> </w:t>
      </w:r>
      <w:r>
        <w:rPr>
          <w:rStyle w:val="VerbatimChar"/>
        </w:rPr>
        <w:t xml:space="preserve">1: aa</w:t>
      </w:r>
      <w:r>
        <w:t xml:space="preserve">,</w:t>
      </w:r>
      <w:r>
        <w:t xml:space="preserve"> </w:t>
      </w:r>
      <w:r>
        <w:rPr>
          <w:rStyle w:val="VerbatimChar"/>
        </w:rPr>
        <w:t xml:space="preserve">2: aaa</w:t>
      </w:r>
      <w:r>
        <w:t xml:space="preserve">,</w:t>
      </w:r>
      <w:r>
        <w:t xml:space="preserve"> </w:t>
      </w:r>
      <w:r>
        <w:rPr>
          <w:rStyle w:val="VerbatimChar"/>
        </w:rPr>
        <w:t xml:space="preserve">3: aaaa</w:t>
      </w:r>
      <w:r>
        <w:t xml:space="preserve">, … Every new phrase is the previous one extended by one letter, and each</w:t>
      </w:r>
      <w:r>
        <w:t xml:space="preserve"> </w:t>
      </w:r>
      <w:r>
        <w:t xml:space="preserve">phrase is used only once, so the parsing is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cr m:val="monospace"/>
                      <m:sty m:val="p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∣</m:t>
          </m:r>
          <m:limLow>
            <m:e>
              <m:limLow>
                <m:e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</m:lim>
          </m:limLow>
          <m:r>
            <m:rPr>
              <m:sty m:val="p"/>
            </m:rPr>
            <m:t>∣</m:t>
          </m:r>
          <m:limLow>
            <m:e>
              <m:limLow>
                <m:e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</m:lim>
          </m:limLow>
          <m:r>
            <m:rPr>
              <m:sty m:val="p"/>
            </m:rPr>
            <m:t>∣</m:t>
          </m:r>
          <m:limLow>
            <m:e>
              <m:limLow>
                <m:e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4</m:t>
              </m:r>
            </m:lim>
          </m:limLow>
          <m:r>
            <m:rPr>
              <m:sty m:val="p"/>
            </m:rPr>
            <m:t>∣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– the</w:t>
      </w:r>
      <w:r>
        <w:t xml:space="preserve"> </w:t>
      </w:r>
      <m:oMath>
        <m:r>
          <m:t>r</m:t>
        </m:r>
      </m:oMath>
      <w:r>
        <w:t xml:space="preserve">-th output code covers exactly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letters. 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codes the encoder has consumed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letters.</w:t>
      </w:r>
      <w:r>
        <w:t xml:space="preserve"> </w:t>
      </w:r>
      <w:r>
        <w:rPr>
          <w:b/>
          <w:bCs/>
        </w:rPr>
        <w:t xml:space="preserve">Exact answer: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r</m:t>
        </m:r>
      </m:oMath>
      <w:r>
        <w:t xml:space="preserve">, then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outputs exactly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codes, namely</w:t>
      </w:r>
      <w:r>
        <w:t xml:space="preserve"> </w:t>
      </w:r>
      <w:r>
        <w:rPr>
          <w:rStyle w:val="VerbatimChar"/>
        </w:rPr>
        <w:t xml:space="preserve">a, 1, 2, ..., r-1</w:t>
      </w:r>
      <w:r>
        <w:t xml:space="preserve">. (Check: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code</w:t>
      </w:r>
      <w:r>
        <w:t xml:space="preserve"> </w:t>
      </w:r>
      <w:r>
        <w:rPr>
          <w:rStyle w:val="VerbatimChar"/>
        </w:rPr>
        <w:t xml:space="preserve">a</w:t>
      </w:r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codes</w:t>
      </w:r>
      <w:r>
        <w:t xml:space="preserve"> </w:t>
      </w:r>
      <w:r>
        <w:rPr>
          <w:rStyle w:val="VerbatimChar"/>
        </w:rPr>
        <w:t xml:space="preserve">a,1</w:t>
      </w:r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→</m:t>
        </m:r>
        <m:r>
          <m:t>3</m:t>
        </m:r>
      </m:oMath>
      <w:r>
        <w:t xml:space="preserve"> </w:t>
      </w:r>
      <w:r>
        <w:t xml:space="preserve">codes</w:t>
      </w:r>
      <w:r>
        <w:t xml:space="preserve"> </w:t>
      </w:r>
      <w:r>
        <w:rPr>
          <w:rStyle w:val="VerbatimChar"/>
        </w:rPr>
        <w:t xml:space="preserve">a,1,2</w:t>
      </w:r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4</m:t>
        </m:r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→</m:t>
        </m:r>
        <m:r>
          <m:t>5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Approximate answer:</w:t>
      </w:r>
      <w:r>
        <w:t xml:space="preserve"> </w:t>
      </w:r>
      <w:r>
        <w:t xml:space="preserve">solving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8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r>
                <m:t>2</m:t>
              </m:r>
              <m:r>
                <m:t>n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an arbitrary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number of codes is</w:t>
      </w:r>
      <w:r>
        <w:t xml:space="preserve"> </w:t>
      </w:r>
      <m:oMath>
        <m:d>
          <m:dPr>
            <m:begChr m:val="⌈"/>
            <m:sepChr m:val=""/>
            <m:endChr m:val="⌉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–</w:t>
      </w:r>
      <w:r>
        <w:t xml:space="preserve"> </w:t>
      </w:r>
      <w:r>
        <w:t xml:space="preserve">the last phrase is simply cut short. 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letters become about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n</m:t>
            </m:r>
          </m:e>
        </m:rad>
      </m:oMath>
      <w:r>
        <w:t xml:space="preserve"> </w:t>
      </w:r>
      <w:r>
        <w:t xml:space="preserve">codes: the compression</w:t>
      </w:r>
      <w:r>
        <w:t xml:space="preserve"> </w:t>
      </w:r>
      <w:r>
        <w:t xml:space="preserve">ratio grows without bound. This is the extreme case of the asymptotic optimality theorem, since such a</w:t>
      </w:r>
      <w:r>
        <w:t xml:space="preserve"> </w:t>
      </w:r>
      <w:r>
        <w:t xml:space="preserve">source has entropy rate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6"/>
    <w:bookmarkEnd w:id="17"/>
    <w:bookmarkStart w:id="20" w:name="burrowswheeler-transform"/>
    <w:p>
      <w:pPr>
        <w:pStyle w:val="Heading2"/>
      </w:pPr>
      <w:r>
        <w:t xml:space="preserve">Burrows–Wheeler Transform</w:t>
      </w:r>
    </w:p>
    <w:bookmarkStart w:id="18" w:name="problem-7-bwt"/>
    <w:p>
      <w:pPr>
        <w:pStyle w:val="Heading3"/>
      </w:pPr>
      <w:r>
        <w:t xml:space="preserve">Problem 7 (BWT)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All cyclic rotations of</w:t>
      </w:r>
      <w:r>
        <w:t xml:space="preserve"> </w:t>
      </w:r>
      <w:r>
        <w:rPr>
          <w:rStyle w:val="VerbatimChar"/>
        </w:rPr>
        <w:t xml:space="preserve">KAKAO$</w:t>
      </w:r>
      <w:r>
        <w:t xml:space="preserve">, then sorted with</w:t>
      </w:r>
      <w:r>
        <w:t xml:space="preserve"> </w:t>
      </w:r>
      <m:oMath>
        <m:r>
          <m:rPr>
            <m:scr m:val="monospace"/>
            <m:sty m:val="p"/>
          </m:rPr>
          <m:t>$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A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K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O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 A K A O $              $ K A K A O</w:t>
      </w:r>
      <w:r>
        <w:br/>
      </w:r>
      <w:r>
        <w:rPr>
          <w:rStyle w:val="VerbatimChar"/>
        </w:rPr>
        <w:t xml:space="preserve">A K A O $ K              A K A O $ K</w:t>
      </w:r>
      <w:r>
        <w:br/>
      </w:r>
      <w:r>
        <w:rPr>
          <w:rStyle w:val="VerbatimChar"/>
        </w:rPr>
        <w:t xml:space="preserve">K A O $ K A    ---&gt;      A O $ K A K</w:t>
      </w:r>
      <w:r>
        <w:br/>
      </w:r>
      <w:r>
        <w:rPr>
          <w:rStyle w:val="VerbatimChar"/>
        </w:rPr>
        <w:t xml:space="preserve">A O $ K A K              K A K A O $     &lt;- row 4</w:t>
      </w:r>
      <w:r>
        <w:br/>
      </w:r>
      <w:r>
        <w:rPr>
          <w:rStyle w:val="VerbatimChar"/>
        </w:rPr>
        <w:t xml:space="preserve">O $ K A K A              K A O $ K A</w:t>
      </w:r>
      <w:r>
        <w:br/>
      </w:r>
      <w:r>
        <w:rPr>
          <w:rStyle w:val="VerbatimChar"/>
        </w:rPr>
        <w:t xml:space="preserve">$ K A K A O              O $ K A K A</w:t>
      </w:r>
    </w:p>
    <w:p>
      <w:pPr>
        <w:pStyle w:val="FirstParagraph"/>
      </w:pPr>
      <w:r>
        <w:t xml:space="preserve">(Sorting details: of the two rows starting with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the second letters are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</w:t>
      </w:r>
      <w:r>
        <w:t xml:space="preserve">, so</w:t>
      </w:r>
      <w:r>
        <w:t xml:space="preserve"> </w:t>
      </w:r>
      <w:r>
        <w:rPr>
          <w:rStyle w:val="VerbatimChar"/>
        </w:rPr>
        <w:t xml:space="preserve">AKAO$K</w:t>
      </w:r>
      <w:r>
        <w:t xml:space="preserve"> </w:t>
      </w:r>
      <w:r>
        <w:t xml:space="preserve">comes first; of the two rows starting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the third letters are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</w:t>
      </w:r>
      <w:r>
        <w:t xml:space="preserve">.)</w:t>
      </w:r>
    </w:p>
    <w:p>
      <w:pPr>
        <w:pStyle w:val="BodyText"/>
      </w:pPr>
      <w:r>
        <w:t xml:space="preserve">The transform is the last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BWT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K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K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O</m:t>
          </m:r>
          <m:r>
            <m:rPr>
              <m:scr m:val="monospace"/>
              <m:sty m:val="p"/>
            </m:rPr>
            <m:t>$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O</m:t>
          </m:r>
          <m:r>
            <m:rPr>
              <m:scr m:val="monospace"/>
              <m:sty m:val="p"/>
            </m:rPr>
            <m:t>K</m:t>
          </m:r>
          <m:r>
            <m:rPr>
              <m:scr m:val="monospace"/>
              <m:sty m:val="p"/>
            </m:rPr>
            <m:t>K</m:t>
          </m:r>
          <m:r>
            <m:rPr>
              <m:scr m:val="monospace"/>
              <m:sty m:val="p"/>
            </m:rPr>
            <m:t>$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original word</w:t>
      </w:r>
      <w:r>
        <w:t xml:space="preserve"> </w:t>
      </w:r>
      <w:r>
        <w:rPr>
          <w:rStyle w:val="VerbatimChar"/>
        </w:rPr>
        <w:t xml:space="preserve">KAKAO$</w:t>
      </w:r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row 4</w:t>
      </w:r>
      <w:r>
        <w:t xml:space="preserve"> </w:t>
      </w:r>
      <w:r>
        <w:t xml:space="preserve">of the sorted matrix (rows numbered from</w:t>
      </w:r>
      <w:r>
        <w:t xml:space="preserve"> </w:t>
      </w:r>
      <m:oMath>
        <m:r>
          <m:t>1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rPr>
            <m:nor/>
            <m:scr m:val="sans-serif"/>
            <m:sty m:val="p"/>
          </m:rPr>
          <m:t>MoveToFrontEncode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OKK$AA</w:t>
      </w:r>
      <w:r>
        <w:t xml:space="preserve"> </w:t>
      </w:r>
      <w:r>
        <w:t xml:space="preserve">with the initial alphabet</w:t>
      </w:r>
      <w:r>
        <w:t xml:space="preserve"> </w:t>
      </w:r>
      <w:r>
        <w:rPr>
          <w:rStyle w:val="VerbatimChar"/>
        </w:rPr>
        <w:t xml:space="preserve">[$,A,K,O]</w:t>
      </w:r>
      <w:r>
        <w:t xml:space="preserve"> </w:t>
      </w:r>
      <w:r>
        <w:t xml:space="preserve">(positions</w:t>
      </w:r>
      <w:r>
        <w:t xml:space="preserve"> </w:t>
      </w:r>
      <w:r>
        <w:t xml:space="preserve">numbered from</w:t>
      </w:r>
      <w:r>
        <w:t xml:space="preserve"> </w:t>
      </w:r>
      <m:oMath>
        <m:r>
          <m:t>0</m:t>
        </m:r>
      </m:oMath>
      <w:r>
        <w:t xml:space="preserve">). The alphabet shown is the one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step: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Alphabet before the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, K, K,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A, 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[$,A,K,O]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</w:t>
            </w:r>
            <w:r>
              <w:t xml:space="preserve"> </w:t>
            </w:r>
            <w:r>
              <w:rPr>
                <w:b/>
                <w:bCs/>
              </w:rPr>
              <w:t xml:space="preserve">K</w:t>
            </w:r>
            <w:r>
              <w:t xml:space="preserve">, K,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A, A</w:t>
            </w:r>
          </w:p>
        </w:tc>
        <w:tc>
          <w:tcPr/>
          <w:p>
            <w:pPr>
              <w:pStyle w:val="Compac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[O,$,A,K]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K,</w:t>
            </w:r>
            <w:r>
              <w:t xml:space="preserve"> </w:t>
            </w:r>
            <w:r>
              <w:rPr>
                <w:b/>
                <w:bCs/>
              </w:rPr>
              <w:t xml:space="preserve">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A, A</w:t>
            </w:r>
          </w:p>
        </w:tc>
        <w:tc>
          <w:tcPr/>
          <w:p>
            <w:pPr>
              <w:pStyle w:val="Compact"/>
            </w:pPr>
            <w:r>
              <w:t xml:space="preserve">3,3,0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[K,O,$,A]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K, K,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$</w:t>
            </w:r>
            <w:r>
              <w:t xml:space="preserve">, A, A</w:t>
            </w:r>
          </w:p>
        </w:tc>
        <w:tc>
          <w:tcPr/>
          <w:p>
            <w:pPr>
              <w:pStyle w:val="Compact"/>
            </w:pPr>
            <w:r>
              <w:t xml:space="preserve">3,3,0,2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[K,O,$,A]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K, K,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, A</w:t>
            </w:r>
          </w:p>
        </w:tc>
        <w:tc>
          <w:tcPr/>
          <w:p>
            <w:pPr>
              <w:pStyle w:val="Compact"/>
            </w:pPr>
            <w:r>
              <w:t xml:space="preserve">3,3,0,2,3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[$,K,O,A]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K, K,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A,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3,3,0,2,3,0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[A,$,K,O]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[A,$,K,O]</w:t>
            </w:r>
          </w:p>
        </w:tc>
      </w:tr>
    </w:tbl>
    <w:p>
      <w:pPr>
        <w:pStyle w:val="BodyText"/>
      </w:pPr>
      <w:r>
        <w:t xml:space="preserve">The code is</w:t>
      </w:r>
      <w:r>
        <w:t xml:space="preserve"> </w:t>
      </w:r>
      <w:r>
        <w:rPr>
          <w:rStyle w:val="VerbatimChar"/>
        </w:rPr>
        <w:t xml:space="preserve">3,3,0,2,3,0</w:t>
      </w:r>
      <w:r>
        <w:t xml:space="preserve">. Each repeated pair produced by the BWT (</w:t>
      </w:r>
      <w:r>
        <w:rPr>
          <w:rStyle w:val="VerbatimChar"/>
        </w:rPr>
        <w:t xml:space="preserve">KK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AA</w:t>
      </w:r>
      <w:r>
        <w:t xml:space="preserve">) turned into a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–</w:t>
      </w:r>
      <w:r>
        <w:t xml:space="preserve"> </w:t>
      </w:r>
      <w:r>
        <w:t xml:space="preserve">exactly the effect for which</w:t>
      </w:r>
      <w:r>
        <w:t xml:space="preserve"> </w:t>
      </w:r>
      <w:r>
        <w:rPr>
          <w:i/>
          <w:iCs/>
        </w:rPr>
        <w:t xml:space="preserve">Move-to-front</w:t>
      </w:r>
      <w:r>
        <w:t xml:space="preserve"> </w:t>
      </w:r>
      <w:r>
        <w:t xml:space="preserve">is applied after a BWT.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nor/>
            <m:sty m:val="p"/>
          </m:rPr>
          <m:t>BWT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$</m:t>
        </m:r>
      </m:oMath>
      <w:r>
        <w:t xml:space="preserve">, the first column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sorted: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rank of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cr m:val="sans-serif"/>
                  <m:sty m:val="p"/>
                </m:rPr>
                <m:t>LF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2nd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2nd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1st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Last-to-First mapping</w:t>
      </w:r>
      <w:r>
        <w:t xml:space="preserve"> </w:t>
      </w:r>
      <m:oMath>
        <m:r>
          <m:rPr>
            <m:nor/>
            <m:scr m:val="sans-serif"/>
            <m:sty m:val="p"/>
          </m:rPr>
          <m:t>LF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sends the</w:t>
      </w:r>
      <w:r>
        <w:t xml:space="preserve"> </w:t>
      </w:r>
      <m:oMath>
        <m:r>
          <m:t>k</m:t>
        </m:r>
      </m:oMath>
      <w:r>
        <w:t xml:space="preserve">-th occurrence of a letter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 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t xml:space="preserve">occurrence of the same letter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identical letters keep their relative order in both columns.</w:t>
      </w:r>
      <w:r>
        <w:t xml:space="preserve"> </w:t>
      </w:r>
      <w:r>
        <w:t xml:space="preserve">Since every row is a cyclic rotation,</w:t>
      </w:r>
      <w:r>
        <w:t xml:space="preserve"> </w:t>
      </w:r>
      <m:oMath>
        <m:r>
          <m:t>L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is the letter</w:t>
      </w:r>
      <w:r>
        <w:t xml:space="preserve"> </w:t>
      </w:r>
      <w:r>
        <w:rPr>
          <w:i/>
          <w:iCs/>
        </w:rPr>
        <w:t xml:space="preserve">preceding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w</m:t>
        </m:r>
      </m:oMath>
      <w:r>
        <w:t xml:space="preserve">. So we start from</w:t>
      </w:r>
      <w:r>
        <w:t xml:space="preserve"> </w:t>
      </w:r>
      <w:r>
        <w:t xml:space="preserve">row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– the rotation beginning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, i.e. </w:t>
      </w:r>
      <m:oMath>
        <m:r>
          <m:rPr>
            <m:scr m:val="monospace"/>
            <m:sty m:val="p"/>
          </m:rPr>
          <m:t>$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– and read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backwards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row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position in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next row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LF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S</m:t>
          </m:r>
          <m:r>
            <m:t> 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cr m:val="monospace"/>
              <m:sty m:val="p"/>
            </m:rPr>
            <m:t>L</m:t>
          </m:r>
          <m:r>
            <m:t> </m:t>
          </m:r>
          <m:r>
            <m:rPr>
              <m:scr m:val="monospace"/>
              <m:sty m:val="p"/>
            </m:rPr>
            <m:t>S</m:t>
          </m:r>
          <m:r>
            <m:t> 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cr m:val="monospace"/>
              <m:sty m:val="p"/>
            </m:rPr>
            <m:t>$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S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L</m:t>
          </m:r>
          <m:r>
            <m:rPr>
              <m:scr m:val="monospace"/>
              <m:sty m:val="p"/>
            </m:rPr>
            <m:t>S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$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Check by the direct definition:</w:t>
      </w:r>
    </w:p>
    <w:p>
      <w:pPr>
        <w:pStyle w:val="SourceCode"/>
      </w:pPr>
      <w:r>
        <w:rPr>
          <w:rStyle w:val="VerbatimChar"/>
        </w:rPr>
        <w:t xml:space="preserve">S A L S A $              $ S A L S A          A</w:t>
      </w:r>
      <w:r>
        <w:br/>
      </w:r>
      <w:r>
        <w:rPr>
          <w:rStyle w:val="VerbatimChar"/>
        </w:rPr>
        <w:t xml:space="preserve">A L S A $ S              A $ S A L S          S</w:t>
      </w:r>
      <w:r>
        <w:br/>
      </w:r>
      <w:r>
        <w:rPr>
          <w:rStyle w:val="VerbatimChar"/>
        </w:rPr>
        <w:t xml:space="preserve">L S A $ S A    ---&gt;      A L S A $ S          S</w:t>
      </w:r>
      <w:r>
        <w:br/>
      </w:r>
      <w:r>
        <w:rPr>
          <w:rStyle w:val="VerbatimChar"/>
        </w:rPr>
        <w:t xml:space="preserve">S A $ S A L              L S A $ S A          A</w:t>
      </w:r>
      <w:r>
        <w:br/>
      </w:r>
      <w:r>
        <w:rPr>
          <w:rStyle w:val="VerbatimChar"/>
        </w:rPr>
        <w:t xml:space="preserve">A $ S A L S              S A $ S A L          L</w:t>
      </w:r>
      <w:r>
        <w:br/>
      </w:r>
      <w:r>
        <w:rPr>
          <w:rStyle w:val="VerbatimChar"/>
        </w:rPr>
        <w:t xml:space="preserve">$ S A L S A              S A L S A $          $</w:t>
      </w:r>
    </w:p>
    <w:p>
      <w:pPr>
        <w:pStyle w:val="FirstParagraph"/>
      </w:pPr>
      <w:r>
        <w:t xml:space="preserve">The last column is</w:t>
      </w:r>
      <w:r>
        <w:t xml:space="preserve"> </w:t>
      </w:r>
      <w:r>
        <w:rPr>
          <w:rStyle w:val="VerbatimChar"/>
        </w:rPr>
        <w:t xml:space="preserve">ASSAL$</w:t>
      </w:r>
      <w:r>
        <w:t xml:space="preserve">, as required.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8"/>
    <w:bookmarkStart w:id="19" w:name="problem-8-bwt-with-a-suffix-array"/>
    <w:p>
      <w:pPr>
        <w:pStyle w:val="Heading3"/>
      </w:pPr>
      <w:r>
        <w:t xml:space="preserve">Problem 8 (BWT with a suffix array)</w:t>
      </w:r>
    </w:p>
    <w:p>
      <w:pPr>
        <w:pStyle w:val="FirstParagraph"/>
      </w:pPr>
      <m:oMath>
        <m:r>
          <m:t>w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$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; positions are numbered from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0 1 2 3 4 5 6 7</w:t>
      </w:r>
      <w:r>
        <w:br/>
      </w:r>
      <w:r>
        <w:rPr>
          <w:rStyle w:val="VerbatimChar"/>
        </w:rPr>
        <w:t xml:space="preserve"> B A R B A R A $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All suffixes, then sorted with</w:t>
      </w:r>
      <w:r>
        <w:t xml:space="preserve"> </w:t>
      </w:r>
      <m:oMath>
        <m:r>
          <m:rPr>
            <m:scr m:val="monospace"/>
            <m:sty m:val="p"/>
          </m:rPr>
          <m:t>$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A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B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R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Suffix (not stored)</w:t>
            </w:r>
          </w:p>
        </w:tc>
        <w:tc>
          <w:tcPr/>
          <w:p>
            <w:pPr>
              <w:pStyle w:val="Compact"/>
            </w:pPr>
            <w:r>
              <w:t xml:space="preserve">Suffix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A$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ARA$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ARBARA$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BARA$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BARBARA$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RA$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RBARA$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7</m:t>
          </m:r>
          <m:r>
            <m:rPr>
              <m:sty m:val="p"/>
            </m:rPr>
            <m:t>,</m:t>
          </m:r>
          <m:r>
            <m:t> </m:t>
          </m:r>
          <m:r>
            <m:t>6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,</m:t>
          </m:r>
          <m:r>
            <m:t> 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ARA$</w:t>
      </w:r>
      <w:r>
        <w:t xml:space="preserve"> </w:t>
      </w:r>
      <w:r>
        <w:t xml:space="preserve">comes before</w:t>
      </w:r>
      <w:r>
        <w:t xml:space="preserve"> </w:t>
      </w:r>
      <w:r>
        <w:rPr>
          <w:rStyle w:val="VerbatimChar"/>
        </w:rPr>
        <w:t xml:space="preserve">ARBARA$</w:t>
      </w:r>
      <w:r>
        <w:t xml:space="preserve"> </w:t>
      </w:r>
      <w:r>
        <w:t xml:space="preserve">because of the third letters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B</w:t>
      </w:r>
      <w:r>
        <w:t xml:space="preserve">; similarly</w:t>
      </w:r>
      <w:r>
        <w:t xml:space="preserve"> </w:t>
      </w:r>
      <w:r>
        <w:rPr>
          <w:rStyle w:val="VerbatimChar"/>
        </w:rPr>
        <w:t xml:space="preserve">BARA$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BARBARA$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RA$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RBARA$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rPr>
            <m:nor/>
            <m:scr m:val="sans-serif"/>
            <m:sty m:val="p"/>
          </m:rPr>
          <m:t>efficientBWT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: 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output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replaced by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7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BWT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R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R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$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R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R</m:t>
          </m:r>
          <m:r>
            <m:rPr>
              <m:scr m:val="monospace"/>
              <m:sty m:val="p"/>
            </m:rPr>
            <m:t>$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Check with the cyclic rotations:</w:t>
      </w:r>
    </w:p>
    <w:p>
      <w:pPr>
        <w:pStyle w:val="SourceCode"/>
      </w:pPr>
      <w:r>
        <w:rPr>
          <w:rStyle w:val="VerbatimChar"/>
        </w:rPr>
        <w:t xml:space="preserve">B A R B A R A $              $ B A R B A R A     A</w:t>
      </w:r>
      <w:r>
        <w:br/>
      </w:r>
      <w:r>
        <w:rPr>
          <w:rStyle w:val="VerbatimChar"/>
        </w:rPr>
        <w:t xml:space="preserve">A R B A R A $ B              A $ B A R B A R     R</w:t>
      </w:r>
      <w:r>
        <w:br/>
      </w:r>
      <w:r>
        <w:rPr>
          <w:rStyle w:val="VerbatimChar"/>
        </w:rPr>
        <w:t xml:space="preserve">R B A R A $ B A              A R A $ B A R B     B</w:t>
      </w:r>
      <w:r>
        <w:br/>
      </w:r>
      <w:r>
        <w:rPr>
          <w:rStyle w:val="VerbatimChar"/>
        </w:rPr>
        <w:t xml:space="preserve">B A R A $ B A R    ---&gt;      A R B A R A $ B     B</w:t>
      </w:r>
      <w:r>
        <w:br/>
      </w:r>
      <w:r>
        <w:rPr>
          <w:rStyle w:val="VerbatimChar"/>
        </w:rPr>
        <w:t xml:space="preserve">A R A $ B A R B              B A R A $ B A R     R</w:t>
      </w:r>
      <w:r>
        <w:br/>
      </w:r>
      <w:r>
        <w:rPr>
          <w:rStyle w:val="VerbatimChar"/>
        </w:rPr>
        <w:t xml:space="preserve">R A $ B A R B A              B A R B A R A $     $</w:t>
      </w:r>
      <w:r>
        <w:br/>
      </w:r>
      <w:r>
        <w:rPr>
          <w:rStyle w:val="VerbatimChar"/>
        </w:rPr>
        <w:t xml:space="preserve">A $ B A R B A R              R A $ B A R B A     A</w:t>
      </w:r>
      <w:r>
        <w:br/>
      </w:r>
      <w:r>
        <w:rPr>
          <w:rStyle w:val="VerbatimChar"/>
        </w:rPr>
        <w:t xml:space="preserve">$ B A R B A R A              R B A R A $ B A     A</w:t>
      </w:r>
    </w:p>
    <w:p>
      <w:pPr>
        <w:pStyle w:val="FirstParagraph"/>
      </w:pPr>
      <w:r>
        <w:t xml:space="preserve">The last column is</w:t>
      </w:r>
      <w:r>
        <w:t xml:space="preserve"> </w:t>
      </w:r>
      <w:r>
        <w:rPr>
          <w:rStyle w:val="VerbatimChar"/>
        </w:rPr>
        <w:t xml:space="preserve">ARBBR$AA</w:t>
      </w:r>
      <w:r>
        <w:t xml:space="preserve">, and the sorted rotations come in the same order as the sorted suffixes:</w:t>
      </w:r>
      <w:r>
        <w:t xml:space="preserve"> </w:t>
      </w:r>
      <w:r>
        <w:t xml:space="preserve">rows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start at positions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2</m:t>
        </m:r>
      </m:oMath>
      <w:r>
        <w:t xml:space="preserve">, i.e. exactly at</w:t>
      </w:r>
      <w:r>
        <w:t xml:space="preserve"> </w:t>
      </w:r>
      <m:oMath>
        <m:r>
          <m:t>A</m:t>
        </m:r>
      </m:oMath>
      <w:r>
        <w:t xml:space="preserve">. Row</w:t>
      </w:r>
      <w:r>
        <w:t xml:space="preserve"> </w:t>
      </w:r>
      <m:oMath>
        <m:r>
          <m:t>5</m:t>
        </m:r>
      </m:oMath>
      <w:r>
        <w:t xml:space="preserve">, the one</w:t>
      </w:r>
      <w:r>
        <w:t xml:space="preserve"> </w:t>
      </w:r>
      <w:r>
        <w:t xml:space="preserve">ending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, is the original word</w:t>
      </w:r>
      <w:r>
        <w:t xml:space="preserve"> </w:t>
      </w:r>
      <w:r>
        <w:rPr>
          <w:rStyle w:val="VerbatimChar"/>
        </w:rPr>
        <w:t xml:space="preserve">BARBARA$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rot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rotation starting at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r>
        <w:t xml:space="preserve">suffix starting at</w:t>
      </w:r>
      <w:r>
        <w:t xml:space="preserve"> </w:t>
      </w:r>
      <m:oMath>
        <m:r>
          <m:t>i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rot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suf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w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…</m:t>
          </m:r>
          <m:r>
            <m:t>i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every rotation</w:t>
      </w:r>
      <w:r>
        <w:t xml:space="preserve"> </w:t>
      </w:r>
      <w:r>
        <w:rPr>
          <w:i/>
          <w:iCs/>
        </w:rPr>
        <w:t xml:space="preserve">begins</w:t>
      </w:r>
      <w:r>
        <w:t xml:space="preserve"> </w:t>
      </w:r>
      <w:r>
        <w:t xml:space="preserve">with the corresponding suffix. Take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and compare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j</m:t>
            </m:r>
          </m:sub>
        </m:sSub>
      </m:oMath>
      <w:r>
        <w:t xml:space="preserve">. The symbol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occurs exactly once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only at the very end, so neither</w:t>
      </w:r>
      <w:r>
        <w:t xml:space="preserve"> </w:t>
      </w:r>
      <w:r>
        <w:t xml:space="preserve">suffix is a prefix of the other: at the position where the shorter one (say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i</m:t>
            </m:r>
          </m:sub>
        </m:sSub>
      </m:oMath>
      <w:r>
        <w:t xml:space="preserve">) has its</w:t>
      </w:r>
      <w:r>
        <w:t xml:space="preserve"> </w:t>
      </w:r>
      <w:r>
        <w:rPr>
          <w:rStyle w:val="VerbatimChar"/>
        </w:rPr>
        <w:t xml:space="preserve">$</w:t>
      </w:r>
      <w:r>
        <w:t xml:space="preserve">, the longer one still has an ordinary letter, and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is smaller than every letter. Hence the</w:t>
      </w:r>
      <w:r>
        <w:t xml:space="preserve"> </w:t>
      </w:r>
      <w:r>
        <w:t xml:space="preserve">comparison is decided</w:t>
      </w:r>
      <w:r>
        <w:t xml:space="preserve"> </w:t>
      </w:r>
      <w:r>
        <w:rPr>
          <w:b/>
          <w:bCs/>
        </w:rPr>
        <w:t xml:space="preserve">at or before the 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</w:t>
      </w:r>
      <w:r>
        <w:t xml:space="preserve">.</w:t>
      </w:r>
    </w:p>
    <w:p>
      <w:pPr>
        <w:pStyle w:val="BodyText"/>
      </w:pPr>
      <w:r>
        <w:t xml:space="preserve">Up to that position</w:t>
      </w:r>
      <w:r>
        <w:t xml:space="preserve"> </w:t>
      </w:r>
      <m:oMath>
        <m:sSub>
          <m:e>
            <m:r>
              <m:rPr>
                <m:nor/>
                <m:sty m:val="p"/>
              </m:rPr>
              <m:t>rot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agrees letter for letter with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rotation differs</w:t>
      </w:r>
      <w:r>
        <w:t xml:space="preserve"> </w:t>
      </w:r>
      <w:r>
        <w:t xml:space="preserve">from its suffix only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suffix runs out), and likewise for</w:t>
      </w:r>
      <w:r>
        <w:t xml:space="preserve"> </w:t>
      </w:r>
      <m:oMath>
        <m:r>
          <m:t>j</m:t>
        </m:r>
      </m:oMath>
      <w:r>
        <w:t xml:space="preserve">. So the same position decides</w:t>
      </w:r>
      <w:r>
        <w:t xml:space="preserve"> </w:t>
      </w:r>
      <w:r>
        <w:t xml:space="preserve">the comparison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rot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rot</m:t>
            </m:r>
          </m:e>
          <m:sub>
            <m:r>
              <m:t>j</m:t>
            </m:r>
          </m:sub>
        </m:sSub>
      </m:oMath>
      <w:r>
        <w:t xml:space="preserve">, with the same result: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suf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suf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rPr>
                  <m:nor/>
                  <m:sty m:val="p"/>
                </m:rPr>
                <m:t>rot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rot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sorted orders therefore coincide,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tells which rotation is in row</w:t>
      </w:r>
      <w:r>
        <w:t xml:space="preserve"> </w:t>
      </w:r>
      <m:oMath>
        <m:r>
          <m:t>i</m:t>
        </m:r>
      </m:oMath>
      <w:r>
        <w:t xml:space="preserve">. Without a</w:t>
      </w:r>
      <w:r>
        <w:t xml:space="preserve"> </w:t>
      </w:r>
      <w:r>
        <w:t xml:space="preserve">unique smallest final symbol this fails – see the</w:t>
      </w:r>
      <w:r>
        <w:t xml:space="preserve"> </w:t>
      </w:r>
      <w:r>
        <w:rPr>
          <w:rStyle w:val="VerbatimChar"/>
        </w:rPr>
        <w:t xml:space="preserve">CAA</w:t>
      </w:r>
      <w:r>
        <w:t xml:space="preserve"> </w:t>
      </w:r>
      <w:r>
        <w:t xml:space="preserve">example of the chapter, where the naive BWT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CAA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cr m:val="sans-serif"/>
            <m:sty m:val="p"/>
          </m:rPr>
          <m:t>efficientBWT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AAC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The occurrences of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are exactly the starting positions of the suffixes whose prefix is</w:t>
      </w:r>
      <w:r>
        <w:t xml:space="preserve"> </w:t>
      </w:r>
      <w:r>
        <w:rPr>
          <w:rStyle w:val="VerbatimChar"/>
        </w:rPr>
        <w:t xml:space="preserve">BAR</w:t>
      </w:r>
      <w:r>
        <w:t xml:space="preserve">. Because the suffix array is sorted</w:t>
      </w:r>
      <w:r>
        <w:t xml:space="preserve"> </w:t>
      </w:r>
      <w:r>
        <w:rPr>
          <w:b/>
          <w:bCs/>
        </w:rPr>
        <w:t xml:space="preserve">lexicographically</w:t>
      </w:r>
      <w:r>
        <w:t xml:space="preserve">, all strings with a common prefix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form one contiguous block: if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i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&lt;</m:t>
        </m:r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k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&lt;</m:t>
        </m:r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j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and both ends</w:t>
      </w:r>
      <w:r>
        <w:t xml:space="preserve"> </w:t>
      </w:r>
      <w:r>
        <w:t xml:space="preserve">begin with</w:t>
      </w:r>
      <w:r>
        <w:t xml:space="preserve"> </w:t>
      </w:r>
      <m:oMath>
        <m:r>
          <m:t>P</m:t>
        </m:r>
      </m:oMath>
      <w:r>
        <w:t xml:space="preserve">, then the middle one must begin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 well – otherwise it would be either smaller</w:t>
      </w:r>
      <w:r>
        <w:t xml:space="preserve"> </w:t>
      </w:r>
      <w:r>
        <w:t xml:space="preserve">than everything beginning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 larger than everything beginning with</w:t>
      </w:r>
      <w:r>
        <w:t xml:space="preserve"> </w:t>
      </w:r>
      <m:oMath>
        <m:r>
          <m:t>P</m:t>
        </m:r>
      </m:oMath>
      <w:r>
        <w:t xml:space="preserve">. That is why the</w:t>
      </w:r>
      <w:r>
        <w:t xml:space="preserve"> </w:t>
      </w:r>
      <w:r>
        <w:t xml:space="preserve">answers are adjacent entries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Two binary searches 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suffice: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bound – the smallest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i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upper</w:t>
      </w:r>
      <w:r>
        <w:t xml:space="preserve"> </w:t>
      </w:r>
      <w:r>
        <w:t xml:space="preserve">bound – the smallest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i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no longer beginning with</w:t>
      </w:r>
      <w:r>
        <w:t xml:space="preserve"> </w:t>
      </w:r>
      <w:r>
        <w:rPr>
          <w:rStyle w:val="VerbatimChar"/>
        </w:rPr>
        <w:t xml:space="preserve">BAR</w:t>
      </w:r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BARBARA$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Begins with</w:t>
            </w:r>
            <w:r>
              <w:t xml:space="preserve"> </w:t>
            </w:r>
            <w:r>
              <w:rPr>
                <w:rStyle w:val="VerbatimChar"/>
              </w:rPr>
              <w:t xml:space="preserve">BAR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ARBARA$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BARA$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BARBARA$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RA$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block is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…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occurs at positions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and the</w:t>
      </w:r>
      <w:r>
        <w:t xml:space="preserve"> </w:t>
      </w:r>
      <w:r>
        <w:t xml:space="preserve">number of occurrences (</w:t>
      </w:r>
      <m:oMath>
        <m:r>
          <m:t>2</m:t>
        </m:r>
      </m:oMath>
      <w:r>
        <w:t xml:space="preserve">) can be read off as the length of the block without inspecting them.</w:t>
      </w:r>
    </w:p>
    <w:p>
      <w:pPr>
        <w:pStyle w:val="BodyText"/>
      </w:pPr>
      <w:r>
        <w:t xml:space="preserve">Each comparison 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character comparisons, so the search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 plus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nor/>
            <m:sty m:val="i"/>
          </m:rPr>
          <m:t>occ</m:t>
        </m:r>
        <m:r>
          <m:rPr>
            <m:sty m:val="p"/>
          </m:rPr>
          <m:t>)</m:t>
        </m:r>
      </m:oMath>
      <w:r>
        <w:t xml:space="preserve"> </w:t>
      </w:r>
      <w:r>
        <w:t xml:space="preserve">for listing the answers.</w:t>
      </w:r>
    </w:p>
    <w:p>
      <w:pPr>
        <w:pStyle w:val="BodyText"/>
      </w:pPr>
      <w:r>
        <w:rPr>
          <w:b/>
          <w:bCs/>
        </w:rPr>
        <w:t xml:space="preserve">(e)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Naive BWT</w:t>
            </w:r>
          </w:p>
        </w:tc>
        <w:tc>
          <w:tcPr/>
          <w:p>
            <w:pPr>
              <w:pStyle w:val="Compact"/>
            </w:pPr>
            <w:r>
              <w:t xml:space="preserve">With a suffix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the data</w:t>
            </w:r>
          </w:p>
        </w:tc>
        <w:tc>
          <w:tcPr/>
          <w:p>
            <w:pPr>
              <w:pStyle w:val="Compact"/>
            </w:pPr>
            <w:r>
              <w:t xml:space="preserve">write out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rotations of length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build the suffix array</w:t>
            </w:r>
            <w: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Sorting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comparisons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per comparison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(linear-time construction)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off the BWT</w:t>
            </w:r>
          </w:p>
        </w:tc>
        <w:tc>
          <w:tcPr/>
          <w:p>
            <w:pPr>
              <w:pStyle w:val="Compact"/>
            </w:pPr>
            <w:r>
              <w:t xml:space="preserve">the last column,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lookups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time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t xml:space="preserve">For a typical bzip2 block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900</m:t>
        </m:r>
        <m:r>
          <m:t> </m:t>
        </m:r>
        <m:r>
          <m:t>000</m:t>
        </m:r>
      </m:oMath>
      <w:r>
        <w:t xml:space="preserve"> </w:t>
      </w:r>
      <w:r>
        <w:t xml:space="preserve">bytes the difference is decisive: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≈</m:t>
        </m:r>
        <m:r>
          <m:t>1.6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 </w:t>
      </w:r>
      <w:r>
        <w:t xml:space="preserve">against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– and the naive method would also</w:t>
      </w:r>
      <w:r>
        <w:t xml:space="preserve"> </w:t>
      </w:r>
      <w:r>
        <w:t xml:space="preserve">need about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bytes just to store the matrix. (Even a simple comparison-based suffix</w:t>
      </w:r>
      <w:r>
        <w:t xml:space="preserve"> </w:t>
      </w:r>
      <w:r>
        <w:t xml:space="preserve">array construction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entirely practical; the linear-time algorithms come in the</w:t>
      </w:r>
      <w:r>
        <w:t xml:space="preserve"> </w:t>
      </w:r>
      <w:r>
        <w:t xml:space="preserve">suffix-array chapter at the end of the course.)</w:t>
      </w:r>
      <w:r>
        <w:t xml:space="preserve"> </w:t>
      </w:r>
      <m:oMath>
        <m:r>
          <m:rPr>
            <m:sty m:val="p"/>
          </m:rPr>
          <m:t>▫</m:t>
        </m:r>
      </m:oMath>
    </w:p>
    <w:bookmarkEnd w:id="19"/>
    <w:bookmarkEnd w:id="20"/>
    <w:bookmarkStart w:id="22" w:name="markov-chains"/>
    <w:p>
      <w:pPr>
        <w:pStyle w:val="Heading2"/>
      </w:pPr>
      <w:r>
        <w:t xml:space="preserve">Markov Chains</w:t>
      </w:r>
    </w:p>
    <w:bookmarkStart w:id="21" w:name="problem-9-markov-chain-and-compression"/>
    <w:p>
      <w:pPr>
        <w:pStyle w:val="Heading3"/>
      </w:pPr>
      <w:r>
        <w:t xml:space="preserve">Problem 9 (Markov chain and compression)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The graph of the chain:</w:t>
      </w:r>
    </w:p>
    <w:p>
      <w:pPr>
        <w:pStyle w:val="SourceCode"/>
      </w:pPr>
      <w:r>
        <w:rPr>
          <w:rStyle w:val="VerbatimChar"/>
        </w:rPr>
        <w:t xml:space="preserve">        1/2</w:t>
      </w:r>
      <w:r>
        <w:br/>
      </w:r>
      <w:r>
        <w:rPr>
          <w:rStyle w:val="VerbatimChar"/>
        </w:rPr>
        <w:t xml:space="preserve">       ┌───┐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┌─────────┐   1/2    ┌─────────┐    1     ┌─────────┐</w:t>
      </w:r>
      <w:r>
        <w:br/>
      </w:r>
      <w:r>
        <w:rPr>
          <w:rStyle w:val="VerbatimChar"/>
        </w:rPr>
        <w:t xml:space="preserve">    │    A    │ ───────&gt; │    B    │ ───────&gt; │    C    │</w:t>
      </w:r>
      <w:r>
        <w:br/>
      </w:r>
      <w:r>
        <w:rPr>
          <w:rStyle w:val="VerbatimChar"/>
        </w:rPr>
        <w:t xml:space="preserve">    └─────────┘          └─────────┘          └─────────┘</w:t>
      </w:r>
      <w:r>
        <w:br/>
      </w:r>
      <w:r>
        <w:rPr>
          <w:rStyle w:val="VerbatimChar"/>
        </w:rPr>
        <w:t xml:space="preserve">         ↑       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1</w:t>
      </w:r>
    </w:p>
    <w:p>
      <w:pPr>
        <w:pStyle w:val="FirstParagraph"/>
      </w:pPr>
      <w:r>
        <w:t xml:space="preserve">With the states in the order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rows indexed by the current</w:t>
      </w:r>
      <w:r>
        <w:t xml:space="preserve"> </w:t>
      </w:r>
      <w:r>
        <w:t xml:space="preserve">state: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text starts with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 so for</w:t>
      </w:r>
      <w:r>
        <w:t xml:space="preserve"> </w:t>
      </w:r>
      <w:r>
        <w:rPr>
          <w:rStyle w:val="VerbatimChar"/>
        </w:rPr>
        <w:t xml:space="preserve">ABCAABCA</w:t>
      </w:r>
      <w:r>
        <w:t xml:space="preserve"> </w:t>
      </w:r>
      <w:r>
        <w:t xml:space="preserve">we multiply the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transition</w:t>
      </w:r>
      <w:r>
        <w:t xml:space="preserve"> </w:t>
      </w:r>
      <w:r>
        <w:t xml:space="preserve">probabilities: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  <m:r>
                        <m:t>C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A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  <m:r>
                        <m:t>C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A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Only the three transitions out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are random; all the others are forced.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The stationary distribution satisfies</w:t>
      </w:r>
      <w:r>
        <w:t xml:space="preserve"> </w:t>
      </w:r>
      <m:oMath>
        <m:r>
          <m:t>π</m:t>
        </m:r>
        <m:r>
          <m:t>P</m:t>
        </m:r>
        <m:r>
          <m:rPr>
            <m:sty m:val="p"/>
          </m:rPr>
          <m:t>=</m:t>
        </m:r>
        <m:r>
          <m:t>π</m:t>
        </m:r>
      </m:oMath>
      <w:r>
        <w:t xml:space="preserve">, i.e.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π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π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after which the first equation is automatically satisfied. Normalizing,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(Sanity check: on average half of the letters are</w:t>
      </w:r>
      <w:r>
        <w:t xml:space="preserve"> </w:t>
      </w:r>
      <w:r>
        <w:rPr>
          <w:rStyle w:val="VerbatimChar"/>
        </w:rPr>
        <w:t xml:space="preserve">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always come in pairs, so they</w:t>
      </w:r>
      <w:r>
        <w:t xml:space="preserve"> </w:t>
      </w:r>
      <w:r>
        <w:t xml:space="preserve">must be equally frequent.)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rPr>
          <w:i/>
          <w:iCs/>
        </w:rPr>
        <w:t xml:space="preserve">Irreducible:</w:t>
      </w:r>
      <w:r>
        <w:t xml:space="preserve"> </w:t>
      </w:r>
      <w:r>
        <w:t xml:space="preserve">yes – the cycle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B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C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every state reachable from every other. In the terms of the Lempel–Ziv chapter (</w:t>
      </w:r>
      <w:r>
        <w:t xml:space="preserve">“Markov chains in</w:t>
      </w:r>
      <w:r>
        <w:t xml:space="preserve"> </w:t>
      </w:r>
      <w:r>
        <w:t xml:space="preserve">which every state can be reached from every other state are ergodic”</w:t>
      </w:r>
      <w:r>
        <w:t xml:space="preserve">) the chain is</w:t>
      </w:r>
      <w:r>
        <w:t xml:space="preserve"> </w:t>
      </w:r>
      <w:r>
        <w:rPr>
          <w:b/>
          <w:bCs/>
        </w:rPr>
        <w:t xml:space="preserve">ergodic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Periodic:</w:t>
      </w:r>
      <w:r>
        <w:t xml:space="preserve"> </w:t>
      </w:r>
      <w:r>
        <w:t xml:space="preserve">no. The cycle lengths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(the loop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t xml:space="preserve">) and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so the chain is</w:t>
      </w:r>
      <w:r>
        <w:t xml:space="preserve"> </w:t>
      </w:r>
      <w:r>
        <w:rPr>
          <w:b/>
          <w:bCs/>
        </w:rPr>
        <w:t xml:space="preserve">aperiodic</w:t>
      </w:r>
      <w:r>
        <w:t xml:space="preserve">. Therefore the distribution at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converges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any starting state, and the process is asymptotically stationary.</w:t>
      </w:r>
    </w:p>
    <w:p>
      <w:pPr>
        <w:pStyle w:val="BodyText"/>
      </w:pPr>
      <w:r>
        <w:rPr>
          <w:i/>
          <w:iCs/>
        </w:rPr>
        <w:t xml:space="preserve">If the transition</w:t>
      </w:r>
      <w:r>
        <w:rPr>
          <w:i/>
          <w:iCs/>
        </w:rP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removed,</w:t>
      </w:r>
      <w:r>
        <w:t xml:space="preserve"> </w:t>
      </w:r>
      <w:r>
        <w:t xml:space="preserve">the chain becomes the deterministic cycle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B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C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it is still irreducible, and its stationary distribution becomes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but it now has</w:t>
      </w:r>
      <w:r>
        <w:t xml:space="preserve"> </w:t>
      </w:r>
      <w:r>
        <w:rPr>
          <w:b/>
          <w:bCs/>
        </w:rPr>
        <w:t xml:space="preserve">period</w:t>
      </w:r>
      <w:r>
        <w:rPr>
          <w:b/>
          <w:bCs/>
        </w:rPr>
        <w:t xml:space="preserve"> </w:t>
      </w:r>
      <m:oMath>
        <m:r>
          <m:t>3</m:t>
        </m:r>
      </m:oMath>
      <w:r>
        <w:t xml:space="preserve">: starting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, the letter at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determined exactly, so</w:t>
      </w:r>
      <w:r>
        <w:t xml:space="preserve"> </w:t>
      </w:r>
      <w:r>
        <w:t xml:space="preserve">the distribution at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never converges. As the chapter puts it, a periodic sequence cannot be</w:t>
      </w:r>
      <w:r>
        <w:t xml:space="preserve"> </w:t>
      </w:r>
      <w:r>
        <w:t xml:space="preserve">stationary – every probability distribution depends on the phase of the period. (In the stricter</w:t>
      </w:r>
      <w:r>
        <w:t xml:space="preserve"> </w:t>
      </w:r>
      <w:r>
        <w:t xml:space="preserve">Markov-chain terminology, a periodic chain is also not called ergodic.)</w:t>
      </w:r>
    </w:p>
    <w:p>
      <w:pPr>
        <w:pStyle w:val="Compact"/>
        <w:numPr>
          <w:ilvl w:val="0"/>
          <w:numId w:val="1006"/>
        </w:numPr>
      </w:pPr>
      <w:r>
        <w:t xml:space="preserve">The text becomes</w:t>
      </w:r>
      <w:r>
        <w:t xml:space="preserve"> </w:t>
      </w:r>
      <w:r>
        <w:rPr>
          <w:rStyle w:val="VerbatimChar"/>
        </w:rPr>
        <w:t xml:space="preserve">ABCABCABC...</w:t>
      </w:r>
      <w:r>
        <w:t xml:space="preserve">, which contains no randomness at all: the entropy rate is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w:r>
        <w:t xml:space="preserve">any reasonable compressor squeezes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letters into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</w:p>
    <w:p>
      <w:pPr>
        <w:pStyle w:val="FirstParagraph"/>
      </w:pPr>
      <w:r>
        <w:rPr>
          <w:b/>
          <w:bCs/>
        </w:rPr>
        <w:t xml:space="preserve">(d)</w:t>
      </w:r>
      <w:r>
        <w:t xml:space="preserve"> </w:t>
      </w:r>
      <w:r>
        <w:rPr>
          <w:i/>
          <w:iCs/>
        </w:rPr>
        <w:t xml:space="preserve">Single-letter entropy</w:t>
      </w:r>
      <w:r>
        <w:t xml:space="preserve"> </w:t>
      </w:r>
      <w:r>
        <w:t xml:space="preserve">in the stationary distribution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2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4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4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1.5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Entropy rate.</w:t>
      </w:r>
      <w:r>
        <w:t xml:space="preserve"> </w:t>
      </w:r>
      <w:r>
        <w:t xml:space="preserve">The entropies of the rows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transitions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transitions from 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bits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transitions from 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0.5</m:t>
          </m:r>
          <m:r>
            <m:rPr>
              <m:nor/>
              <m:sty m:val="p"/>
            </m:rPr>
            <m:t> bits per letter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Huffman on single letters.</w:t>
      </w:r>
      <w:r>
        <w:t xml:space="preserve"> </w:t>
      </w:r>
      <w:r>
        <w:t xml:space="preserve">With probabilities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the Huffman code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0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10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1.5</m:t>
          </m:r>
          <m:r>
            <m:rPr>
              <m:nor/>
              <m:sty m:val="p"/>
            </m:rPr>
            <m:t> bits per letter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 the Huffman code is</w:t>
      </w:r>
      <w:r>
        <w:t xml:space="preserve"> </w:t>
      </w:r>
      <w:r>
        <w:rPr>
          <w:b/>
          <w:bCs/>
        </w:rPr>
        <w:t xml:space="preserve">exactly optimal for the single-letter model</w:t>
      </w:r>
      <w:r>
        <w:t xml:space="preserve"> </w:t>
      </w:r>
      <w:r>
        <w:t xml:space="preserve">(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w:r>
        <w:t xml:space="preserve">all probabilities are powers of</w:t>
      </w:r>
      <w:r>
        <w:t xml:space="preserve"> </w:t>
      </w:r>
      <m:oMath>
        <m:r>
          <m:t>2</m:t>
        </m:r>
      </m:oMath>
      <w:r>
        <w:t xml:space="preserve">) and still spends</w:t>
      </w:r>
      <w:r>
        <w:t xml:space="preserve"> </w:t>
      </w:r>
      <w:r>
        <w:rPr>
          <w:b/>
          <w:bCs/>
        </w:rPr>
        <w:t xml:space="preserve">three times</w:t>
      </w:r>
      <w:r>
        <w:t xml:space="preserve"> </w:t>
      </w:r>
      <w:r>
        <w:t xml:space="preserve">the entropy rate</w:t>
      </w:r>
      <w:r>
        <w:t xml:space="preserve"> </w:t>
      </w:r>
      <m:oMath>
        <m:r>
          <m:t>0.5</m:t>
        </m:r>
      </m:oMath>
      <w:r>
        <w:t xml:space="preserve">. The loss</w:t>
      </w:r>
      <w:r>
        <w:t xml:space="preserve"> </w:t>
      </w:r>
      <w:r>
        <w:t xml:space="preserve">has nothing to do with Huffman’s algorithm – it comes from the model, which ignores the context.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Cut the text after every</w:t>
      </w:r>
      <w:r>
        <w:t xml:space="preserve"> </w:t>
      </w:r>
      <w:r>
        <w:rPr>
          <w:rStyle w:val="VerbatimChar"/>
        </w:rPr>
        <w:t xml:space="preserve">A</w:t>
      </w:r>
      <w:r>
        <w:t xml:space="preserve">. The chain is in state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at the start and, by construction,</w:t>
      </w:r>
      <w:r>
        <w:t xml:space="preserve"> </w:t>
      </w:r>
      <w:r>
        <w:t xml:space="preserve">right after every</w:t>
      </w:r>
      <w:r>
        <w:t xml:space="preserve"> </w:t>
      </w:r>
      <w:r>
        <w:rPr>
          <w:rStyle w:val="VerbatimChar"/>
        </w:rPr>
        <w:t xml:space="preserve">A</w:t>
      </w:r>
      <w:r>
        <w:t xml:space="preserve">. From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there are exactly two continuations:</w:t>
      </w:r>
    </w:p>
    <w:p>
      <w:pPr>
        <w:pStyle w:val="Compact"/>
        <w:numPr>
          <w:ilvl w:val="0"/>
          <w:numId w:val="1007"/>
        </w:numPr>
      </w:pP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the next letter is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– the piece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 and we are in state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again;</w:t>
      </w:r>
    </w:p>
    <w:p>
      <w:pPr>
        <w:pStyle w:val="Compact"/>
        <w:numPr>
          <w:ilvl w:val="0"/>
          <w:numId w:val="1007"/>
        </w:numPr>
      </w:pP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the next letter is</w:t>
      </w:r>
      <w:r>
        <w:t xml:space="preserve"> </w:t>
      </w:r>
      <w:r>
        <w:rPr>
          <w:rStyle w:val="VerbatimChar"/>
        </w:rPr>
        <w:t xml:space="preserve">B</w:t>
      </w:r>
      <w:r>
        <w:t xml:space="preserve">, after which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are forced – the piece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BCA</w:t>
      </w:r>
      <w:r>
        <w:t xml:space="preserve">, and again we end in state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FirstParagraph"/>
      </w:pPr>
      <w:r>
        <w:t xml:space="preserve">Both pieces end in the same state</w:t>
      </w:r>
      <w:r>
        <w:t xml:space="preserve"> </w:t>
      </w:r>
      <w:r>
        <w:rPr>
          <w:rStyle w:val="VerbatimChar"/>
        </w:rPr>
        <w:t xml:space="preserve">A</w:t>
      </w:r>
      <w:r>
        <w:t xml:space="preserve">, so the pieces are</w:t>
      </w:r>
      <w:r>
        <w:t xml:space="preserve"> </w:t>
      </w:r>
      <w:r>
        <w:rPr>
          <w:b/>
          <w:bCs/>
        </w:rPr>
        <w:t xml:space="preserve">independent and identically distributed</w:t>
      </w:r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C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C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Encode the pieces with one bit each: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0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1</m:t>
        </m:r>
      </m:oMath>
      <w:r>
        <w:t xml:space="preserve">. (This</w:t>
      </w:r>
      <w:r>
        <w:t xml:space="preserve"> </w:t>
      </w:r>
      <w:r>
        <w:t xml:space="preserve">is the Huffman code for two equally likely messages – optimal, and its average length equals the</w:t>
      </w:r>
      <w:r>
        <w:t xml:space="preserve"> </w:t>
      </w:r>
      <w:r>
        <w:t xml:space="preserve">entropy of one piece, which is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bit.) The average piece length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letters per piece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letters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cost per letter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nor/>
                  <m:sty m:val="p"/>
                </m:rPr>
                <m:t> bit</m:t>
              </m:r>
            </m:num>
            <m:den>
              <m:r>
                <m:t>2</m:t>
              </m:r>
              <m:r>
                <m:rPr>
                  <m:nor/>
                  <m:sty m:val="p"/>
                </m:rPr>
                <m:t> letters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nor/>
              <m:sty m:val="p"/>
            </m:rPr>
            <m:t> bits per letter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exactly the entropy rate – one third of what single-letter Huffman coding spends.</w:t>
      </w:r>
    </w:p>
    <w:p>
      <w:pPr>
        <w:pStyle w:val="BodyText"/>
      </w:pPr>
      <w:r>
        <w:rPr>
          <w:b/>
          <w:bCs/>
        </w:rPr>
        <w:t xml:space="preserve">Which algorithm finds the pieces by itself?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Lempel–Ziv algorithms</w:t>
      </w:r>
      <w:r>
        <w:t xml:space="preserve">.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builds a dictionary of repeated phrases and quickly enters</w:t>
      </w:r>
      <w:r>
        <w:t xml:space="preserve"> </w:t>
      </w:r>
      <w:r>
        <w:rPr>
          <w:rStyle w:val="VerbatimChar"/>
        </w:rPr>
        <w:t xml:space="preserve">BCA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BCAB</w:t>
      </w:r>
      <w:r>
        <w:t xml:space="preserve">, …) into it, after</w:t>
      </w:r>
      <w:r>
        <w:t xml:space="preserve"> </w:t>
      </w:r>
      <w:r>
        <w:t xml:space="preserve">which every occurrence costs one code;</w:t>
      </w:r>
      <w:r>
        <w:t xml:space="preserve"> </w:t>
      </w:r>
      <m:oMath>
        <m:r>
          <m:rPr>
            <m:nor/>
            <m:scr m:val="sans-serif"/>
            <m:sty m:val="p"/>
          </m:rPr>
          <m:t>LZ77-Encode</m:t>
        </m:r>
      </m:oMath>
      <w:r>
        <w:t xml:space="preserve"> </w:t>
      </w:r>
      <w:r>
        <w:t xml:space="preserve">does the same with matches in the sliding</w:t>
      </w:r>
      <w:r>
        <w:t xml:space="preserve"> </w:t>
      </w:r>
      <w:r>
        <w:t xml:space="preserve">window. Neither is told the transition matrix – the structure is discovered from the data itself.</w:t>
      </w:r>
      <w:r>
        <w:t xml:space="preserve"> </w:t>
      </w:r>
      <w:r>
        <w:t xml:space="preserve">This is precisely the content of the asymptotic optimality theorem of the Lempel–Ziv chapter: for a</w:t>
      </w:r>
      <w:r>
        <w:t xml:space="preserve"> </w:t>
      </w:r>
      <w:r>
        <w:t xml:space="preserve">stationary ergodic source,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n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LZW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. 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bits per letter, while an entropy code built on the</w:t>
      </w:r>
      <w:r>
        <w:t xml:space="preserve"> </w:t>
      </w:r>
      <w:r>
        <w:t xml:space="preserve">single-letter distribution is stuck at</w:t>
      </w:r>
      <w:r>
        <w:t xml:space="preserve"> </w:t>
      </w:r>
      <m:oMath>
        <m:r>
          <m:t>1.5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End w:id="22"/>
    <w:bookmarkEnd w:id="23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Fall 2026 Seminar: Algorithms in Telecommunications and Security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Lossless Compression. Sample Problems --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2026-09-22T08:37:53Z</dcterms:created>
  <dcterms:modified xsi:type="dcterms:W3CDTF">2026-09-22T08:37:53Z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Fall 2026 Seminar: Algorithms in Telecommunications and Security</vt:lpwstr>
  </property>
  <property fmtid="{D5CDD505-2E9C-101B-9397-08002B2CF9AE}" pid="5" name="docx_header">
    <vt:lpwstr>Lossless Compression. Sample Problems – Solutions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/lectures/lossless_final_problemsets/solutions.html</vt:lpwstr>
  </property>
</Properties>
</file>