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D60" w:rsidRPr="00692D33" w:rsidRDefault="000D4D60" w:rsidP="000D4D60"/>
    <w:p w:rsidR="00F14F0A" w:rsidRDefault="00F14F0A" w:rsidP="00F14F0A">
      <w:pPr>
        <w:pStyle w:val="Heading1"/>
        <w:rPr>
          <w:lang w:val="en-US"/>
        </w:rPr>
      </w:pPr>
      <w:r>
        <w:rPr>
          <w:lang w:val="en-US"/>
        </w:rPr>
        <w:t>Fundamental types</w:t>
      </w:r>
    </w:p>
    <w:p w:rsidR="00F14F0A" w:rsidRPr="00722D31" w:rsidRDefault="00F14F0A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722D31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Fundamental types (bool, char, short, int, long, long long, float double, u.c.) - daži pārsteigumi, ja tos pārveido no viena tipa par otru, ja aizmirst inicializēt, ja pārsniedz CPU reģist</w:t>
      </w:r>
      <w:r w:rsidR="00A7084D" w:rsidRPr="00722D31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rā glabājamo maksimālo vērtību.</w:t>
      </w:r>
    </w:p>
    <w:p w:rsidR="00E26866" w:rsidRPr="00722D31" w:rsidRDefault="00E26866" w:rsidP="00E2686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722D31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C++ has been specifically designed as “type unsafe” language.</w:t>
      </w:r>
      <w:r w:rsidRPr="00722D31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22D31" w:rsidRPr="00722D31">
        <w:rPr>
          <w:rFonts w:ascii="Arial" w:hAnsi="Arial" w:cs="Arial"/>
          <w:b/>
          <w:sz w:val="24"/>
          <w:szCs w:val="24"/>
          <w:lang w:val="en-US"/>
        </w:rPr>
        <w:br/>
      </w:r>
      <w:r w:rsidRPr="00722D31">
        <w:rPr>
          <w:rFonts w:ascii="Arial" w:hAnsi="Arial" w:cs="Arial"/>
          <w:b/>
          <w:sz w:val="24"/>
          <w:szCs w:val="24"/>
          <w:lang w:val="en-US"/>
        </w:rPr>
        <w:t xml:space="preserve">Type casts: </w:t>
      </w:r>
      <w:r w:rsidRPr="00722D31">
        <w:rPr>
          <w:rFonts w:ascii="Arial" w:hAnsi="Arial" w:cs="Arial"/>
          <w:sz w:val="24"/>
          <w:szCs w:val="24"/>
          <w:lang w:val="en-US"/>
        </w:rPr>
        <w:t>Declaring a variable as a “bool” (instead of “</w:t>
      </w:r>
      <w:proofErr w:type="spellStart"/>
      <w:r w:rsidRPr="00722D31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722D31">
        <w:rPr>
          <w:rFonts w:ascii="Arial" w:hAnsi="Arial" w:cs="Arial"/>
          <w:sz w:val="24"/>
          <w:szCs w:val="24"/>
          <w:lang w:val="en-US"/>
        </w:rPr>
        <w:t>”) leads to mistakes</w:t>
      </w:r>
    </w:p>
    <w:p w:rsidR="00F52E5C" w:rsidRPr="00722D31" w:rsidRDefault="00F52E5C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722D31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Implicit type casts and uninitialized variables</w:t>
      </w:r>
    </w:p>
    <w:p w:rsidR="00E26866" w:rsidRPr="00722D31" w:rsidRDefault="00E26866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722D31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Literals – how to write integer, string, etc. literals</w:t>
      </w:r>
      <w:r w:rsidR="007D3A0D" w:rsidRPr="00722D31">
        <w:rPr>
          <w:rFonts w:ascii="Arial" w:eastAsia="Times New Roman" w:hAnsi="Arial" w:cs="Arial"/>
          <w:color w:val="222222"/>
          <w:sz w:val="24"/>
          <w:szCs w:val="24"/>
          <w:lang w:eastAsia="lv-LV"/>
        </w:rPr>
        <w:t xml:space="preserve"> (constants to initialize).</w:t>
      </w:r>
    </w:p>
    <w:p w:rsidR="00F52E5C" w:rsidRDefault="00F52E5C" w:rsidP="00F52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F52E5C" w:rsidRDefault="00EC00C6" w:rsidP="00F52E5C">
      <w:pPr>
        <w:pStyle w:val="Heading1"/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t xml:space="preserve">Strings; </w:t>
      </w:r>
      <w:r w:rsidR="00F52E5C">
        <w:rPr>
          <w:rFonts w:eastAsia="Times New Roman"/>
          <w:lang w:eastAsia="lv-LV"/>
        </w:rPr>
        <w:t>I/O</w:t>
      </w:r>
      <w:r w:rsidR="00F52E5C">
        <w:rPr>
          <w:rFonts w:eastAsia="Times New Roman"/>
          <w:lang w:eastAsia="lv-LV"/>
        </w:rPr>
        <w:t xml:space="preserve"> with “cin” and “cout”</w:t>
      </w:r>
    </w:p>
    <w:p w:rsidR="00F52E5C" w:rsidRDefault="00F52E5C" w:rsidP="00F52E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F52E5C" w:rsidRDefault="00F52E5C" w:rsidP="00F52E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 xml:space="preserve">Patterns for input and output. Whitespace and other chars. </w:t>
      </w:r>
    </w:p>
    <w:p w:rsidR="00F52E5C" w:rsidRDefault="00F52E5C" w:rsidP="00F52E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Difference between LF, and CRLF line-breaks in Linux/Windows.</w:t>
      </w:r>
    </w:p>
    <w:p w:rsidR="00F52E5C" w:rsidRDefault="00F52E5C" w:rsidP="00F52E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743568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Daži eksperimenti par ievadi un izvadi (pārsteigums, kas var rasties, ja pēc "string" mainīgā uzreiz ielasa "int" mainīgo - parādās neapēsts tukšums). </w:t>
      </w:r>
    </w:p>
    <w:p w:rsidR="00EC00C6" w:rsidRDefault="00EC00C6" w:rsidP="00EC00C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EC00C6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string s = "abc"; strin</w:t>
      </w: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g t = "cde"; s += s + t[1] + s;</w:t>
      </w:r>
    </w:p>
    <w:p w:rsidR="00EC00C6" w:rsidRPr="00EC00C6" w:rsidRDefault="00EC00C6" w:rsidP="00EC00C6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EC00C6" w:rsidRPr="00EC00C6" w:rsidRDefault="00EC00C6" w:rsidP="00EC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EC00C6" w:rsidRPr="00EC00C6" w:rsidRDefault="00EC00C6" w:rsidP="00EC00C6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F14F0A" w:rsidRPr="00E26866" w:rsidRDefault="00F14F0A" w:rsidP="00E26866">
      <w:pPr>
        <w:pStyle w:val="Heading1"/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t>Expressions</w:t>
      </w:r>
    </w:p>
    <w:p w:rsidR="00F14F0A" w:rsidRDefault="00F14F0A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Precedence and associativity</w:t>
      </w:r>
    </w:p>
    <w:p w:rsidR="00516102" w:rsidRDefault="00516102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Bit shift operators – bit operations preferred in various manipulations with bits/bytes.</w:t>
      </w:r>
    </w:p>
    <w:p w:rsidR="00E26866" w:rsidRDefault="00E26866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Operation values and their side-effects</w:t>
      </w:r>
      <w:r w:rsidR="00516102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. Pre-increment and post-increment.</w:t>
      </w:r>
    </w:p>
    <w:p w:rsidR="00E26866" w:rsidRDefault="00E26866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Assignments; L-values and R-values</w:t>
      </w:r>
    </w:p>
    <w:p w:rsidR="00F52E5C" w:rsidRDefault="00F52E5C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Building an “abstract syntax tree”</w:t>
      </w:r>
    </w:p>
    <w:p w:rsidR="00EC00C6" w:rsidRPr="00EC00C6" w:rsidRDefault="00EC00C6" w:rsidP="00EC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EC00C6" w:rsidRDefault="00EC00C6" w:rsidP="00EC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EC00C6">
        <w:rPr>
          <w:rFonts w:ascii="Arial" w:eastAsia="Times New Roman" w:hAnsi="Arial" w:cs="Arial"/>
          <w:b/>
          <w:color w:val="222222"/>
          <w:sz w:val="24"/>
          <w:szCs w:val="24"/>
          <w:lang w:eastAsia="lv-LV"/>
        </w:rPr>
        <w:t>Restore parentheses:</w:t>
      </w: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 xml:space="preserve"> </w:t>
      </w:r>
      <w:r w:rsidRPr="00EC00C6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y + 2 * z ++ &lt; 3 - w / 5.</w:t>
      </w:r>
    </w:p>
    <w:p w:rsidR="00A31E94" w:rsidRDefault="00EC00C6" w:rsidP="00A31E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EC00C6">
        <w:rPr>
          <w:rFonts w:ascii="Arial" w:eastAsia="Times New Roman" w:hAnsi="Arial" w:cs="Arial"/>
          <w:b/>
          <w:color w:val="222222"/>
          <w:sz w:val="24"/>
          <w:szCs w:val="24"/>
          <w:lang w:eastAsia="lv-LV"/>
        </w:rPr>
        <w:t>Short Function:</w:t>
      </w:r>
      <w:r w:rsidRPr="00EC00C6">
        <w:rPr>
          <w:rFonts w:ascii="Arial" w:eastAsia="Times New Roman" w:hAnsi="Arial" w:cs="Arial"/>
          <w:color w:val="222222"/>
          <w:sz w:val="24"/>
          <w:szCs w:val="24"/>
          <w:lang w:eastAsia="lv-LV"/>
        </w:rPr>
        <w:t xml:space="preserve"> </w:t>
      </w:r>
      <w:r w:rsidRPr="00EC00C6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Write a short C++ function, isMultiple that returns true if and only if n is a multiple of m.</w:t>
      </w:r>
      <w:r w:rsidRPr="00EC00C6">
        <w:rPr>
          <w:rFonts w:ascii="Arial" w:eastAsia="Times New Roman" w:hAnsi="Arial" w:cs="Arial"/>
          <w:color w:val="222222"/>
          <w:sz w:val="24"/>
          <w:szCs w:val="24"/>
          <w:lang w:eastAsia="lv-LV"/>
        </w:rPr>
        <w:cr/>
      </w:r>
    </w:p>
    <w:p w:rsidR="00A31E94" w:rsidRDefault="00A31E94" w:rsidP="00A31E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A31E94">
        <w:rPr>
          <w:rFonts w:ascii="Arial" w:eastAsia="Times New Roman" w:hAnsi="Arial" w:cs="Arial"/>
          <w:b/>
          <w:color w:val="222222"/>
          <w:sz w:val="24"/>
          <w:szCs w:val="24"/>
          <w:lang w:eastAsia="lv-LV"/>
        </w:rPr>
        <w:t>Shifts etc.:</w:t>
      </w:r>
      <w:r w:rsidRPr="00A31E94">
        <w:t xml:space="preserve"> </w:t>
      </w:r>
      <w:r w:rsidRPr="00A31E94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Write a short C++ function, isTwoPower, that takes an int i and returns true if and only if i is a power of 2. Do not use multiplication or division, however.</w:t>
      </w:r>
      <w:r w:rsidRPr="00A31E94">
        <w:rPr>
          <w:rFonts w:ascii="Arial" w:eastAsia="Times New Roman" w:hAnsi="Arial" w:cs="Arial"/>
          <w:color w:val="222222"/>
          <w:sz w:val="24"/>
          <w:szCs w:val="24"/>
          <w:lang w:eastAsia="lv-LV"/>
        </w:rPr>
        <w:cr/>
      </w:r>
    </w:p>
    <w:p w:rsidR="00EC00C6" w:rsidRDefault="00EC00C6" w:rsidP="00A31E9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A31E94" w:rsidRPr="00EC00C6" w:rsidRDefault="00A31E94" w:rsidP="00EC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F52E5C" w:rsidRDefault="00F52E5C" w:rsidP="00F52E5C">
      <w:pPr>
        <w:pStyle w:val="Heading1"/>
        <w:rPr>
          <w:rFonts w:eastAsia="Times New Roman"/>
          <w:lang w:eastAsia="lv-LV"/>
        </w:rPr>
      </w:pPr>
      <w:r>
        <w:rPr>
          <w:rFonts w:eastAsia="Times New Roman"/>
          <w:lang w:eastAsia="lv-LV"/>
        </w:rPr>
        <w:lastRenderedPageBreak/>
        <w:t>Variables; Declarations and Definitions</w:t>
      </w:r>
    </w:p>
    <w:p w:rsidR="00F52E5C" w:rsidRDefault="00F52E5C" w:rsidP="00F52E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Declaring variables vs. Defining variables.</w:t>
      </w:r>
    </w:p>
    <w:p w:rsidR="00F52E5C" w:rsidRPr="00F52E5C" w:rsidRDefault="00F52E5C" w:rsidP="00F52E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Variable scope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lv-LV"/>
        </w:rPr>
        <w:t>.</w:t>
      </w:r>
    </w:p>
    <w:p w:rsidR="00F52E5C" w:rsidRDefault="00F52E5C" w:rsidP="00F52E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lv-LV"/>
        </w:rPr>
        <w:t>Namespaces.</w:t>
      </w:r>
    </w:p>
    <w:p w:rsidR="00F52E5C" w:rsidRDefault="00F52E5C" w:rsidP="00F52E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What are header files</w:t>
      </w:r>
    </w:p>
    <w:p w:rsidR="00F14F0A" w:rsidRDefault="00F52E5C" w:rsidP="00F14F0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>Stand-alone functions vs. Class functions</w:t>
      </w:r>
    </w:p>
    <w:p w:rsidR="00EC00C6" w:rsidRDefault="00EC00C6" w:rsidP="00EC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EC00C6" w:rsidRDefault="00EC00C6" w:rsidP="00EC00C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 w:rsidRPr="00EC00C6">
        <w:rPr>
          <w:rFonts w:ascii="Arial" w:eastAsia="Times New Roman" w:hAnsi="Arial" w:cs="Arial"/>
          <w:color w:val="222222"/>
          <w:sz w:val="24"/>
          <w:szCs w:val="24"/>
          <w:lang w:eastAsia="lv-LV"/>
        </w:rPr>
        <w:t>Which of the following is not a valid C++ variable name?  (Goodrich)</w:t>
      </w:r>
    </w:p>
    <w:p w:rsidR="00EC00C6" w:rsidRPr="00EC00C6" w:rsidRDefault="00EC00C6" w:rsidP="00EC00C6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EC00C6" w:rsidRPr="00EC00C6" w:rsidRDefault="00EC00C6" w:rsidP="00EC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EC00C6" w:rsidRPr="00EC00C6" w:rsidRDefault="00EC00C6" w:rsidP="00EC00C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</w:p>
    <w:p w:rsidR="00F14F0A" w:rsidRPr="00F14F0A" w:rsidRDefault="00F14F0A" w:rsidP="00F14F0A">
      <w:pPr>
        <w:pStyle w:val="Heading1"/>
        <w:rPr>
          <w:lang w:val="en-US"/>
        </w:rPr>
      </w:pPr>
      <w:r>
        <w:rPr>
          <w:lang w:val="en-US"/>
        </w:rPr>
        <w:t>If-else statements; switch statements</w:t>
      </w:r>
    </w:p>
    <w:p w:rsidR="00420498" w:rsidRDefault="00313868" w:rsidP="000D4D60">
      <w:pPr>
        <w:pStyle w:val="ListParagraph"/>
        <w:numPr>
          <w:ilvl w:val="0"/>
          <w:numId w:val="3"/>
        </w:numPr>
        <w:rPr>
          <w:lang w:val="en-US"/>
        </w:rPr>
      </w:pPr>
      <w:r w:rsidRPr="000D4D60">
        <w:rPr>
          <w:lang w:val="en-US"/>
        </w:rPr>
        <w:t>You should be extra careful, when declaring a variable in a scope.</w:t>
      </w:r>
      <w:r w:rsidR="00816B46" w:rsidRPr="000D4D60">
        <w:rPr>
          <w:lang w:val="en-US"/>
        </w:rPr>
        <w:t xml:space="preserve"> (Re-declaring variable in a new scope means that it shadows the previous/earlier one.)</w:t>
      </w:r>
    </w:p>
    <w:p w:rsidR="00F14F0A" w:rsidRPr="00F14F0A" w:rsidRDefault="00E26866" w:rsidP="00F14F0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lv-LV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lv-LV"/>
        </w:rPr>
        <w:t xml:space="preserve">Flowcharts for if-then and if-then else. </w:t>
      </w:r>
    </w:p>
    <w:p w:rsidR="00816B46" w:rsidRDefault="00816B46" w:rsidP="00F14F0A">
      <w:pPr>
        <w:pStyle w:val="Heading1"/>
        <w:rPr>
          <w:lang w:val="en-US"/>
        </w:rPr>
      </w:pPr>
      <w:r>
        <w:rPr>
          <w:lang w:val="en-US"/>
        </w:rPr>
        <w:t xml:space="preserve">Loops </w:t>
      </w:r>
    </w:p>
    <w:p w:rsidR="00816B46" w:rsidRDefault="00816B46" w:rsidP="00816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Pr="00816B46">
        <w:rPr>
          <w:lang w:val="en-US"/>
        </w:rPr>
        <w:t>an you modify the loop iterator inside a loop body?</w:t>
      </w:r>
      <w:r>
        <w:rPr>
          <w:lang w:val="en-US"/>
        </w:rPr>
        <w:t xml:space="preserve"> (Yes, but it is undesirable)</w:t>
      </w:r>
    </w:p>
    <w:p w:rsidR="00816B46" w:rsidRDefault="00816B46" w:rsidP="00816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about </w:t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;;) or for(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;) or … loops – with omitted versions?</w:t>
      </w:r>
    </w:p>
    <w:p w:rsidR="00816B46" w:rsidRDefault="00816B46" w:rsidP="00816B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you use loop variable outside your loop? (Yes, if declared in outer scope)</w:t>
      </w:r>
    </w:p>
    <w:p w:rsidR="00F14F0A" w:rsidRPr="00F14F0A" w:rsidRDefault="00F14F0A" w:rsidP="00F14F0A">
      <w:pPr>
        <w:pStyle w:val="ListParagraph"/>
        <w:numPr>
          <w:ilvl w:val="0"/>
          <w:numId w:val="1"/>
        </w:numPr>
        <w:rPr>
          <w:lang w:val="en-US"/>
        </w:rPr>
      </w:pPr>
      <w:r w:rsidRPr="000D4D60">
        <w:rPr>
          <w:lang w:val="en-US"/>
        </w:rPr>
        <w:t xml:space="preserve">C++ does not really have a way to jump out of a nested loop – but you can use GOTO operator </w:t>
      </w:r>
      <w:r w:rsidRPr="00816B46">
        <w:rPr>
          <w:lang w:val="en-US"/>
        </w:rPr>
        <w:sym w:font="Wingdings" w:char="F04A"/>
      </w:r>
      <w:r w:rsidRPr="000D4D60">
        <w:rPr>
          <w:lang w:val="en-US"/>
        </w:rPr>
        <w:t xml:space="preserve"> </w:t>
      </w:r>
    </w:p>
    <w:p w:rsidR="00A24A5B" w:rsidRDefault="00A24A5B" w:rsidP="00A24A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Rewrite a nested loop with function calls. </w:t>
      </w:r>
    </w:p>
    <w:p w:rsidR="00F14F0A" w:rsidRDefault="00F14F0A" w:rsidP="00A24A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Rewrote a nested loop with Boolean flags.</w:t>
      </w:r>
    </w:p>
    <w:p w:rsidR="005653EA" w:rsidRDefault="005653EA" w:rsidP="005653EA">
      <w:pPr>
        <w:rPr>
          <w:lang w:val="en-US"/>
        </w:rPr>
      </w:pPr>
      <w:r w:rsidRPr="005653EA">
        <w:rPr>
          <w:lang w:val="en-US"/>
        </w:rPr>
        <w:t xml:space="preserve">Write a short C++ function that takes an integer n and returns the sum of all the odd integers smaller than n. </w:t>
      </w:r>
    </w:p>
    <w:p w:rsidR="005653EA" w:rsidRPr="005653EA" w:rsidRDefault="005653EA" w:rsidP="005653EA">
      <w:pPr>
        <w:rPr>
          <w:lang w:val="en-US"/>
        </w:rPr>
      </w:pPr>
      <w:proofErr w:type="spellStart"/>
      <w:r w:rsidRPr="005653EA">
        <w:rPr>
          <w:lang w:val="en-US"/>
        </w:rPr>
        <w:t>WriteashortC</w:t>
      </w:r>
      <w:proofErr w:type="spellEnd"/>
      <w:r w:rsidRPr="005653EA">
        <w:rPr>
          <w:lang w:val="en-US"/>
        </w:rPr>
        <w:t>++</w:t>
      </w:r>
      <w:proofErr w:type="spellStart"/>
      <w:r w:rsidRPr="005653EA">
        <w:rPr>
          <w:lang w:val="en-US"/>
        </w:rPr>
        <w:t>functionthattakesapositivedoublevaluexandreturns</w:t>
      </w:r>
      <w:proofErr w:type="spellEnd"/>
      <w:r w:rsidRPr="005653EA">
        <w:rPr>
          <w:lang w:val="en-US"/>
        </w:rPr>
        <w:t xml:space="preserve"> the number of times we can divide x by 2 before we get a number less than 2.</w:t>
      </w:r>
      <w:r w:rsidRPr="005653EA">
        <w:rPr>
          <w:lang w:val="en-US"/>
        </w:rPr>
        <w:cr/>
      </w:r>
    </w:p>
    <w:p w:rsidR="00816B46" w:rsidRDefault="00816B46" w:rsidP="00F52E5C">
      <w:pPr>
        <w:pStyle w:val="Heading1"/>
        <w:rPr>
          <w:lang w:val="en-US"/>
        </w:rPr>
      </w:pPr>
      <w:r>
        <w:rPr>
          <w:lang w:val="en-US"/>
        </w:rPr>
        <w:t xml:space="preserve">Arrays </w:t>
      </w:r>
    </w:p>
    <w:p w:rsidR="00743568" w:rsidRDefault="00743568" w:rsidP="00816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Arrays </w:t>
      </w:r>
      <w:r w:rsidR="00F52E5C">
        <w:rPr>
          <w:lang w:val="en-US"/>
        </w:rPr>
        <w:t>– defining arrays statically (if you know their size in advance)</w:t>
      </w:r>
    </w:p>
    <w:p w:rsidR="00F52E5C" w:rsidRDefault="00F52E5C" w:rsidP="00816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 – defining arrays dynamically (if you do not know their size)</w:t>
      </w:r>
    </w:p>
    <w:p w:rsidR="00F52E5C" w:rsidRDefault="00F52E5C" w:rsidP="00816B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Arrays – how they are initialized.</w:t>
      </w:r>
    </w:p>
    <w:p w:rsidR="00F52E5C" w:rsidRDefault="00816B46" w:rsidP="0069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Two-dimensional arrays – are they pointers to pointers? Or are they a big rectangular table?</w:t>
      </w:r>
    </w:p>
    <w:p w:rsidR="00743568" w:rsidRPr="00F52E5C" w:rsidRDefault="00F52E5C" w:rsidP="00692D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Pointer arithmetic. </w:t>
      </w:r>
    </w:p>
    <w:p w:rsidR="00EC00C6" w:rsidRPr="00EC00C6" w:rsidRDefault="00EC00C6" w:rsidP="00EC00C6">
      <w:pPr>
        <w:pStyle w:val="ListParagraph"/>
        <w:numPr>
          <w:ilvl w:val="0"/>
          <w:numId w:val="7"/>
        </w:numPr>
        <w:rPr>
          <w:lang w:val="en-US"/>
        </w:rPr>
      </w:pPr>
      <w:r w:rsidRPr="00EC00C6">
        <w:rPr>
          <w:lang w:val="en-US"/>
        </w:rPr>
        <w:t>Write a pseudo-code description of a method for finding the smallest and largest numbers in an array of integers and compare that to a C++ function that would do the same thing.</w:t>
      </w:r>
      <w:r w:rsidRPr="00EC00C6">
        <w:rPr>
          <w:lang w:val="en-US"/>
        </w:rPr>
        <w:cr/>
        <w:t xml:space="preserve"> (Goodrich)</w:t>
      </w:r>
    </w:p>
    <w:p w:rsidR="00E43455" w:rsidRDefault="00E43455" w:rsidP="00E43455">
      <w:pPr>
        <w:pStyle w:val="Heading1"/>
        <w:rPr>
          <w:lang w:val="en-US"/>
        </w:rPr>
      </w:pPr>
      <w:r>
        <w:rPr>
          <w:lang w:val="en-US"/>
        </w:rPr>
        <w:lastRenderedPageBreak/>
        <w:t>Few Remarks on Software Development</w:t>
      </w:r>
    </w:p>
    <w:p w:rsidR="00E43455" w:rsidRDefault="00E43455" w:rsidP="00E434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 much teamwork in our class.  (</w:t>
      </w:r>
      <w:r w:rsidRPr="00E43455">
        <w:rPr>
          <w:lang w:val="en-US"/>
        </w:rPr>
        <w:t>Our major lab - project #5 might involve some teamwork (everybody develops one class of C++ software), then they try to link this together.</w:t>
      </w:r>
      <w:r>
        <w:rPr>
          <w:lang w:val="en-US"/>
        </w:rPr>
        <w:t>)</w:t>
      </w:r>
    </w:p>
    <w:p w:rsidR="00E43455" w:rsidRDefault="00E43455" w:rsidP="00E434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Driven Development (</w:t>
      </w:r>
      <w:hyperlink r:id="rId5" w:history="1">
        <w:r w:rsidRPr="00D351F0">
          <w:rPr>
            <w:rStyle w:val="Hyperlink"/>
            <w:lang w:val="en-US"/>
          </w:rPr>
          <w:t>https://en.wikipedia.org/wiki/Test-driven_development</w:t>
        </w:r>
      </w:hyperlink>
      <w:r>
        <w:rPr>
          <w:lang w:val="en-US"/>
        </w:rPr>
        <w:t xml:space="preserve"> )</w:t>
      </w:r>
      <w:r>
        <w:rPr>
          <w:lang w:val="en-US"/>
        </w:rPr>
        <w:br/>
        <w:t xml:space="preserve">Kent Beck; Extreme Programming, Agile, etc. </w:t>
      </w:r>
      <w:r>
        <w:rPr>
          <w:lang w:val="en-US"/>
        </w:rPr>
        <w:br/>
        <w:t xml:space="preserve">They proscribe certain steps. </w:t>
      </w:r>
    </w:p>
    <w:p w:rsidR="00E43455" w:rsidRPr="00E43455" w:rsidRDefault="00E43455" w:rsidP="00E434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Fakes/Mocks/Stubs… If you cannot “mock away” some behavior, the design is wrong. </w:t>
      </w:r>
      <w:r>
        <w:rPr>
          <w:lang w:val="en-US"/>
        </w:rPr>
        <w:br/>
        <w:t>(Complain – either to yourself or to the instructor, who forces to do such things).</w:t>
      </w:r>
    </w:p>
    <w:p w:rsidR="00E43455" w:rsidRDefault="00E43455" w:rsidP="00E434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One GitHub repository – multiple directories. </w:t>
      </w:r>
    </w:p>
    <w:p w:rsidR="00E43455" w:rsidRDefault="00E43455" w:rsidP="00E434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on Windows. </w:t>
      </w:r>
    </w:p>
    <w:p w:rsidR="00E43455" w:rsidRDefault="00E43455" w:rsidP="00E434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Clone on Linux (manual or done by Jenkins). </w:t>
      </w:r>
    </w:p>
    <w:p w:rsidR="00E43455" w:rsidRDefault="00E43455" w:rsidP="00E434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Branches and tags will be introduced. </w:t>
      </w:r>
    </w:p>
    <w:p w:rsidR="00ED1F9E" w:rsidRDefault="00ED1F9E" w:rsidP="00E434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Makefiles</w:t>
      </w:r>
      <w:bookmarkStart w:id="0" w:name="_GoBack"/>
      <w:bookmarkEnd w:id="0"/>
    </w:p>
    <w:p w:rsidR="007C4561" w:rsidRDefault="007C4561" w:rsidP="00F52E5C">
      <w:pPr>
        <w:pStyle w:val="Heading1"/>
        <w:rPr>
          <w:lang w:val="en-US"/>
        </w:rPr>
      </w:pPr>
      <w:r>
        <w:rPr>
          <w:lang w:val="en-US"/>
        </w:rPr>
        <w:t xml:space="preserve">Linux </w:t>
      </w:r>
      <w:r w:rsidR="00516102">
        <w:rPr>
          <w:lang w:val="en-US"/>
        </w:rPr>
        <w:t>C</w:t>
      </w:r>
      <w:r>
        <w:rPr>
          <w:lang w:val="en-US"/>
        </w:rPr>
        <w:t xml:space="preserve">ommands </w:t>
      </w:r>
      <w:r w:rsidR="00516102">
        <w:rPr>
          <w:lang w:val="en-US"/>
        </w:rPr>
        <w:t>for Survival</w:t>
      </w:r>
    </w:p>
    <w:p w:rsidR="00516102" w:rsidRDefault="00516102" w:rsidP="00F52E5C">
      <w:r>
        <w:t xml:space="preserve">mkdir ... </w:t>
      </w:r>
      <w:r>
        <w:br/>
        <w:t xml:space="preserve">ls </w:t>
      </w:r>
      <w:r>
        <w:br/>
        <w:t>ls -al</w:t>
      </w:r>
      <w:r>
        <w:br/>
        <w:t>ls -alt</w:t>
      </w:r>
      <w:r>
        <w:br/>
        <w:t>rm -fr  &lt;directory&gt;</w:t>
      </w:r>
      <w:r>
        <w:br/>
        <w:t>cd</w:t>
      </w:r>
    </w:p>
    <w:p w:rsidR="00516102" w:rsidRPr="00E43455" w:rsidRDefault="00516102" w:rsidP="00F52E5C">
      <w:r>
        <w:t xml:space="preserve">pwd ... </w:t>
      </w:r>
    </w:p>
    <w:p w:rsidR="00F52E5C" w:rsidRPr="00F52E5C" w:rsidRDefault="00F52E5C" w:rsidP="00F52E5C">
      <w:pPr>
        <w:rPr>
          <w:lang w:val="en-US"/>
        </w:rPr>
      </w:pPr>
    </w:p>
    <w:p w:rsidR="00743568" w:rsidRDefault="00743568" w:rsidP="00F52E5C">
      <w:pPr>
        <w:pStyle w:val="Heading1"/>
        <w:rPr>
          <w:lang w:val="en-US"/>
        </w:rPr>
      </w:pPr>
      <w:r>
        <w:rPr>
          <w:lang w:val="en-US"/>
        </w:rPr>
        <w:t xml:space="preserve">Basic </w:t>
      </w:r>
      <w:proofErr w:type="spellStart"/>
      <w:proofErr w:type="gramStart"/>
      <w:r>
        <w:rPr>
          <w:lang w:val="en-US"/>
        </w:rPr>
        <w:t>Git</w:t>
      </w:r>
      <w:proofErr w:type="spellEnd"/>
      <w:r>
        <w:rPr>
          <w:lang w:val="en-US"/>
        </w:rPr>
        <w:t xml:space="preserve">  commands</w:t>
      </w:r>
      <w:proofErr w:type="gramEnd"/>
      <w:r>
        <w:rPr>
          <w:lang w:val="en-US"/>
        </w:rPr>
        <w:t xml:space="preserve">: </w:t>
      </w:r>
    </w:p>
    <w:p w:rsidR="00743568" w:rsidRDefault="00743568" w:rsidP="007435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-b palindromes</w:t>
      </w:r>
    </w:p>
    <w:p w:rsidR="00743568" w:rsidRDefault="00743568" w:rsidP="007435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"Only palindromes"</w:t>
      </w:r>
    </w:p>
    <w:p w:rsidR="00743568" w:rsidRDefault="00743568" w:rsidP="007435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push origin palindromes </w:t>
      </w:r>
    </w:p>
    <w:p w:rsidR="00743568" w:rsidRDefault="00743568" w:rsidP="00743568">
      <w:pPr>
        <w:rPr>
          <w:rFonts w:ascii="Lucida Console" w:hAnsi="Lucida Console" w:cs="Lucida Console"/>
          <w:sz w:val="18"/>
          <w:szCs w:val="18"/>
        </w:rPr>
      </w:pPr>
    </w:p>
    <w:p w:rsidR="00743568" w:rsidRDefault="00743568" w:rsidP="0074356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specifier</w:t>
      </w:r>
      <w:r w:rsidR="00516102">
        <w:rPr>
          <w:rFonts w:ascii="Lucida Console" w:hAnsi="Lucida Console" w:cs="Lucida Console"/>
          <w:sz w:val="18"/>
          <w:szCs w:val="18"/>
        </w:rPr>
        <w:t xml:space="preserve"> in Jenkins</w:t>
      </w:r>
      <w:r>
        <w:rPr>
          <w:rFonts w:ascii="Lucida Console" w:hAnsi="Lucida Console" w:cs="Lucida Console"/>
          <w:sz w:val="18"/>
          <w:szCs w:val="18"/>
        </w:rPr>
        <w:t xml:space="preserve">: </w:t>
      </w:r>
    </w:p>
    <w:p w:rsidR="00743568" w:rsidRDefault="00743568" w:rsidP="00743568">
      <w:r w:rsidRPr="009A3B14">
        <w:t>refs/heads/palindromes</w:t>
      </w:r>
    </w:p>
    <w:p w:rsidR="0009003C" w:rsidRPr="0009003C" w:rsidRDefault="0009003C" w:rsidP="00090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lv-LV"/>
        </w:rPr>
      </w:pPr>
      <w:r w:rsidRPr="0009003C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lv-LV"/>
        </w:rPr>
        <w:t>git checkout master</w:t>
      </w:r>
    </w:p>
    <w:p w:rsidR="00743568" w:rsidRPr="0009003C" w:rsidRDefault="00743568" w:rsidP="00692D33"/>
    <w:sectPr w:rsidR="00743568" w:rsidRPr="0009003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8319C"/>
    <w:multiLevelType w:val="hybridMultilevel"/>
    <w:tmpl w:val="D6088B0C"/>
    <w:lvl w:ilvl="0" w:tplc="1FE2879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4919"/>
    <w:multiLevelType w:val="hybridMultilevel"/>
    <w:tmpl w:val="D6088B0C"/>
    <w:lvl w:ilvl="0" w:tplc="1FE2879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639CA"/>
    <w:multiLevelType w:val="hybridMultilevel"/>
    <w:tmpl w:val="62606D0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E141E"/>
    <w:multiLevelType w:val="hybridMultilevel"/>
    <w:tmpl w:val="0304F50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B1525"/>
    <w:multiLevelType w:val="hybridMultilevel"/>
    <w:tmpl w:val="071058B6"/>
    <w:lvl w:ilvl="0" w:tplc="59D49B0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82F58"/>
    <w:multiLevelType w:val="hybridMultilevel"/>
    <w:tmpl w:val="F0B4E11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0046F"/>
    <w:multiLevelType w:val="hybridMultilevel"/>
    <w:tmpl w:val="050AB866"/>
    <w:lvl w:ilvl="0" w:tplc="92AA15A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448E8"/>
    <w:multiLevelType w:val="hybridMultilevel"/>
    <w:tmpl w:val="5838DB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C77ED"/>
    <w:multiLevelType w:val="hybridMultilevel"/>
    <w:tmpl w:val="823838E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68"/>
    <w:rsid w:val="0009003C"/>
    <w:rsid w:val="000D4D60"/>
    <w:rsid w:val="00313868"/>
    <w:rsid w:val="00420498"/>
    <w:rsid w:val="00516102"/>
    <w:rsid w:val="005653EA"/>
    <w:rsid w:val="00617C33"/>
    <w:rsid w:val="00692D33"/>
    <w:rsid w:val="00722D31"/>
    <w:rsid w:val="00743568"/>
    <w:rsid w:val="007C4561"/>
    <w:rsid w:val="007D3A0D"/>
    <w:rsid w:val="00816B46"/>
    <w:rsid w:val="00A24A5B"/>
    <w:rsid w:val="00A31E94"/>
    <w:rsid w:val="00A7084D"/>
    <w:rsid w:val="00E26866"/>
    <w:rsid w:val="00E43455"/>
    <w:rsid w:val="00EC00C6"/>
    <w:rsid w:val="00ED1F9E"/>
    <w:rsid w:val="00F14F0A"/>
    <w:rsid w:val="00F5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55697"/>
  <w15:chartTrackingRefBased/>
  <w15:docId w15:val="{B5229DBB-7B15-4704-AEAF-199E536C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B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4F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345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0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03C"/>
    <w:rPr>
      <w:rFonts w:ascii="Courier New" w:eastAsia="Times New Roman" w:hAnsi="Courier New" w:cs="Courier New"/>
      <w:sz w:val="20"/>
      <w:szCs w:val="20"/>
      <w:lang w:eastAsia="lv-LV"/>
    </w:rPr>
  </w:style>
  <w:style w:type="character" w:styleId="HTMLCode">
    <w:name w:val="HTML Code"/>
    <w:basedOn w:val="DefaultParagraphFont"/>
    <w:uiPriority w:val="99"/>
    <w:semiHidden/>
    <w:unhideWhenUsed/>
    <w:rsid w:val="000900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est-driven_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2663</Words>
  <Characters>1519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Kalvis Apsītis</dc:creator>
  <cp:keywords/>
  <dc:description/>
  <cp:lastModifiedBy>Kalvis Apsītis</cp:lastModifiedBy>
  <cp:revision>9</cp:revision>
  <dcterms:created xsi:type="dcterms:W3CDTF">2020-09-05T13:04:00Z</dcterms:created>
  <dcterms:modified xsi:type="dcterms:W3CDTF">2020-09-06T19:08:00Z</dcterms:modified>
</cp:coreProperties>
</file>