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93" w:rsidRPr="007E7E93" w:rsidRDefault="004F461C" w:rsidP="007E7E93">
      <w:pPr>
        <w:pStyle w:val="Heading1"/>
        <w:jc w:val="center"/>
        <w:rPr>
          <w:b/>
          <w:sz w:val="40"/>
        </w:rPr>
      </w:pPr>
      <w:r>
        <w:rPr>
          <w:b/>
          <w:sz w:val="40"/>
        </w:rPr>
        <w:t xml:space="preserve">How to </w:t>
      </w:r>
      <w:r w:rsidR="007E7E93" w:rsidRPr="007E7E93">
        <w:rPr>
          <w:b/>
          <w:sz w:val="40"/>
        </w:rPr>
        <w:t>Validate your Project</w:t>
      </w:r>
    </w:p>
    <w:p w:rsidR="007E7E93" w:rsidRDefault="007E7E93" w:rsidP="007E7E93">
      <w:pPr>
        <w:pStyle w:val="Heading1"/>
        <w:jc w:val="center"/>
      </w:pPr>
      <w:r>
        <w:t>(</w:t>
      </w:r>
      <w:r w:rsidR="004F461C">
        <w:t>Ensuring Measurability and Feedback</w:t>
      </w:r>
      <w:r>
        <w:t>)</w:t>
      </w:r>
    </w:p>
    <w:p w:rsidR="007E7E93" w:rsidRPr="007E7E93" w:rsidRDefault="007E7E93" w:rsidP="007E7E93"/>
    <w:p w:rsidR="00810C16" w:rsidRDefault="004F461C" w:rsidP="007E7E93">
      <w:r>
        <w:rPr>
          <w:b/>
        </w:rPr>
        <w:t xml:space="preserve">The Purpose </w:t>
      </w:r>
      <w:r w:rsidR="007E7E93" w:rsidRPr="007E7E93">
        <w:rPr>
          <w:b/>
        </w:rPr>
        <w:t xml:space="preserve">of the Assignment: </w:t>
      </w:r>
      <w:r>
        <w:t xml:space="preserve">One of the activities </w:t>
      </w:r>
      <w:r w:rsidR="007E7E93">
        <w:t>for the “First Year Seminar” is to receive actionable feedback about your solution</w:t>
      </w:r>
      <w:r>
        <w:t xml:space="preserve"> from various groups of people – this feedback gives visibility for the possible future growth of your solution. </w:t>
      </w:r>
      <w:r w:rsidR="007E7E93">
        <w:t xml:space="preserve">In your Progress Reports you have already discussed several possibilities </w:t>
      </w:r>
      <w:r w:rsidR="00AE2914">
        <w:t xml:space="preserve">to validate your solution and </w:t>
      </w:r>
      <w:r w:rsidR="007E7E93">
        <w:t>to elicit feedbac</w:t>
      </w:r>
      <w:r w:rsidR="00AE2914">
        <w:t>k</w:t>
      </w:r>
      <w:r w:rsidR="007E7E93">
        <w:t xml:space="preserve"> from yo</w:t>
      </w:r>
      <w:r>
        <w:t>ur stakeholders regarding the problem/need you are solving and the business requirements.</w:t>
      </w:r>
      <w:r w:rsidR="00AE2914">
        <w:t xml:space="preserve"> </w:t>
      </w:r>
      <w:r>
        <w:br/>
        <w:t xml:space="preserve">On the other hand, ensuring measurability and feedback for your solution is also part of your </w:t>
      </w:r>
      <w:r w:rsidRPr="004F461C">
        <w:rPr>
          <w:b/>
        </w:rPr>
        <w:t>Project Prototype grade</w:t>
      </w:r>
      <w:r>
        <w:t xml:space="preserve"> – which we will discuss in your </w:t>
      </w:r>
      <w:r w:rsidRPr="004F461C">
        <w:rPr>
          <w:b/>
        </w:rPr>
        <w:t>Iteration 2 Review</w:t>
      </w:r>
      <w:r>
        <w:t xml:space="preserve">. It needs to be planned and executed as a part of the overall solution. To get the planning </w:t>
      </w:r>
      <w:r w:rsidR="00810C16">
        <w:t xml:space="preserve">started there are 2 things: </w:t>
      </w:r>
    </w:p>
    <w:p w:rsidR="00810C16" w:rsidRDefault="004F461C" w:rsidP="00810C16">
      <w:pPr>
        <w:pStyle w:val="ListParagraph"/>
        <w:numPr>
          <w:ilvl w:val="0"/>
          <w:numId w:val="4"/>
        </w:numPr>
      </w:pPr>
      <w:r>
        <w:t xml:space="preserve">The 1-page questionnaire that every team completed and handed in today (see the file </w:t>
      </w:r>
      <w:r w:rsidRPr="00810C16">
        <w:rPr>
          <w:b/>
        </w:rPr>
        <w:t>questionnaire-for-the-upcoming-final-iteration.docx</w:t>
      </w:r>
      <w:r>
        <w:t xml:space="preserve"> on ORTUS).</w:t>
      </w:r>
    </w:p>
    <w:p w:rsidR="004F461C" w:rsidRDefault="004F461C" w:rsidP="00810C16">
      <w:pPr>
        <w:pStyle w:val="ListParagraph"/>
        <w:numPr>
          <w:ilvl w:val="0"/>
          <w:numId w:val="4"/>
        </w:numPr>
      </w:pPr>
      <w:r>
        <w:t xml:space="preserve">The current assignment – </w:t>
      </w:r>
      <w:r w:rsidRPr="00810C16">
        <w:rPr>
          <w:b/>
        </w:rPr>
        <w:t>how-to-validate-your-project.docx</w:t>
      </w:r>
      <w:r>
        <w:t>.</w:t>
      </w:r>
    </w:p>
    <w:p w:rsidR="00810C16" w:rsidRDefault="00810C16" w:rsidP="007E7E93"/>
    <w:p w:rsidR="00810C16" w:rsidRDefault="00810C16" w:rsidP="00810C16">
      <w:pPr>
        <w:pStyle w:val="Heading1"/>
      </w:pPr>
      <w:r>
        <w:t>The Template for the Plan</w:t>
      </w:r>
    </w:p>
    <w:p w:rsidR="00AE2914" w:rsidRDefault="00810C16" w:rsidP="007E7E93">
      <w:r>
        <w:t>Please</w:t>
      </w:r>
      <w:r w:rsidR="00AE2914">
        <w:t xml:space="preserve"> fill in the following table. At least 3 different methods of validation are suggested to minimize the risk that some methods will fail to work (you either do not get the responses at all, or the responses do not contain the kind of information that you sought). </w:t>
      </w:r>
    </w:p>
    <w:p w:rsidR="00AE2914" w:rsidRDefault="00AE2914" w:rsidP="007E7E93">
      <w:r>
        <w:t xml:space="preserve">For each </w:t>
      </w:r>
      <w:r w:rsidR="00810C16">
        <w:t xml:space="preserve">validation </w:t>
      </w:r>
      <w:r>
        <w:t xml:space="preserve">method please fill in </w:t>
      </w:r>
      <w:r w:rsidR="00810C16">
        <w:t>a small table with the fields as shown in the example:</w:t>
      </w:r>
      <w:bookmarkStart w:id="0" w:name="_GoBack"/>
      <w:bookmarkEnd w:id="0"/>
    </w:p>
    <w:p w:rsidR="00AE2914" w:rsidRPr="00217DC5" w:rsidRDefault="00AE2914" w:rsidP="00217DC5">
      <w:pPr>
        <w:pStyle w:val="Heading2"/>
        <w:rPr>
          <w:b/>
          <w:color w:val="00B050"/>
        </w:rPr>
      </w:pPr>
      <w:r w:rsidRPr="00217DC5">
        <w:rPr>
          <w:b/>
          <w:color w:val="00B050"/>
        </w:rPr>
        <w:t xml:space="preserve">Validation Method #1: </w:t>
      </w:r>
    </w:p>
    <w:tbl>
      <w:tblPr>
        <w:tblStyle w:val="TableGrid"/>
        <w:tblW w:w="0" w:type="auto"/>
        <w:tblLook w:val="04A0" w:firstRow="1" w:lastRow="0" w:firstColumn="1" w:lastColumn="0" w:noHBand="0" w:noVBand="1"/>
      </w:tblPr>
      <w:tblGrid>
        <w:gridCol w:w="2335"/>
        <w:gridCol w:w="5961"/>
      </w:tblGrid>
      <w:tr w:rsidR="00AE2914" w:rsidTr="00810C16">
        <w:tc>
          <w:tcPr>
            <w:tcW w:w="2335" w:type="dxa"/>
          </w:tcPr>
          <w:p w:rsidR="00AE2914" w:rsidRPr="00AE2914" w:rsidRDefault="00810C16" w:rsidP="00810C16">
            <w:pPr>
              <w:rPr>
                <w:b/>
              </w:rPr>
            </w:pPr>
            <w:r>
              <w:rPr>
                <w:b/>
              </w:rPr>
              <w:t>(1) A Short Description</w:t>
            </w:r>
            <w:r w:rsidR="00AE2914" w:rsidRPr="00AE2914">
              <w:rPr>
                <w:b/>
              </w:rPr>
              <w:t xml:space="preserve"> </w:t>
            </w:r>
            <w:r>
              <w:rPr>
                <w:b/>
              </w:rPr>
              <w:t>of the Validation Method</w:t>
            </w:r>
          </w:p>
        </w:tc>
        <w:tc>
          <w:tcPr>
            <w:tcW w:w="5961" w:type="dxa"/>
          </w:tcPr>
          <w:p w:rsidR="00AE2914" w:rsidRDefault="00AE2914" w:rsidP="007E7E93">
            <w:r>
              <w:t>&lt;&lt;Your text here&gt;&gt;</w:t>
            </w:r>
          </w:p>
        </w:tc>
      </w:tr>
      <w:tr w:rsidR="00AE2914" w:rsidTr="00810C16">
        <w:tc>
          <w:tcPr>
            <w:tcW w:w="2335" w:type="dxa"/>
          </w:tcPr>
          <w:p w:rsidR="00AE2914" w:rsidRPr="00810C16" w:rsidRDefault="00810C16" w:rsidP="00810C16">
            <w:pPr>
              <w:rPr>
                <w:b/>
              </w:rPr>
            </w:pPr>
            <w:r w:rsidRPr="00810C16">
              <w:rPr>
                <w:b/>
              </w:rPr>
              <w:t>(2) The group of stakeholders or other respondents</w:t>
            </w:r>
          </w:p>
        </w:tc>
        <w:tc>
          <w:tcPr>
            <w:tcW w:w="5961" w:type="dxa"/>
          </w:tcPr>
          <w:p w:rsidR="00AE2914" w:rsidRDefault="00AE2914" w:rsidP="007E7E93"/>
        </w:tc>
      </w:tr>
      <w:tr w:rsidR="00AE2914" w:rsidTr="00810C16">
        <w:tc>
          <w:tcPr>
            <w:tcW w:w="2335" w:type="dxa"/>
          </w:tcPr>
          <w:p w:rsidR="00AE2914" w:rsidRPr="00810C16" w:rsidRDefault="00810C16" w:rsidP="007E7E93">
            <w:pPr>
              <w:rPr>
                <w:b/>
              </w:rPr>
            </w:pPr>
            <w:r w:rsidRPr="00810C16">
              <w:rPr>
                <w:b/>
              </w:rPr>
              <w:t>(3) The type of feedback you expect to get</w:t>
            </w:r>
          </w:p>
        </w:tc>
        <w:tc>
          <w:tcPr>
            <w:tcW w:w="5961" w:type="dxa"/>
          </w:tcPr>
          <w:p w:rsidR="00AE2914" w:rsidRDefault="00AE2914" w:rsidP="007E7E93"/>
        </w:tc>
      </w:tr>
      <w:tr w:rsidR="00AE2914" w:rsidTr="00810C16">
        <w:tc>
          <w:tcPr>
            <w:tcW w:w="2335" w:type="dxa"/>
          </w:tcPr>
          <w:p w:rsidR="00AE2914" w:rsidRPr="00AE2914" w:rsidRDefault="00AE2914" w:rsidP="00AE2914">
            <w:pPr>
              <w:rPr>
                <w:b/>
              </w:rPr>
            </w:pPr>
            <w:r w:rsidRPr="00AE2914">
              <w:rPr>
                <w:b/>
              </w:rPr>
              <w:t>Notes – Any Comments that did not fit in the other fields</w:t>
            </w:r>
          </w:p>
        </w:tc>
        <w:tc>
          <w:tcPr>
            <w:tcW w:w="5961" w:type="dxa"/>
          </w:tcPr>
          <w:p w:rsidR="00AE2914" w:rsidRDefault="00AE2914" w:rsidP="007E7E93"/>
        </w:tc>
      </w:tr>
    </w:tbl>
    <w:p w:rsidR="00AE2914" w:rsidRDefault="00AE2914" w:rsidP="00AE2914"/>
    <w:sectPr w:rsidR="00AE291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6517C"/>
    <w:multiLevelType w:val="hybridMultilevel"/>
    <w:tmpl w:val="08D0926E"/>
    <w:lvl w:ilvl="0" w:tplc="6C242ED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8551C88"/>
    <w:multiLevelType w:val="hybridMultilevel"/>
    <w:tmpl w:val="684244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4C0B033B"/>
    <w:multiLevelType w:val="hybridMultilevel"/>
    <w:tmpl w:val="9EFCB710"/>
    <w:lvl w:ilvl="0" w:tplc="7C20477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760852ED"/>
    <w:multiLevelType w:val="hybridMultilevel"/>
    <w:tmpl w:val="2BBAFD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7B4C71E0"/>
    <w:multiLevelType w:val="hybridMultilevel"/>
    <w:tmpl w:val="6F7A2046"/>
    <w:lvl w:ilvl="0" w:tplc="8406451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93"/>
    <w:rsid w:val="00217DC5"/>
    <w:rsid w:val="00291F7B"/>
    <w:rsid w:val="004F461C"/>
    <w:rsid w:val="007E7E93"/>
    <w:rsid w:val="00810C16"/>
    <w:rsid w:val="00AE291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B398"/>
  <w15:chartTrackingRefBased/>
  <w15:docId w15:val="{D1C945F8-C0AB-47C4-A9B0-D78981F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93"/>
    <w:pPr>
      <w:ind w:left="720"/>
      <w:contextualSpacing/>
    </w:pPr>
  </w:style>
  <w:style w:type="character" w:customStyle="1" w:styleId="Heading1Char">
    <w:name w:val="Heading 1 Char"/>
    <w:basedOn w:val="DefaultParagraphFont"/>
    <w:link w:val="Heading1"/>
    <w:uiPriority w:val="9"/>
    <w:rsid w:val="007E7E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7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E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E2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7D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1070</Words>
  <Characters>610</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2</cp:revision>
  <dcterms:created xsi:type="dcterms:W3CDTF">2019-11-29T16:14:00Z</dcterms:created>
  <dcterms:modified xsi:type="dcterms:W3CDTF">2019-11-29T16:49:00Z</dcterms:modified>
</cp:coreProperties>
</file>