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Number</w:t>
      </w:r>
      <w:r>
        <w:t xml:space="preserve"> </w:t>
      </w:r>
      <w:r>
        <w:t xml:space="preserve">Theory</w:t>
      </w:r>
      <w:r>
        <w:t xml:space="preserve"> </w:t>
      </w:r>
      <w:r>
        <w:t xml:space="preserve">Problems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28,</w:t>
      </w:r>
      <w:r>
        <w:t xml:space="preserve"> </w:t>
      </w:r>
      <w:r>
        <w:t xml:space="preserve">2019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Find.All</w:t>
      </w:r>
      <w:r>
        <w:t xml:space="preserve"> </w:t>
      </w:r>
      <w:r>
        <w:t xml:space="preserve">(often assumed that the answer is unique)</w:t>
      </w:r>
    </w:p>
    <w:p>
      <w:pPr>
        <w:pStyle w:val="Compact"/>
        <w:numPr>
          <w:numId w:val="1001"/>
          <w:ilvl w:val="0"/>
        </w:numPr>
      </w:pPr>
      <m:oMath>
        <m:r>
          <m:t>a</m:t>
        </m:r>
        <m:r>
          <m:t>=</m:t>
        </m:r>
        <m:sSub>
          <m:e>
            <m:r>
              <m:t>x</m:t>
            </m:r>
          </m:e>
          <m:sub>
            <m:r>
              <m:t>1</m:t>
            </m:r>
            <m:r>
              <m:t>,</m:t>
            </m:r>
            <m:r>
              <m:t>2</m:t>
            </m:r>
          </m:sub>
        </m:sSub>
      </m:oMath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Number Theory Problems</dc:title>
  <dc:creator/>
  <cp:keywords/>
  <dcterms:created xsi:type="dcterms:W3CDTF">2019-06-28T17:12:21Z</dcterms:created>
  <dcterms:modified xsi:type="dcterms:W3CDTF">2019-06-28T17:12:21Z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28, 2019</vt:lpwstr>
  </property>
  <property fmtid="{D5CDD505-2E9C-101B-9397-08002B2CF9AE}" pid="3" name="output">
    <vt:lpwstr>word_document</vt:lpwstr>
  </property>
</Properties>
</file>