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formācija-vecākiem-7.-8.kl."/>
    <w:p>
      <w:pPr>
        <w:pStyle w:val="Heading1"/>
      </w:pPr>
      <w:r>
        <w:t xml:space="preserve">Informācija vecākiem 7.-8.kl.</w:t>
      </w:r>
    </w:p>
    <w:p>
      <w:pPr>
        <w:pStyle w:val="FirstParagraph"/>
      </w:pPr>
      <w:r>
        <w:rPr>
          <w:b/>
          <w:bCs/>
        </w:rPr>
        <w:t xml:space="preserve">Mērķis:</w:t>
      </w:r>
      <w:r>
        <w:t xml:space="preserve"> </w:t>
      </w:r>
      <w:r>
        <w:t xml:space="preserve">Fakultatīva uzdevums ir mācīties analizēt un risināt</w:t>
      </w:r>
      <w:r>
        <w:t xml:space="preserve"> </w:t>
      </w:r>
      <w:r>
        <w:t xml:space="preserve">olimpiāžu stila uzdevumus. Fakultatīva dalībniekiem</w:t>
      </w:r>
      <w:r>
        <w:t xml:space="preserve"> </w:t>
      </w:r>
      <w:r>
        <w:t xml:space="preserve">ļoti iesakām pašiem piedalīties olimpiādēs, vingrināties rakstīt</w:t>
      </w:r>
      <w:r>
        <w:t xml:space="preserve"> </w:t>
      </w:r>
      <w:r>
        <w:t xml:space="preserve">rakstveida pārbaudes darbus, pamatot savas domas un veicināt mūsu</w:t>
      </w:r>
      <w:r>
        <w:t xml:space="preserve"> </w:t>
      </w:r>
      <w:r>
        <w:t xml:space="preserve">skolas atpazīstamību. Olimpiādes nav obligātas, lai piedalītos</w:t>
      </w:r>
      <w:r>
        <w:t xml:space="preserve"> </w:t>
      </w:r>
      <w:r>
        <w:t xml:space="preserve">fakultatīvā.</w:t>
      </w:r>
    </w:p>
    <w:p>
      <w:pPr>
        <w:pStyle w:val="BodyText"/>
      </w:pPr>
      <w:r>
        <w:rPr>
          <w:b/>
          <w:bCs/>
        </w:rPr>
        <w:t xml:space="preserve">Vai fakultatīvā atkārto stundās aplūkoto matemātiku:</w:t>
      </w:r>
      <w:r>
        <w:t xml:space="preserve"> </w:t>
      </w:r>
      <w:r>
        <w:t xml:space="preserve">Parasti nē. Tematu secība fakultatīvā ņem vērā to, ko</w:t>
      </w:r>
      <w:r>
        <w:t xml:space="preserve"> </w:t>
      </w:r>
      <w:r>
        <w:t xml:space="preserve">skolēni ir stundās jau apguvuši, bet tā nav saskaņota ar</w:t>
      </w:r>
      <w:r>
        <w:t xml:space="preserve"> </w:t>
      </w:r>
      <w:r>
        <w:t xml:space="preserve">stundās mācāmajiem tematiem.</w:t>
      </w:r>
      <w:r>
        <w:t xml:space="preserve"> </w:t>
      </w:r>
      <w:r>
        <w:t xml:space="preserve">Olimpiādēs un konkursos saturs daļēji pārklājas ar</w:t>
      </w:r>
      <w:r>
        <w:t xml:space="preserve"> </w:t>
      </w:r>
      <w:r>
        <w:t xml:space="preserve">pamatizglītības standartā ietverto matemātikas saturu, bet</w:t>
      </w:r>
      <w:r>
        <w:t xml:space="preserve"> </w:t>
      </w:r>
      <w:r>
        <w:t xml:space="preserve">nav identisks. Olimpiādēs ir maz aprēķinu uzdevumu, savukārt</w:t>
      </w:r>
      <w:r>
        <w:t xml:space="preserve"> </w:t>
      </w:r>
      <w:r>
        <w:t xml:space="preserve">lielāks uzsvars uz pierādījumiem, veselo skaitļu aritmētiku</w:t>
      </w:r>
      <w:r>
        <w:t xml:space="preserve"> </w:t>
      </w:r>
      <w:r>
        <w:t xml:space="preserve">kombinatoriku, neparastu piemēru konstruēšanu.</w:t>
      </w:r>
      <w:r>
        <w:t xml:space="preserve"> </w:t>
      </w:r>
      <w:r>
        <w:t xml:space="preserve">Daudzos gadījumos olimpiādes padodas arī skolēniem, kuriem</w:t>
      </w:r>
      <w:r>
        <w:t xml:space="preserve"> </w:t>
      </w:r>
      <w:r>
        <w:t xml:space="preserve">nav perfektas atzīmes matemātikā, ja vien robi pamatzināšanās</w:t>
      </w:r>
      <w:r>
        <w:t xml:space="preserve"> </w:t>
      </w:r>
      <w:r>
        <w:t xml:space="preserve">nav lieli.</w:t>
      </w:r>
    </w:p>
    <w:p>
      <w:pPr>
        <w:pStyle w:val="BodyText"/>
      </w:pPr>
      <w:r>
        <w:rPr>
          <w:b/>
          <w:bCs/>
        </w:rPr>
        <w:t xml:space="preserve">Fakultatīva praktiskā norise:</w:t>
      </w:r>
      <w:r>
        <w:t xml:space="preserve"> </w:t>
      </w:r>
      <w:r>
        <w:t xml:space="preserve">Fakultatīvs notiek atsevišķi 7.-8. klasēm un arī 9.-10.klasēm.</w:t>
      </w:r>
      <w:r>
        <w:t xml:space="preserve"> </w:t>
      </w:r>
      <w:r>
        <w:t xml:space="preserve">Ieteicamais fakultatīva apmeklēšanas ilgums - divas mācību stunda,</w:t>
      </w:r>
      <w:r>
        <w:t xml:space="preserve"> </w:t>
      </w:r>
      <w:r>
        <w:t xml:space="preserve">bet var nākt arī uz vienu mācību stundu, ja dienas plānojums citādi</w:t>
      </w:r>
      <w:r>
        <w:t xml:space="preserve"> </w:t>
      </w:r>
      <w:r>
        <w:t xml:space="preserve">neļauj. Lai apmeklējums būtu ieskaitīts, ir jāapmeklē nodarbība un</w:t>
      </w:r>
      <w:r>
        <w:t xml:space="preserve"> </w:t>
      </w:r>
      <w:r>
        <w:t xml:space="preserve">jāatrisina kaut kas par attiecīgās nodarbības tematu (piemēram,</w:t>
      </w:r>
      <w:r>
        <w:t xml:space="preserve"> </w:t>
      </w:r>
      <w:r>
        <w:t xml:space="preserve">jāiesniedz pasniedzējam ievaduzdevumu lapiņa vai jāizrēķina kāds</w:t>
      </w:r>
      <w:r>
        <w:t xml:space="preserve"> </w:t>
      </w:r>
      <w:r>
        <w:t xml:space="preserve">olimpiādes uzdevums, vai kaut kas jāstāsta pie tāfeles).</w:t>
      </w:r>
      <w:r>
        <w:t xml:space="preserve"> </w:t>
      </w:r>
      <w:r>
        <w:t xml:space="preserve">Nodarbību laiks un vieta tiek saskaņota - jau no septembra 3.nedēļas</w:t>
      </w:r>
      <w:r>
        <w:t xml:space="preserve"> </w:t>
      </w:r>
      <w:r>
        <w:t xml:space="preserve">visam vajadzētu notikt stabili. (Telpas tomēr mēdz bieži mainīties,</w:t>
      </w:r>
      <w:r>
        <w:t xml:space="preserve"> </w:t>
      </w:r>
      <w:r>
        <w:t xml:space="preserve">par to izmaiņām brīdināsim atsevišķi.)</w:t>
      </w:r>
    </w:p>
    <w:p>
      <w:pPr>
        <w:pStyle w:val="BodyText"/>
      </w:pPr>
      <w:r>
        <w:rPr>
          <w:b/>
          <w:bCs/>
        </w:rPr>
        <w:t xml:space="preserve">Par ko tieši ir nodarbības:</w:t>
      </w:r>
      <w:r>
        <w:t xml:space="preserve"> </w:t>
      </w:r>
      <w:r>
        <w:t xml:space="preserve">Sk. [7.-8.klases plānu]({{</w:t>
      </w:r>
      <w:r>
        <w:t xml:space="preserve"> </w:t>
      </w:r>
      <w:r>
        <w:t xml:space="preserve">‘/matf78/26_27/curriculum_7_8/’</w:t>
      </w:r>
      <w:r>
        <w:t xml:space="preserve"> </w:t>
      </w:r>
      <w:r>
        <w:t xml:space="preserve">| relative_url }}). Detalizēta programma tiks publicēta līdz</w:t>
      </w:r>
      <w:r>
        <w:t xml:space="preserve"> </w:t>
      </w:r>
      <w:r>
        <w:t xml:space="preserve">septembra beigām.</w:t>
      </w:r>
    </w:p>
    <w:bookmarkEnd w:id="9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Informācija vecākiem 7.-8.kl.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2026-09-17T22:48:19Z</dcterms:created>
  <dcterms:modified xsi:type="dcterms:W3CDTF">2026-09-17T22:48:19Z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Informācija vecākiem 7.-8.kl.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/matf78/26_27/for_parents_7_8/</vt:lpwstr>
  </property>
</Properties>
</file>