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18AD" w14:textId="51C37C1D" w:rsidR="00BB21B0" w:rsidRPr="003A05AF" w:rsidRDefault="0003026F" w:rsidP="009F313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095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1C5A4B" w:rsidRPr="003A05AF">
        <w:rPr>
          <w:rFonts w:ascii="Times New Roman" w:hAnsi="Times New Roman" w:cs="Times New Roman"/>
          <w:sz w:val="24"/>
          <w:szCs w:val="24"/>
        </w:rPr>
        <w:t xml:space="preserve"> </w:t>
      </w:r>
      <w:r w:rsidR="00C33030" w:rsidRPr="003A05AF">
        <w:rPr>
          <w:rFonts w:ascii="Times New Roman" w:hAnsi="Times New Roman" w:cs="Times New Roman"/>
          <w:sz w:val="24"/>
          <w:szCs w:val="24"/>
        </w:rPr>
        <w:t>Paskaidro</w:t>
      </w:r>
      <w:r w:rsidR="001C5A4B" w:rsidRPr="003A05AF">
        <w:rPr>
          <w:rFonts w:ascii="Times New Roman" w:hAnsi="Times New Roman" w:cs="Times New Roman"/>
          <w:sz w:val="24"/>
          <w:szCs w:val="24"/>
        </w:rPr>
        <w:t>,</w:t>
      </w:r>
      <w:r w:rsidR="00C33030" w:rsidRPr="003A05AF">
        <w:rPr>
          <w:rFonts w:ascii="Times New Roman" w:hAnsi="Times New Roman" w:cs="Times New Roman"/>
          <w:sz w:val="24"/>
          <w:szCs w:val="24"/>
        </w:rPr>
        <w:t xml:space="preserve"> vai vienādojumi </w:t>
      </w:r>
      <m:oMath>
        <m:r>
          <w:rPr>
            <w:rFonts w:ascii="Cambria Math" w:hAnsi="Cambria Math" w:cs="Times New Roman"/>
            <w:sz w:val="24"/>
            <w:szCs w:val="24"/>
          </w:rPr>
          <m:t>y=-0,6x+3</m:t>
        </m:r>
      </m:oMath>
      <w:r w:rsidR="001C5A4B"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 un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3x+5y-15=0</m:t>
        </m:r>
      </m:oMath>
      <w:r w:rsidR="001C5A4B"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33030" w:rsidRPr="003A05AF">
        <w:rPr>
          <w:rFonts w:ascii="Times New Roman" w:hAnsi="Times New Roman" w:cs="Times New Roman"/>
          <w:sz w:val="24"/>
          <w:szCs w:val="24"/>
        </w:rPr>
        <w:t>nosaka vienu un to pašu taisni!</w:t>
      </w:r>
    </w:p>
    <w:p w14:paraId="3356D251" w14:textId="77777777" w:rsidR="001C5A4B" w:rsidRDefault="001C5A4B" w:rsidP="009F313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69E0108" w14:textId="438515DB" w:rsidR="00BB21B0" w:rsidRPr="003A05AF" w:rsidRDefault="00C33030" w:rsidP="009F313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095">
        <w:rPr>
          <w:rFonts w:ascii="Times New Roman" w:eastAsiaTheme="minorEastAsia" w:hAnsi="Times New Roman" w:cs="Times New Roman"/>
          <w:b/>
          <w:bCs/>
          <w:sz w:val="24"/>
          <w:szCs w:val="24"/>
        </w:rPr>
        <w:t>2.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C5A4B" w:rsidRPr="003A05AF">
        <w:rPr>
          <w:rFonts w:ascii="Times New Roman" w:eastAsiaTheme="minorEastAsia" w:hAnsi="Times New Roman" w:cs="Times New Roman"/>
          <w:sz w:val="24"/>
          <w:szCs w:val="24"/>
        </w:rPr>
        <w:t>Nosaki un pamato, vai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taisnes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5x-y+2=0</m:t>
        </m:r>
      </m:oMath>
      <w:r w:rsidR="001C5A4B"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 un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15x-3y-12=0</m:t>
        </m:r>
      </m:oMath>
      <w:r w:rsidR="001C5A4B"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ir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paralēl</w:t>
      </w:r>
      <w:r w:rsidR="001C5A4B" w:rsidRPr="003A05AF">
        <w:rPr>
          <w:rFonts w:ascii="Times New Roman" w:eastAsiaTheme="minorEastAsia" w:hAnsi="Times New Roman" w:cs="Times New Roman"/>
          <w:sz w:val="24"/>
          <w:szCs w:val="24"/>
        </w:rPr>
        <w:t>as!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Uzraksti paralēlu taišņu nosacījumu</w:t>
      </w:r>
      <w:r w:rsidR="001C5A4B"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>parādi pārveidojumus!</w:t>
      </w:r>
    </w:p>
    <w:p w14:paraId="027361B3" w14:textId="77777777" w:rsidR="00C33030" w:rsidRPr="003A05AF" w:rsidRDefault="00C33030" w:rsidP="009F313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EC2527D" w14:textId="36565132" w:rsidR="00C33030" w:rsidRPr="003A05AF" w:rsidRDefault="00C33030" w:rsidP="009F313A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2095">
        <w:rPr>
          <w:rFonts w:ascii="Times New Roman" w:eastAsiaTheme="minorEastAsia" w:hAnsi="Times New Roman" w:cs="Times New Roman"/>
          <w:b/>
          <w:bCs/>
          <w:sz w:val="24"/>
          <w:szCs w:val="24"/>
        </w:rPr>
        <w:t>3.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Uzzīmē </w:t>
      </w:r>
      <w:r w:rsidR="001C5A4B" w:rsidRPr="003A05AF">
        <w:rPr>
          <w:rFonts w:ascii="Times New Roman" w:eastAsiaTheme="minorEastAsia" w:hAnsi="Times New Roman" w:cs="Times New Roman"/>
          <w:sz w:val="24"/>
          <w:szCs w:val="24"/>
        </w:rPr>
        <w:t>funkcijas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4y-2x-6=0</m:t>
        </m:r>
      </m:oMath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grafiku! Paskaidro, kā ieguvi šo grafiku</w:t>
      </w:r>
      <w:r w:rsidR="001C5A4B" w:rsidRPr="003A05AF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0D8D840B" w14:textId="77777777" w:rsidR="00C33030" w:rsidRPr="003A05AF" w:rsidRDefault="00C33030" w:rsidP="009F313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09D6AAF" w14:textId="16D1011C" w:rsidR="00BB21B0" w:rsidRPr="003A05AF" w:rsidRDefault="00C33030" w:rsidP="001B71E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52095">
        <w:rPr>
          <w:rFonts w:ascii="Times New Roman" w:eastAsiaTheme="minorEastAsia" w:hAnsi="Times New Roman" w:cs="Times New Roman"/>
          <w:b/>
          <w:bCs/>
          <w:sz w:val="24"/>
          <w:szCs w:val="24"/>
        </w:rPr>
        <w:t>4.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Uzraksti nosacījumu, </w:t>
      </w:r>
      <w:r w:rsidR="001C5A4B" w:rsidRPr="003A05AF">
        <w:rPr>
          <w:rFonts w:ascii="Times New Roman" w:eastAsiaTheme="minorEastAsia" w:hAnsi="Times New Roman" w:cs="Times New Roman"/>
          <w:sz w:val="24"/>
          <w:szCs w:val="24"/>
        </w:rPr>
        <w:t>lai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taisnes </w:t>
      </w:r>
      <w:r w:rsidR="001C5A4B" w:rsidRPr="003A05AF">
        <w:rPr>
          <w:rFonts w:ascii="Times New Roman" w:eastAsiaTheme="minorEastAsia" w:hAnsi="Times New Roman" w:cs="Times New Roman"/>
          <w:sz w:val="24"/>
          <w:szCs w:val="24"/>
        </w:rPr>
        <w:t>būtu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perpendikulāras</w:t>
      </w:r>
      <w:r w:rsidR="001C5A4B" w:rsidRPr="003A05AF">
        <w:rPr>
          <w:rFonts w:ascii="Times New Roman" w:eastAsiaTheme="minorEastAsia" w:hAnsi="Times New Roman" w:cs="Times New Roman"/>
          <w:sz w:val="24"/>
          <w:szCs w:val="24"/>
        </w:rPr>
        <w:t>!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Savieno perpendikulāru taišņu pārus!</w:t>
      </w:r>
    </w:p>
    <w:tbl>
      <w:tblPr>
        <w:tblStyle w:val="Reatabula"/>
        <w:tblW w:w="0" w:type="auto"/>
        <w:tblInd w:w="421" w:type="dxa"/>
        <w:tblLook w:val="04A0" w:firstRow="1" w:lastRow="0" w:firstColumn="1" w:lastColumn="0" w:noHBand="0" w:noVBand="1"/>
      </w:tblPr>
      <w:tblGrid>
        <w:gridCol w:w="4960"/>
        <w:gridCol w:w="4820"/>
      </w:tblGrid>
      <w:tr w:rsidR="00C33030" w:rsidRPr="003A05AF" w14:paraId="4E0C1090" w14:textId="77777777" w:rsidTr="0048295C">
        <w:trPr>
          <w:trHeight w:val="1020"/>
        </w:trPr>
        <w:tc>
          <w:tcPr>
            <w:tcW w:w="4960" w:type="dxa"/>
          </w:tcPr>
          <w:p w14:paraId="50C98E39" w14:textId="38B4A700" w:rsidR="00C33030" w:rsidRPr="003A05AF" w:rsidRDefault="00C33030" w:rsidP="0015035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x-3</m:t>
                </m:r>
              </m:oMath>
            </m:oMathPara>
          </w:p>
        </w:tc>
        <w:tc>
          <w:tcPr>
            <w:tcW w:w="4820" w:type="dxa"/>
          </w:tcPr>
          <w:p w14:paraId="5F6202A3" w14:textId="505F6771" w:rsidR="00C33030" w:rsidRPr="003A05AF" w:rsidRDefault="00C33030" w:rsidP="0015035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2y-x=6</m:t>
                </m:r>
              </m:oMath>
            </m:oMathPara>
          </w:p>
        </w:tc>
      </w:tr>
      <w:tr w:rsidR="00C33030" w:rsidRPr="003A05AF" w14:paraId="6E7B0AD8" w14:textId="77777777" w:rsidTr="0048295C">
        <w:trPr>
          <w:trHeight w:val="1020"/>
        </w:trPr>
        <w:tc>
          <w:tcPr>
            <w:tcW w:w="4960" w:type="dxa"/>
          </w:tcPr>
          <w:p w14:paraId="3FE44CFD" w14:textId="0ED05441" w:rsidR="00C33030" w:rsidRPr="003A05AF" w:rsidRDefault="00C33030" w:rsidP="0015035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2x+6y=12</m:t>
                </m:r>
              </m:oMath>
            </m:oMathPara>
          </w:p>
        </w:tc>
        <w:tc>
          <w:tcPr>
            <w:tcW w:w="4820" w:type="dxa"/>
          </w:tcPr>
          <w:p w14:paraId="346A563C" w14:textId="5C0E38E4" w:rsidR="00C33030" w:rsidRPr="003A05AF" w:rsidRDefault="00C33030" w:rsidP="0015035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y=2,5x+1</m:t>
                </m:r>
              </m:oMath>
            </m:oMathPara>
          </w:p>
        </w:tc>
      </w:tr>
      <w:tr w:rsidR="00C33030" w:rsidRPr="003A05AF" w14:paraId="45E7E296" w14:textId="77777777" w:rsidTr="0048295C">
        <w:trPr>
          <w:trHeight w:val="1020"/>
        </w:trPr>
        <w:tc>
          <w:tcPr>
            <w:tcW w:w="4960" w:type="dxa"/>
          </w:tcPr>
          <w:p w14:paraId="015BF284" w14:textId="60A55F5D" w:rsidR="00C33030" w:rsidRPr="003A05AF" w:rsidRDefault="00C33030" w:rsidP="0015035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y=-2x+4</m:t>
                </m:r>
              </m:oMath>
            </m:oMathPara>
          </w:p>
        </w:tc>
        <w:tc>
          <w:tcPr>
            <w:tcW w:w="4820" w:type="dxa"/>
          </w:tcPr>
          <w:p w14:paraId="3F735099" w14:textId="2F54D3B9" w:rsidR="00C33030" w:rsidRPr="003A05AF" w:rsidRDefault="00C33030" w:rsidP="0015035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y=3x-10</m:t>
                </m:r>
              </m:oMath>
            </m:oMathPara>
          </w:p>
        </w:tc>
      </w:tr>
      <w:tr w:rsidR="00C33030" w:rsidRPr="003A05AF" w14:paraId="4584C845" w14:textId="77777777" w:rsidTr="0048295C">
        <w:trPr>
          <w:trHeight w:val="1020"/>
        </w:trPr>
        <w:tc>
          <w:tcPr>
            <w:tcW w:w="4960" w:type="dxa"/>
          </w:tcPr>
          <w:p w14:paraId="6BEC7419" w14:textId="05FDCED7" w:rsidR="00C33030" w:rsidRPr="003A05AF" w:rsidRDefault="00C33030" w:rsidP="0015035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x+y=5</m:t>
                </m:r>
              </m:oMath>
            </m:oMathPara>
          </w:p>
        </w:tc>
        <w:tc>
          <w:tcPr>
            <w:tcW w:w="4820" w:type="dxa"/>
          </w:tcPr>
          <w:p w14:paraId="692EDA97" w14:textId="50A9CA4F" w:rsidR="00C33030" w:rsidRPr="003A05AF" w:rsidRDefault="00C33030" w:rsidP="0015035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y=-2,5x+4</m:t>
                </m:r>
              </m:oMath>
            </m:oMathPara>
          </w:p>
        </w:tc>
      </w:tr>
      <w:tr w:rsidR="00C33030" w:rsidRPr="003A05AF" w14:paraId="4518F5B2" w14:textId="77777777" w:rsidTr="0048295C">
        <w:trPr>
          <w:trHeight w:val="1020"/>
        </w:trPr>
        <w:tc>
          <w:tcPr>
            <w:tcW w:w="4960" w:type="dxa"/>
          </w:tcPr>
          <w:p w14:paraId="1203CABF" w14:textId="634B0F49" w:rsidR="00C33030" w:rsidRPr="003A05AF" w:rsidRDefault="00C33030" w:rsidP="0015035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5x-2y=10</m:t>
                </m:r>
              </m:oMath>
            </m:oMathPara>
          </w:p>
        </w:tc>
        <w:tc>
          <w:tcPr>
            <w:tcW w:w="4820" w:type="dxa"/>
          </w:tcPr>
          <w:p w14:paraId="3685C666" w14:textId="58C37EB4" w:rsidR="00C33030" w:rsidRPr="003A05AF" w:rsidRDefault="00C33030" w:rsidP="0015035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y=x-2</m:t>
                </m:r>
              </m:oMath>
            </m:oMathPara>
          </w:p>
        </w:tc>
      </w:tr>
    </w:tbl>
    <w:p w14:paraId="18AB325A" w14:textId="77777777" w:rsidR="00BB21B0" w:rsidRPr="003A05AF" w:rsidRDefault="00BB21B0" w:rsidP="009F31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A2DDC3" w14:textId="15B4AC66" w:rsidR="00BB21B0" w:rsidRPr="003A05AF" w:rsidRDefault="0085262A" w:rsidP="009F313A">
      <w:pPr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752095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3A05AF">
        <w:rPr>
          <w:rFonts w:ascii="Times New Roman" w:hAnsi="Times New Roman" w:cs="Times New Roman"/>
          <w:sz w:val="24"/>
          <w:szCs w:val="24"/>
        </w:rPr>
        <w:t xml:space="preserve"> Uzraksti vienādojumu taisnei, ja tā ir paralēla taisnei</w:t>
      </w:r>
      <w:r w:rsidRPr="003A05AF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y=2x+1</m:t>
        </m:r>
      </m:oMath>
      <w:r w:rsidRPr="003A05AF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un iet caur punktu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(2; -2)</m:t>
        </m:r>
      </m:oMath>
      <w:r w:rsidR="0048295C">
        <w:rPr>
          <w:rFonts w:ascii="Times New Roman" w:eastAsiaTheme="minorEastAsia" w:hAnsi="Times New Roman" w:cs="Times New Roman"/>
          <w:iCs/>
          <w:sz w:val="24"/>
          <w:szCs w:val="24"/>
        </w:rPr>
        <w:t>!</w:t>
      </w:r>
    </w:p>
    <w:p w14:paraId="626E7CE0" w14:textId="77777777" w:rsidR="0085262A" w:rsidRPr="003A05AF" w:rsidRDefault="0085262A" w:rsidP="009F313A">
      <w:pPr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1B13604" w14:textId="7700B1E3" w:rsidR="0085262A" w:rsidRPr="003A05AF" w:rsidRDefault="0085262A" w:rsidP="009F313A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5209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6.</w:t>
      </w:r>
      <w:r w:rsidRPr="003A05AF">
        <w:rPr>
          <w:rFonts w:ascii="Times New Roman" w:hAnsi="Times New Roman" w:cs="Times New Roman"/>
          <w:sz w:val="24"/>
          <w:szCs w:val="24"/>
        </w:rPr>
        <w:t xml:space="preserve"> Uzraksti vienādojumu taisnei, ja tā ir perpendikulāra taisnei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y=4x+3</m:t>
        </m:r>
      </m:oMath>
      <w:r w:rsidRPr="003A05AF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150359" w:rsidRPr="003A05AF">
        <w:rPr>
          <w:rFonts w:ascii="Times New Roman" w:eastAsiaTheme="minorEastAsia" w:hAnsi="Times New Roman" w:cs="Times New Roman"/>
          <w:iCs/>
          <w:sz w:val="24"/>
          <w:szCs w:val="24"/>
        </w:rPr>
        <w:t>un</w:t>
      </w:r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iet caur punktu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(-4;3)</m:t>
        </m:r>
      </m:oMath>
      <w:r w:rsidR="0048295C">
        <w:rPr>
          <w:rFonts w:ascii="Times New Roman" w:eastAsiaTheme="minorEastAsia" w:hAnsi="Times New Roman" w:cs="Times New Roman"/>
          <w:iCs/>
          <w:sz w:val="24"/>
          <w:szCs w:val="24"/>
        </w:rPr>
        <w:t>!</w:t>
      </w:r>
    </w:p>
    <w:p w14:paraId="5FD57DE6" w14:textId="77777777" w:rsidR="00BB21B0" w:rsidRPr="003A05AF" w:rsidRDefault="00BB21B0" w:rsidP="009F31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67BA08" w14:textId="79F3FCAF" w:rsidR="0085262A" w:rsidRPr="003A05AF" w:rsidRDefault="0085262A" w:rsidP="009F313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095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Pr="003A05AF">
        <w:rPr>
          <w:rFonts w:ascii="Times New Roman" w:hAnsi="Times New Roman" w:cs="Times New Roman"/>
          <w:sz w:val="24"/>
          <w:szCs w:val="24"/>
        </w:rPr>
        <w:t xml:space="preserve"> Uzraksti vienādojumu taisnei, ja tā </w:t>
      </w:r>
      <w:r w:rsidR="00150359" w:rsidRPr="003A05AF">
        <w:rPr>
          <w:rFonts w:ascii="Times New Roman" w:eastAsiaTheme="minorEastAsia" w:hAnsi="Times New Roman" w:cs="Times New Roman"/>
          <w:iCs/>
          <w:sz w:val="24"/>
          <w:szCs w:val="24"/>
        </w:rPr>
        <w:t>i</w:t>
      </w:r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et caur punktiem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1;-4</m:t>
            </m:r>
          </m:e>
        </m:d>
      </m:oMath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un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-3; 6</m:t>
            </m:r>
          </m:e>
        </m:d>
      </m:oMath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Parādi un paskaidro veiktās darbības! </w:t>
      </w:r>
    </w:p>
    <w:p w14:paraId="78E7BF21" w14:textId="77777777" w:rsidR="0085262A" w:rsidRPr="003A05AF" w:rsidRDefault="0085262A" w:rsidP="009F31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5CB35A" w14:textId="75EE6EA8" w:rsidR="00BB21B0" w:rsidRPr="003A05AF" w:rsidRDefault="0085262A" w:rsidP="009F313A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2095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Pr="003A05AF">
        <w:rPr>
          <w:rFonts w:ascii="Times New Roman" w:hAnsi="Times New Roman" w:cs="Times New Roman"/>
          <w:sz w:val="24"/>
          <w:szCs w:val="24"/>
        </w:rPr>
        <w:t xml:space="preserve"> Doti punkti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-2; 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</m:oMath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4; 2</m:t>
            </m:r>
          </m:e>
        </m:d>
      </m:oMath>
      <w:r w:rsidR="009D0491" w:rsidRPr="003A05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un</w:t>
      </w:r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2; -4</m:t>
            </m:r>
          </m:e>
        </m:d>
      </m:oMath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9D0491" w:rsidRPr="003A05AF">
        <w:rPr>
          <w:rFonts w:ascii="Times New Roman" w:eastAsiaTheme="minorEastAsia" w:hAnsi="Times New Roman" w:cs="Times New Roman"/>
          <w:iCs/>
          <w:sz w:val="24"/>
          <w:szCs w:val="24"/>
        </w:rPr>
        <w:t>N</w:t>
      </w:r>
      <w:r w:rsidRPr="003A05AF">
        <w:rPr>
          <w:rFonts w:ascii="Times New Roman" w:hAnsi="Times New Roman" w:cs="Times New Roman"/>
          <w:sz w:val="24"/>
          <w:szCs w:val="24"/>
        </w:rPr>
        <w:t>osaki</w:t>
      </w:r>
      <w:r w:rsidR="00150359" w:rsidRPr="003A05AF">
        <w:rPr>
          <w:rFonts w:ascii="Times New Roman" w:hAnsi="Times New Roman" w:cs="Times New Roman"/>
          <w:sz w:val="24"/>
          <w:szCs w:val="24"/>
        </w:rPr>
        <w:t xml:space="preserve"> un pamato</w:t>
      </w:r>
      <w:r w:rsidRPr="003A05AF">
        <w:rPr>
          <w:rFonts w:ascii="Times New Roman" w:hAnsi="Times New Roman" w:cs="Times New Roman"/>
          <w:sz w:val="24"/>
          <w:szCs w:val="24"/>
        </w:rPr>
        <w:t xml:space="preserve"> trijstūra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veidu</w:t>
      </w:r>
      <w:r w:rsidR="00BC7E5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3783B">
        <w:rPr>
          <w:rFonts w:ascii="Times New Roman" w:eastAsiaTheme="minorEastAsia" w:hAnsi="Times New Roman" w:cs="Times New Roman"/>
          <w:sz w:val="24"/>
          <w:szCs w:val="24"/>
        </w:rPr>
        <w:t>pēc leņķa</w:t>
      </w:r>
      <w:r w:rsidR="009D0491" w:rsidRPr="003A05AF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20C2160E" w14:textId="77777777" w:rsidR="0085262A" w:rsidRPr="003A05AF" w:rsidRDefault="0085262A" w:rsidP="009F313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E158BDE" w14:textId="312A237F" w:rsidR="0085262A" w:rsidRPr="003A05AF" w:rsidRDefault="0085262A" w:rsidP="009F313A">
      <w:pPr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752095">
        <w:rPr>
          <w:rFonts w:ascii="Times New Roman" w:eastAsiaTheme="minorEastAsia" w:hAnsi="Times New Roman" w:cs="Times New Roman"/>
          <w:b/>
          <w:bCs/>
          <w:sz w:val="24"/>
          <w:szCs w:val="24"/>
        </w:rPr>
        <w:t>9.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Dota riņķa līnija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=25. </m:t>
        </m:r>
      </m:oMath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A05AF" w:rsidRPr="003A05AF">
        <w:rPr>
          <w:rFonts w:ascii="Times New Roman" w:eastAsiaTheme="minorEastAsia" w:hAnsi="Times New Roman" w:cs="Times New Roman"/>
          <w:sz w:val="24"/>
          <w:szCs w:val="24"/>
        </w:rPr>
        <w:t>Nosaki un pamato, k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uri no punktiem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1; 2</m:t>
            </m:r>
          </m:e>
        </m:d>
      </m:oMath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3; 4</m:t>
            </m:r>
          </m:e>
        </m:d>
      </m:oMath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-4; 3</m:t>
            </m:r>
          </m:e>
        </m:d>
      </m:oMath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0; 5</m:t>
            </m:r>
          </m:e>
        </m:d>
      </m:oMath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5; -1</m:t>
            </m:r>
          </m:e>
        </m:d>
      </m:oMath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atrodas uz šīs riņķa līnijas</w:t>
      </w:r>
      <w:r w:rsidR="003A05AF" w:rsidRPr="003A05AF">
        <w:rPr>
          <w:rFonts w:ascii="Times New Roman" w:eastAsiaTheme="minorEastAsia" w:hAnsi="Times New Roman" w:cs="Times New Roman"/>
          <w:iCs/>
          <w:sz w:val="24"/>
          <w:szCs w:val="24"/>
        </w:rPr>
        <w:t>!</w:t>
      </w:r>
    </w:p>
    <w:p w14:paraId="2F87AEEA" w14:textId="77777777" w:rsidR="0085262A" w:rsidRPr="003A05AF" w:rsidRDefault="0085262A" w:rsidP="009F313A">
      <w:pPr>
        <w:spacing w:after="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4861693" w14:textId="2D2F4CF1" w:rsidR="0085262A" w:rsidRPr="003A05AF" w:rsidRDefault="0085262A" w:rsidP="009F313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09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10.</w:t>
      </w:r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Riņķa līnija, kuras rādiuss ir 5, iet caur punktu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1; 4</m:t>
            </m:r>
          </m:e>
        </m:d>
      </m:oMath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>. Nosaki šīs riņķa līnijas centr</w:t>
      </w:r>
      <w:r w:rsidR="003A05AF">
        <w:rPr>
          <w:rFonts w:ascii="Times New Roman" w:eastAsiaTheme="minorEastAsia" w:hAnsi="Times New Roman" w:cs="Times New Roman"/>
          <w:iCs/>
          <w:sz w:val="24"/>
          <w:szCs w:val="24"/>
        </w:rPr>
        <w:t>u</w:t>
      </w:r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ja tas atrodas uz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="003A05A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A05AF">
        <w:rPr>
          <w:rFonts w:ascii="Times New Roman" w:eastAsiaTheme="minorEastAsia" w:hAnsi="Times New Roman" w:cs="Times New Roman"/>
          <w:iCs/>
          <w:sz w:val="24"/>
          <w:szCs w:val="24"/>
        </w:rPr>
        <w:t>ass</w:t>
      </w:r>
      <w:r w:rsidR="003A05AF">
        <w:rPr>
          <w:rFonts w:ascii="Times New Roman" w:eastAsiaTheme="minorEastAsia" w:hAnsi="Times New Roman" w:cs="Times New Roman"/>
          <w:iCs/>
          <w:sz w:val="24"/>
          <w:szCs w:val="24"/>
        </w:rPr>
        <w:t>!</w:t>
      </w:r>
    </w:p>
    <w:p w14:paraId="40B97EB1" w14:textId="77777777" w:rsidR="00BB21B0" w:rsidRPr="003A05AF" w:rsidRDefault="00BB21B0" w:rsidP="009F31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8F2D29" w14:textId="6A122740" w:rsidR="00BB21B0" w:rsidRPr="003A05AF" w:rsidRDefault="0085262A" w:rsidP="009F313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52095">
        <w:rPr>
          <w:rFonts w:ascii="Times New Roman" w:hAnsi="Times New Roman" w:cs="Times New Roman"/>
          <w:b/>
          <w:bCs/>
          <w:sz w:val="24"/>
          <w:szCs w:val="24"/>
        </w:rPr>
        <w:t>11.</w:t>
      </w:r>
      <w:r w:rsidRPr="003A05AF">
        <w:rPr>
          <w:rFonts w:ascii="Times New Roman" w:hAnsi="Times New Roman" w:cs="Times New Roman"/>
          <w:sz w:val="24"/>
          <w:szCs w:val="24"/>
        </w:rPr>
        <w:t xml:space="preserve"> </w:t>
      </w:r>
      <w:r w:rsidR="003A05AF">
        <w:rPr>
          <w:rFonts w:ascii="Times New Roman" w:hAnsi="Times New Roman" w:cs="Times New Roman"/>
          <w:sz w:val="24"/>
          <w:szCs w:val="24"/>
        </w:rPr>
        <w:t>Nosaki un pamato</w:t>
      </w:r>
      <w:r w:rsidRPr="003A05AF">
        <w:rPr>
          <w:rFonts w:ascii="Times New Roman" w:hAnsi="Times New Roman" w:cs="Times New Roman"/>
          <w:sz w:val="24"/>
          <w:szCs w:val="24"/>
        </w:rPr>
        <w:t xml:space="preserve"> riņķa līnijas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-8x+8y-8=0</m:t>
        </m:r>
      </m:oMath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centru un rādiusu!</w:t>
      </w:r>
    </w:p>
    <w:p w14:paraId="4601CB5F" w14:textId="77777777" w:rsidR="0085262A" w:rsidRPr="003A05AF" w:rsidRDefault="0085262A" w:rsidP="009F313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A76989B" w14:textId="7D56BB60" w:rsidR="0085262A" w:rsidRPr="003A05AF" w:rsidRDefault="0085262A" w:rsidP="009F313A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52095">
        <w:rPr>
          <w:rFonts w:ascii="Times New Roman" w:eastAsiaTheme="minorEastAsia" w:hAnsi="Times New Roman" w:cs="Times New Roman"/>
          <w:b/>
          <w:bCs/>
          <w:sz w:val="24"/>
          <w:szCs w:val="24"/>
        </w:rPr>
        <w:t>12.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C409F">
        <w:rPr>
          <w:rFonts w:ascii="Times New Roman" w:eastAsiaTheme="minorEastAsia" w:hAnsi="Times New Roman" w:cs="Times New Roman"/>
          <w:sz w:val="24"/>
          <w:szCs w:val="24"/>
        </w:rPr>
        <w:t xml:space="preserve">Daiļliteratūras 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grāmata maksā </w:t>
      </w:r>
      <w:r w:rsidR="00FC409F">
        <w:rPr>
          <w:rFonts w:ascii="Times New Roman" w:eastAsiaTheme="minorEastAsia" w:hAnsi="Times New Roman" w:cs="Times New Roman"/>
          <w:sz w:val="24"/>
          <w:szCs w:val="24"/>
        </w:rPr>
        <w:t>24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eiro, bet matemātikas grāmata maksā </w:t>
      </w:r>
      <w:r w:rsidR="00FC409F">
        <w:rPr>
          <w:rFonts w:ascii="Times New Roman" w:eastAsiaTheme="minorEastAsia" w:hAnsi="Times New Roman" w:cs="Times New Roman"/>
          <w:sz w:val="24"/>
          <w:szCs w:val="24"/>
        </w:rPr>
        <w:t>15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eiro. Cik un kuras grāmatas var iegādāties skolas bibliotēka, ja </w:t>
      </w:r>
      <w:r w:rsidR="004A4C73">
        <w:rPr>
          <w:rFonts w:ascii="Times New Roman" w:eastAsiaTheme="minorEastAsia" w:hAnsi="Times New Roman" w:cs="Times New Roman"/>
          <w:sz w:val="24"/>
          <w:szCs w:val="24"/>
        </w:rPr>
        <w:t>grāmatu iegādei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atvēlēti </w:t>
      </w:r>
      <w:r w:rsidR="00FC409F">
        <w:rPr>
          <w:rFonts w:ascii="Times New Roman" w:eastAsiaTheme="minorEastAsia" w:hAnsi="Times New Roman" w:cs="Times New Roman"/>
          <w:sz w:val="24"/>
          <w:szCs w:val="24"/>
        </w:rPr>
        <w:t>240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eiro. Nosaki vis</w:t>
      </w:r>
      <w:r w:rsidR="009B18B4">
        <w:rPr>
          <w:rFonts w:ascii="Times New Roman" w:eastAsiaTheme="minorEastAsia" w:hAnsi="Times New Roman" w:cs="Times New Roman"/>
          <w:sz w:val="24"/>
          <w:szCs w:val="24"/>
        </w:rPr>
        <w:t>u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>s iespējam</w:t>
      </w:r>
      <w:r w:rsidR="009B18B4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s </w:t>
      </w:r>
      <w:r w:rsidR="009B18B4">
        <w:rPr>
          <w:rFonts w:ascii="Times New Roman" w:eastAsiaTheme="minorEastAsia" w:hAnsi="Times New Roman" w:cs="Times New Roman"/>
          <w:sz w:val="24"/>
          <w:szCs w:val="24"/>
        </w:rPr>
        <w:t>variantu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>s un pamato, ka cit</w:t>
      </w:r>
      <w:r w:rsidR="00752095">
        <w:rPr>
          <w:rFonts w:ascii="Times New Roman" w:eastAsiaTheme="minorEastAsia" w:hAnsi="Times New Roman" w:cs="Times New Roman"/>
          <w:sz w:val="24"/>
          <w:szCs w:val="24"/>
        </w:rPr>
        <w:t>u</w:t>
      </w:r>
      <w:r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nav</w:t>
      </w:r>
      <w:r w:rsidR="009B18B4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015190E7" w14:textId="77777777" w:rsidR="0085262A" w:rsidRPr="003A05AF" w:rsidRDefault="0085262A" w:rsidP="009F313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AA33B5F" w14:textId="40EDC1EA" w:rsidR="00FC409F" w:rsidRPr="003A05AF" w:rsidRDefault="0085262A" w:rsidP="00BE715F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52095">
        <w:rPr>
          <w:rFonts w:ascii="Times New Roman" w:eastAsiaTheme="minorEastAsia" w:hAnsi="Times New Roman" w:cs="Times New Roman"/>
          <w:b/>
          <w:bCs/>
          <w:sz w:val="24"/>
          <w:szCs w:val="24"/>
        </w:rPr>
        <w:t>13</w:t>
      </w:r>
      <w:r w:rsidR="000879AE" w:rsidRPr="00752095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  <w:r w:rsidR="007F3100" w:rsidRPr="003A05AF">
        <w:rPr>
          <w:rFonts w:ascii="Times New Roman" w:eastAsiaTheme="minorEastAsia" w:hAnsi="Times New Roman" w:cs="Times New Roman"/>
          <w:sz w:val="24"/>
          <w:szCs w:val="24"/>
        </w:rPr>
        <w:t xml:space="preserve"> Atrisini nevienādību sistēmu ar diviem mainīgajiem!</w:t>
      </w:r>
    </w:p>
    <w:p w14:paraId="0F24A68F" w14:textId="1852D565" w:rsidR="00C60053" w:rsidRPr="00FE1ADA" w:rsidRDefault="00A878AB" w:rsidP="009F313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≤4  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≥2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≥0          </m:t>
                  </m:r>
                </m:e>
              </m:eqArr>
            </m:e>
          </m:d>
        </m:oMath>
      </m:oMathPara>
    </w:p>
    <w:sectPr w:rsidR="00C60053" w:rsidRPr="00FE1ADA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CD07F" w14:textId="77777777" w:rsidR="00A878AB" w:rsidRDefault="00A878AB" w:rsidP="00B60AE3">
      <w:pPr>
        <w:spacing w:after="0" w:line="240" w:lineRule="auto"/>
      </w:pPr>
      <w:r>
        <w:separator/>
      </w:r>
    </w:p>
  </w:endnote>
  <w:endnote w:type="continuationSeparator" w:id="0">
    <w:p w14:paraId="3590132A" w14:textId="77777777" w:rsidR="00A878AB" w:rsidRDefault="00A878AB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7027D" w14:textId="77777777" w:rsidR="00A878AB" w:rsidRDefault="00A878AB" w:rsidP="00B60AE3">
      <w:pPr>
        <w:spacing w:after="0" w:line="240" w:lineRule="auto"/>
      </w:pPr>
      <w:r>
        <w:separator/>
      </w:r>
    </w:p>
  </w:footnote>
  <w:footnote w:type="continuationSeparator" w:id="0">
    <w:p w14:paraId="04EB230F" w14:textId="77777777" w:rsidR="00A878AB" w:rsidRDefault="00A878AB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30EE764" w:rsidR="00B60AE3" w:rsidRPr="00B60AE3" w:rsidRDefault="007647FA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</w:t>
    </w:r>
    <w:r w:rsidR="00BB21B0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DE296D">
      <w:rPr>
        <w:rFonts w:ascii="Times New Roman" w:hAnsi="Times New Roman" w:cs="Times New Roman"/>
        <w:i/>
        <w:iCs/>
        <w:sz w:val="24"/>
        <w:szCs w:val="24"/>
      </w:rPr>
      <w:t>. Kopsavilkums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AB7"/>
    <w:multiLevelType w:val="hybridMultilevel"/>
    <w:tmpl w:val="5D92127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274EB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1C721E9"/>
    <w:multiLevelType w:val="hybridMultilevel"/>
    <w:tmpl w:val="6B96D11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00CCC"/>
    <w:multiLevelType w:val="hybridMultilevel"/>
    <w:tmpl w:val="8EE45A0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25578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DA27D4B"/>
    <w:multiLevelType w:val="hybridMultilevel"/>
    <w:tmpl w:val="8BA83662"/>
    <w:lvl w:ilvl="0" w:tplc="08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84E74F4"/>
    <w:multiLevelType w:val="hybridMultilevel"/>
    <w:tmpl w:val="05C23CA4"/>
    <w:lvl w:ilvl="0" w:tplc="08090017">
      <w:start w:val="1"/>
      <w:numFmt w:val="lowerLetter"/>
      <w:lvlText w:val="%1)"/>
      <w:lvlJc w:val="left"/>
      <w:pPr>
        <w:ind w:left="781" w:hanging="360"/>
      </w:pPr>
    </w:lvl>
    <w:lvl w:ilvl="1" w:tplc="08090019" w:tentative="1">
      <w:start w:val="1"/>
      <w:numFmt w:val="lowerLetter"/>
      <w:lvlText w:val="%2."/>
      <w:lvlJc w:val="left"/>
      <w:pPr>
        <w:ind w:left="1501" w:hanging="360"/>
      </w:pPr>
    </w:lvl>
    <w:lvl w:ilvl="2" w:tplc="0809001B" w:tentative="1">
      <w:start w:val="1"/>
      <w:numFmt w:val="lowerRoman"/>
      <w:lvlText w:val="%3."/>
      <w:lvlJc w:val="right"/>
      <w:pPr>
        <w:ind w:left="2221" w:hanging="180"/>
      </w:pPr>
    </w:lvl>
    <w:lvl w:ilvl="3" w:tplc="0809000F" w:tentative="1">
      <w:start w:val="1"/>
      <w:numFmt w:val="decimal"/>
      <w:lvlText w:val="%4."/>
      <w:lvlJc w:val="left"/>
      <w:pPr>
        <w:ind w:left="2941" w:hanging="360"/>
      </w:pPr>
    </w:lvl>
    <w:lvl w:ilvl="4" w:tplc="08090019" w:tentative="1">
      <w:start w:val="1"/>
      <w:numFmt w:val="lowerLetter"/>
      <w:lvlText w:val="%5."/>
      <w:lvlJc w:val="left"/>
      <w:pPr>
        <w:ind w:left="3661" w:hanging="360"/>
      </w:pPr>
    </w:lvl>
    <w:lvl w:ilvl="5" w:tplc="0809001B" w:tentative="1">
      <w:start w:val="1"/>
      <w:numFmt w:val="lowerRoman"/>
      <w:lvlText w:val="%6."/>
      <w:lvlJc w:val="right"/>
      <w:pPr>
        <w:ind w:left="4381" w:hanging="180"/>
      </w:pPr>
    </w:lvl>
    <w:lvl w:ilvl="6" w:tplc="0809000F" w:tentative="1">
      <w:start w:val="1"/>
      <w:numFmt w:val="decimal"/>
      <w:lvlText w:val="%7."/>
      <w:lvlJc w:val="left"/>
      <w:pPr>
        <w:ind w:left="5101" w:hanging="360"/>
      </w:pPr>
    </w:lvl>
    <w:lvl w:ilvl="7" w:tplc="08090019" w:tentative="1">
      <w:start w:val="1"/>
      <w:numFmt w:val="lowerLetter"/>
      <w:lvlText w:val="%8."/>
      <w:lvlJc w:val="left"/>
      <w:pPr>
        <w:ind w:left="5821" w:hanging="360"/>
      </w:pPr>
    </w:lvl>
    <w:lvl w:ilvl="8" w:tplc="08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7" w15:restartNumberingAfterBreak="0">
    <w:nsid w:val="29D34E2E"/>
    <w:multiLevelType w:val="hybridMultilevel"/>
    <w:tmpl w:val="F618919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C4E6F"/>
    <w:multiLevelType w:val="hybridMultilevel"/>
    <w:tmpl w:val="05C23CA4"/>
    <w:lvl w:ilvl="0" w:tplc="FFFFFFFF">
      <w:start w:val="1"/>
      <w:numFmt w:val="lowerLetter"/>
      <w:lvlText w:val="%1)"/>
      <w:lvlJc w:val="left"/>
      <w:pPr>
        <w:ind w:left="781" w:hanging="360"/>
      </w:pPr>
    </w:lvl>
    <w:lvl w:ilvl="1" w:tplc="FFFFFFFF" w:tentative="1">
      <w:start w:val="1"/>
      <w:numFmt w:val="lowerLetter"/>
      <w:lvlText w:val="%2."/>
      <w:lvlJc w:val="left"/>
      <w:pPr>
        <w:ind w:left="1501" w:hanging="360"/>
      </w:pPr>
    </w:lvl>
    <w:lvl w:ilvl="2" w:tplc="FFFFFFFF" w:tentative="1">
      <w:start w:val="1"/>
      <w:numFmt w:val="lowerRoman"/>
      <w:lvlText w:val="%3."/>
      <w:lvlJc w:val="right"/>
      <w:pPr>
        <w:ind w:left="2221" w:hanging="180"/>
      </w:pPr>
    </w:lvl>
    <w:lvl w:ilvl="3" w:tplc="FFFFFFFF" w:tentative="1">
      <w:start w:val="1"/>
      <w:numFmt w:val="decimal"/>
      <w:lvlText w:val="%4."/>
      <w:lvlJc w:val="left"/>
      <w:pPr>
        <w:ind w:left="2941" w:hanging="360"/>
      </w:pPr>
    </w:lvl>
    <w:lvl w:ilvl="4" w:tplc="FFFFFFFF" w:tentative="1">
      <w:start w:val="1"/>
      <w:numFmt w:val="lowerLetter"/>
      <w:lvlText w:val="%5."/>
      <w:lvlJc w:val="left"/>
      <w:pPr>
        <w:ind w:left="3661" w:hanging="360"/>
      </w:pPr>
    </w:lvl>
    <w:lvl w:ilvl="5" w:tplc="FFFFFFFF" w:tentative="1">
      <w:start w:val="1"/>
      <w:numFmt w:val="lowerRoman"/>
      <w:lvlText w:val="%6."/>
      <w:lvlJc w:val="right"/>
      <w:pPr>
        <w:ind w:left="4381" w:hanging="180"/>
      </w:pPr>
    </w:lvl>
    <w:lvl w:ilvl="6" w:tplc="FFFFFFFF" w:tentative="1">
      <w:start w:val="1"/>
      <w:numFmt w:val="decimal"/>
      <w:lvlText w:val="%7."/>
      <w:lvlJc w:val="left"/>
      <w:pPr>
        <w:ind w:left="5101" w:hanging="360"/>
      </w:pPr>
    </w:lvl>
    <w:lvl w:ilvl="7" w:tplc="FFFFFFFF" w:tentative="1">
      <w:start w:val="1"/>
      <w:numFmt w:val="lowerLetter"/>
      <w:lvlText w:val="%8."/>
      <w:lvlJc w:val="left"/>
      <w:pPr>
        <w:ind w:left="5821" w:hanging="360"/>
      </w:pPr>
    </w:lvl>
    <w:lvl w:ilvl="8" w:tplc="FFFFFFFF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9" w15:restartNumberingAfterBreak="0">
    <w:nsid w:val="3AB9787C"/>
    <w:multiLevelType w:val="hybridMultilevel"/>
    <w:tmpl w:val="B136E410"/>
    <w:lvl w:ilvl="0" w:tplc="042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364" w:hanging="360"/>
      </w:pPr>
    </w:lvl>
    <w:lvl w:ilvl="2" w:tplc="0426001B" w:tentative="1">
      <w:start w:val="1"/>
      <w:numFmt w:val="lowerRoman"/>
      <w:lvlText w:val="%3."/>
      <w:lvlJc w:val="right"/>
      <w:pPr>
        <w:ind w:left="2084" w:hanging="180"/>
      </w:pPr>
    </w:lvl>
    <w:lvl w:ilvl="3" w:tplc="0426000F" w:tentative="1">
      <w:start w:val="1"/>
      <w:numFmt w:val="decimal"/>
      <w:lvlText w:val="%4."/>
      <w:lvlJc w:val="left"/>
      <w:pPr>
        <w:ind w:left="2804" w:hanging="360"/>
      </w:pPr>
    </w:lvl>
    <w:lvl w:ilvl="4" w:tplc="04260019" w:tentative="1">
      <w:start w:val="1"/>
      <w:numFmt w:val="lowerLetter"/>
      <w:lvlText w:val="%5."/>
      <w:lvlJc w:val="left"/>
      <w:pPr>
        <w:ind w:left="3524" w:hanging="360"/>
      </w:pPr>
    </w:lvl>
    <w:lvl w:ilvl="5" w:tplc="0426001B" w:tentative="1">
      <w:start w:val="1"/>
      <w:numFmt w:val="lowerRoman"/>
      <w:lvlText w:val="%6."/>
      <w:lvlJc w:val="right"/>
      <w:pPr>
        <w:ind w:left="4244" w:hanging="180"/>
      </w:pPr>
    </w:lvl>
    <w:lvl w:ilvl="6" w:tplc="0426000F" w:tentative="1">
      <w:start w:val="1"/>
      <w:numFmt w:val="decimal"/>
      <w:lvlText w:val="%7."/>
      <w:lvlJc w:val="left"/>
      <w:pPr>
        <w:ind w:left="4964" w:hanging="360"/>
      </w:pPr>
    </w:lvl>
    <w:lvl w:ilvl="7" w:tplc="04260019" w:tentative="1">
      <w:start w:val="1"/>
      <w:numFmt w:val="lowerLetter"/>
      <w:lvlText w:val="%8."/>
      <w:lvlJc w:val="left"/>
      <w:pPr>
        <w:ind w:left="5684" w:hanging="360"/>
      </w:pPr>
    </w:lvl>
    <w:lvl w:ilvl="8" w:tplc="042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FB67367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DDF2B2F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55C111E4"/>
    <w:multiLevelType w:val="hybridMultilevel"/>
    <w:tmpl w:val="84C86346"/>
    <w:lvl w:ilvl="0" w:tplc="6BB8FC7A">
      <w:start w:val="1"/>
      <w:numFmt w:val="lowerLetter"/>
      <w:lvlText w:val="%1)"/>
      <w:lvlJc w:val="left"/>
      <w:pPr>
        <w:ind w:left="4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5E5A5C75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7225039"/>
    <w:multiLevelType w:val="hybridMultilevel"/>
    <w:tmpl w:val="05C23CA4"/>
    <w:lvl w:ilvl="0" w:tplc="FFFFFFFF">
      <w:start w:val="1"/>
      <w:numFmt w:val="lowerLetter"/>
      <w:lvlText w:val="%1)"/>
      <w:lvlJc w:val="left"/>
      <w:pPr>
        <w:ind w:left="781" w:hanging="360"/>
      </w:pPr>
    </w:lvl>
    <w:lvl w:ilvl="1" w:tplc="FFFFFFFF" w:tentative="1">
      <w:start w:val="1"/>
      <w:numFmt w:val="lowerLetter"/>
      <w:lvlText w:val="%2."/>
      <w:lvlJc w:val="left"/>
      <w:pPr>
        <w:ind w:left="1501" w:hanging="360"/>
      </w:pPr>
    </w:lvl>
    <w:lvl w:ilvl="2" w:tplc="FFFFFFFF" w:tentative="1">
      <w:start w:val="1"/>
      <w:numFmt w:val="lowerRoman"/>
      <w:lvlText w:val="%3."/>
      <w:lvlJc w:val="right"/>
      <w:pPr>
        <w:ind w:left="2221" w:hanging="180"/>
      </w:pPr>
    </w:lvl>
    <w:lvl w:ilvl="3" w:tplc="FFFFFFFF" w:tentative="1">
      <w:start w:val="1"/>
      <w:numFmt w:val="decimal"/>
      <w:lvlText w:val="%4."/>
      <w:lvlJc w:val="left"/>
      <w:pPr>
        <w:ind w:left="2941" w:hanging="360"/>
      </w:pPr>
    </w:lvl>
    <w:lvl w:ilvl="4" w:tplc="FFFFFFFF" w:tentative="1">
      <w:start w:val="1"/>
      <w:numFmt w:val="lowerLetter"/>
      <w:lvlText w:val="%5."/>
      <w:lvlJc w:val="left"/>
      <w:pPr>
        <w:ind w:left="3661" w:hanging="360"/>
      </w:pPr>
    </w:lvl>
    <w:lvl w:ilvl="5" w:tplc="FFFFFFFF" w:tentative="1">
      <w:start w:val="1"/>
      <w:numFmt w:val="lowerRoman"/>
      <w:lvlText w:val="%6."/>
      <w:lvlJc w:val="right"/>
      <w:pPr>
        <w:ind w:left="4381" w:hanging="180"/>
      </w:pPr>
    </w:lvl>
    <w:lvl w:ilvl="6" w:tplc="FFFFFFFF" w:tentative="1">
      <w:start w:val="1"/>
      <w:numFmt w:val="decimal"/>
      <w:lvlText w:val="%7."/>
      <w:lvlJc w:val="left"/>
      <w:pPr>
        <w:ind w:left="5101" w:hanging="360"/>
      </w:pPr>
    </w:lvl>
    <w:lvl w:ilvl="7" w:tplc="FFFFFFFF" w:tentative="1">
      <w:start w:val="1"/>
      <w:numFmt w:val="lowerLetter"/>
      <w:lvlText w:val="%8."/>
      <w:lvlJc w:val="left"/>
      <w:pPr>
        <w:ind w:left="5821" w:hanging="360"/>
      </w:pPr>
    </w:lvl>
    <w:lvl w:ilvl="8" w:tplc="FFFFFFFF" w:tentative="1">
      <w:start w:val="1"/>
      <w:numFmt w:val="lowerRoman"/>
      <w:lvlText w:val="%9."/>
      <w:lvlJc w:val="right"/>
      <w:pPr>
        <w:ind w:left="6541" w:hanging="180"/>
      </w:pPr>
    </w:lvl>
  </w:abstractNum>
  <w:num w:numId="1" w16cid:durableId="945573513">
    <w:abstractNumId w:val="9"/>
  </w:num>
  <w:num w:numId="2" w16cid:durableId="1804539649">
    <w:abstractNumId w:val="5"/>
  </w:num>
  <w:num w:numId="3" w16cid:durableId="44524968">
    <w:abstractNumId w:val="7"/>
  </w:num>
  <w:num w:numId="4" w16cid:durableId="656417531">
    <w:abstractNumId w:val="2"/>
  </w:num>
  <w:num w:numId="5" w16cid:durableId="2071726804">
    <w:abstractNumId w:val="6"/>
  </w:num>
  <w:num w:numId="6" w16cid:durableId="1124344057">
    <w:abstractNumId w:val="12"/>
  </w:num>
  <w:num w:numId="7" w16cid:durableId="811599461">
    <w:abstractNumId w:val="0"/>
  </w:num>
  <w:num w:numId="8" w16cid:durableId="511729128">
    <w:abstractNumId w:val="3"/>
  </w:num>
  <w:num w:numId="9" w16cid:durableId="1896161844">
    <w:abstractNumId w:val="11"/>
  </w:num>
  <w:num w:numId="10" w16cid:durableId="384909378">
    <w:abstractNumId w:val="10"/>
  </w:num>
  <w:num w:numId="11" w16cid:durableId="726731594">
    <w:abstractNumId w:val="4"/>
  </w:num>
  <w:num w:numId="12" w16cid:durableId="1042829102">
    <w:abstractNumId w:val="13"/>
  </w:num>
  <w:num w:numId="13" w16cid:durableId="1041857380">
    <w:abstractNumId w:val="1"/>
  </w:num>
  <w:num w:numId="14" w16cid:durableId="1900818603">
    <w:abstractNumId w:val="14"/>
  </w:num>
  <w:num w:numId="15" w16cid:durableId="9768364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3026F"/>
    <w:rsid w:val="00034848"/>
    <w:rsid w:val="00045BF3"/>
    <w:rsid w:val="00050BC9"/>
    <w:rsid w:val="00057A83"/>
    <w:rsid w:val="000729CB"/>
    <w:rsid w:val="00077DC8"/>
    <w:rsid w:val="00082B3E"/>
    <w:rsid w:val="000879AE"/>
    <w:rsid w:val="00091345"/>
    <w:rsid w:val="000A155E"/>
    <w:rsid w:val="000B2C61"/>
    <w:rsid w:val="000B38C0"/>
    <w:rsid w:val="00125950"/>
    <w:rsid w:val="00136A9F"/>
    <w:rsid w:val="00144E06"/>
    <w:rsid w:val="00146348"/>
    <w:rsid w:val="00150359"/>
    <w:rsid w:val="00151097"/>
    <w:rsid w:val="001549AE"/>
    <w:rsid w:val="0016526D"/>
    <w:rsid w:val="001A4A50"/>
    <w:rsid w:val="001B05C0"/>
    <w:rsid w:val="001B71E4"/>
    <w:rsid w:val="001C5607"/>
    <w:rsid w:val="001C5A4B"/>
    <w:rsid w:val="001D02FB"/>
    <w:rsid w:val="001E140B"/>
    <w:rsid w:val="001E19A4"/>
    <w:rsid w:val="00230C3D"/>
    <w:rsid w:val="00231B32"/>
    <w:rsid w:val="00240531"/>
    <w:rsid w:val="00241C04"/>
    <w:rsid w:val="002672C9"/>
    <w:rsid w:val="0028085A"/>
    <w:rsid w:val="0028096A"/>
    <w:rsid w:val="00281F5A"/>
    <w:rsid w:val="002A1AD7"/>
    <w:rsid w:val="002A272C"/>
    <w:rsid w:val="002B537E"/>
    <w:rsid w:val="002D4814"/>
    <w:rsid w:val="002E11D5"/>
    <w:rsid w:val="002F1F66"/>
    <w:rsid w:val="00334AC7"/>
    <w:rsid w:val="00335E8F"/>
    <w:rsid w:val="003515F0"/>
    <w:rsid w:val="00356E48"/>
    <w:rsid w:val="00356F03"/>
    <w:rsid w:val="0036322C"/>
    <w:rsid w:val="0036591C"/>
    <w:rsid w:val="00384BAC"/>
    <w:rsid w:val="003A024E"/>
    <w:rsid w:val="003A05AF"/>
    <w:rsid w:val="003A670A"/>
    <w:rsid w:val="003B026B"/>
    <w:rsid w:val="003B5396"/>
    <w:rsid w:val="003D0C0F"/>
    <w:rsid w:val="003D0D98"/>
    <w:rsid w:val="003F7F1F"/>
    <w:rsid w:val="00403D05"/>
    <w:rsid w:val="004075A9"/>
    <w:rsid w:val="00422D21"/>
    <w:rsid w:val="0044186F"/>
    <w:rsid w:val="00450B47"/>
    <w:rsid w:val="00454339"/>
    <w:rsid w:val="0045563F"/>
    <w:rsid w:val="004724EC"/>
    <w:rsid w:val="00477DC2"/>
    <w:rsid w:val="0048295C"/>
    <w:rsid w:val="004A4C73"/>
    <w:rsid w:val="004B1608"/>
    <w:rsid w:val="004B30E9"/>
    <w:rsid w:val="004D06A9"/>
    <w:rsid w:val="00503131"/>
    <w:rsid w:val="00511402"/>
    <w:rsid w:val="00517D5B"/>
    <w:rsid w:val="00522EF9"/>
    <w:rsid w:val="00526FA5"/>
    <w:rsid w:val="00530431"/>
    <w:rsid w:val="00535CEE"/>
    <w:rsid w:val="005577A2"/>
    <w:rsid w:val="00567FB0"/>
    <w:rsid w:val="00570413"/>
    <w:rsid w:val="0058669D"/>
    <w:rsid w:val="00587EB3"/>
    <w:rsid w:val="0059496D"/>
    <w:rsid w:val="0059508C"/>
    <w:rsid w:val="005B79D9"/>
    <w:rsid w:val="005D1FF8"/>
    <w:rsid w:val="005D21D3"/>
    <w:rsid w:val="005E5824"/>
    <w:rsid w:val="005F24E9"/>
    <w:rsid w:val="00602EAD"/>
    <w:rsid w:val="006127C5"/>
    <w:rsid w:val="006231CD"/>
    <w:rsid w:val="00625E42"/>
    <w:rsid w:val="006460C3"/>
    <w:rsid w:val="00664831"/>
    <w:rsid w:val="00681FD7"/>
    <w:rsid w:val="00692935"/>
    <w:rsid w:val="006A1104"/>
    <w:rsid w:val="006A2568"/>
    <w:rsid w:val="006E2C0C"/>
    <w:rsid w:val="006E4CC8"/>
    <w:rsid w:val="0070228F"/>
    <w:rsid w:val="00704932"/>
    <w:rsid w:val="00726D12"/>
    <w:rsid w:val="007433A0"/>
    <w:rsid w:val="00752095"/>
    <w:rsid w:val="007647FA"/>
    <w:rsid w:val="00783A8F"/>
    <w:rsid w:val="007B0113"/>
    <w:rsid w:val="007B282E"/>
    <w:rsid w:val="007B7C71"/>
    <w:rsid w:val="007D5A70"/>
    <w:rsid w:val="007E1D08"/>
    <w:rsid w:val="007F3100"/>
    <w:rsid w:val="00810457"/>
    <w:rsid w:val="0083783B"/>
    <w:rsid w:val="008422DA"/>
    <w:rsid w:val="00850012"/>
    <w:rsid w:val="0085262A"/>
    <w:rsid w:val="0085423E"/>
    <w:rsid w:val="00857910"/>
    <w:rsid w:val="00862F3A"/>
    <w:rsid w:val="00885DB3"/>
    <w:rsid w:val="00886778"/>
    <w:rsid w:val="0089380A"/>
    <w:rsid w:val="008B42A8"/>
    <w:rsid w:val="008D2807"/>
    <w:rsid w:val="008E274E"/>
    <w:rsid w:val="008E7BD6"/>
    <w:rsid w:val="009149D6"/>
    <w:rsid w:val="009207FF"/>
    <w:rsid w:val="00921C2A"/>
    <w:rsid w:val="00931ABA"/>
    <w:rsid w:val="009343BB"/>
    <w:rsid w:val="00940367"/>
    <w:rsid w:val="00942F36"/>
    <w:rsid w:val="00950B97"/>
    <w:rsid w:val="00955C63"/>
    <w:rsid w:val="0095654A"/>
    <w:rsid w:val="0098199C"/>
    <w:rsid w:val="00986483"/>
    <w:rsid w:val="009A1283"/>
    <w:rsid w:val="009A20A0"/>
    <w:rsid w:val="009B18B4"/>
    <w:rsid w:val="009B509F"/>
    <w:rsid w:val="009B5424"/>
    <w:rsid w:val="009C1F07"/>
    <w:rsid w:val="009D0491"/>
    <w:rsid w:val="009F313A"/>
    <w:rsid w:val="00A036C5"/>
    <w:rsid w:val="00A43E51"/>
    <w:rsid w:val="00A4532C"/>
    <w:rsid w:val="00A63842"/>
    <w:rsid w:val="00A7720F"/>
    <w:rsid w:val="00A878AB"/>
    <w:rsid w:val="00AC1C45"/>
    <w:rsid w:val="00AD0438"/>
    <w:rsid w:val="00AF5D20"/>
    <w:rsid w:val="00B16749"/>
    <w:rsid w:val="00B532F9"/>
    <w:rsid w:val="00B56A09"/>
    <w:rsid w:val="00B60AE3"/>
    <w:rsid w:val="00B83845"/>
    <w:rsid w:val="00B93E71"/>
    <w:rsid w:val="00BA6F57"/>
    <w:rsid w:val="00BB21B0"/>
    <w:rsid w:val="00BC3742"/>
    <w:rsid w:val="00BC7E5F"/>
    <w:rsid w:val="00BD2C0C"/>
    <w:rsid w:val="00BE4D76"/>
    <w:rsid w:val="00BE715F"/>
    <w:rsid w:val="00C0388A"/>
    <w:rsid w:val="00C13234"/>
    <w:rsid w:val="00C1659F"/>
    <w:rsid w:val="00C33030"/>
    <w:rsid w:val="00C57C43"/>
    <w:rsid w:val="00C60053"/>
    <w:rsid w:val="00C6165E"/>
    <w:rsid w:val="00C823F1"/>
    <w:rsid w:val="00C836BC"/>
    <w:rsid w:val="00CA2BE0"/>
    <w:rsid w:val="00CA41D6"/>
    <w:rsid w:val="00CA4A6C"/>
    <w:rsid w:val="00CC7167"/>
    <w:rsid w:val="00CD66DF"/>
    <w:rsid w:val="00CE6716"/>
    <w:rsid w:val="00CF62E5"/>
    <w:rsid w:val="00D341CC"/>
    <w:rsid w:val="00D531F9"/>
    <w:rsid w:val="00D548CF"/>
    <w:rsid w:val="00D60529"/>
    <w:rsid w:val="00D65B8D"/>
    <w:rsid w:val="00D6610F"/>
    <w:rsid w:val="00D701C3"/>
    <w:rsid w:val="00D8234F"/>
    <w:rsid w:val="00D841E5"/>
    <w:rsid w:val="00D8780B"/>
    <w:rsid w:val="00D9319D"/>
    <w:rsid w:val="00DB2B1C"/>
    <w:rsid w:val="00DC65A3"/>
    <w:rsid w:val="00DE296D"/>
    <w:rsid w:val="00DF230B"/>
    <w:rsid w:val="00E156A4"/>
    <w:rsid w:val="00E32953"/>
    <w:rsid w:val="00E57673"/>
    <w:rsid w:val="00EB1CEE"/>
    <w:rsid w:val="00EB351D"/>
    <w:rsid w:val="00EC56D7"/>
    <w:rsid w:val="00F153F0"/>
    <w:rsid w:val="00F837A7"/>
    <w:rsid w:val="00FB29FD"/>
    <w:rsid w:val="00FC409F"/>
    <w:rsid w:val="00FD26A2"/>
    <w:rsid w:val="00FE1ADA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1A4A50"/>
    <w:rPr>
      <w:color w:val="666666"/>
    </w:rPr>
  </w:style>
  <w:style w:type="paragraph" w:customStyle="1" w:styleId="p1">
    <w:name w:val="p1"/>
    <w:basedOn w:val="Parasts"/>
    <w:rsid w:val="001E140B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5"/>
      <w:szCs w:val="15"/>
      <w:lang w:eastAsia="en-GB"/>
      <w14:ligatures w14:val="none"/>
    </w:rPr>
  </w:style>
  <w:style w:type="paragraph" w:customStyle="1" w:styleId="p2">
    <w:name w:val="p2"/>
    <w:basedOn w:val="Parasts"/>
    <w:rsid w:val="001E140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character" w:customStyle="1" w:styleId="s1">
    <w:name w:val="s1"/>
    <w:basedOn w:val="Noklusjumarindkopasfonts"/>
    <w:rsid w:val="001E140B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Noklusjumarindkopasfonts"/>
    <w:rsid w:val="001E140B"/>
    <w:rPr>
      <w:rFonts w:ascii="Helvetica" w:hAnsi="Helvetica" w:hint="default"/>
      <w:color w:val="000000"/>
      <w:sz w:val="17"/>
      <w:szCs w:val="17"/>
    </w:rPr>
  </w:style>
  <w:style w:type="character" w:styleId="Komentraatsauce">
    <w:name w:val="annotation reference"/>
    <w:basedOn w:val="Noklusjumarindkopasfonts"/>
    <w:uiPriority w:val="99"/>
    <w:semiHidden/>
    <w:unhideWhenUsed/>
    <w:rsid w:val="003A05AF"/>
    <w:rPr>
      <w:sz w:val="16"/>
      <w:szCs w:val="16"/>
    </w:rPr>
  </w:style>
  <w:style w:type="paragraph" w:styleId="Komentrateksts">
    <w:name w:val="annotation text"/>
    <w:basedOn w:val="Parasts"/>
    <w:link w:val="KomentratekstsRakstz"/>
    <w:uiPriority w:val="99"/>
    <w:unhideWhenUsed/>
    <w:rsid w:val="003A05AF"/>
    <w:pPr>
      <w:spacing w:line="240" w:lineRule="auto"/>
    </w:pPr>
    <w:rPr>
      <w:sz w:val="20"/>
      <w:szCs w:val="20"/>
    </w:rPr>
  </w:style>
  <w:style w:type="character" w:customStyle="1" w:styleId="KomentratekstsRakstz">
    <w:name w:val="Komentāra teksts Rakstz."/>
    <w:basedOn w:val="Noklusjumarindkopasfonts"/>
    <w:link w:val="Komentrateksts"/>
    <w:uiPriority w:val="99"/>
    <w:rsid w:val="003A05AF"/>
    <w:rPr>
      <w:sz w:val="20"/>
      <w:szCs w:val="20"/>
    </w:rPr>
  </w:style>
  <w:style w:type="paragraph" w:styleId="Komentratma">
    <w:name w:val="annotation subject"/>
    <w:basedOn w:val="Komentrateksts"/>
    <w:next w:val="Komentrateksts"/>
    <w:link w:val="KomentratmaRakstz"/>
    <w:uiPriority w:val="99"/>
    <w:semiHidden/>
    <w:unhideWhenUsed/>
    <w:rsid w:val="003A05AF"/>
    <w:rPr>
      <w:b/>
      <w:bCs/>
    </w:rPr>
  </w:style>
  <w:style w:type="character" w:customStyle="1" w:styleId="KomentratmaRakstz">
    <w:name w:val="Komentāra tēma Rakstz."/>
    <w:basedOn w:val="KomentratekstsRakstz"/>
    <w:link w:val="Komentratma"/>
    <w:uiPriority w:val="99"/>
    <w:semiHidden/>
    <w:rsid w:val="003A05A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N7QR5PVYYKY3-1761010946-213338</_dlc_DocId>
    <_dlc_DocIdUrl xmlns="ce8bef9f-a63c-4aa5-8461-abde6ef1b13f">
      <Url>https://universityoflatvia387.sharepoint.com/sites/Neklatienesmatematikasskola/_layouts/15/DocIdRedir.aspx?ID=N7QR5PVYYKY3-1761010946-213338</Url>
      <Description>N7QR5PVYYKY3-1761010946-213338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F31A3-0DCA-4D2F-830D-4AA06ADEF6D0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5AEB9B07-17FA-40AC-B271-4F6691BC96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3A4F19-55E9-4B44-932C-A0C3FDBBF40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9CE6252-6B87-41CE-A628-10175C54AB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1023</Words>
  <Characters>584</Characters>
  <Application>Microsoft Office Word</Application>
  <DocSecurity>0</DocSecurity>
  <Lines>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70</cp:revision>
  <cp:lastPrinted>2025-08-01T11:58:00Z</cp:lastPrinted>
  <dcterms:created xsi:type="dcterms:W3CDTF">2025-08-14T12:38:00Z</dcterms:created>
  <dcterms:modified xsi:type="dcterms:W3CDTF">2026-04-14T10:49:00Z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7e11ed9a-2f74-41bf-875f-f2860e69518d</vt:lpwstr>
  </property>
  <property fmtid="{D5CDD505-2E9C-101B-9397-08002B2CF9AE}" pid="4" name="MediaServiceImageTags">
    <vt:lpwstr/>
  </property>
</Properties>
</file>