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1A1F" w14:textId="77777777" w:rsidR="00BC7302" w:rsidRDefault="00BC7302" w:rsidP="00BC7302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FVD 2 – teksta uzdevumu risināšana, izmantojot vienādojumu sistēmas</w:t>
      </w:r>
    </w:p>
    <w:p w14:paraId="16FCD59B" w14:textId="77777777" w:rsidR="00BC7302" w:rsidRDefault="00BC7302" w:rsidP="00BC7302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9B5394" w14:textId="77777777" w:rsidR="00BC7302" w:rsidRPr="006062E7" w:rsidRDefault="00BC7302" w:rsidP="00BC730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(6 p.) </w:t>
      </w:r>
      <w:r w:rsidRPr="006062E7">
        <w:rPr>
          <w:rFonts w:ascii="Times New Roman" w:eastAsia="Times New Roman" w:hAnsi="Times New Roman" w:cs="Times New Roman"/>
          <w:sz w:val="24"/>
          <w:szCs w:val="24"/>
        </w:rPr>
        <w:t xml:space="preserve">Dace ar velosipēdu brauca pie vecmāmiņas. Ceļš vispirms veda kalnup, bet pēc tam no kalna lejup. Braucot pret kalnu Daces ātrums </w:t>
      </w:r>
      <w:r w:rsidRPr="00CF09F6">
        <w:rPr>
          <w:rFonts w:ascii="Times New Roman" w:eastAsia="Times New Roman" w:hAnsi="Times New Roman" w:cs="Times New Roman"/>
          <w:sz w:val="24"/>
          <w:szCs w:val="24"/>
        </w:rPr>
        <w:t xml:space="preserve">bija 12 km/h, bet lejup 15 km/h. Vakarā Dace pa to pašu ceļu devas atpakaļ. Turpceļā viņa brauca 1 h 42 min, bet atpakaļceļā brauca 1 h 36 min. </w:t>
      </w:r>
    </w:p>
    <w:p w14:paraId="6DE23E69" w14:textId="77777777" w:rsidR="00BC7302" w:rsidRPr="006062E7" w:rsidRDefault="00BC7302" w:rsidP="00BC73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2E7">
        <w:rPr>
          <w:rFonts w:ascii="Times New Roman" w:eastAsia="Times New Roman" w:hAnsi="Times New Roman" w:cs="Times New Roman"/>
          <w:sz w:val="24"/>
          <w:szCs w:val="24"/>
        </w:rPr>
        <w:t>Aprēķini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062E7">
        <w:rPr>
          <w:rFonts w:ascii="Times New Roman" w:eastAsia="Times New Roman" w:hAnsi="Times New Roman" w:cs="Times New Roman"/>
          <w:sz w:val="24"/>
          <w:szCs w:val="24"/>
        </w:rPr>
        <w:t xml:space="preserve"> cik kilometrus turpceļā Dace brauca kalnā un cik kilometrus no kalna lejup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15D62C96" w14:textId="4B31BBD8" w:rsidR="006062E7" w:rsidRDefault="006062E7" w:rsidP="006062E7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003864" w14:textId="77777777" w:rsidR="006062E7" w:rsidRDefault="006062E7">
      <w:pPr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2E64F42" w14:textId="77777777" w:rsidR="00BC7302" w:rsidRDefault="00BC7302" w:rsidP="00BC7302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>FVD 2 – teksta uzdevumu risināšana, izmantojot vienādojumu sistēmas</w:t>
      </w:r>
    </w:p>
    <w:p w14:paraId="687B8079" w14:textId="77777777" w:rsidR="00BC7302" w:rsidRDefault="00BC7302" w:rsidP="00BC7302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FC9891" w14:textId="77777777" w:rsidR="00BC7302" w:rsidRPr="006062E7" w:rsidRDefault="00BC7302" w:rsidP="00BC730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(6 p.) </w:t>
      </w:r>
      <w:r w:rsidRPr="006062E7">
        <w:rPr>
          <w:rFonts w:ascii="Times New Roman" w:eastAsia="Times New Roman" w:hAnsi="Times New Roman" w:cs="Times New Roman"/>
          <w:sz w:val="24"/>
          <w:szCs w:val="24"/>
        </w:rPr>
        <w:t xml:space="preserve">Dace ar velosipēdu brauca pie vecmāmiņas. Ceļš vispirms veda kalnup, bet pēc tam no kalna lejup. Braucot pret kalnu Daces ātrums </w:t>
      </w:r>
      <w:r w:rsidRPr="00CF09F6">
        <w:rPr>
          <w:rFonts w:ascii="Times New Roman" w:eastAsia="Times New Roman" w:hAnsi="Times New Roman" w:cs="Times New Roman"/>
          <w:sz w:val="24"/>
          <w:szCs w:val="24"/>
        </w:rPr>
        <w:t xml:space="preserve">bija 12 km/h, bet lejup 15 km/h. Vakarā Dace pa to pašu ceļu devas atpakaļ. Turpceļā viņa brauca 1 h 42 min, bet atpakaļceļā brauca 1 h 36 min. </w:t>
      </w:r>
    </w:p>
    <w:p w14:paraId="4975E11F" w14:textId="77777777" w:rsidR="00BC7302" w:rsidRPr="006062E7" w:rsidRDefault="00BC7302" w:rsidP="00BC73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2E7">
        <w:rPr>
          <w:rFonts w:ascii="Times New Roman" w:eastAsia="Times New Roman" w:hAnsi="Times New Roman" w:cs="Times New Roman"/>
          <w:sz w:val="24"/>
          <w:szCs w:val="24"/>
        </w:rPr>
        <w:t>Aprēķini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062E7">
        <w:rPr>
          <w:rFonts w:ascii="Times New Roman" w:eastAsia="Times New Roman" w:hAnsi="Times New Roman" w:cs="Times New Roman"/>
          <w:sz w:val="24"/>
          <w:szCs w:val="24"/>
        </w:rPr>
        <w:t xml:space="preserve"> cik kilometrus turpceļā Dace brauca kalnā un cik kilometrus no kalna lejup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2A7E528D" w14:textId="77777777" w:rsidR="00B60AE3" w:rsidRPr="005D1518" w:rsidRDefault="00B60AE3" w:rsidP="00BC7302">
      <w:pPr>
        <w:pStyle w:val="Parasts2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60AE3" w:rsidRPr="005D1518" w:rsidSect="00BE2EC2">
      <w:headerReference w:type="default" r:id="rId7"/>
      <w:footerReference w:type="default" r:id="rId8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A036B" w14:textId="77777777" w:rsidR="00A37F46" w:rsidRDefault="00A37F46" w:rsidP="00B60AE3">
      <w:pPr>
        <w:spacing w:after="0" w:line="240" w:lineRule="auto"/>
      </w:pPr>
      <w:r>
        <w:separator/>
      </w:r>
    </w:p>
  </w:endnote>
  <w:endnote w:type="continuationSeparator" w:id="0">
    <w:p w14:paraId="0DFA02E8" w14:textId="77777777" w:rsidR="00A37F46" w:rsidRDefault="00A37F46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AF580" w14:textId="77777777" w:rsidR="00A37F46" w:rsidRDefault="00A37F46" w:rsidP="00B60AE3">
      <w:pPr>
        <w:spacing w:after="0" w:line="240" w:lineRule="auto"/>
      </w:pPr>
      <w:r>
        <w:separator/>
      </w:r>
    </w:p>
  </w:footnote>
  <w:footnote w:type="continuationSeparator" w:id="0">
    <w:p w14:paraId="3412544F" w14:textId="77777777" w:rsidR="00A37F46" w:rsidRDefault="00A37F46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8D41F7D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518"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C6EFC"/>
    <w:rsid w:val="001514CA"/>
    <w:rsid w:val="00171D86"/>
    <w:rsid w:val="0018124C"/>
    <w:rsid w:val="0019670A"/>
    <w:rsid w:val="0019673D"/>
    <w:rsid w:val="001D02FB"/>
    <w:rsid w:val="001F650B"/>
    <w:rsid w:val="00200CDB"/>
    <w:rsid w:val="002616D7"/>
    <w:rsid w:val="002D1944"/>
    <w:rsid w:val="003131C5"/>
    <w:rsid w:val="00335298"/>
    <w:rsid w:val="00335E8F"/>
    <w:rsid w:val="0039579F"/>
    <w:rsid w:val="003A7A89"/>
    <w:rsid w:val="003E796E"/>
    <w:rsid w:val="003F2F2B"/>
    <w:rsid w:val="00427385"/>
    <w:rsid w:val="004532C9"/>
    <w:rsid w:val="0045506D"/>
    <w:rsid w:val="004E7551"/>
    <w:rsid w:val="0051192D"/>
    <w:rsid w:val="005149C2"/>
    <w:rsid w:val="005167AD"/>
    <w:rsid w:val="00535D96"/>
    <w:rsid w:val="005D1518"/>
    <w:rsid w:val="006062E7"/>
    <w:rsid w:val="006537C4"/>
    <w:rsid w:val="00655761"/>
    <w:rsid w:val="00693637"/>
    <w:rsid w:val="006E0B54"/>
    <w:rsid w:val="006E2186"/>
    <w:rsid w:val="007355C0"/>
    <w:rsid w:val="007562D0"/>
    <w:rsid w:val="007E1C42"/>
    <w:rsid w:val="008372E2"/>
    <w:rsid w:val="00855F8A"/>
    <w:rsid w:val="00877175"/>
    <w:rsid w:val="00886778"/>
    <w:rsid w:val="008A57F6"/>
    <w:rsid w:val="008A7741"/>
    <w:rsid w:val="008F4E24"/>
    <w:rsid w:val="00936BAD"/>
    <w:rsid w:val="00950E50"/>
    <w:rsid w:val="0095654A"/>
    <w:rsid w:val="0097214C"/>
    <w:rsid w:val="009871E5"/>
    <w:rsid w:val="009C48B0"/>
    <w:rsid w:val="009D09DA"/>
    <w:rsid w:val="00A33975"/>
    <w:rsid w:val="00A37F46"/>
    <w:rsid w:val="00A63CF3"/>
    <w:rsid w:val="00AD7E19"/>
    <w:rsid w:val="00B02F54"/>
    <w:rsid w:val="00B4286E"/>
    <w:rsid w:val="00B60AE3"/>
    <w:rsid w:val="00B93B10"/>
    <w:rsid w:val="00BC6B5B"/>
    <w:rsid w:val="00BC6F04"/>
    <w:rsid w:val="00BC6F4D"/>
    <w:rsid w:val="00BC7302"/>
    <w:rsid w:val="00BE2EC2"/>
    <w:rsid w:val="00BE3BC6"/>
    <w:rsid w:val="00BF34C8"/>
    <w:rsid w:val="00C9763B"/>
    <w:rsid w:val="00CF559C"/>
    <w:rsid w:val="00D97265"/>
    <w:rsid w:val="00DF23F8"/>
    <w:rsid w:val="00E22A95"/>
    <w:rsid w:val="00E66E81"/>
    <w:rsid w:val="00EA12C0"/>
    <w:rsid w:val="00F02F7D"/>
    <w:rsid w:val="00F22F48"/>
    <w:rsid w:val="00F40B9B"/>
    <w:rsid w:val="00F549FC"/>
    <w:rsid w:val="00F66E6B"/>
    <w:rsid w:val="00FA7C87"/>
    <w:rsid w:val="00FB639B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2F7D"/>
  </w:style>
  <w:style w:type="paragraph" w:customStyle="1" w:styleId="Parasts2">
    <w:name w:val="Parasts2"/>
    <w:rsid w:val="005D151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5D1518"/>
  </w:style>
  <w:style w:type="table" w:styleId="Reatabula">
    <w:name w:val="Table Grid"/>
    <w:basedOn w:val="Parastatabula"/>
    <w:uiPriority w:val="39"/>
    <w:rsid w:val="005D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N7QR5PVYYKY3-1761010946-213610</_dlc_DocId>
    <_dlc_DocIdUrl xmlns="ce8bef9f-a63c-4aa5-8461-abde6ef1b13f">
      <Url>https://universityoflatvia387.sharepoint.com/sites/Neklatienesmatematikasskola/_layouts/15/DocIdRedir.aspx?ID=N7QR5PVYYKY3-1761010946-213610</Url>
      <Description>N7QR5PVYYKY3-1761010946-213610</Description>
    </_dlc_DocIdUrl>
  </documentManagement>
</p:properties>
</file>

<file path=customXml/itemProps1.xml><?xml version="1.0" encoding="utf-8"?>
<ds:datastoreItem xmlns:ds="http://schemas.openxmlformats.org/officeDocument/2006/customXml" ds:itemID="{91F557FE-5696-483E-B6A6-8BDDB7E557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F46E80-CFF5-42B7-B905-56935AACC772}"/>
</file>

<file path=customXml/itemProps3.xml><?xml version="1.0" encoding="utf-8"?>
<ds:datastoreItem xmlns:ds="http://schemas.openxmlformats.org/officeDocument/2006/customXml" ds:itemID="{C32C1D10-E6E6-4738-BD64-A05C4627C84F}"/>
</file>

<file path=customXml/itemProps4.xml><?xml version="1.0" encoding="utf-8"?>
<ds:datastoreItem xmlns:ds="http://schemas.openxmlformats.org/officeDocument/2006/customXml" ds:itemID="{87326328-6846-4A22-A8A6-4840EAD7AC8E}"/>
</file>

<file path=customXml/itemProps5.xml><?xml version="1.0" encoding="utf-8"?>
<ds:datastoreItem xmlns:ds="http://schemas.openxmlformats.org/officeDocument/2006/customXml" ds:itemID="{A8111373-CE59-4A46-A327-45600855A8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146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23</cp:revision>
  <cp:lastPrinted>2025-08-01T11:58:00Z</cp:lastPrinted>
  <dcterms:created xsi:type="dcterms:W3CDTF">2025-08-14T14:43:00Z</dcterms:created>
  <dcterms:modified xsi:type="dcterms:W3CDTF">2025-09-20T20:47:00Z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6b7b2e2f-f137-481a-ae14-7ac97f389a25</vt:lpwstr>
  </property>
</Properties>
</file>