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397C" w14:textId="65DB25CB" w:rsidR="000425C5" w:rsidRPr="00894672" w:rsidRDefault="000425C5" w:rsidP="000425C5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8946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2 – sinus</w:t>
      </w:r>
      <w:r w:rsidR="0046039E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u</w:t>
      </w:r>
      <w:r w:rsidRPr="008946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04141F48" w14:textId="77777777" w:rsidR="000425C5" w:rsidRDefault="000425C5" w:rsidP="000425C5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00C50E" w14:textId="77777777" w:rsidR="000425C5" w:rsidRPr="00894672" w:rsidRDefault="000425C5" w:rsidP="000425C5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 xml:space="preserve">1. (4 p.) Planieris lidos no ciema A uz ciemu B, kurš atrodas 7 km attālumā, bet pēc tam uz ciemu C, kurš atrodas 9 km attālumā no ciema A. Leņķis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 starp abiem lidojuma posmiem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Pr="00894672">
        <w:rPr>
          <w:rFonts w:ascii="Times New Roman" w:hAnsi="Times New Roman" w:cs="Times New Roman"/>
          <w:sz w:val="24"/>
          <w:szCs w:val="24"/>
        </w:rPr>
        <w:t>. Uzzīmē atbilstošu zīmējumu un aprēķini leņķi pie ciema C starp abiem lidojuma posmiem, noapaļojot to līdz veseliem grādiem!</w:t>
      </w:r>
    </w:p>
    <w:p w14:paraId="0B3C6291" w14:textId="77777777" w:rsidR="000425C5" w:rsidRPr="00894672" w:rsidRDefault="000425C5" w:rsidP="000425C5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69E1C75" w14:textId="77777777" w:rsidR="000425C5" w:rsidRPr="00894672" w:rsidRDefault="000425C5" w:rsidP="000425C5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0D6DD" w14:textId="6836026C" w:rsidR="000425C5" w:rsidRPr="00894672" w:rsidRDefault="000425C5" w:rsidP="000425C5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 xml:space="preserve">2. (4 p.) Trīs pilsētas – Rīga, Tallina un Stokholma, skatoties kartē, veido trijstūri. Zināms, ka attālums no Rīgas līdz Tallinai ir </w:t>
      </w:r>
      <w:r w:rsidRPr="00894672">
        <w:rPr>
          <w:rFonts w:ascii="Times New Roman" w:eastAsia="Calibri" w:hAnsi="Times New Roman" w:cs="Times New Roman"/>
          <w:sz w:val="24"/>
          <w:szCs w:val="24"/>
        </w:rPr>
        <w:t>280 km</w:t>
      </w:r>
      <w:r w:rsidRPr="00894672">
        <w:rPr>
          <w:rFonts w:ascii="Times New Roman" w:hAnsi="Times New Roman" w:cs="Times New Roman"/>
          <w:sz w:val="24"/>
          <w:szCs w:val="24"/>
        </w:rPr>
        <w:t xml:space="preserve"> , no Tallinas līdz Stokholmai </w:t>
      </w:r>
      <w:r w:rsidRPr="00894672">
        <w:rPr>
          <w:rFonts w:ascii="Times New Roman" w:eastAsia="Calibri" w:hAnsi="Times New Roman" w:cs="Times New Roman"/>
          <w:sz w:val="24"/>
          <w:szCs w:val="24"/>
        </w:rPr>
        <w:t>ir 380 km.</w:t>
      </w:r>
      <w:r w:rsidRPr="00894672">
        <w:rPr>
          <w:rFonts w:ascii="Times New Roman" w:hAnsi="Times New Roman" w:cs="Times New Roman"/>
          <w:sz w:val="24"/>
          <w:szCs w:val="24"/>
        </w:rPr>
        <w:t xml:space="preserve"> Leņķis starp virzieniem no Rīgas uz Tallinu un no Rīgas uz Stokholmu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. Leņķis starp virzieniem no Tallinas uz Rīgu un no Tallinas uz Stokholmu ir </w:t>
      </w:r>
      <m:oMath>
        <m:r>
          <w:rPr>
            <w:rFonts w:ascii="Cambria Math" w:hAnsi="Cambria Math" w:cs="Times New Roman"/>
            <w:sz w:val="24"/>
            <w:szCs w:val="24"/>
          </w:rPr>
          <m:t>65°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78FC350" w14:textId="77777777" w:rsidR="000425C5" w:rsidRPr="00894672" w:rsidRDefault="000425C5" w:rsidP="000425C5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>Uzzīmē atbilstošu zīmējumu un aprēķini attālumu no Rīgas līdz Stokholmai, noapaļojot rezultātu līdz veseliem kilometriem!</w:t>
      </w:r>
    </w:p>
    <w:p w14:paraId="0F663B72" w14:textId="77777777" w:rsidR="00B60AE3" w:rsidRDefault="00B60AE3"/>
    <w:p w14:paraId="762966AC" w14:textId="77777777" w:rsidR="000425C5" w:rsidRDefault="000425C5"/>
    <w:p w14:paraId="5F1599DB" w14:textId="79F57C02" w:rsidR="006B130C" w:rsidRDefault="006B130C" w:rsidP="006B130C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46039E">
        <w:rPr>
          <w:rFonts w:ascii="Times New Roman" w:hAnsi="Times New Roman" w:cs="Times New Roman"/>
          <w:sz w:val="24"/>
          <w:szCs w:val="24"/>
        </w:rPr>
        <w:t>10–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46039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min</w:t>
      </w:r>
      <w:r w:rsidR="0046039E">
        <w:rPr>
          <w:rFonts w:ascii="Times New Roman" w:hAnsi="Times New Roman" w:cs="Times New Roman"/>
          <w:sz w:val="24"/>
          <w:szCs w:val="24"/>
        </w:rPr>
        <w:t>ūtēm</w:t>
      </w:r>
      <w:r>
        <w:rPr>
          <w:rFonts w:ascii="Times New Roman" w:hAnsi="Times New Roman" w:cs="Times New Roman"/>
          <w:sz w:val="24"/>
          <w:szCs w:val="24"/>
        </w:rPr>
        <w:t>, lai pārbaudītu</w:t>
      </w:r>
      <w:r w:rsidR="00780E2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vai skolēns lieto sinusu teorēmu </w:t>
      </w:r>
      <w:r w:rsidR="0046039E">
        <w:rPr>
          <w:rFonts w:ascii="Times New Roman" w:hAnsi="Times New Roman" w:cs="Times New Roman"/>
          <w:sz w:val="24"/>
          <w:szCs w:val="24"/>
        </w:rPr>
        <w:t xml:space="preserve">trijstūra </w:t>
      </w:r>
      <w:r>
        <w:rPr>
          <w:rFonts w:ascii="Times New Roman" w:hAnsi="Times New Roman" w:cs="Times New Roman"/>
          <w:sz w:val="24"/>
          <w:szCs w:val="24"/>
        </w:rPr>
        <w:t>malu</w:t>
      </w:r>
      <w:r w:rsidR="0046039E">
        <w:rPr>
          <w:rFonts w:ascii="Times New Roman" w:hAnsi="Times New Roman" w:cs="Times New Roman"/>
          <w:sz w:val="24"/>
          <w:szCs w:val="24"/>
        </w:rPr>
        <w:t xml:space="preserve"> vai </w:t>
      </w:r>
      <w:r>
        <w:rPr>
          <w:rFonts w:ascii="Times New Roman" w:hAnsi="Times New Roman" w:cs="Times New Roman"/>
          <w:sz w:val="24"/>
          <w:szCs w:val="24"/>
        </w:rPr>
        <w:t>leņķu aprēķināšanai.</w:t>
      </w:r>
    </w:p>
    <w:p w14:paraId="5ABC4B7C" w14:textId="77777777" w:rsidR="006B130C" w:rsidRDefault="006B130C" w:rsidP="006B130C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62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20"/>
        <w:gridCol w:w="8903"/>
      </w:tblGrid>
      <w:tr w:rsidR="006B130C" w14:paraId="16AA6E96" w14:textId="77777777" w:rsidTr="00910341">
        <w:trPr>
          <w:trHeight w:val="39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A8C797" w14:textId="77777777" w:rsidR="006B130C" w:rsidRPr="006B130C" w:rsidRDefault="006B130C" w:rsidP="006B130C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6B130C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6B130C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FDA2C7" w14:textId="77777777" w:rsidR="006B130C" w:rsidRPr="006B130C" w:rsidRDefault="006B130C" w:rsidP="006B130C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6B130C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8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A8B99" w14:textId="3C706291" w:rsidR="006B130C" w:rsidRPr="006B130C" w:rsidRDefault="006B130C" w:rsidP="006B130C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6B130C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6B130C" w14:paraId="678A1733" w14:textId="77777777" w:rsidTr="00910341">
        <w:trPr>
          <w:trHeight w:val="164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129AA" w14:textId="77777777" w:rsidR="006B130C" w:rsidRDefault="006B130C" w:rsidP="00A22C1E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828EF" w14:textId="77777777" w:rsidR="006B130C" w:rsidRDefault="006B130C" w:rsidP="00A22C1E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8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975249" w14:textId="52D38461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2B3C7EDB" w14:textId="61D4ED27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(sinusu teorēmas lietojums) – 1 p.</w:t>
            </w:r>
          </w:p>
          <w:p w14:paraId="4ADB6436" w14:textId="051BEDC6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sinusa vērtību prasītajam leņķim – 1 p.</w:t>
            </w:r>
          </w:p>
          <w:p w14:paraId="5DA03E7D" w14:textId="66706763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prasītā leņķa lielumu grādos, ievērojot noteikto precizitāti – 1 p.</w:t>
            </w:r>
          </w:p>
        </w:tc>
      </w:tr>
      <w:tr w:rsidR="006B130C" w14:paraId="015EAFD0" w14:textId="77777777" w:rsidTr="00910341">
        <w:trPr>
          <w:trHeight w:val="164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8FEE8" w14:textId="77777777" w:rsidR="006B130C" w:rsidRDefault="006B130C" w:rsidP="00A22C1E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7DC07" w14:textId="77777777" w:rsidR="006B130C" w:rsidRDefault="006B130C" w:rsidP="00A22C1E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8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D0D8E8" w14:textId="6D89B82F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Uzzīmē zīmējumu atbilstoši dotajiem lielumiem – 1 p.</w:t>
            </w:r>
          </w:p>
          <w:p w14:paraId="5B1DE005" w14:textId="08B29BF9" w:rsidR="006B130C" w:rsidRDefault="006B130C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Pareizi ievieto dotos lielumus formulā (sinusu teorēmas lietojums) – 1 p.</w:t>
            </w:r>
          </w:p>
          <w:p w14:paraId="2428124F" w14:textId="538AD51A" w:rsidR="006B130C" w:rsidRDefault="00C8649E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w:r w:rsidR="00910341">
              <w:rPr>
                <w:rFonts w:ascii="Times New Roman" w:hAnsi="Times New Roman" w:cs="Times New Roman"/>
                <w:kern w:val="3"/>
                <w:sz w:val="24"/>
                <w:szCs w:val="24"/>
              </w:rPr>
              <w:t>prasīto attālumu</w:t>
            </w:r>
            <w:r w:rsidR="006B130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30532928" w14:textId="3358E202" w:rsidR="006B130C" w:rsidRDefault="00910341" w:rsidP="00A22C1E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atbildi</w:t>
            </w:r>
            <w:r w:rsidR="006B130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, ievērojot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norādīto</w:t>
            </w:r>
            <w:r w:rsidR="006B130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precizitāti – 1 p.</w:t>
            </w:r>
          </w:p>
        </w:tc>
      </w:tr>
    </w:tbl>
    <w:p w14:paraId="288B6E98" w14:textId="77777777" w:rsidR="006B130C" w:rsidRDefault="006B130C" w:rsidP="006B130C">
      <w:pPr>
        <w:pStyle w:val="Parasts1"/>
      </w:pPr>
    </w:p>
    <w:p w14:paraId="15D62C96" w14:textId="77777777" w:rsidR="00B60AE3" w:rsidRDefault="00B60AE3"/>
    <w:sectPr w:rsidR="00B60AE3" w:rsidSect="00910341">
      <w:headerReference w:type="default" r:id="rId11"/>
      <w:footerReference w:type="default" r:id="rId12"/>
      <w:pgSz w:w="11906" w:h="16838" w:code="9"/>
      <w:pgMar w:top="1134" w:right="70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833EE" w14:textId="77777777" w:rsidR="001A0FA3" w:rsidRDefault="001A0FA3" w:rsidP="00B60AE3">
      <w:pPr>
        <w:spacing w:after="0" w:line="240" w:lineRule="auto"/>
      </w:pPr>
      <w:r>
        <w:separator/>
      </w:r>
    </w:p>
  </w:endnote>
  <w:endnote w:type="continuationSeparator" w:id="0">
    <w:p w14:paraId="1E29D918" w14:textId="77777777" w:rsidR="001A0FA3" w:rsidRDefault="001A0FA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B5209" w14:textId="77777777" w:rsidR="001A0FA3" w:rsidRDefault="001A0FA3" w:rsidP="00B60AE3">
      <w:pPr>
        <w:spacing w:after="0" w:line="240" w:lineRule="auto"/>
      </w:pPr>
      <w:r>
        <w:separator/>
      </w:r>
    </w:p>
  </w:footnote>
  <w:footnote w:type="continuationSeparator" w:id="0">
    <w:p w14:paraId="4E6825BF" w14:textId="77777777" w:rsidR="001A0FA3" w:rsidRDefault="001A0FA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D6C84E6" w:rsidR="00B60AE3" w:rsidRPr="00B60AE3" w:rsidRDefault="001D18F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2E4F"/>
    <w:rsid w:val="00014990"/>
    <w:rsid w:val="00034848"/>
    <w:rsid w:val="000425C5"/>
    <w:rsid w:val="00061C55"/>
    <w:rsid w:val="000C234C"/>
    <w:rsid w:val="000D474E"/>
    <w:rsid w:val="000D5A0C"/>
    <w:rsid w:val="00101BDE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A0FA3"/>
    <w:rsid w:val="001B3822"/>
    <w:rsid w:val="001B6B08"/>
    <w:rsid w:val="001D02FB"/>
    <w:rsid w:val="001D18F2"/>
    <w:rsid w:val="001E7C24"/>
    <w:rsid w:val="001F071B"/>
    <w:rsid w:val="002022C7"/>
    <w:rsid w:val="002257BE"/>
    <w:rsid w:val="00243F89"/>
    <w:rsid w:val="00274917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F55CA"/>
    <w:rsid w:val="004020E1"/>
    <w:rsid w:val="00430EEF"/>
    <w:rsid w:val="0043371B"/>
    <w:rsid w:val="00436B1B"/>
    <w:rsid w:val="0043737E"/>
    <w:rsid w:val="0046039E"/>
    <w:rsid w:val="004629C3"/>
    <w:rsid w:val="004724EC"/>
    <w:rsid w:val="004A7F04"/>
    <w:rsid w:val="004B1608"/>
    <w:rsid w:val="004B5F6C"/>
    <w:rsid w:val="004B6787"/>
    <w:rsid w:val="004C1577"/>
    <w:rsid w:val="004C2042"/>
    <w:rsid w:val="004D41BB"/>
    <w:rsid w:val="004D798F"/>
    <w:rsid w:val="005328B0"/>
    <w:rsid w:val="005458B3"/>
    <w:rsid w:val="00556EA1"/>
    <w:rsid w:val="00567FB0"/>
    <w:rsid w:val="00585981"/>
    <w:rsid w:val="00592571"/>
    <w:rsid w:val="0059496D"/>
    <w:rsid w:val="005975D8"/>
    <w:rsid w:val="005A5503"/>
    <w:rsid w:val="005A7443"/>
    <w:rsid w:val="005B1643"/>
    <w:rsid w:val="005B6090"/>
    <w:rsid w:val="005C547E"/>
    <w:rsid w:val="005D1FF8"/>
    <w:rsid w:val="005E60A1"/>
    <w:rsid w:val="005F24E9"/>
    <w:rsid w:val="005F2A81"/>
    <w:rsid w:val="0060229A"/>
    <w:rsid w:val="006023F8"/>
    <w:rsid w:val="006168AE"/>
    <w:rsid w:val="0062040C"/>
    <w:rsid w:val="006249B3"/>
    <w:rsid w:val="006458AE"/>
    <w:rsid w:val="00661160"/>
    <w:rsid w:val="00663898"/>
    <w:rsid w:val="00672957"/>
    <w:rsid w:val="00674247"/>
    <w:rsid w:val="00692120"/>
    <w:rsid w:val="006B130C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80E29"/>
    <w:rsid w:val="007B3AD9"/>
    <w:rsid w:val="007C0386"/>
    <w:rsid w:val="007D34C3"/>
    <w:rsid w:val="007E5892"/>
    <w:rsid w:val="007E73EE"/>
    <w:rsid w:val="007F0E93"/>
    <w:rsid w:val="00807F2C"/>
    <w:rsid w:val="008127B4"/>
    <w:rsid w:val="00821B91"/>
    <w:rsid w:val="008310A8"/>
    <w:rsid w:val="00835968"/>
    <w:rsid w:val="00886778"/>
    <w:rsid w:val="008A7647"/>
    <w:rsid w:val="008B45A3"/>
    <w:rsid w:val="008C3CD8"/>
    <w:rsid w:val="008D2468"/>
    <w:rsid w:val="008F1287"/>
    <w:rsid w:val="008F5C37"/>
    <w:rsid w:val="00910341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67929"/>
    <w:rsid w:val="00A7736F"/>
    <w:rsid w:val="00A92BD5"/>
    <w:rsid w:val="00AA73B1"/>
    <w:rsid w:val="00AE54C1"/>
    <w:rsid w:val="00B00A76"/>
    <w:rsid w:val="00B0253A"/>
    <w:rsid w:val="00B05B5A"/>
    <w:rsid w:val="00B07235"/>
    <w:rsid w:val="00B2702D"/>
    <w:rsid w:val="00B33FC0"/>
    <w:rsid w:val="00B343FE"/>
    <w:rsid w:val="00B60AE3"/>
    <w:rsid w:val="00B7196D"/>
    <w:rsid w:val="00B84962"/>
    <w:rsid w:val="00BB19A6"/>
    <w:rsid w:val="00BC2857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A2A"/>
    <w:rsid w:val="00C8649E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78E2"/>
    <w:rsid w:val="00D3342F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0471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4052E"/>
    <w:rsid w:val="00E47250"/>
    <w:rsid w:val="00E55002"/>
    <w:rsid w:val="00ED61D0"/>
    <w:rsid w:val="00EE5A08"/>
    <w:rsid w:val="00F00DC9"/>
    <w:rsid w:val="00F01A5F"/>
    <w:rsid w:val="00F27F94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0425C5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0425C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042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N7QR5PVYYKY3-1761010946-213667</_dlc_DocId>
    <_dlc_DocIdUrl xmlns="ce8bef9f-a63c-4aa5-8461-abde6ef1b13f">
      <Url>https://universityoflatvia387.sharepoint.com/sites/Neklatienesmatematikasskola/_layouts/15/DocIdRedir.aspx?ID=N7QR5PVYYKY3-1761010946-213667</Url>
      <Description>N7QR5PVYYKY3-1761010946-213667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E62E-E549-4BB3-915C-4FA0DEEFAC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4FB6FC-8E15-447A-9CF1-2C4A2BCD52F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3.xml><?xml version="1.0" encoding="utf-8"?>
<ds:datastoreItem xmlns:ds="http://schemas.openxmlformats.org/officeDocument/2006/customXml" ds:itemID="{76742A11-0027-4E4F-AB0F-569EB04E4C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E265E6-05CE-40CD-8B56-52F61D543F7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51ACC22-DF9F-445C-9A1F-1713F752A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917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</cp:revision>
  <cp:lastPrinted>2025-08-01T11:58:00Z</cp:lastPrinted>
  <dcterms:created xsi:type="dcterms:W3CDTF">2025-08-19T16:28:00Z</dcterms:created>
  <dcterms:modified xsi:type="dcterms:W3CDTF">2026-05-27T19:28:00Z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3be7ba13-2c6d-4d37-a924-086dea5a6345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62911da1-276d-47da-97d4-e6b4cf82b6d8</vt:lpwstr>
  </property>
  <property fmtid="{D5CDD505-2E9C-101B-9397-08002B2CF9AE}" pid="5" name="MediaServiceImageTags">
    <vt:lpwstr/>
  </property>
</Properties>
</file>