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61CC1" w14:textId="77777777" w:rsidR="00517983" w:rsidRPr="00390F0F" w:rsidRDefault="00517983" w:rsidP="00517983">
      <w:pPr>
        <w:spacing w:before="120" w:after="0" w:line="288" w:lineRule="auto"/>
        <w:rPr>
          <w:rFonts w:ascii="Times New Roman" w:hAnsi="Times New Roman" w:cs="Times New Roman"/>
          <w:sz w:val="24"/>
          <w:szCs w:val="24"/>
        </w:rPr>
      </w:pPr>
      <w:r w:rsidRPr="00390F0F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390F0F">
        <w:rPr>
          <w:rFonts w:ascii="Times New Roman" w:hAnsi="Times New Roman" w:cs="Times New Roman"/>
          <w:sz w:val="24"/>
          <w:szCs w:val="24"/>
        </w:rPr>
        <w:t xml:space="preserve"> Definēt funkciju ar formulu tā, lai tās definīcijas kopa būtu</w:t>
      </w:r>
    </w:p>
    <w:p w14:paraId="6CF9D507" w14:textId="77777777" w:rsidR="00517983" w:rsidRDefault="00517983" w:rsidP="00F82598">
      <w:pPr>
        <w:pStyle w:val="Sarakstarindkopa"/>
        <w:numPr>
          <w:ilvl w:val="1"/>
          <w:numId w:val="1"/>
        </w:numPr>
        <w:spacing w:after="0" w:line="288" w:lineRule="auto"/>
        <w:ind w:left="851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390F0F">
        <w:rPr>
          <w:rFonts w:ascii="Times New Roman" w:hAnsi="Times New Roman" w:cs="Times New Roman"/>
          <w:sz w:val="24"/>
          <w:szCs w:val="24"/>
        </w:rPr>
        <w:t>visa reālo skaitļu kopa;</w:t>
      </w:r>
    </w:p>
    <w:p w14:paraId="3A99628F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0BAA9FC1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6ACE0EA7" w14:textId="77777777" w:rsidR="00F82598" w:rsidRP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476E613B" w14:textId="77777777" w:rsidR="00517983" w:rsidRDefault="00517983" w:rsidP="00F82598">
      <w:pPr>
        <w:pStyle w:val="Sarakstarindkopa"/>
        <w:numPr>
          <w:ilvl w:val="1"/>
          <w:numId w:val="1"/>
        </w:numPr>
        <w:spacing w:after="0" w:line="288" w:lineRule="auto"/>
        <w:ind w:left="851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390F0F">
        <w:rPr>
          <w:rFonts w:ascii="Times New Roman" w:hAnsi="Times New Roman" w:cs="Times New Roman"/>
          <w:sz w:val="24"/>
          <w:szCs w:val="24"/>
        </w:rPr>
        <w:t>visu reālo skaitļu kopa, izņemot punktu 5;</w:t>
      </w:r>
    </w:p>
    <w:p w14:paraId="06417F64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57D3D0EC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2AD736C1" w14:textId="77777777" w:rsidR="00F82598" w:rsidRP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7094FFA7" w14:textId="77777777" w:rsidR="00517983" w:rsidRPr="00F82598" w:rsidRDefault="00517983" w:rsidP="00F82598">
      <w:pPr>
        <w:pStyle w:val="Sarakstarindkopa"/>
        <w:numPr>
          <w:ilvl w:val="1"/>
          <w:numId w:val="1"/>
        </w:numPr>
        <w:spacing w:after="0" w:line="288" w:lineRule="auto"/>
        <w:ind w:left="851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390F0F">
        <w:rPr>
          <w:rFonts w:ascii="Times New Roman" w:hAnsi="Times New Roman" w:cs="Times New Roman"/>
          <w:sz w:val="24"/>
          <w:szCs w:val="24"/>
        </w:rPr>
        <w:t xml:space="preserve">visu reālo skaitļu kopa, izņemot punktus </w:t>
      </w:r>
      <m:oMath>
        <m:r>
          <w:rPr>
            <w:rFonts w:ascii="Cambria Math" w:hAnsi="Cambria Math" w:cs="Times New Roman"/>
            <w:sz w:val="24"/>
            <w:szCs w:val="24"/>
          </w:rPr>
          <m:t>±3</m:t>
        </m:r>
      </m:oMath>
      <w:r w:rsidRPr="00390F0F"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7C061E39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5928E87D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75720B1F" w14:textId="77777777" w:rsidR="00F82598" w:rsidRP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1F20A71A" w14:textId="77777777" w:rsidR="00517983" w:rsidRPr="00F82598" w:rsidRDefault="00517983" w:rsidP="00F82598">
      <w:pPr>
        <w:pStyle w:val="Sarakstarindkopa"/>
        <w:numPr>
          <w:ilvl w:val="1"/>
          <w:numId w:val="1"/>
        </w:numPr>
        <w:spacing w:after="0" w:line="288" w:lineRule="auto"/>
        <w:ind w:left="851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390F0F">
        <w:rPr>
          <w:rFonts w:ascii="Times New Roman" w:eastAsiaTheme="minorEastAsia" w:hAnsi="Times New Roman" w:cs="Times New Roman"/>
          <w:sz w:val="24"/>
          <w:szCs w:val="24"/>
        </w:rPr>
        <w:t xml:space="preserve">intervāls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[2;+∞)</m:t>
        </m:r>
      </m:oMath>
      <w:r w:rsidRPr="00390F0F"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2B508AC2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6685966E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5C0043E1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517E2D92" w14:textId="77777777" w:rsidR="00F82598" w:rsidRP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42B7469E" w14:textId="77777777" w:rsidR="00517983" w:rsidRPr="00F82598" w:rsidRDefault="00517983" w:rsidP="00F82598">
      <w:pPr>
        <w:pStyle w:val="Sarakstarindkopa"/>
        <w:numPr>
          <w:ilvl w:val="1"/>
          <w:numId w:val="1"/>
        </w:numPr>
        <w:spacing w:after="0" w:line="288" w:lineRule="auto"/>
        <w:ind w:left="851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390F0F">
        <w:rPr>
          <w:rFonts w:ascii="Times New Roman" w:eastAsiaTheme="minorEastAsia" w:hAnsi="Times New Roman" w:cs="Times New Roman"/>
          <w:sz w:val="24"/>
          <w:szCs w:val="24"/>
        </w:rPr>
        <w:t xml:space="preserve">intervāls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(-2;2)</m:t>
        </m:r>
      </m:oMath>
      <w:r w:rsidRPr="00390F0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7980F0B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5A00BD54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1166434A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236AD657" w14:textId="77777777" w:rsidR="00F82598" w:rsidRP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0C1D01C1" w14:textId="77777777" w:rsidR="00517983" w:rsidRPr="00390F0F" w:rsidRDefault="00517983" w:rsidP="00517983">
      <w:pPr>
        <w:spacing w:before="120" w:after="0" w:line="288" w:lineRule="auto"/>
        <w:rPr>
          <w:rFonts w:ascii="Times New Roman" w:hAnsi="Times New Roman" w:cs="Times New Roman"/>
          <w:sz w:val="24"/>
          <w:szCs w:val="24"/>
        </w:rPr>
      </w:pPr>
      <w:r w:rsidRPr="00390F0F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390F0F">
        <w:rPr>
          <w:rFonts w:ascii="Times New Roman" w:hAnsi="Times New Roman" w:cs="Times New Roman"/>
          <w:sz w:val="24"/>
          <w:szCs w:val="24"/>
        </w:rPr>
        <w:t xml:space="preserve"> Definēt funkciju ar formulu tā, lai tā būtu definēta</w:t>
      </w:r>
    </w:p>
    <w:p w14:paraId="4FD9013C" w14:textId="77777777" w:rsidR="00517983" w:rsidRPr="00F82598" w:rsidRDefault="00517983" w:rsidP="00F82598">
      <w:pPr>
        <w:pStyle w:val="Sarakstarindkopa"/>
        <w:numPr>
          <w:ilvl w:val="0"/>
          <w:numId w:val="2"/>
        </w:numPr>
        <w:spacing w:after="0" w:line="288" w:lineRule="auto"/>
        <w:ind w:left="851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390F0F">
        <w:rPr>
          <w:rFonts w:ascii="Times New Roman" w:hAnsi="Times New Roman" w:cs="Times New Roman"/>
          <w:sz w:val="24"/>
          <w:szCs w:val="24"/>
        </w:rPr>
        <w:t xml:space="preserve">visiem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90F0F">
        <w:rPr>
          <w:rFonts w:ascii="Times New Roman" w:eastAsiaTheme="minorEastAsia" w:hAnsi="Times New Roman" w:cs="Times New Roman"/>
          <w:sz w:val="24"/>
          <w:szCs w:val="24"/>
        </w:rPr>
        <w:t xml:space="preserve"> un tās nulles būtu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-1</m:t>
        </m:r>
      </m:oMath>
      <w:r w:rsidRPr="00390F0F">
        <w:rPr>
          <w:rFonts w:ascii="Times New Roman" w:eastAsiaTheme="minorEastAsia" w:hAnsi="Times New Roman" w:cs="Times New Roman"/>
          <w:sz w:val="24"/>
          <w:szCs w:val="24"/>
        </w:rPr>
        <w:t>; 2 un 3;</w:t>
      </w:r>
    </w:p>
    <w:p w14:paraId="23CF8752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14CE13A6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317747D7" w14:textId="77777777" w:rsidR="00F82598" w:rsidRP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53113682" w14:textId="77777777" w:rsidR="00517983" w:rsidRPr="00F82598" w:rsidRDefault="00517983" w:rsidP="00F82598">
      <w:pPr>
        <w:pStyle w:val="Sarakstarindkopa"/>
        <w:numPr>
          <w:ilvl w:val="0"/>
          <w:numId w:val="2"/>
        </w:numPr>
        <w:spacing w:after="0" w:line="288" w:lineRule="auto"/>
        <w:ind w:left="851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390F0F">
        <w:rPr>
          <w:rFonts w:ascii="Times New Roman" w:eastAsiaTheme="minorEastAsia" w:hAnsi="Times New Roman" w:cs="Times New Roman"/>
          <w:sz w:val="24"/>
          <w:szCs w:val="24"/>
        </w:rPr>
        <w:t xml:space="preserve">visiem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390F0F">
        <w:rPr>
          <w:rFonts w:ascii="Times New Roman" w:eastAsiaTheme="minorEastAsia" w:hAnsi="Times New Roman" w:cs="Times New Roman"/>
          <w:sz w:val="24"/>
          <w:szCs w:val="24"/>
        </w:rPr>
        <w:t xml:space="preserve">, izņemot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x=2</m:t>
        </m:r>
      </m:oMath>
      <w:r w:rsidRPr="00390F0F">
        <w:rPr>
          <w:rFonts w:ascii="Times New Roman" w:eastAsiaTheme="minorEastAsia" w:hAnsi="Times New Roman" w:cs="Times New Roman"/>
          <w:sz w:val="24"/>
          <w:szCs w:val="24"/>
        </w:rPr>
        <w:t>, un ordinātu asi krustotu punktā 3;</w:t>
      </w:r>
    </w:p>
    <w:p w14:paraId="078FFF77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24EFE988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589EA177" w14:textId="77777777" w:rsidR="00F82598" w:rsidRP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5664FFA7" w14:textId="77777777" w:rsidR="00517983" w:rsidRPr="00F82598" w:rsidRDefault="00517983" w:rsidP="00F82598">
      <w:pPr>
        <w:pStyle w:val="Sarakstarindkopa"/>
        <w:numPr>
          <w:ilvl w:val="0"/>
          <w:numId w:val="2"/>
        </w:numPr>
        <w:spacing w:after="0" w:line="288" w:lineRule="auto"/>
        <w:ind w:left="851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390F0F">
        <w:rPr>
          <w:rFonts w:ascii="Times New Roman" w:eastAsiaTheme="minorEastAsia" w:hAnsi="Times New Roman" w:cs="Times New Roman"/>
          <w:sz w:val="24"/>
          <w:szCs w:val="24"/>
        </w:rPr>
        <w:t xml:space="preserve">intervālā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[-2;+∞)</m:t>
        </m:r>
      </m:oMath>
      <w:r w:rsidRPr="00390F0F">
        <w:rPr>
          <w:rFonts w:ascii="Times New Roman" w:eastAsiaTheme="minorEastAsia" w:hAnsi="Times New Roman" w:cs="Times New Roman"/>
          <w:sz w:val="24"/>
          <w:szCs w:val="24"/>
        </w:rPr>
        <w:t xml:space="preserve"> un tās vērtību kopa būtu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[1;+∞)</m:t>
        </m:r>
      </m:oMath>
      <w:r w:rsidRPr="00390F0F"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5766F45E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3D4EA382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70E2BAA4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7BB08F1E" w14:textId="77777777" w:rsidR="00517983" w:rsidRPr="00F82598" w:rsidRDefault="00517983" w:rsidP="00F82598">
      <w:pPr>
        <w:pStyle w:val="Sarakstarindkopa"/>
        <w:numPr>
          <w:ilvl w:val="0"/>
          <w:numId w:val="2"/>
        </w:numPr>
        <w:spacing w:after="0" w:line="288" w:lineRule="auto"/>
        <w:ind w:left="851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390F0F">
        <w:rPr>
          <w:rFonts w:ascii="Times New Roman" w:eastAsiaTheme="minorEastAsia" w:hAnsi="Times New Roman" w:cs="Times New Roman"/>
          <w:sz w:val="24"/>
          <w:szCs w:val="24"/>
        </w:rPr>
        <w:t xml:space="preserve">visiem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390F0F">
        <w:rPr>
          <w:rFonts w:ascii="Times New Roman" w:eastAsiaTheme="minorEastAsia" w:hAnsi="Times New Roman" w:cs="Times New Roman"/>
          <w:sz w:val="24"/>
          <w:szCs w:val="24"/>
        </w:rPr>
        <w:t xml:space="preserve">, izņemot 1, vērtību kopa būtu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(-∞;2)∪(2;+∞)</m:t>
        </m:r>
      </m:oMath>
      <w:r w:rsidRPr="00390F0F">
        <w:rPr>
          <w:rFonts w:ascii="Times New Roman" w:eastAsiaTheme="minorEastAsia" w:hAnsi="Times New Roman" w:cs="Times New Roman"/>
          <w:sz w:val="24"/>
          <w:szCs w:val="24"/>
        </w:rPr>
        <w:t>, abscisu asi krustotu punktā 3.</w:t>
      </w:r>
    </w:p>
    <w:p w14:paraId="3751692D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566D0658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23FED1E0" w14:textId="77777777" w:rsid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2B620AA5" w14:textId="77777777" w:rsidR="00F82598" w:rsidRPr="00F82598" w:rsidRDefault="00F82598" w:rsidP="00F82598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6AF37EED" w14:textId="09C9F82C" w:rsidR="00F82598" w:rsidRDefault="00517983" w:rsidP="00517983">
      <w:pPr>
        <w:spacing w:before="120" w:after="0" w:line="288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90F0F"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 w:rsidRPr="00390F0F">
        <w:rPr>
          <w:rFonts w:ascii="Times New Roman" w:hAnsi="Times New Roman" w:cs="Times New Roman"/>
          <w:sz w:val="24"/>
          <w:szCs w:val="24"/>
        </w:rPr>
        <w:t xml:space="preserve"> Dota funkcija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,               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ja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x∈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-∞;-1</m:t>
                    </m:r>
                  </m:e>
                </m:d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+4x-3,       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ja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x∈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-1;3</m:t>
                    </m:r>
                  </m:e>
                </m:d>
                <m:ctrlPr>
                  <w:rPr>
                    <w:rFonts w:ascii="Cambria Math" w:eastAsia="Cambria Math" w:hAnsi="Cambria Math" w:cs="Times New Roman"/>
                    <w:i/>
                    <w:sz w:val="24"/>
                    <w:szCs w:val="24"/>
                  </w:rPr>
                </m:ctrlP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5-2x</m:t>
                    </m:r>
                  </m:e>
                </m:d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 xml:space="preserve">,                </m:t>
                </m:r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ja</m:t>
                </m:r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 xml:space="preserve"> x∈(3;+∞)</m:t>
                </m:r>
              </m:e>
            </m:eqArr>
          </m:e>
        </m:d>
      </m:oMath>
      <w:r w:rsidRPr="00390F0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715A27E" w14:textId="77777777" w:rsidR="00F82598" w:rsidRDefault="00517983" w:rsidP="00517983">
      <w:pPr>
        <w:spacing w:before="120" w:after="0" w:line="288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90F0F">
        <w:rPr>
          <w:rFonts w:ascii="Times New Roman" w:eastAsiaTheme="minorEastAsia" w:hAnsi="Times New Roman" w:cs="Times New Roman"/>
          <w:sz w:val="24"/>
          <w:szCs w:val="24"/>
        </w:rPr>
        <w:t>Aprēķināt</w:t>
      </w:r>
      <w:r w:rsidR="00F82598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0B7B1983" w14:textId="77777777" w:rsidR="00F82598" w:rsidRPr="00F82598" w:rsidRDefault="00F82598" w:rsidP="00F82598">
      <w:pPr>
        <w:spacing w:before="120" w:after="360" w:line="288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</m:oMath>
      </m:oMathPara>
    </w:p>
    <w:p w14:paraId="05B6FA49" w14:textId="768DED8A" w:rsidR="00F82598" w:rsidRPr="00F82598" w:rsidRDefault="00F82598" w:rsidP="00F82598">
      <w:pPr>
        <w:spacing w:before="120" w:after="360" w:line="288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</m:oMath>
      </m:oMathPara>
    </w:p>
    <w:p w14:paraId="441E4999" w14:textId="77777777" w:rsidR="00F82598" w:rsidRPr="00F82598" w:rsidRDefault="00F82598" w:rsidP="00F82598">
      <w:pPr>
        <w:spacing w:before="120" w:after="360" w:line="288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</m:oMath>
      </m:oMathPara>
    </w:p>
    <w:p w14:paraId="3F6F6FDA" w14:textId="3A660300" w:rsidR="00517983" w:rsidRPr="00F82598" w:rsidRDefault="00517983" w:rsidP="00F82598">
      <w:pPr>
        <w:spacing w:before="120" w:after="360" w:line="288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</m:oMath>
      </m:oMathPara>
    </w:p>
    <w:p w14:paraId="3122E513" w14:textId="77777777" w:rsidR="00517983" w:rsidRDefault="00517983" w:rsidP="0051798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346C534" w14:textId="77777777" w:rsidR="00F82598" w:rsidRDefault="00F82598" w:rsidP="0051798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994476A" w14:textId="77777777" w:rsidR="00F82598" w:rsidRDefault="00F82598" w:rsidP="0051798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13F4FD35" w14:textId="77777777" w:rsidR="00F82598" w:rsidRDefault="00F82598" w:rsidP="0051798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0E47C6E" w14:textId="77777777" w:rsidR="00F82598" w:rsidRPr="00390F0F" w:rsidRDefault="00F82598" w:rsidP="0051798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2BACC71" w14:textId="3E351138" w:rsidR="00517983" w:rsidRPr="00390F0F" w:rsidRDefault="00517983" w:rsidP="00517983">
      <w:pPr>
        <w:spacing w:before="120"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F0F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390F0F">
        <w:rPr>
          <w:rFonts w:ascii="Times New Roman" w:hAnsi="Times New Roman" w:cs="Times New Roman"/>
          <w:sz w:val="24"/>
          <w:szCs w:val="24"/>
        </w:rPr>
        <w:t xml:space="preserve"> Dota funkcija </w:t>
      </w:r>
      <m:oMath>
        <m:r>
          <w:rPr>
            <w:rFonts w:ascii="Cambria Math" w:hAnsi="Cambria Math" w:cs="Times New Roman"/>
            <w:sz w:val="24"/>
            <w:szCs w:val="24"/>
          </w:rPr>
          <m:t>y=a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den>
        </m:f>
      </m:oMath>
      <w:r w:rsidRPr="00390F0F">
        <w:rPr>
          <w:rFonts w:ascii="Times New Roman" w:eastAsiaTheme="minorEastAsia" w:hAnsi="Times New Roman" w:cs="Times New Roman"/>
          <w:sz w:val="24"/>
          <w:szCs w:val="24"/>
        </w:rPr>
        <w:t>. Ar k</w:t>
      </w:r>
      <w:r w:rsidR="004724AE">
        <w:rPr>
          <w:rFonts w:ascii="Times New Roman" w:eastAsiaTheme="minorEastAsia" w:hAnsi="Times New Roman" w:cs="Times New Roman"/>
          <w:sz w:val="24"/>
          <w:szCs w:val="24"/>
        </w:rPr>
        <w:t>urā</w:t>
      </w:r>
      <w:r w:rsidRPr="00390F0F">
        <w:rPr>
          <w:rFonts w:ascii="Times New Roman" w:eastAsiaTheme="minorEastAsia" w:hAnsi="Times New Roman" w:cs="Times New Roman"/>
          <w:sz w:val="24"/>
          <w:szCs w:val="24"/>
        </w:rPr>
        <w:t xml:space="preserve">m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Pr="00390F0F">
        <w:rPr>
          <w:rFonts w:ascii="Times New Roman" w:eastAsiaTheme="minorEastAsia" w:hAnsi="Times New Roman" w:cs="Times New Roman"/>
          <w:sz w:val="24"/>
          <w:szCs w:val="24"/>
        </w:rPr>
        <w:t xml:space="preserve"> vērtībām funkcija ir augoša intervālā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(1;2)</m:t>
        </m:r>
      </m:oMath>
      <w:r w:rsidRPr="00390F0F">
        <w:rPr>
          <w:rFonts w:ascii="Times New Roman" w:eastAsiaTheme="minorEastAsia" w:hAnsi="Times New Roman" w:cs="Times New Roman"/>
          <w:sz w:val="24"/>
          <w:szCs w:val="24"/>
        </w:rPr>
        <w:t>?</w:t>
      </w:r>
    </w:p>
    <w:p w14:paraId="7341C9EA" w14:textId="77777777" w:rsidR="00517983" w:rsidRPr="00390F0F" w:rsidRDefault="00517983" w:rsidP="00517983">
      <w:pPr>
        <w:tabs>
          <w:tab w:val="left" w:pos="780"/>
        </w:tabs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018BCC73" w14:textId="109F50C9" w:rsidR="00BE4577" w:rsidRPr="00390F0F" w:rsidRDefault="00BE4577" w:rsidP="00693255">
      <w:pPr>
        <w:spacing w:before="240" w:after="120"/>
        <w:rPr>
          <w:rFonts w:ascii="Times New Roman" w:hAnsi="Times New Roman" w:cs="Times New Roman"/>
          <w:sz w:val="24"/>
          <w:szCs w:val="24"/>
        </w:rPr>
      </w:pPr>
    </w:p>
    <w:sectPr w:rsidR="00BE4577" w:rsidRPr="00390F0F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FBDDD" w14:textId="77777777" w:rsidR="00E13128" w:rsidRDefault="00E13128" w:rsidP="00B60AE3">
      <w:pPr>
        <w:spacing w:after="0" w:line="240" w:lineRule="auto"/>
      </w:pPr>
      <w:r>
        <w:separator/>
      </w:r>
    </w:p>
  </w:endnote>
  <w:endnote w:type="continuationSeparator" w:id="0">
    <w:p w14:paraId="2A18891D" w14:textId="77777777" w:rsidR="00E13128" w:rsidRDefault="00E13128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069D1" w14:textId="77777777" w:rsidR="00E13128" w:rsidRDefault="00E13128" w:rsidP="00B60AE3">
      <w:pPr>
        <w:spacing w:after="0" w:line="240" w:lineRule="auto"/>
      </w:pPr>
      <w:r>
        <w:separator/>
      </w:r>
    </w:p>
  </w:footnote>
  <w:footnote w:type="continuationSeparator" w:id="0">
    <w:p w14:paraId="3EA27384" w14:textId="77777777" w:rsidR="00E13128" w:rsidRDefault="00E13128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0A5990E9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0096A"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003183">
      <w:rPr>
        <w:rFonts w:ascii="Times New Roman" w:hAnsi="Times New Roman" w:cs="Times New Roman"/>
        <w:i/>
        <w:iCs/>
        <w:sz w:val="24"/>
        <w:szCs w:val="24"/>
      </w:rPr>
      <w:t>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003183">
      <w:rPr>
        <w:rFonts w:ascii="Times New Roman" w:hAnsi="Times New Roman" w:cs="Times New Roman"/>
        <w:i/>
        <w:iCs/>
        <w:sz w:val="24"/>
        <w:szCs w:val="24"/>
      </w:rPr>
      <w:t xml:space="preserve"> (papildus)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F4D"/>
    <w:multiLevelType w:val="hybridMultilevel"/>
    <w:tmpl w:val="BD144A20"/>
    <w:lvl w:ilvl="0" w:tplc="53FAFC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37A7A7C">
      <w:start w:val="1"/>
      <w:numFmt w:val="lowerLetter"/>
      <w:lvlText w:val="%2)"/>
      <w:lvlJc w:val="left"/>
      <w:pPr>
        <w:ind w:left="1440" w:hanging="360"/>
      </w:pPr>
      <w:rPr>
        <w:b/>
        <w:bCs/>
      </w:r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811C74"/>
    <w:multiLevelType w:val="hybridMultilevel"/>
    <w:tmpl w:val="0E8A3866"/>
    <w:lvl w:ilvl="0" w:tplc="F838124A">
      <w:start w:val="1"/>
      <w:numFmt w:val="lowerLetter"/>
      <w:lvlText w:val="%1)"/>
      <w:lvlJc w:val="left"/>
      <w:pPr>
        <w:ind w:left="1440" w:hanging="360"/>
      </w:pPr>
      <w:rPr>
        <w:b/>
        <w:bCs/>
      </w:rPr>
    </w:lvl>
    <w:lvl w:ilvl="1" w:tplc="04260019" w:tentative="1">
      <w:start w:val="1"/>
      <w:numFmt w:val="lowerLetter"/>
      <w:lvlText w:val="%2."/>
      <w:lvlJc w:val="left"/>
      <w:pPr>
        <w:ind w:left="2160" w:hanging="360"/>
      </w:pPr>
    </w:lvl>
    <w:lvl w:ilvl="2" w:tplc="0426001B" w:tentative="1">
      <w:start w:val="1"/>
      <w:numFmt w:val="lowerRoman"/>
      <w:lvlText w:val="%3."/>
      <w:lvlJc w:val="right"/>
      <w:pPr>
        <w:ind w:left="2880" w:hanging="180"/>
      </w:pPr>
    </w:lvl>
    <w:lvl w:ilvl="3" w:tplc="0426000F" w:tentative="1">
      <w:start w:val="1"/>
      <w:numFmt w:val="decimal"/>
      <w:lvlText w:val="%4."/>
      <w:lvlJc w:val="left"/>
      <w:pPr>
        <w:ind w:left="3600" w:hanging="360"/>
      </w:pPr>
    </w:lvl>
    <w:lvl w:ilvl="4" w:tplc="04260019" w:tentative="1">
      <w:start w:val="1"/>
      <w:numFmt w:val="lowerLetter"/>
      <w:lvlText w:val="%5."/>
      <w:lvlJc w:val="left"/>
      <w:pPr>
        <w:ind w:left="4320" w:hanging="360"/>
      </w:pPr>
    </w:lvl>
    <w:lvl w:ilvl="5" w:tplc="0426001B" w:tentative="1">
      <w:start w:val="1"/>
      <w:numFmt w:val="lowerRoman"/>
      <w:lvlText w:val="%6."/>
      <w:lvlJc w:val="right"/>
      <w:pPr>
        <w:ind w:left="5040" w:hanging="180"/>
      </w:pPr>
    </w:lvl>
    <w:lvl w:ilvl="6" w:tplc="0426000F" w:tentative="1">
      <w:start w:val="1"/>
      <w:numFmt w:val="decimal"/>
      <w:lvlText w:val="%7."/>
      <w:lvlJc w:val="left"/>
      <w:pPr>
        <w:ind w:left="5760" w:hanging="360"/>
      </w:pPr>
    </w:lvl>
    <w:lvl w:ilvl="7" w:tplc="04260019" w:tentative="1">
      <w:start w:val="1"/>
      <w:numFmt w:val="lowerLetter"/>
      <w:lvlText w:val="%8."/>
      <w:lvlJc w:val="left"/>
      <w:pPr>
        <w:ind w:left="6480" w:hanging="360"/>
      </w:pPr>
    </w:lvl>
    <w:lvl w:ilvl="8" w:tplc="042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36887443">
    <w:abstractNumId w:val="0"/>
  </w:num>
  <w:num w:numId="2" w16cid:durableId="1773622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03183"/>
    <w:rsid w:val="00014990"/>
    <w:rsid w:val="00022DB9"/>
    <w:rsid w:val="00034848"/>
    <w:rsid w:val="00043749"/>
    <w:rsid w:val="00046F76"/>
    <w:rsid w:val="00061C55"/>
    <w:rsid w:val="00067BC2"/>
    <w:rsid w:val="0009624B"/>
    <w:rsid w:val="000C234C"/>
    <w:rsid w:val="000D474E"/>
    <w:rsid w:val="000D5A0C"/>
    <w:rsid w:val="000E782E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D5774"/>
    <w:rsid w:val="001E7C24"/>
    <w:rsid w:val="001F071B"/>
    <w:rsid w:val="002022C7"/>
    <w:rsid w:val="00207401"/>
    <w:rsid w:val="00215D18"/>
    <w:rsid w:val="002257BE"/>
    <w:rsid w:val="00243F89"/>
    <w:rsid w:val="00274917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94F"/>
    <w:rsid w:val="002E2DFD"/>
    <w:rsid w:val="002E60F3"/>
    <w:rsid w:val="002E7351"/>
    <w:rsid w:val="002F18A9"/>
    <w:rsid w:val="002F1F66"/>
    <w:rsid w:val="002F402A"/>
    <w:rsid w:val="002F6FE2"/>
    <w:rsid w:val="00335E8F"/>
    <w:rsid w:val="00337F71"/>
    <w:rsid w:val="00341911"/>
    <w:rsid w:val="00343AEF"/>
    <w:rsid w:val="00343C34"/>
    <w:rsid w:val="00355CC9"/>
    <w:rsid w:val="0036083F"/>
    <w:rsid w:val="0036322C"/>
    <w:rsid w:val="00366675"/>
    <w:rsid w:val="0038036E"/>
    <w:rsid w:val="003816B1"/>
    <w:rsid w:val="003837CB"/>
    <w:rsid w:val="00390F0F"/>
    <w:rsid w:val="00392540"/>
    <w:rsid w:val="003A1109"/>
    <w:rsid w:val="003A670A"/>
    <w:rsid w:val="003B026B"/>
    <w:rsid w:val="003D2DF1"/>
    <w:rsid w:val="003F4FC9"/>
    <w:rsid w:val="003F55CA"/>
    <w:rsid w:val="004020E1"/>
    <w:rsid w:val="00430EEF"/>
    <w:rsid w:val="0043371B"/>
    <w:rsid w:val="00436B1B"/>
    <w:rsid w:val="0043737E"/>
    <w:rsid w:val="00443042"/>
    <w:rsid w:val="004629C3"/>
    <w:rsid w:val="004724AE"/>
    <w:rsid w:val="004724EC"/>
    <w:rsid w:val="00496D05"/>
    <w:rsid w:val="004B1608"/>
    <w:rsid w:val="004B1AD0"/>
    <w:rsid w:val="004B5F6C"/>
    <w:rsid w:val="004B6787"/>
    <w:rsid w:val="004C1577"/>
    <w:rsid w:val="004D41BB"/>
    <w:rsid w:val="004F3A2A"/>
    <w:rsid w:val="00502E72"/>
    <w:rsid w:val="005046B1"/>
    <w:rsid w:val="00517983"/>
    <w:rsid w:val="005328B0"/>
    <w:rsid w:val="00533047"/>
    <w:rsid w:val="005458B3"/>
    <w:rsid w:val="00556EA1"/>
    <w:rsid w:val="00560ED5"/>
    <w:rsid w:val="00567FB0"/>
    <w:rsid w:val="00574525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41CC4"/>
    <w:rsid w:val="006458AE"/>
    <w:rsid w:val="00655B18"/>
    <w:rsid w:val="00661160"/>
    <w:rsid w:val="00663898"/>
    <w:rsid w:val="00674247"/>
    <w:rsid w:val="00686C43"/>
    <w:rsid w:val="00692120"/>
    <w:rsid w:val="00693015"/>
    <w:rsid w:val="00693255"/>
    <w:rsid w:val="006A46AC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60C36"/>
    <w:rsid w:val="0076644F"/>
    <w:rsid w:val="00766FAD"/>
    <w:rsid w:val="00777E62"/>
    <w:rsid w:val="007B16EE"/>
    <w:rsid w:val="007B3AD9"/>
    <w:rsid w:val="007C0386"/>
    <w:rsid w:val="007D34C3"/>
    <w:rsid w:val="007D4451"/>
    <w:rsid w:val="007E1489"/>
    <w:rsid w:val="007E5892"/>
    <w:rsid w:val="007E73EE"/>
    <w:rsid w:val="007F0E93"/>
    <w:rsid w:val="0080096A"/>
    <w:rsid w:val="00805772"/>
    <w:rsid w:val="00807F2C"/>
    <w:rsid w:val="008127B4"/>
    <w:rsid w:val="00821B91"/>
    <w:rsid w:val="0083055A"/>
    <w:rsid w:val="008310A8"/>
    <w:rsid w:val="00832AD0"/>
    <w:rsid w:val="00835968"/>
    <w:rsid w:val="008538E5"/>
    <w:rsid w:val="00865D29"/>
    <w:rsid w:val="00870448"/>
    <w:rsid w:val="00886778"/>
    <w:rsid w:val="00897722"/>
    <w:rsid w:val="008A0C66"/>
    <w:rsid w:val="008A7647"/>
    <w:rsid w:val="008B45A3"/>
    <w:rsid w:val="008C0866"/>
    <w:rsid w:val="008C1AD6"/>
    <w:rsid w:val="008C1BD8"/>
    <w:rsid w:val="008C3CD8"/>
    <w:rsid w:val="008C4F03"/>
    <w:rsid w:val="008C51AD"/>
    <w:rsid w:val="008D2468"/>
    <w:rsid w:val="008D2B7E"/>
    <w:rsid w:val="008E3AEE"/>
    <w:rsid w:val="008F1287"/>
    <w:rsid w:val="008F5C37"/>
    <w:rsid w:val="00921C2A"/>
    <w:rsid w:val="00923461"/>
    <w:rsid w:val="009240BC"/>
    <w:rsid w:val="00931E20"/>
    <w:rsid w:val="009343BB"/>
    <w:rsid w:val="00934B82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8DA"/>
    <w:rsid w:val="00980AA6"/>
    <w:rsid w:val="00982D6A"/>
    <w:rsid w:val="00984723"/>
    <w:rsid w:val="009A57A9"/>
    <w:rsid w:val="009A6A4A"/>
    <w:rsid w:val="009B4DA5"/>
    <w:rsid w:val="009B5424"/>
    <w:rsid w:val="009C48B0"/>
    <w:rsid w:val="009C5556"/>
    <w:rsid w:val="009C7295"/>
    <w:rsid w:val="009E2D21"/>
    <w:rsid w:val="009E5B45"/>
    <w:rsid w:val="009F22C4"/>
    <w:rsid w:val="009F3F09"/>
    <w:rsid w:val="00A0058D"/>
    <w:rsid w:val="00A0517F"/>
    <w:rsid w:val="00A3356E"/>
    <w:rsid w:val="00A621F9"/>
    <w:rsid w:val="00A67929"/>
    <w:rsid w:val="00A7736F"/>
    <w:rsid w:val="00A92BD5"/>
    <w:rsid w:val="00AA73B1"/>
    <w:rsid w:val="00AB1F75"/>
    <w:rsid w:val="00AD76D8"/>
    <w:rsid w:val="00AE33DE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7196D"/>
    <w:rsid w:val="00B846DC"/>
    <w:rsid w:val="00B84962"/>
    <w:rsid w:val="00B865A3"/>
    <w:rsid w:val="00B91A4F"/>
    <w:rsid w:val="00BB19A6"/>
    <w:rsid w:val="00BC26AF"/>
    <w:rsid w:val="00BC2857"/>
    <w:rsid w:val="00BC3924"/>
    <w:rsid w:val="00BC6F5F"/>
    <w:rsid w:val="00BD38F7"/>
    <w:rsid w:val="00BE0639"/>
    <w:rsid w:val="00BE2F87"/>
    <w:rsid w:val="00BE4577"/>
    <w:rsid w:val="00BF1822"/>
    <w:rsid w:val="00BF754E"/>
    <w:rsid w:val="00C01633"/>
    <w:rsid w:val="00C10406"/>
    <w:rsid w:val="00C31CD8"/>
    <w:rsid w:val="00C32A63"/>
    <w:rsid w:val="00C529CC"/>
    <w:rsid w:val="00C56BF4"/>
    <w:rsid w:val="00C61321"/>
    <w:rsid w:val="00C730E5"/>
    <w:rsid w:val="00C7425A"/>
    <w:rsid w:val="00C76B24"/>
    <w:rsid w:val="00C77965"/>
    <w:rsid w:val="00C77A2A"/>
    <w:rsid w:val="00CA1DF9"/>
    <w:rsid w:val="00CA5D55"/>
    <w:rsid w:val="00CB512E"/>
    <w:rsid w:val="00CB674F"/>
    <w:rsid w:val="00CC159D"/>
    <w:rsid w:val="00CC1EC9"/>
    <w:rsid w:val="00CC2D0D"/>
    <w:rsid w:val="00CE6716"/>
    <w:rsid w:val="00CF3469"/>
    <w:rsid w:val="00CF411F"/>
    <w:rsid w:val="00CF62E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39FD"/>
    <w:rsid w:val="00D74504"/>
    <w:rsid w:val="00D77760"/>
    <w:rsid w:val="00D77907"/>
    <w:rsid w:val="00D81270"/>
    <w:rsid w:val="00D90471"/>
    <w:rsid w:val="00D938CB"/>
    <w:rsid w:val="00D94E28"/>
    <w:rsid w:val="00D95A64"/>
    <w:rsid w:val="00DA0011"/>
    <w:rsid w:val="00DA1D6A"/>
    <w:rsid w:val="00DA5BA9"/>
    <w:rsid w:val="00DC4603"/>
    <w:rsid w:val="00DC6D87"/>
    <w:rsid w:val="00DD697C"/>
    <w:rsid w:val="00DE5229"/>
    <w:rsid w:val="00DF2EA6"/>
    <w:rsid w:val="00DF3759"/>
    <w:rsid w:val="00E11B59"/>
    <w:rsid w:val="00E13128"/>
    <w:rsid w:val="00E1327C"/>
    <w:rsid w:val="00E156A4"/>
    <w:rsid w:val="00E25B18"/>
    <w:rsid w:val="00E4052E"/>
    <w:rsid w:val="00E47250"/>
    <w:rsid w:val="00E55002"/>
    <w:rsid w:val="00E6414D"/>
    <w:rsid w:val="00E929C2"/>
    <w:rsid w:val="00ED61D0"/>
    <w:rsid w:val="00EE26AA"/>
    <w:rsid w:val="00EE5A08"/>
    <w:rsid w:val="00F00DC9"/>
    <w:rsid w:val="00F01A5F"/>
    <w:rsid w:val="00F021BE"/>
    <w:rsid w:val="00F40051"/>
    <w:rsid w:val="00F45175"/>
    <w:rsid w:val="00F57431"/>
    <w:rsid w:val="00F7587A"/>
    <w:rsid w:val="00F82598"/>
    <w:rsid w:val="00F948EB"/>
    <w:rsid w:val="00FA1A43"/>
    <w:rsid w:val="00FA4FD1"/>
    <w:rsid w:val="00FA5314"/>
    <w:rsid w:val="00FC3C9B"/>
    <w:rsid w:val="00FC50E4"/>
    <w:rsid w:val="00FC7F64"/>
    <w:rsid w:val="00FD0F02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D95A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N7QR5PVYYKY3-1761010946-213710</_dlc_DocId>
    <_dlc_DocIdUrl xmlns="ce8bef9f-a63c-4aa5-8461-abde6ef1b13f">
      <Url>https://universityoflatvia387.sharepoint.com/sites/Neklatienesmatematikasskola/_layouts/15/DocIdRedir.aspx?ID=N7QR5PVYYKY3-1761010946-213710</Url>
      <Description>N7QR5PVYYKY3-1761010946-213710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DDD3D-67F1-44C5-8314-242217D63CC0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70D20264-CC01-46EF-913D-C02F90D07F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0303EB-6D1C-4563-A5A9-4BB8960452C2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6562ADD-D983-4D35-A6BE-108E8D2240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530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141</cp:revision>
  <cp:lastPrinted>2025-08-01T11:58:00Z</cp:lastPrinted>
  <dcterms:created xsi:type="dcterms:W3CDTF">2025-08-01T14:03:00Z</dcterms:created>
  <dcterms:modified xsi:type="dcterms:W3CDTF">2026-04-04T18:07:00Z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e27576ef-54aa-4a26-a4f0-525285e27557</vt:lpwstr>
  </property>
  <property fmtid="{D5CDD505-2E9C-101B-9397-08002B2CF9AE}" pid="4" name="MediaServiceImageTags">
    <vt:lpwstr/>
  </property>
</Properties>
</file>