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user"/>
              <w:widowControl w:val="false"/>
              <w:rPr>
                <w:b/>
                <w:bCs/>
                <w:sz w:val="20"/>
                <w:szCs w:val="20"/>
              </w:rPr>
            </w:pPr>
            <w:r>
              <w:rPr>
                <w:b/>
                <w:bCs/>
                <w:sz w:val="20"/>
                <w:szCs w:val="20"/>
              </w:rPr>
              <w:t>Translator</w:t>
            </w:r>
          </w:p>
          <w:p>
            <w:pPr>
              <w:pStyle w:val="Contenidodelatablauser"/>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user"/>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user"/>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p>
            <w:pPr>
              <w:pStyle w:val="Contenidodelatablauser"/>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user"/>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user"/>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2720"/>
                                  <a:ext cx="592560" cy="28188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4;width:932;height:443;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rStyle w:val="Strong"/>
                <w:b w:val="false"/>
                <w:i/>
                <w:iCs/>
                <w:caps w:val="false"/>
                <w:smallCaps w:val="false"/>
                <w:color w:val="0F0F10"/>
                <w:spacing w:val="0"/>
                <w:sz w:val="20"/>
                <w:szCs w:val="20"/>
              </w:rPr>
              <w:t>Spanish</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user"/>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{{explicacion}}</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314" w:hRule="atLeast"/>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w:t>
            </w:r>
            <w:r>
              <w:rPr>
                <w:b w:val="false"/>
                <w:i/>
                <w:iCs/>
                <w:caps w:val="false"/>
                <w:smallCaps w:val="false"/>
                <w:color w:val="0F0F10"/>
                <w:spacing w:val="0"/>
                <w:sz w:val="20"/>
                <w:szCs w:val="20"/>
              </w:rPr>
              <w:t>gender</w:t>
            </w:r>
            <w:r>
              <w:rPr>
                <w:b w:val="false"/>
                <w:i/>
                <w:iCs/>
                <w:caps w:val="false"/>
                <w:smallCaps w:val="false"/>
                <w:color w:val="0F0F10"/>
                <w:spacing w:val="0"/>
                <w:sz w:val="20"/>
                <w:szCs w:val="20"/>
              </w:rPr>
              <w:t>}}</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Normal"/>
              <w:widowControl w:val="false"/>
              <w:rPr>
                <w:i/>
                <w:iCs/>
                <w:sz w:val="20"/>
                <w:szCs w:val="20"/>
              </w:rPr>
            </w:pPr>
            <w:r>
              <w:rPr>
                <w:rFonts w:ascii="LiberationSerif-Italic" w:hAnsi="LiberationSerif-Italic"/>
                <w:i/>
                <w:iCs/>
                <w:sz w:val="20"/>
                <w:szCs w:val="20"/>
              </w:rPr>
              <w:t xml:space="preserve">Unique Population Registry Code: </w:t>
            </w:r>
            <w:r>
              <w:rPr>
                <w:rFonts w:ascii="LiberationSerif-Italic" w:hAnsi="LiberationSerif-Italic"/>
                <w:b w:val="false"/>
                <w:i/>
                <w:iCs/>
                <w:caps w:val="false"/>
                <w:smallCaps w:val="false"/>
                <w:color w:val="0F0F10"/>
                <w:spacing w:val="0"/>
                <w:sz w:val="20"/>
                <w:szCs w:val="20"/>
              </w:rPr>
              <w:t>{{curp}}</w:t>
            </w:r>
          </w:p>
          <w:p>
            <w:pPr>
              <w:pStyle w:val="Normal"/>
              <w:widowControl w:val="false"/>
              <w:rPr>
                <w:i/>
                <w:iCs/>
                <w:sz w:val="20"/>
                <w:szCs w:val="20"/>
              </w:rPr>
            </w:pPr>
            <w:r>
              <w:rPr>
                <w:i/>
                <w:iCs/>
                <w:sz w:val="20"/>
                <w:szCs w:val="20"/>
              </w:rPr>
              <w:t>Address</w:t>
            </w:r>
            <w:r>
              <w:rPr>
                <w:i/>
                <w:iCs/>
                <w:sz w:val="20"/>
                <w:szCs w:val="20"/>
              </w:rPr>
              <w:t xml:space="preserve">: </w:t>
            </w:r>
            <w:r>
              <w:rPr>
                <w:i/>
                <w:iCs/>
                <w:color w:val="0F0F10"/>
                <w:sz w:val="20"/>
                <w:szCs w:val="20"/>
              </w:rPr>
              <w:t>{{</w:t>
            </w:r>
            <w:r>
              <w:rPr>
                <w:i/>
                <w:iCs/>
                <w:color w:val="0F0F10"/>
                <w:sz w:val="20"/>
                <w:szCs w:val="20"/>
              </w:rPr>
              <w:t>address</w:t>
            </w:r>
            <w:r>
              <w:rPr>
                <w:i/>
                <w:iCs/>
                <w:color w:val="0F0F10"/>
                <w:sz w:val="20"/>
                <w:szCs w:val="20"/>
              </w:rPr>
              <w:t>}}</w:t>
            </w:r>
          </w:p>
          <w:p>
            <w:pPr>
              <w:pStyle w:val="Normal"/>
              <w:widowControl w:val="false"/>
              <w:rPr>
                <w:i/>
                <w:iCs/>
                <w:sz w:val="20"/>
                <w:szCs w:val="20"/>
              </w:rPr>
            </w:pPr>
            <w:r>
              <w:rPr>
                <w:rFonts w:ascii="LiberationSerif-Italic" w:hAnsi="LiberationSerif-Italic"/>
                <w:i/>
                <w:iCs/>
                <w:sz w:val="20"/>
                <w:szCs w:val="20"/>
              </w:rPr>
              <w:t xml:space="preserve">Organs Donor: </w:t>
            </w:r>
            <w:r>
              <w:rPr>
                <w:rFonts w:ascii="LiberationSerif-Italic" w:hAnsi="LiberationSerif-Italic"/>
                <w:b w:val="false"/>
                <w:i/>
                <w:iCs/>
                <w:caps w:val="false"/>
                <w:smallCaps w:val="false"/>
                <w:color w:val="0F0F10"/>
                <w:spacing w:val="0"/>
                <w:sz w:val="20"/>
                <w:szCs w:val="20"/>
              </w:rPr>
              <w:t>{{organs}}</w:t>
            </w:r>
            <w:r>
              <w:rPr>
                <w:rFonts w:ascii="LiberationSerif-Italic" w:hAnsi="LiberationSerif-Italic"/>
                <w:b w:val="false"/>
                <w:i/>
                <w:iCs/>
                <w:caps w:val="false"/>
                <w:smallCaps w:val="false"/>
                <w:color w:val="3730A3"/>
                <w:spacing w:val="0"/>
                <w:sz w:val="20"/>
                <w:szCs w:val="20"/>
              </w:rPr>
              <w:t xml:space="preserve"> </w:t>
            </w:r>
          </w:p>
          <w:p>
            <w:pPr>
              <w:pStyle w:val="Normal"/>
              <w:widowControl w:val="false"/>
              <w:rPr>
                <w:i/>
                <w:iCs/>
                <w:sz w:val="20"/>
                <w:szCs w:val="20"/>
              </w:rPr>
            </w:pPr>
            <w:r>
              <w:rPr>
                <w:rFonts w:ascii="LiberationSerif-Italic" w:hAnsi="LiberationSerif-Italic"/>
                <w:i/>
                <w:iCs/>
                <w:sz w:val="20"/>
                <w:szCs w:val="20"/>
              </w:rPr>
              <w:t xml:space="preserve">Blood Type: </w:t>
            </w:r>
            <w:r>
              <w:rPr>
                <w:rFonts w:ascii="LiberationSerif-Italic" w:hAnsi="LiberationSerif-Italic"/>
                <w:b w:val="false"/>
                <w:i/>
                <w:iCs/>
                <w:caps w:val="false"/>
                <w:smallCaps w:val="false"/>
                <w:color w:val="0F0F10"/>
                <w:spacing w:val="0"/>
                <w:sz w:val="20"/>
                <w:szCs w:val="20"/>
              </w:rPr>
              <w:t>{{blood}}</w:t>
            </w:r>
            <w:r>
              <w:rPr>
                <w:rFonts w:ascii="LiberationSerif-Italic" w:hAnsi="LiberationSerif-Italic"/>
                <w:b w:val="false"/>
                <w:i/>
                <w:iCs/>
                <w:caps w:val="false"/>
                <w:smallCaps w:val="false"/>
                <w:color w:val="3730A3"/>
                <w:spacing w:val="0"/>
                <w:sz w:val="20"/>
                <w:szCs w:val="20"/>
              </w:rPr>
              <w:t xml:space="preserve"> </w:t>
            </w:r>
          </w:p>
          <w:p>
            <w:pPr>
              <w:pStyle w:val="Normal"/>
              <w:widowControl w:val="false"/>
              <w:rPr>
                <w:i/>
                <w:iCs/>
                <w:sz w:val="20"/>
                <w:szCs w:val="20"/>
              </w:rPr>
            </w:pPr>
            <w:r>
              <w:rPr>
                <w:rFonts w:ascii="LiberationSerif-Italic" w:hAnsi="LiberationSerif-Italic"/>
                <w:i/>
                <w:iCs/>
                <w:sz w:val="20"/>
                <w:szCs w:val="20"/>
              </w:rPr>
              <w:t xml:space="preserve">Nationality: </w:t>
            </w:r>
            <w:r>
              <w:rPr>
                <w:rFonts w:ascii="LiberationSerif-Italic" w:hAnsi="LiberationSerif-Italic"/>
                <w:b w:val="false"/>
                <w:i/>
                <w:iCs/>
                <w:caps w:val="false"/>
                <w:smallCaps w:val="false"/>
                <w:color w:val="0F0F10"/>
                <w:spacing w:val="0"/>
                <w:sz w:val="20"/>
                <w:szCs w:val="20"/>
              </w:rPr>
              <w:t>{{nationality}}</w:t>
            </w:r>
            <w:r>
              <w:rPr>
                <w:rFonts w:ascii="LiberationSerif-Italic" w:hAnsi="LiberationSerif-Italic"/>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user"/>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user"/>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user"/>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user"/>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user"/>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LO-Normal"/>
        <w:suppressAutoHyphens w:val="false"/>
        <w:textAlignment w:val="auto"/>
        <w:rPr/>
      </w:pPr>
      <w:r>
        <w:rPr/>
      </w:r>
    </w:p>
    <w:p>
      <w:pPr>
        <w:pStyle w:val="LO-Normal"/>
        <w:suppressAutoHyphens w:val="false"/>
        <w:textAlignment w:val="auto"/>
        <w:rPr/>
      </w:pPr>
      <w:r>
        <w:rPr/>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8"/>
                          <a:stretch/>
                        </pic:blipFill>
                        <pic:spPr>
                          <a:xfrm>
                            <a:off x="542160" y="973440"/>
                            <a:ext cx="592560" cy="281880"/>
                          </a:xfrm>
                          <a:prstGeom prst="rect">
                            <a:avLst/>
                          </a:prstGeom>
                          <a:noFill/>
                          <a:ln w="12600">
                            <a:noFill/>
                          </a:ln>
                        </pic:spPr>
                      </pic:pic>
                      <pic:pic xmlns:pic="http://schemas.openxmlformats.org/drawingml/2006/picture">
                        <pic:nvPicPr>
                          <pic:cNvPr id="9" name="Image3"/>
                          <pic:cNvPicPr/>
                        </pic:nvPicPr>
                        <pic:blipFill>
                          <a:blip r:embed="rId9"/>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1;width:932;height:443;mso-wrap-style:none;v-text-anchor:middle" type="_x0000_t75">
                  <v:imagedata r:id="rId10" o:detectmouseclick="t"/>
                  <v:stroke color="#3465a4" weight="12600" joinstyle="round" endcap="flat"/>
                  <w10:wrap type="none"/>
                </v:shape>
                <v:shape id="shape_0" stroked="f" o:allowincell="f" style="position:absolute;left:7055;top:258;width:1737;height:1736;mso-wrap-style:none;v-text-anchor:middle" type="_x0000_t75">
                  <v:imagedata r:id="rId11"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user">
    <w:name w:val="Bolos (user)"/>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ndiceuser">
    <w:name w:val="Índice (user)"/>
    <w:basedOn w:val="Normal"/>
    <w:qFormat/>
    <w:pPr>
      <w:suppressLineNumbers/>
      <w:suppressAutoHyphens w:val="true"/>
    </w:pPr>
    <w:rPr/>
  </w:style>
  <w:style w:type="paragraph" w:styleId="LO-Normal">
    <w:name w:val="LO-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user">
    <w:name w:val="Contenido de la tabla (user)"/>
    <w:basedOn w:val="Normal"/>
    <w:qFormat/>
    <w:pPr>
      <w:suppressLineNumbers/>
      <w:suppressAutoHyphens w:val="true"/>
    </w:pPr>
    <w:rPr/>
  </w:style>
  <w:style w:type="paragraph" w:styleId="Ttulodelatablauser">
    <w:name w:val="Título de la tabla (user)"/>
    <w:basedOn w:val="Contenidodelatablauser"/>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7202</TotalTime>
  <Application>LibreOffice/26.2.5.2$Windows_X86_64 LibreOffice_project/cd7284b4cbbfeb507e630c1aac019f4157393acb</Application>
  <AppVersion>15.0000</AppVersion>
  <Pages>1</Pages>
  <Words>218</Words>
  <Characters>1510</Characters>
  <CharactersWithSpaces>1696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2026-09-03T00:11:45Z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