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B20D6" w14:textId="77777777" w:rsidR="00071C4B" w:rsidRPr="00783A93" w:rsidRDefault="00071C4B" w:rsidP="00071C4B">
      <w:pPr>
        <w:spacing w:line="360" w:lineRule="auto"/>
        <w:ind w:firstLine="709"/>
        <w:jc w:val="center"/>
        <w:rPr>
          <w:color w:val="000000"/>
          <w:sz w:val="28"/>
          <w:szCs w:val="28"/>
        </w:rPr>
      </w:pPr>
      <w:r w:rsidRPr="00783A93">
        <w:rPr>
          <w:color w:val="000000"/>
          <w:sz w:val="28"/>
          <w:szCs w:val="28"/>
        </w:rPr>
        <w:t xml:space="preserve">ФГБОУ ВО </w:t>
      </w:r>
    </w:p>
    <w:p w14:paraId="70579C70" w14:textId="77777777" w:rsidR="00071C4B" w:rsidRPr="00783A93" w:rsidRDefault="00071C4B" w:rsidP="00071C4B">
      <w:pPr>
        <w:spacing w:line="360" w:lineRule="auto"/>
        <w:ind w:firstLine="709"/>
        <w:jc w:val="center"/>
        <w:rPr>
          <w:color w:val="000000"/>
          <w:sz w:val="28"/>
          <w:szCs w:val="28"/>
        </w:rPr>
      </w:pPr>
      <w:r w:rsidRPr="00783A93">
        <w:rPr>
          <w:color w:val="000000"/>
          <w:sz w:val="28"/>
          <w:szCs w:val="28"/>
        </w:rPr>
        <w:t xml:space="preserve"> Уфимский университет науки и технологий</w:t>
      </w:r>
    </w:p>
    <w:p w14:paraId="6C1967B3" w14:textId="77777777" w:rsidR="00071C4B" w:rsidRPr="00783A93" w:rsidRDefault="00071C4B" w:rsidP="00071C4B">
      <w:pPr>
        <w:spacing w:line="360" w:lineRule="auto"/>
        <w:ind w:firstLine="709"/>
        <w:jc w:val="center"/>
        <w:rPr>
          <w:color w:val="000000"/>
          <w:sz w:val="28"/>
          <w:szCs w:val="28"/>
        </w:rPr>
      </w:pPr>
      <w:r w:rsidRPr="00783A93">
        <w:rPr>
          <w:color w:val="000000"/>
          <w:sz w:val="28"/>
          <w:szCs w:val="28"/>
        </w:rPr>
        <w:t>Кафедра АСУ</w:t>
      </w:r>
    </w:p>
    <w:p w14:paraId="25AC3757" w14:textId="77777777" w:rsidR="00071C4B" w:rsidRPr="00783A93" w:rsidRDefault="00071C4B" w:rsidP="00071C4B">
      <w:pPr>
        <w:spacing w:line="360" w:lineRule="auto"/>
        <w:ind w:firstLine="709"/>
        <w:jc w:val="center"/>
        <w:rPr>
          <w:color w:val="000000"/>
          <w:sz w:val="28"/>
          <w:szCs w:val="28"/>
        </w:rPr>
      </w:pPr>
    </w:p>
    <w:p w14:paraId="5AD3BB14" w14:textId="77777777" w:rsidR="00071C4B" w:rsidRPr="00783A93" w:rsidRDefault="00071C4B" w:rsidP="00071C4B">
      <w:pPr>
        <w:spacing w:line="360" w:lineRule="auto"/>
        <w:ind w:firstLine="709"/>
        <w:jc w:val="center"/>
        <w:rPr>
          <w:color w:val="000000"/>
          <w:sz w:val="28"/>
          <w:szCs w:val="28"/>
        </w:rPr>
      </w:pPr>
    </w:p>
    <w:p w14:paraId="07BCCA22" w14:textId="77777777" w:rsidR="00071C4B" w:rsidRPr="00783A93" w:rsidRDefault="00071C4B" w:rsidP="00071C4B">
      <w:pPr>
        <w:spacing w:line="360" w:lineRule="auto"/>
        <w:ind w:firstLine="709"/>
        <w:jc w:val="center"/>
        <w:rPr>
          <w:color w:val="000000"/>
          <w:sz w:val="28"/>
          <w:szCs w:val="28"/>
        </w:rPr>
      </w:pPr>
    </w:p>
    <w:p w14:paraId="70A321FC" w14:textId="77777777" w:rsidR="00071C4B" w:rsidRPr="00783A93" w:rsidRDefault="00071C4B" w:rsidP="00071C4B">
      <w:pPr>
        <w:spacing w:line="360" w:lineRule="auto"/>
        <w:ind w:firstLine="709"/>
        <w:jc w:val="center"/>
        <w:rPr>
          <w:color w:val="000000"/>
          <w:sz w:val="28"/>
          <w:szCs w:val="28"/>
        </w:rPr>
      </w:pPr>
    </w:p>
    <w:p w14:paraId="3D5BC41F" w14:textId="77777777" w:rsidR="00071C4B" w:rsidRPr="00783A93" w:rsidRDefault="00071C4B" w:rsidP="00071C4B">
      <w:pPr>
        <w:spacing w:line="360" w:lineRule="auto"/>
        <w:ind w:firstLine="709"/>
        <w:jc w:val="center"/>
        <w:rPr>
          <w:color w:val="000000"/>
          <w:sz w:val="28"/>
          <w:szCs w:val="28"/>
        </w:rPr>
      </w:pPr>
      <w:r w:rsidRPr="00783A93">
        <w:rPr>
          <w:color w:val="000000"/>
          <w:sz w:val="28"/>
          <w:szCs w:val="28"/>
        </w:rPr>
        <w:t>ПОЯСНИТЕЛЬНАЯ ЗАПИСКА</w:t>
      </w:r>
    </w:p>
    <w:p w14:paraId="047FB19B" w14:textId="77777777" w:rsidR="00071C4B" w:rsidRPr="00783A93" w:rsidRDefault="00071C4B" w:rsidP="00071C4B">
      <w:pPr>
        <w:spacing w:line="360" w:lineRule="auto"/>
        <w:ind w:firstLine="709"/>
        <w:jc w:val="center"/>
        <w:rPr>
          <w:color w:val="000000"/>
          <w:sz w:val="28"/>
          <w:szCs w:val="28"/>
        </w:rPr>
      </w:pPr>
      <w:r w:rsidRPr="00783A93">
        <w:rPr>
          <w:color w:val="000000"/>
          <w:sz w:val="28"/>
          <w:szCs w:val="28"/>
        </w:rPr>
        <w:t>к курсовой работе</w:t>
      </w:r>
    </w:p>
    <w:p w14:paraId="31CD40B4" w14:textId="77777777" w:rsidR="00071C4B" w:rsidRPr="00783A93" w:rsidRDefault="00071C4B" w:rsidP="00071C4B">
      <w:pPr>
        <w:spacing w:line="360" w:lineRule="auto"/>
        <w:ind w:firstLine="709"/>
        <w:jc w:val="center"/>
        <w:rPr>
          <w:color w:val="000000"/>
          <w:sz w:val="28"/>
          <w:szCs w:val="28"/>
        </w:rPr>
      </w:pPr>
      <w:r w:rsidRPr="00783A93">
        <w:rPr>
          <w:color w:val="000000"/>
          <w:sz w:val="28"/>
          <w:szCs w:val="28"/>
        </w:rPr>
        <w:t>по дисциплине «База данных»</w:t>
      </w:r>
    </w:p>
    <w:p w14:paraId="2A38187A" w14:textId="77777777" w:rsidR="00071C4B" w:rsidRDefault="00071C4B" w:rsidP="00071C4B">
      <w:pPr>
        <w:spacing w:line="360" w:lineRule="auto"/>
        <w:ind w:firstLine="709"/>
        <w:jc w:val="center"/>
        <w:rPr>
          <w:color w:val="000000"/>
          <w:sz w:val="28"/>
          <w:szCs w:val="28"/>
        </w:rPr>
      </w:pPr>
      <w:r w:rsidRPr="00783A93">
        <w:rPr>
          <w:color w:val="000000"/>
          <w:sz w:val="28"/>
          <w:szCs w:val="28"/>
        </w:rPr>
        <w:t>“ Продажа автомобилей – учет сделок ”</w:t>
      </w:r>
    </w:p>
    <w:p w14:paraId="450FC70D" w14:textId="77777777" w:rsidR="00071C4B" w:rsidRDefault="00071C4B" w:rsidP="00071C4B">
      <w:pPr>
        <w:spacing w:line="360" w:lineRule="auto"/>
        <w:ind w:firstLine="709"/>
        <w:jc w:val="center"/>
        <w:rPr>
          <w:color w:val="000000"/>
          <w:sz w:val="28"/>
          <w:szCs w:val="28"/>
        </w:rPr>
      </w:pPr>
    </w:p>
    <w:p w14:paraId="0954298C" w14:textId="77777777" w:rsidR="00071C4B" w:rsidRDefault="00071C4B" w:rsidP="00071C4B">
      <w:pPr>
        <w:spacing w:line="360" w:lineRule="auto"/>
        <w:ind w:firstLine="709"/>
        <w:jc w:val="center"/>
        <w:rPr>
          <w:color w:val="000000"/>
          <w:sz w:val="28"/>
          <w:szCs w:val="28"/>
        </w:rPr>
      </w:pPr>
    </w:p>
    <w:p w14:paraId="7CCAA1F1" w14:textId="77777777" w:rsidR="00071C4B" w:rsidRDefault="00071C4B" w:rsidP="00071C4B">
      <w:pPr>
        <w:spacing w:line="360" w:lineRule="auto"/>
        <w:ind w:firstLine="709"/>
        <w:jc w:val="center"/>
        <w:rPr>
          <w:color w:val="000000"/>
          <w:sz w:val="28"/>
          <w:szCs w:val="28"/>
        </w:rPr>
      </w:pPr>
    </w:p>
    <w:p w14:paraId="04B3A2B3" w14:textId="77777777" w:rsidR="00071C4B" w:rsidRPr="00783A93" w:rsidRDefault="00071C4B" w:rsidP="00071C4B">
      <w:pPr>
        <w:spacing w:line="360" w:lineRule="auto"/>
        <w:ind w:firstLine="709"/>
        <w:jc w:val="center"/>
        <w:rPr>
          <w:color w:val="000000"/>
          <w:sz w:val="28"/>
          <w:szCs w:val="28"/>
        </w:rPr>
      </w:pPr>
    </w:p>
    <w:p w14:paraId="7A756226" w14:textId="77777777" w:rsidR="00071C4B" w:rsidRPr="00783A93" w:rsidRDefault="00071C4B" w:rsidP="00071C4B">
      <w:pPr>
        <w:spacing w:line="360" w:lineRule="auto"/>
        <w:ind w:firstLine="709"/>
        <w:jc w:val="center"/>
        <w:rPr>
          <w:color w:val="000000"/>
          <w:sz w:val="28"/>
          <w:szCs w:val="28"/>
        </w:rPr>
      </w:pPr>
    </w:p>
    <w:p w14:paraId="044343B2" w14:textId="77777777" w:rsidR="00071C4B" w:rsidRPr="00783A93" w:rsidRDefault="00071C4B" w:rsidP="00071C4B">
      <w:pPr>
        <w:spacing w:line="360" w:lineRule="auto"/>
        <w:ind w:firstLine="709"/>
        <w:rPr>
          <w:color w:val="000000"/>
          <w:sz w:val="28"/>
          <w:szCs w:val="28"/>
        </w:rPr>
      </w:pPr>
      <w:r w:rsidRPr="00783A93">
        <w:rPr>
          <w:color w:val="000000"/>
          <w:sz w:val="28"/>
          <w:szCs w:val="28"/>
        </w:rPr>
        <w:t>Группа ЭАС – 301С</w:t>
      </w:r>
    </w:p>
    <w:p w14:paraId="2388A8C1" w14:textId="77777777" w:rsidR="00071C4B" w:rsidRPr="00783A93" w:rsidRDefault="00071C4B" w:rsidP="00071C4B">
      <w:pPr>
        <w:spacing w:line="360" w:lineRule="auto"/>
        <w:ind w:firstLine="709"/>
        <w:jc w:val="center"/>
        <w:rPr>
          <w:color w:val="000000"/>
          <w:sz w:val="28"/>
          <w:szCs w:val="28"/>
        </w:rPr>
      </w:pPr>
    </w:p>
    <w:p w14:paraId="4CBECA95" w14:textId="77777777" w:rsidR="00071C4B" w:rsidRPr="0092621E" w:rsidRDefault="00071C4B" w:rsidP="00071C4B">
      <w:pPr>
        <w:spacing w:line="360" w:lineRule="auto"/>
        <w:ind w:firstLine="709"/>
        <w:rPr>
          <w:color w:val="000000"/>
          <w:sz w:val="28"/>
          <w:szCs w:val="28"/>
        </w:rPr>
      </w:pPr>
      <w:r w:rsidRPr="00783A93">
        <w:rPr>
          <w:color w:val="000000"/>
          <w:sz w:val="28"/>
          <w:szCs w:val="28"/>
        </w:rPr>
        <w:t>Студент ________________</w:t>
      </w:r>
      <w:r w:rsidRPr="00783A93">
        <w:rPr>
          <w:color w:val="000000"/>
          <w:sz w:val="28"/>
          <w:szCs w:val="28"/>
        </w:rPr>
        <w:tab/>
        <w:t>дата</w:t>
      </w:r>
      <w:r w:rsidRPr="00783A93">
        <w:rPr>
          <w:color w:val="000000"/>
          <w:sz w:val="28"/>
          <w:szCs w:val="28"/>
        </w:rPr>
        <w:tab/>
      </w:r>
      <w:r w:rsidRPr="00783A93">
        <w:rPr>
          <w:color w:val="000000"/>
          <w:sz w:val="28"/>
          <w:szCs w:val="28"/>
        </w:rPr>
        <w:tab/>
      </w:r>
      <w:r>
        <w:rPr>
          <w:color w:val="000000"/>
          <w:sz w:val="28"/>
          <w:szCs w:val="28"/>
        </w:rPr>
        <w:tab/>
        <w:t>А</w:t>
      </w:r>
      <w:r w:rsidRPr="00783A93">
        <w:rPr>
          <w:color w:val="000000"/>
          <w:sz w:val="28"/>
          <w:szCs w:val="28"/>
        </w:rPr>
        <w:t>.А. Вахапов</w:t>
      </w:r>
    </w:p>
    <w:p w14:paraId="4E6E8122" w14:textId="77777777" w:rsidR="00071C4B" w:rsidRDefault="00071C4B" w:rsidP="00071C4B">
      <w:pPr>
        <w:spacing w:line="360" w:lineRule="auto"/>
        <w:ind w:firstLine="709"/>
        <w:rPr>
          <w:color w:val="000000"/>
          <w:sz w:val="28"/>
          <w:szCs w:val="28"/>
        </w:rPr>
      </w:pPr>
      <w:r w:rsidRPr="00783A93">
        <w:rPr>
          <w:color w:val="000000"/>
          <w:sz w:val="28"/>
          <w:szCs w:val="28"/>
        </w:rPr>
        <w:t>Студент ________________</w:t>
      </w:r>
      <w:r w:rsidRPr="00783A93">
        <w:rPr>
          <w:color w:val="000000"/>
          <w:sz w:val="28"/>
          <w:szCs w:val="28"/>
        </w:rPr>
        <w:tab/>
        <w:t>дата</w:t>
      </w:r>
      <w:r w:rsidRPr="00783A93">
        <w:rPr>
          <w:color w:val="000000"/>
          <w:sz w:val="28"/>
          <w:szCs w:val="28"/>
        </w:rPr>
        <w:tab/>
      </w:r>
      <w:r w:rsidRPr="00783A93">
        <w:rPr>
          <w:color w:val="000000"/>
          <w:sz w:val="28"/>
          <w:szCs w:val="28"/>
        </w:rPr>
        <w:tab/>
      </w:r>
      <w:r>
        <w:rPr>
          <w:color w:val="000000"/>
          <w:sz w:val="28"/>
          <w:szCs w:val="28"/>
        </w:rPr>
        <w:tab/>
        <w:t>А</w:t>
      </w:r>
      <w:r w:rsidRPr="00C873B8">
        <w:rPr>
          <w:color w:val="000000"/>
          <w:sz w:val="28"/>
          <w:szCs w:val="28"/>
        </w:rPr>
        <w:t>.</w:t>
      </w:r>
      <w:r>
        <w:rPr>
          <w:color w:val="000000"/>
          <w:sz w:val="28"/>
          <w:szCs w:val="28"/>
        </w:rPr>
        <w:t>Х</w:t>
      </w:r>
      <w:r w:rsidRPr="00C873B8">
        <w:rPr>
          <w:color w:val="000000"/>
          <w:sz w:val="28"/>
          <w:szCs w:val="28"/>
        </w:rPr>
        <w:t>.</w:t>
      </w:r>
      <w:r>
        <w:rPr>
          <w:color w:val="000000"/>
          <w:sz w:val="28"/>
          <w:szCs w:val="28"/>
        </w:rPr>
        <w:t xml:space="preserve"> Айсин</w:t>
      </w:r>
    </w:p>
    <w:p w14:paraId="005CC860" w14:textId="77777777" w:rsidR="00071C4B" w:rsidRDefault="00071C4B" w:rsidP="00071C4B">
      <w:pPr>
        <w:spacing w:line="360" w:lineRule="auto"/>
        <w:ind w:firstLine="709"/>
        <w:rPr>
          <w:color w:val="000000"/>
          <w:sz w:val="28"/>
          <w:szCs w:val="28"/>
        </w:rPr>
      </w:pPr>
      <w:r w:rsidRPr="00783A93">
        <w:rPr>
          <w:color w:val="000000"/>
          <w:sz w:val="28"/>
          <w:szCs w:val="28"/>
        </w:rPr>
        <w:t>Студент ________________</w:t>
      </w:r>
      <w:r w:rsidRPr="00783A93">
        <w:rPr>
          <w:color w:val="000000"/>
          <w:sz w:val="28"/>
          <w:szCs w:val="28"/>
        </w:rPr>
        <w:tab/>
        <w:t>дата</w:t>
      </w:r>
      <w:r w:rsidRPr="00783A93">
        <w:rPr>
          <w:color w:val="000000"/>
          <w:sz w:val="28"/>
          <w:szCs w:val="28"/>
        </w:rPr>
        <w:tab/>
      </w:r>
      <w:r w:rsidRPr="00783A93">
        <w:rPr>
          <w:color w:val="000000"/>
          <w:sz w:val="28"/>
          <w:szCs w:val="28"/>
        </w:rPr>
        <w:tab/>
      </w:r>
      <w:r>
        <w:rPr>
          <w:color w:val="000000"/>
          <w:sz w:val="28"/>
          <w:szCs w:val="28"/>
        </w:rPr>
        <w:t xml:space="preserve">   </w:t>
      </w:r>
      <w:r>
        <w:rPr>
          <w:color w:val="000000"/>
          <w:sz w:val="28"/>
          <w:szCs w:val="28"/>
        </w:rPr>
        <w:tab/>
        <w:t>Р</w:t>
      </w:r>
      <w:r w:rsidRPr="00C873B8">
        <w:rPr>
          <w:color w:val="000000"/>
          <w:sz w:val="28"/>
          <w:szCs w:val="28"/>
        </w:rPr>
        <w:t>.</w:t>
      </w:r>
      <w:r>
        <w:rPr>
          <w:color w:val="000000"/>
          <w:sz w:val="28"/>
          <w:szCs w:val="28"/>
        </w:rPr>
        <w:t>И</w:t>
      </w:r>
      <w:r w:rsidRPr="00C873B8">
        <w:rPr>
          <w:color w:val="000000"/>
          <w:sz w:val="28"/>
          <w:szCs w:val="28"/>
        </w:rPr>
        <w:t>.</w:t>
      </w:r>
      <w:r>
        <w:rPr>
          <w:color w:val="000000"/>
          <w:sz w:val="28"/>
          <w:szCs w:val="28"/>
        </w:rPr>
        <w:t xml:space="preserve"> Асянов</w:t>
      </w:r>
    </w:p>
    <w:p w14:paraId="027FC83F" w14:textId="77777777" w:rsidR="00071C4B" w:rsidRDefault="00071C4B" w:rsidP="00071C4B">
      <w:pPr>
        <w:spacing w:line="360" w:lineRule="auto"/>
        <w:ind w:firstLine="709"/>
        <w:rPr>
          <w:color w:val="000000"/>
          <w:sz w:val="28"/>
          <w:szCs w:val="28"/>
        </w:rPr>
      </w:pPr>
      <w:r w:rsidRPr="00783A93">
        <w:rPr>
          <w:color w:val="000000"/>
          <w:sz w:val="28"/>
          <w:szCs w:val="28"/>
        </w:rPr>
        <w:t>Студент ________________</w:t>
      </w:r>
      <w:r w:rsidRPr="00783A93">
        <w:rPr>
          <w:color w:val="000000"/>
          <w:sz w:val="28"/>
          <w:szCs w:val="28"/>
        </w:rPr>
        <w:tab/>
        <w:t>дата</w:t>
      </w:r>
      <w:r w:rsidRPr="00783A93">
        <w:rPr>
          <w:color w:val="000000"/>
          <w:sz w:val="28"/>
          <w:szCs w:val="28"/>
        </w:rPr>
        <w:tab/>
      </w:r>
      <w:r w:rsidRPr="00783A93">
        <w:rPr>
          <w:color w:val="000000"/>
          <w:sz w:val="28"/>
          <w:szCs w:val="28"/>
        </w:rPr>
        <w:tab/>
      </w:r>
      <w:r>
        <w:rPr>
          <w:color w:val="000000"/>
          <w:sz w:val="28"/>
          <w:szCs w:val="28"/>
        </w:rPr>
        <w:tab/>
        <w:t>А</w:t>
      </w:r>
      <w:r w:rsidRPr="00C873B8">
        <w:rPr>
          <w:color w:val="000000"/>
          <w:sz w:val="28"/>
          <w:szCs w:val="28"/>
        </w:rPr>
        <w:t>.</w:t>
      </w:r>
      <w:r>
        <w:rPr>
          <w:color w:val="000000"/>
          <w:sz w:val="28"/>
          <w:szCs w:val="28"/>
        </w:rPr>
        <w:t>Ю</w:t>
      </w:r>
      <w:r w:rsidRPr="0092621E">
        <w:rPr>
          <w:color w:val="000000"/>
          <w:sz w:val="28"/>
          <w:szCs w:val="28"/>
        </w:rPr>
        <w:t>.</w:t>
      </w:r>
      <w:r>
        <w:rPr>
          <w:color w:val="000000"/>
          <w:sz w:val="28"/>
          <w:szCs w:val="28"/>
        </w:rPr>
        <w:t xml:space="preserve"> Муратов</w:t>
      </w:r>
    </w:p>
    <w:p w14:paraId="7B31C34B" w14:textId="77777777" w:rsidR="00071C4B" w:rsidRPr="00C62CB3" w:rsidRDefault="00071C4B" w:rsidP="00071C4B">
      <w:pPr>
        <w:spacing w:line="360" w:lineRule="auto"/>
        <w:ind w:firstLine="709"/>
        <w:rPr>
          <w:color w:val="000000"/>
          <w:sz w:val="28"/>
          <w:szCs w:val="28"/>
        </w:rPr>
      </w:pPr>
      <w:r w:rsidRPr="00783A93">
        <w:rPr>
          <w:color w:val="000000"/>
          <w:sz w:val="28"/>
          <w:szCs w:val="28"/>
        </w:rPr>
        <w:t>Студент ________________</w:t>
      </w:r>
      <w:r w:rsidRPr="00783A93">
        <w:rPr>
          <w:color w:val="000000"/>
          <w:sz w:val="28"/>
          <w:szCs w:val="28"/>
        </w:rPr>
        <w:tab/>
        <w:t>дата</w:t>
      </w:r>
      <w:r w:rsidRPr="00783A93">
        <w:rPr>
          <w:color w:val="000000"/>
          <w:sz w:val="28"/>
          <w:szCs w:val="28"/>
        </w:rPr>
        <w:tab/>
      </w:r>
      <w:r w:rsidRPr="00783A93">
        <w:rPr>
          <w:color w:val="000000"/>
          <w:sz w:val="28"/>
          <w:szCs w:val="28"/>
        </w:rPr>
        <w:tab/>
      </w:r>
      <w:r>
        <w:rPr>
          <w:color w:val="000000"/>
          <w:sz w:val="28"/>
          <w:szCs w:val="28"/>
        </w:rPr>
        <w:tab/>
        <w:t>А</w:t>
      </w:r>
      <w:r w:rsidRPr="0092621E">
        <w:rPr>
          <w:color w:val="000000"/>
          <w:sz w:val="28"/>
          <w:szCs w:val="28"/>
        </w:rPr>
        <w:t>.</w:t>
      </w:r>
      <w:r>
        <w:rPr>
          <w:color w:val="000000"/>
          <w:sz w:val="28"/>
          <w:szCs w:val="28"/>
        </w:rPr>
        <w:t>И</w:t>
      </w:r>
      <w:r w:rsidRPr="0092621E">
        <w:rPr>
          <w:color w:val="000000"/>
          <w:sz w:val="28"/>
          <w:szCs w:val="28"/>
        </w:rPr>
        <w:t>.</w:t>
      </w:r>
      <w:r>
        <w:rPr>
          <w:color w:val="000000"/>
          <w:sz w:val="28"/>
          <w:szCs w:val="28"/>
        </w:rPr>
        <w:t xml:space="preserve"> Бугло</w:t>
      </w:r>
    </w:p>
    <w:p w14:paraId="3F1E1B7B" w14:textId="77777777" w:rsidR="00071C4B" w:rsidRPr="00783A93" w:rsidRDefault="00071C4B" w:rsidP="00071C4B">
      <w:pPr>
        <w:spacing w:line="360" w:lineRule="auto"/>
        <w:ind w:firstLine="709"/>
        <w:jc w:val="center"/>
        <w:rPr>
          <w:color w:val="000000"/>
          <w:sz w:val="28"/>
          <w:szCs w:val="28"/>
        </w:rPr>
      </w:pPr>
    </w:p>
    <w:p w14:paraId="01111248" w14:textId="77777777" w:rsidR="00071C4B" w:rsidRPr="00783A93" w:rsidRDefault="00071C4B" w:rsidP="00071C4B">
      <w:pPr>
        <w:spacing w:line="360" w:lineRule="auto"/>
        <w:ind w:firstLine="709"/>
        <w:rPr>
          <w:color w:val="000000"/>
          <w:sz w:val="28"/>
          <w:szCs w:val="28"/>
        </w:rPr>
      </w:pPr>
      <w:r w:rsidRPr="00783A93">
        <w:rPr>
          <w:color w:val="000000"/>
          <w:sz w:val="28"/>
          <w:szCs w:val="28"/>
        </w:rPr>
        <w:t>Консультант ____________</w:t>
      </w:r>
      <w:r w:rsidRPr="00783A93">
        <w:rPr>
          <w:color w:val="000000"/>
          <w:sz w:val="28"/>
          <w:szCs w:val="28"/>
        </w:rPr>
        <w:tab/>
        <w:t>дата</w:t>
      </w:r>
      <w:r w:rsidRPr="00783A93">
        <w:rPr>
          <w:color w:val="000000"/>
          <w:sz w:val="28"/>
          <w:szCs w:val="28"/>
        </w:rPr>
        <w:tab/>
      </w:r>
      <w:r w:rsidRPr="00783A93">
        <w:rPr>
          <w:color w:val="000000"/>
          <w:sz w:val="28"/>
          <w:szCs w:val="28"/>
        </w:rPr>
        <w:tab/>
      </w:r>
      <w:r w:rsidRPr="00783A93">
        <w:rPr>
          <w:color w:val="000000"/>
          <w:sz w:val="28"/>
          <w:szCs w:val="28"/>
        </w:rPr>
        <w:tab/>
        <w:t>Е.В. Пальчевский</w:t>
      </w:r>
    </w:p>
    <w:p w14:paraId="06F70A68" w14:textId="77777777" w:rsidR="00071C4B" w:rsidRPr="00783A93" w:rsidRDefault="00071C4B" w:rsidP="00071C4B">
      <w:pPr>
        <w:spacing w:line="360" w:lineRule="auto"/>
        <w:ind w:firstLine="709"/>
        <w:jc w:val="center"/>
        <w:rPr>
          <w:color w:val="000000"/>
          <w:sz w:val="28"/>
          <w:szCs w:val="28"/>
        </w:rPr>
      </w:pPr>
    </w:p>
    <w:p w14:paraId="4E56FEBD" w14:textId="77777777" w:rsidR="00071C4B" w:rsidRPr="00783A93" w:rsidRDefault="00071C4B" w:rsidP="00071C4B">
      <w:pPr>
        <w:spacing w:line="360" w:lineRule="auto"/>
        <w:ind w:firstLine="709"/>
        <w:rPr>
          <w:color w:val="000000"/>
          <w:sz w:val="28"/>
          <w:szCs w:val="28"/>
        </w:rPr>
      </w:pPr>
      <w:r w:rsidRPr="00783A93">
        <w:rPr>
          <w:color w:val="000000"/>
          <w:sz w:val="28"/>
          <w:szCs w:val="28"/>
        </w:rPr>
        <w:t>Принял ________________</w:t>
      </w:r>
      <w:r w:rsidRPr="00783A93">
        <w:rPr>
          <w:color w:val="000000"/>
          <w:sz w:val="28"/>
          <w:szCs w:val="28"/>
        </w:rPr>
        <w:tab/>
        <w:t>дата</w:t>
      </w:r>
      <w:r w:rsidRPr="00783A93">
        <w:rPr>
          <w:color w:val="000000"/>
          <w:sz w:val="28"/>
          <w:szCs w:val="28"/>
        </w:rPr>
        <w:tab/>
      </w:r>
      <w:r w:rsidRPr="00783A93">
        <w:rPr>
          <w:color w:val="000000"/>
          <w:sz w:val="28"/>
          <w:szCs w:val="28"/>
        </w:rPr>
        <w:tab/>
      </w:r>
      <w:r w:rsidRPr="00783A93">
        <w:rPr>
          <w:color w:val="000000"/>
          <w:sz w:val="28"/>
          <w:szCs w:val="28"/>
        </w:rPr>
        <w:tab/>
        <w:t>Е.В. Пальчевский</w:t>
      </w:r>
    </w:p>
    <w:p w14:paraId="7A777E86" w14:textId="77777777" w:rsidR="00071C4B" w:rsidRPr="00783A93" w:rsidRDefault="00071C4B" w:rsidP="00071C4B">
      <w:pPr>
        <w:spacing w:line="360" w:lineRule="auto"/>
        <w:ind w:firstLine="709"/>
        <w:jc w:val="center"/>
        <w:rPr>
          <w:color w:val="000000"/>
          <w:sz w:val="28"/>
          <w:szCs w:val="28"/>
        </w:rPr>
      </w:pPr>
      <w:r w:rsidRPr="00783A93">
        <w:rPr>
          <w:color w:val="000000"/>
          <w:sz w:val="28"/>
          <w:szCs w:val="28"/>
        </w:rPr>
        <w:t xml:space="preserve"> </w:t>
      </w:r>
    </w:p>
    <w:p w14:paraId="553DC574" w14:textId="77777777" w:rsidR="00071C4B" w:rsidRPr="00783A93" w:rsidRDefault="00071C4B" w:rsidP="00071C4B">
      <w:pPr>
        <w:spacing w:line="360" w:lineRule="auto"/>
        <w:rPr>
          <w:color w:val="000000"/>
          <w:sz w:val="28"/>
          <w:szCs w:val="28"/>
        </w:rPr>
      </w:pPr>
    </w:p>
    <w:p w14:paraId="71CD43F7" w14:textId="173714F3" w:rsidR="00421D4A" w:rsidRPr="00071C4B" w:rsidRDefault="00071C4B" w:rsidP="00071C4B">
      <w:pPr>
        <w:spacing w:line="360" w:lineRule="auto"/>
        <w:ind w:firstLine="709"/>
        <w:jc w:val="center"/>
        <w:rPr>
          <w:color w:val="000000"/>
          <w:sz w:val="28"/>
          <w:szCs w:val="28"/>
          <w:lang w:val="ru-RU"/>
        </w:rPr>
      </w:pPr>
      <w:r w:rsidRPr="00783A93">
        <w:rPr>
          <w:color w:val="000000"/>
          <w:sz w:val="28"/>
          <w:szCs w:val="28"/>
        </w:rPr>
        <w:t>Уфа 202</w:t>
      </w:r>
      <w:r>
        <w:rPr>
          <w:color w:val="000000"/>
          <w:sz w:val="28"/>
          <w:szCs w:val="28"/>
          <w:lang w:val="ru-RU"/>
        </w:rPr>
        <w:t>6</w:t>
      </w:r>
    </w:p>
    <w:sdt>
      <w:sdtPr>
        <w:rPr>
          <w:rFonts w:ascii="Times New Roman" w:eastAsia="Times New Roman" w:hAnsi="Times New Roman" w:cs="Times New Roman"/>
          <w:b w:val="0"/>
          <w:bCs w:val="0"/>
          <w:color w:val="auto"/>
          <w:sz w:val="24"/>
          <w:szCs w:val="24"/>
          <w:lang w:val="ru-RU"/>
        </w:rPr>
        <w:id w:val="-1943984635"/>
        <w:docPartObj>
          <w:docPartGallery w:val="Table of Contents"/>
          <w:docPartUnique/>
        </w:docPartObj>
      </w:sdtPr>
      <w:sdtEndPr>
        <w:rPr>
          <w:noProof/>
          <w:lang/>
        </w:rPr>
      </w:sdtEndPr>
      <w:sdtContent>
        <w:p w14:paraId="6CB9C20A" w14:textId="3D75BB8F" w:rsidR="00421D4A" w:rsidRPr="00421D4A" w:rsidRDefault="00421D4A" w:rsidP="00421D4A">
          <w:pPr>
            <w:pStyle w:val="af3"/>
            <w:jc w:val="center"/>
            <w:rPr>
              <w:rFonts w:ascii="Times New Roman" w:hAnsi="Times New Roman" w:cs="Times New Roman"/>
              <w:b w:val="0"/>
              <w:bCs w:val="0"/>
              <w:color w:val="000000" w:themeColor="text1"/>
            </w:rPr>
          </w:pPr>
          <w:r w:rsidRPr="00421D4A">
            <w:rPr>
              <w:rFonts w:ascii="Times New Roman" w:hAnsi="Times New Roman" w:cs="Times New Roman"/>
              <w:b w:val="0"/>
              <w:bCs w:val="0"/>
              <w:color w:val="000000" w:themeColor="text1"/>
              <w:lang w:val="ru-RU"/>
            </w:rPr>
            <w:t>СОДЕРЖАНИЕ</w:t>
          </w:r>
        </w:p>
        <w:p w14:paraId="783A04D1" w14:textId="30099518" w:rsidR="007E3351" w:rsidRDefault="00421D4A">
          <w:pPr>
            <w:pStyle w:val="11"/>
            <w:tabs>
              <w:tab w:val="right" w:leader="dot" w:pos="9628"/>
            </w:tabs>
            <w:rPr>
              <w:rFonts w:eastAsiaTheme="minorEastAsia" w:cstheme="minorBidi"/>
              <w:b w:val="0"/>
              <w:bCs w:val="0"/>
              <w:i w:val="0"/>
              <w:iCs w:val="0"/>
              <w:noProof/>
              <w:kern w:val="2"/>
              <w:lang w:val="ru-RU"/>
              <w14:ligatures w14:val="standardContextual"/>
            </w:rPr>
          </w:pPr>
          <w:r w:rsidRPr="00421D4A">
            <w:rPr>
              <w:rFonts w:ascii="Times New Roman" w:hAnsi="Times New Roman"/>
              <w:b w:val="0"/>
              <w:bCs w:val="0"/>
              <w:i w:val="0"/>
              <w:iCs w:val="0"/>
            </w:rPr>
            <w:fldChar w:fldCharType="begin"/>
          </w:r>
          <w:r w:rsidRPr="00421D4A">
            <w:rPr>
              <w:rFonts w:ascii="Times New Roman" w:hAnsi="Times New Roman"/>
              <w:b w:val="0"/>
              <w:bCs w:val="0"/>
              <w:i w:val="0"/>
              <w:iCs w:val="0"/>
            </w:rPr>
            <w:instrText>TOC \o "1-3" \h \z \u</w:instrText>
          </w:r>
          <w:r w:rsidRPr="00421D4A">
            <w:rPr>
              <w:rFonts w:ascii="Times New Roman" w:hAnsi="Times New Roman"/>
              <w:b w:val="0"/>
              <w:bCs w:val="0"/>
              <w:i w:val="0"/>
              <w:iCs w:val="0"/>
            </w:rPr>
            <w:fldChar w:fldCharType="separate"/>
          </w:r>
          <w:hyperlink w:anchor="_Toc227594111" w:history="1">
            <w:r w:rsidR="007E3351" w:rsidRPr="003D552E">
              <w:rPr>
                <w:rStyle w:val="af0"/>
                <w:rFonts w:ascii="Times New Roman" w:hAnsi="Times New Roman"/>
                <w:noProof/>
              </w:rPr>
              <w:t>ВВЕДЕНИЕ</w:t>
            </w:r>
            <w:r w:rsidR="007E3351">
              <w:rPr>
                <w:noProof/>
                <w:webHidden/>
              </w:rPr>
              <w:tab/>
            </w:r>
            <w:r w:rsidR="007E3351">
              <w:rPr>
                <w:noProof/>
                <w:webHidden/>
              </w:rPr>
              <w:fldChar w:fldCharType="begin"/>
            </w:r>
            <w:r w:rsidR="007E3351">
              <w:rPr>
                <w:noProof/>
                <w:webHidden/>
              </w:rPr>
              <w:instrText xml:space="preserve"> PAGEREF _Toc227594111 \h </w:instrText>
            </w:r>
            <w:r w:rsidR="007E3351">
              <w:rPr>
                <w:noProof/>
                <w:webHidden/>
              </w:rPr>
            </w:r>
            <w:r w:rsidR="007E3351">
              <w:rPr>
                <w:noProof/>
                <w:webHidden/>
              </w:rPr>
              <w:fldChar w:fldCharType="separate"/>
            </w:r>
            <w:r w:rsidR="007E3351">
              <w:rPr>
                <w:noProof/>
                <w:webHidden/>
              </w:rPr>
              <w:t>3</w:t>
            </w:r>
            <w:r w:rsidR="007E3351">
              <w:rPr>
                <w:noProof/>
                <w:webHidden/>
              </w:rPr>
              <w:fldChar w:fldCharType="end"/>
            </w:r>
          </w:hyperlink>
        </w:p>
        <w:p w14:paraId="64D7B378" w14:textId="5601CCF5" w:rsidR="007E3351" w:rsidRDefault="007E3351">
          <w:pPr>
            <w:pStyle w:val="11"/>
            <w:tabs>
              <w:tab w:val="right" w:leader="dot" w:pos="9628"/>
            </w:tabs>
            <w:rPr>
              <w:rFonts w:eastAsiaTheme="minorEastAsia" w:cstheme="minorBidi"/>
              <w:b w:val="0"/>
              <w:bCs w:val="0"/>
              <w:i w:val="0"/>
              <w:iCs w:val="0"/>
              <w:noProof/>
              <w:kern w:val="2"/>
              <w:lang w:val="ru-RU"/>
              <w14:ligatures w14:val="standardContextual"/>
            </w:rPr>
          </w:pPr>
          <w:hyperlink w:anchor="_Toc227594112" w:history="1">
            <w:r w:rsidRPr="003D552E">
              <w:rPr>
                <w:rStyle w:val="af0"/>
                <w:rFonts w:ascii="Times New Roman" w:hAnsi="Times New Roman"/>
                <w:noProof/>
              </w:rPr>
              <w:t>1 ТЕХНИЧЕСКОЕ ЗАДАНИЕ</w:t>
            </w:r>
            <w:r>
              <w:rPr>
                <w:noProof/>
                <w:webHidden/>
              </w:rPr>
              <w:tab/>
            </w:r>
            <w:r>
              <w:rPr>
                <w:noProof/>
                <w:webHidden/>
              </w:rPr>
              <w:fldChar w:fldCharType="begin"/>
            </w:r>
            <w:r>
              <w:rPr>
                <w:noProof/>
                <w:webHidden/>
              </w:rPr>
              <w:instrText xml:space="preserve"> PAGEREF _Toc227594112 \h </w:instrText>
            </w:r>
            <w:r>
              <w:rPr>
                <w:noProof/>
                <w:webHidden/>
              </w:rPr>
            </w:r>
            <w:r>
              <w:rPr>
                <w:noProof/>
                <w:webHidden/>
              </w:rPr>
              <w:fldChar w:fldCharType="separate"/>
            </w:r>
            <w:r>
              <w:rPr>
                <w:noProof/>
                <w:webHidden/>
              </w:rPr>
              <w:t>5</w:t>
            </w:r>
            <w:r>
              <w:rPr>
                <w:noProof/>
                <w:webHidden/>
              </w:rPr>
              <w:fldChar w:fldCharType="end"/>
            </w:r>
          </w:hyperlink>
        </w:p>
        <w:p w14:paraId="420CF1DD" w14:textId="68095B53"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13" w:history="1">
            <w:r w:rsidRPr="003D552E">
              <w:rPr>
                <w:rStyle w:val="af0"/>
                <w:rFonts w:ascii="Times New Roman" w:hAnsi="Times New Roman"/>
                <w:noProof/>
              </w:rPr>
              <w:t>1.1 Цель разработки</w:t>
            </w:r>
            <w:r>
              <w:rPr>
                <w:noProof/>
                <w:webHidden/>
              </w:rPr>
              <w:tab/>
            </w:r>
            <w:r>
              <w:rPr>
                <w:noProof/>
                <w:webHidden/>
              </w:rPr>
              <w:fldChar w:fldCharType="begin"/>
            </w:r>
            <w:r>
              <w:rPr>
                <w:noProof/>
                <w:webHidden/>
              </w:rPr>
              <w:instrText xml:space="preserve"> PAGEREF _Toc227594113 \h </w:instrText>
            </w:r>
            <w:r>
              <w:rPr>
                <w:noProof/>
                <w:webHidden/>
              </w:rPr>
            </w:r>
            <w:r>
              <w:rPr>
                <w:noProof/>
                <w:webHidden/>
              </w:rPr>
              <w:fldChar w:fldCharType="separate"/>
            </w:r>
            <w:r>
              <w:rPr>
                <w:noProof/>
                <w:webHidden/>
              </w:rPr>
              <w:t>5</w:t>
            </w:r>
            <w:r>
              <w:rPr>
                <w:noProof/>
                <w:webHidden/>
              </w:rPr>
              <w:fldChar w:fldCharType="end"/>
            </w:r>
          </w:hyperlink>
        </w:p>
        <w:p w14:paraId="05A77B03" w14:textId="36A2162E"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14" w:history="1">
            <w:r w:rsidRPr="003D552E">
              <w:rPr>
                <w:rStyle w:val="af0"/>
                <w:rFonts w:ascii="Times New Roman" w:hAnsi="Times New Roman"/>
                <w:noProof/>
              </w:rPr>
              <w:t>1.2 Назначение системы</w:t>
            </w:r>
            <w:r>
              <w:rPr>
                <w:noProof/>
                <w:webHidden/>
              </w:rPr>
              <w:tab/>
            </w:r>
            <w:r>
              <w:rPr>
                <w:noProof/>
                <w:webHidden/>
              </w:rPr>
              <w:fldChar w:fldCharType="begin"/>
            </w:r>
            <w:r>
              <w:rPr>
                <w:noProof/>
                <w:webHidden/>
              </w:rPr>
              <w:instrText xml:space="preserve"> PAGEREF _Toc227594114 \h </w:instrText>
            </w:r>
            <w:r>
              <w:rPr>
                <w:noProof/>
                <w:webHidden/>
              </w:rPr>
            </w:r>
            <w:r>
              <w:rPr>
                <w:noProof/>
                <w:webHidden/>
              </w:rPr>
              <w:fldChar w:fldCharType="separate"/>
            </w:r>
            <w:r>
              <w:rPr>
                <w:noProof/>
                <w:webHidden/>
              </w:rPr>
              <w:t>5</w:t>
            </w:r>
            <w:r>
              <w:rPr>
                <w:noProof/>
                <w:webHidden/>
              </w:rPr>
              <w:fldChar w:fldCharType="end"/>
            </w:r>
          </w:hyperlink>
        </w:p>
        <w:p w14:paraId="0526DFC2" w14:textId="574892CF"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15" w:history="1">
            <w:r w:rsidRPr="003D552E">
              <w:rPr>
                <w:rStyle w:val="af0"/>
                <w:rFonts w:ascii="Times New Roman" w:hAnsi="Times New Roman"/>
                <w:noProof/>
              </w:rPr>
              <w:t>1.3 Профиль предметной области</w:t>
            </w:r>
            <w:r>
              <w:rPr>
                <w:noProof/>
                <w:webHidden/>
              </w:rPr>
              <w:tab/>
            </w:r>
            <w:r>
              <w:rPr>
                <w:noProof/>
                <w:webHidden/>
              </w:rPr>
              <w:fldChar w:fldCharType="begin"/>
            </w:r>
            <w:r>
              <w:rPr>
                <w:noProof/>
                <w:webHidden/>
              </w:rPr>
              <w:instrText xml:space="preserve"> PAGEREF _Toc227594115 \h </w:instrText>
            </w:r>
            <w:r>
              <w:rPr>
                <w:noProof/>
                <w:webHidden/>
              </w:rPr>
            </w:r>
            <w:r>
              <w:rPr>
                <w:noProof/>
                <w:webHidden/>
              </w:rPr>
              <w:fldChar w:fldCharType="separate"/>
            </w:r>
            <w:r>
              <w:rPr>
                <w:noProof/>
                <w:webHidden/>
              </w:rPr>
              <w:t>6</w:t>
            </w:r>
            <w:r>
              <w:rPr>
                <w:noProof/>
                <w:webHidden/>
              </w:rPr>
              <w:fldChar w:fldCharType="end"/>
            </w:r>
          </w:hyperlink>
        </w:p>
        <w:p w14:paraId="3F62DBC2" w14:textId="09EAEA22"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16" w:history="1">
            <w:r w:rsidRPr="003D552E">
              <w:rPr>
                <w:rStyle w:val="af0"/>
                <w:rFonts w:ascii="Times New Roman" w:hAnsi="Times New Roman"/>
                <w:noProof/>
              </w:rPr>
              <w:t>1.4 Методология разработки: каскадная модель жизненного цикла</w:t>
            </w:r>
            <w:r>
              <w:rPr>
                <w:noProof/>
                <w:webHidden/>
              </w:rPr>
              <w:tab/>
            </w:r>
            <w:r>
              <w:rPr>
                <w:noProof/>
                <w:webHidden/>
              </w:rPr>
              <w:fldChar w:fldCharType="begin"/>
            </w:r>
            <w:r>
              <w:rPr>
                <w:noProof/>
                <w:webHidden/>
              </w:rPr>
              <w:instrText xml:space="preserve"> PAGEREF _Toc227594116 \h </w:instrText>
            </w:r>
            <w:r>
              <w:rPr>
                <w:noProof/>
                <w:webHidden/>
              </w:rPr>
            </w:r>
            <w:r>
              <w:rPr>
                <w:noProof/>
                <w:webHidden/>
              </w:rPr>
              <w:fldChar w:fldCharType="separate"/>
            </w:r>
            <w:r>
              <w:rPr>
                <w:noProof/>
                <w:webHidden/>
              </w:rPr>
              <w:t>7</w:t>
            </w:r>
            <w:r>
              <w:rPr>
                <w:noProof/>
                <w:webHidden/>
              </w:rPr>
              <w:fldChar w:fldCharType="end"/>
            </w:r>
          </w:hyperlink>
        </w:p>
        <w:p w14:paraId="4E9589DA" w14:textId="6609CC61"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17" w:history="1">
            <w:r w:rsidRPr="003D552E">
              <w:rPr>
                <w:rStyle w:val="af0"/>
                <w:rFonts w:ascii="Times New Roman" w:hAnsi="Times New Roman"/>
                <w:noProof/>
              </w:rPr>
              <w:t>1.5 Требования к пользовательскому интерфейсу и эргономике</w:t>
            </w:r>
            <w:r>
              <w:rPr>
                <w:noProof/>
                <w:webHidden/>
              </w:rPr>
              <w:tab/>
            </w:r>
            <w:r>
              <w:rPr>
                <w:noProof/>
                <w:webHidden/>
              </w:rPr>
              <w:fldChar w:fldCharType="begin"/>
            </w:r>
            <w:r>
              <w:rPr>
                <w:noProof/>
                <w:webHidden/>
              </w:rPr>
              <w:instrText xml:space="preserve"> PAGEREF _Toc227594117 \h </w:instrText>
            </w:r>
            <w:r>
              <w:rPr>
                <w:noProof/>
                <w:webHidden/>
              </w:rPr>
            </w:r>
            <w:r>
              <w:rPr>
                <w:noProof/>
                <w:webHidden/>
              </w:rPr>
              <w:fldChar w:fldCharType="separate"/>
            </w:r>
            <w:r>
              <w:rPr>
                <w:noProof/>
                <w:webHidden/>
              </w:rPr>
              <w:t>8</w:t>
            </w:r>
            <w:r>
              <w:rPr>
                <w:noProof/>
                <w:webHidden/>
              </w:rPr>
              <w:fldChar w:fldCharType="end"/>
            </w:r>
          </w:hyperlink>
        </w:p>
        <w:p w14:paraId="59D64B02" w14:textId="15D06819"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18" w:history="1">
            <w:r w:rsidRPr="003D552E">
              <w:rPr>
                <w:rStyle w:val="af0"/>
                <w:rFonts w:ascii="Times New Roman" w:hAnsi="Times New Roman"/>
                <w:noProof/>
              </w:rPr>
              <w:t>1.6 Архитектура и технологические требования</w:t>
            </w:r>
            <w:r>
              <w:rPr>
                <w:noProof/>
                <w:webHidden/>
              </w:rPr>
              <w:tab/>
            </w:r>
            <w:r>
              <w:rPr>
                <w:noProof/>
                <w:webHidden/>
              </w:rPr>
              <w:fldChar w:fldCharType="begin"/>
            </w:r>
            <w:r>
              <w:rPr>
                <w:noProof/>
                <w:webHidden/>
              </w:rPr>
              <w:instrText xml:space="preserve"> PAGEREF _Toc227594118 \h </w:instrText>
            </w:r>
            <w:r>
              <w:rPr>
                <w:noProof/>
                <w:webHidden/>
              </w:rPr>
            </w:r>
            <w:r>
              <w:rPr>
                <w:noProof/>
                <w:webHidden/>
              </w:rPr>
              <w:fldChar w:fldCharType="separate"/>
            </w:r>
            <w:r>
              <w:rPr>
                <w:noProof/>
                <w:webHidden/>
              </w:rPr>
              <w:t>10</w:t>
            </w:r>
            <w:r>
              <w:rPr>
                <w:noProof/>
                <w:webHidden/>
              </w:rPr>
              <w:fldChar w:fldCharType="end"/>
            </w:r>
          </w:hyperlink>
        </w:p>
        <w:p w14:paraId="0D086B43" w14:textId="79BB8BBA"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19" w:history="1">
            <w:r w:rsidRPr="003D552E">
              <w:rPr>
                <w:rStyle w:val="af0"/>
                <w:rFonts w:ascii="Times New Roman" w:hAnsi="Times New Roman"/>
                <w:noProof/>
              </w:rPr>
              <w:t>1.7 Функциональные требования</w:t>
            </w:r>
            <w:r>
              <w:rPr>
                <w:noProof/>
                <w:webHidden/>
              </w:rPr>
              <w:tab/>
            </w:r>
            <w:r>
              <w:rPr>
                <w:noProof/>
                <w:webHidden/>
              </w:rPr>
              <w:fldChar w:fldCharType="begin"/>
            </w:r>
            <w:r>
              <w:rPr>
                <w:noProof/>
                <w:webHidden/>
              </w:rPr>
              <w:instrText xml:space="preserve"> PAGEREF _Toc227594119 \h </w:instrText>
            </w:r>
            <w:r>
              <w:rPr>
                <w:noProof/>
                <w:webHidden/>
              </w:rPr>
            </w:r>
            <w:r>
              <w:rPr>
                <w:noProof/>
                <w:webHidden/>
              </w:rPr>
              <w:fldChar w:fldCharType="separate"/>
            </w:r>
            <w:r>
              <w:rPr>
                <w:noProof/>
                <w:webHidden/>
              </w:rPr>
              <w:t>11</w:t>
            </w:r>
            <w:r>
              <w:rPr>
                <w:noProof/>
                <w:webHidden/>
              </w:rPr>
              <w:fldChar w:fldCharType="end"/>
            </w:r>
          </w:hyperlink>
        </w:p>
        <w:p w14:paraId="1707B386" w14:textId="4633C3C0"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20" w:history="1">
            <w:r w:rsidRPr="003D552E">
              <w:rPr>
                <w:rStyle w:val="af0"/>
                <w:rFonts w:ascii="Times New Roman" w:hAnsi="Times New Roman"/>
                <w:noProof/>
              </w:rPr>
              <w:t>1.8 Требования к функционалу искусственного интеллекта</w:t>
            </w:r>
            <w:r>
              <w:rPr>
                <w:noProof/>
                <w:webHidden/>
              </w:rPr>
              <w:tab/>
            </w:r>
            <w:r>
              <w:rPr>
                <w:noProof/>
                <w:webHidden/>
              </w:rPr>
              <w:fldChar w:fldCharType="begin"/>
            </w:r>
            <w:r>
              <w:rPr>
                <w:noProof/>
                <w:webHidden/>
              </w:rPr>
              <w:instrText xml:space="preserve"> PAGEREF _Toc227594120 \h </w:instrText>
            </w:r>
            <w:r>
              <w:rPr>
                <w:noProof/>
                <w:webHidden/>
              </w:rPr>
            </w:r>
            <w:r>
              <w:rPr>
                <w:noProof/>
                <w:webHidden/>
              </w:rPr>
              <w:fldChar w:fldCharType="separate"/>
            </w:r>
            <w:r>
              <w:rPr>
                <w:noProof/>
                <w:webHidden/>
              </w:rPr>
              <w:t>14</w:t>
            </w:r>
            <w:r>
              <w:rPr>
                <w:noProof/>
                <w:webHidden/>
              </w:rPr>
              <w:fldChar w:fldCharType="end"/>
            </w:r>
          </w:hyperlink>
        </w:p>
        <w:p w14:paraId="1D7EC86A" w14:textId="78607D12"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21" w:history="1">
            <w:r w:rsidRPr="003D552E">
              <w:rPr>
                <w:rStyle w:val="af0"/>
                <w:rFonts w:ascii="Times New Roman" w:hAnsi="Times New Roman"/>
                <w:noProof/>
              </w:rPr>
              <w:t>1.9 Требования к данным, базе данных и моделям</w:t>
            </w:r>
            <w:r>
              <w:rPr>
                <w:noProof/>
                <w:webHidden/>
              </w:rPr>
              <w:tab/>
            </w:r>
            <w:r>
              <w:rPr>
                <w:noProof/>
                <w:webHidden/>
              </w:rPr>
              <w:fldChar w:fldCharType="begin"/>
            </w:r>
            <w:r>
              <w:rPr>
                <w:noProof/>
                <w:webHidden/>
              </w:rPr>
              <w:instrText xml:space="preserve"> PAGEREF _Toc227594121 \h </w:instrText>
            </w:r>
            <w:r>
              <w:rPr>
                <w:noProof/>
                <w:webHidden/>
              </w:rPr>
            </w:r>
            <w:r>
              <w:rPr>
                <w:noProof/>
                <w:webHidden/>
              </w:rPr>
              <w:fldChar w:fldCharType="separate"/>
            </w:r>
            <w:r>
              <w:rPr>
                <w:noProof/>
                <w:webHidden/>
              </w:rPr>
              <w:t>15</w:t>
            </w:r>
            <w:r>
              <w:rPr>
                <w:noProof/>
                <w:webHidden/>
              </w:rPr>
              <w:fldChar w:fldCharType="end"/>
            </w:r>
          </w:hyperlink>
        </w:p>
        <w:p w14:paraId="23DB4ED8" w14:textId="43ED20E2"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22" w:history="1">
            <w:r w:rsidRPr="003D552E">
              <w:rPr>
                <w:rStyle w:val="af0"/>
                <w:rFonts w:ascii="Times New Roman" w:hAnsi="Times New Roman"/>
                <w:noProof/>
              </w:rPr>
              <w:t>1.10 Дополнительные требования по стандартам</w:t>
            </w:r>
            <w:r>
              <w:rPr>
                <w:noProof/>
                <w:webHidden/>
              </w:rPr>
              <w:tab/>
            </w:r>
            <w:r>
              <w:rPr>
                <w:noProof/>
                <w:webHidden/>
              </w:rPr>
              <w:fldChar w:fldCharType="begin"/>
            </w:r>
            <w:r>
              <w:rPr>
                <w:noProof/>
                <w:webHidden/>
              </w:rPr>
              <w:instrText xml:space="preserve"> PAGEREF _Toc227594122 \h </w:instrText>
            </w:r>
            <w:r>
              <w:rPr>
                <w:noProof/>
                <w:webHidden/>
              </w:rPr>
            </w:r>
            <w:r>
              <w:rPr>
                <w:noProof/>
                <w:webHidden/>
              </w:rPr>
              <w:fldChar w:fldCharType="separate"/>
            </w:r>
            <w:r>
              <w:rPr>
                <w:noProof/>
                <w:webHidden/>
              </w:rPr>
              <w:t>17</w:t>
            </w:r>
            <w:r>
              <w:rPr>
                <w:noProof/>
                <w:webHidden/>
              </w:rPr>
              <w:fldChar w:fldCharType="end"/>
            </w:r>
          </w:hyperlink>
        </w:p>
        <w:p w14:paraId="2F6C811F" w14:textId="2D7848E0"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23" w:history="1">
            <w:r w:rsidRPr="003D552E">
              <w:rPr>
                <w:rStyle w:val="af0"/>
                <w:rFonts w:ascii="Times New Roman" w:hAnsi="Times New Roman"/>
                <w:noProof/>
              </w:rPr>
              <w:t>1.11 Тестирование</w:t>
            </w:r>
            <w:r>
              <w:rPr>
                <w:noProof/>
                <w:webHidden/>
              </w:rPr>
              <w:tab/>
            </w:r>
            <w:r>
              <w:rPr>
                <w:noProof/>
                <w:webHidden/>
              </w:rPr>
              <w:fldChar w:fldCharType="begin"/>
            </w:r>
            <w:r>
              <w:rPr>
                <w:noProof/>
                <w:webHidden/>
              </w:rPr>
              <w:instrText xml:space="preserve"> PAGEREF _Toc227594123 \h </w:instrText>
            </w:r>
            <w:r>
              <w:rPr>
                <w:noProof/>
                <w:webHidden/>
              </w:rPr>
            </w:r>
            <w:r>
              <w:rPr>
                <w:noProof/>
                <w:webHidden/>
              </w:rPr>
              <w:fldChar w:fldCharType="separate"/>
            </w:r>
            <w:r>
              <w:rPr>
                <w:noProof/>
                <w:webHidden/>
              </w:rPr>
              <w:t>18</w:t>
            </w:r>
            <w:r>
              <w:rPr>
                <w:noProof/>
                <w:webHidden/>
              </w:rPr>
              <w:fldChar w:fldCharType="end"/>
            </w:r>
          </w:hyperlink>
        </w:p>
        <w:p w14:paraId="70A25521" w14:textId="1441DB20"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24" w:history="1">
            <w:r w:rsidRPr="003D552E">
              <w:rPr>
                <w:rStyle w:val="af0"/>
                <w:rFonts w:ascii="Times New Roman" w:hAnsi="Times New Roman"/>
                <w:noProof/>
              </w:rPr>
              <w:t>1.12 Документация и ввод в эксплуатацию</w:t>
            </w:r>
            <w:r>
              <w:rPr>
                <w:noProof/>
                <w:webHidden/>
              </w:rPr>
              <w:tab/>
            </w:r>
            <w:r>
              <w:rPr>
                <w:noProof/>
                <w:webHidden/>
              </w:rPr>
              <w:fldChar w:fldCharType="begin"/>
            </w:r>
            <w:r>
              <w:rPr>
                <w:noProof/>
                <w:webHidden/>
              </w:rPr>
              <w:instrText xml:space="preserve"> PAGEREF _Toc227594124 \h </w:instrText>
            </w:r>
            <w:r>
              <w:rPr>
                <w:noProof/>
                <w:webHidden/>
              </w:rPr>
            </w:r>
            <w:r>
              <w:rPr>
                <w:noProof/>
                <w:webHidden/>
              </w:rPr>
              <w:fldChar w:fldCharType="separate"/>
            </w:r>
            <w:r>
              <w:rPr>
                <w:noProof/>
                <w:webHidden/>
              </w:rPr>
              <w:t>18</w:t>
            </w:r>
            <w:r>
              <w:rPr>
                <w:noProof/>
                <w:webHidden/>
              </w:rPr>
              <w:fldChar w:fldCharType="end"/>
            </w:r>
          </w:hyperlink>
        </w:p>
        <w:p w14:paraId="1EA8CF26" w14:textId="7647BA7E"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25" w:history="1">
            <w:r w:rsidRPr="003D552E">
              <w:rPr>
                <w:rStyle w:val="af0"/>
                <w:rFonts w:ascii="Times New Roman" w:hAnsi="Times New Roman"/>
                <w:noProof/>
              </w:rPr>
              <w:t>1.13 Оценивание</w:t>
            </w:r>
            <w:r>
              <w:rPr>
                <w:noProof/>
                <w:webHidden/>
              </w:rPr>
              <w:tab/>
            </w:r>
            <w:r>
              <w:rPr>
                <w:noProof/>
                <w:webHidden/>
              </w:rPr>
              <w:fldChar w:fldCharType="begin"/>
            </w:r>
            <w:r>
              <w:rPr>
                <w:noProof/>
                <w:webHidden/>
              </w:rPr>
              <w:instrText xml:space="preserve"> PAGEREF _Toc227594125 \h </w:instrText>
            </w:r>
            <w:r>
              <w:rPr>
                <w:noProof/>
                <w:webHidden/>
              </w:rPr>
            </w:r>
            <w:r>
              <w:rPr>
                <w:noProof/>
                <w:webHidden/>
              </w:rPr>
              <w:fldChar w:fldCharType="separate"/>
            </w:r>
            <w:r>
              <w:rPr>
                <w:noProof/>
                <w:webHidden/>
              </w:rPr>
              <w:t>19</w:t>
            </w:r>
            <w:r>
              <w:rPr>
                <w:noProof/>
                <w:webHidden/>
              </w:rPr>
              <w:fldChar w:fldCharType="end"/>
            </w:r>
          </w:hyperlink>
        </w:p>
        <w:p w14:paraId="4D1F9788" w14:textId="470CEF62"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26" w:history="1">
            <w:r w:rsidRPr="003D552E">
              <w:rPr>
                <w:rStyle w:val="af0"/>
                <w:rFonts w:ascii="Times New Roman" w:hAnsi="Times New Roman"/>
                <w:noProof/>
              </w:rPr>
              <w:t>1.14 Описание ролей студентов</w:t>
            </w:r>
            <w:r>
              <w:rPr>
                <w:noProof/>
                <w:webHidden/>
              </w:rPr>
              <w:tab/>
            </w:r>
            <w:r>
              <w:rPr>
                <w:noProof/>
                <w:webHidden/>
              </w:rPr>
              <w:fldChar w:fldCharType="begin"/>
            </w:r>
            <w:r>
              <w:rPr>
                <w:noProof/>
                <w:webHidden/>
              </w:rPr>
              <w:instrText xml:space="preserve"> PAGEREF _Toc227594126 \h </w:instrText>
            </w:r>
            <w:r>
              <w:rPr>
                <w:noProof/>
                <w:webHidden/>
              </w:rPr>
            </w:r>
            <w:r>
              <w:rPr>
                <w:noProof/>
                <w:webHidden/>
              </w:rPr>
              <w:fldChar w:fldCharType="separate"/>
            </w:r>
            <w:r>
              <w:rPr>
                <w:noProof/>
                <w:webHidden/>
              </w:rPr>
              <w:t>20</w:t>
            </w:r>
            <w:r>
              <w:rPr>
                <w:noProof/>
                <w:webHidden/>
              </w:rPr>
              <w:fldChar w:fldCharType="end"/>
            </w:r>
          </w:hyperlink>
        </w:p>
        <w:p w14:paraId="5005151F" w14:textId="2EBC277F"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27" w:history="1">
            <w:r w:rsidRPr="003D552E">
              <w:rPr>
                <w:rStyle w:val="af0"/>
                <w:rFonts w:ascii="Times New Roman" w:hAnsi="Times New Roman"/>
                <w:noProof/>
              </w:rPr>
              <w:t>1.15 Пример разработанных систем</w:t>
            </w:r>
            <w:r>
              <w:rPr>
                <w:noProof/>
                <w:webHidden/>
              </w:rPr>
              <w:tab/>
            </w:r>
            <w:r>
              <w:rPr>
                <w:noProof/>
                <w:webHidden/>
              </w:rPr>
              <w:fldChar w:fldCharType="begin"/>
            </w:r>
            <w:r>
              <w:rPr>
                <w:noProof/>
                <w:webHidden/>
              </w:rPr>
              <w:instrText xml:space="preserve"> PAGEREF _Toc227594127 \h </w:instrText>
            </w:r>
            <w:r>
              <w:rPr>
                <w:noProof/>
                <w:webHidden/>
              </w:rPr>
            </w:r>
            <w:r>
              <w:rPr>
                <w:noProof/>
                <w:webHidden/>
              </w:rPr>
              <w:fldChar w:fldCharType="separate"/>
            </w:r>
            <w:r>
              <w:rPr>
                <w:noProof/>
                <w:webHidden/>
              </w:rPr>
              <w:t>21</w:t>
            </w:r>
            <w:r>
              <w:rPr>
                <w:noProof/>
                <w:webHidden/>
              </w:rPr>
              <w:fldChar w:fldCharType="end"/>
            </w:r>
          </w:hyperlink>
        </w:p>
        <w:p w14:paraId="6E08227F" w14:textId="603D77D5" w:rsidR="007E3351" w:rsidRDefault="007E3351">
          <w:pPr>
            <w:pStyle w:val="11"/>
            <w:tabs>
              <w:tab w:val="right" w:leader="dot" w:pos="9628"/>
            </w:tabs>
            <w:rPr>
              <w:rFonts w:eastAsiaTheme="minorEastAsia" w:cstheme="minorBidi"/>
              <w:b w:val="0"/>
              <w:bCs w:val="0"/>
              <w:i w:val="0"/>
              <w:iCs w:val="0"/>
              <w:noProof/>
              <w:kern w:val="2"/>
              <w:lang w:val="ru-RU"/>
              <w14:ligatures w14:val="standardContextual"/>
            </w:rPr>
          </w:pPr>
          <w:hyperlink w:anchor="_Toc227594128" w:history="1">
            <w:r w:rsidRPr="003D552E">
              <w:rPr>
                <w:rStyle w:val="af0"/>
                <w:rFonts w:ascii="Times New Roman" w:hAnsi="Times New Roman"/>
                <w:noProof/>
              </w:rPr>
              <w:t>2 ПРОЕКТИРОВАНИЕ ИНФОРМАЦИОННОЙ СИСТЕМЫ</w:t>
            </w:r>
            <w:r>
              <w:rPr>
                <w:noProof/>
                <w:webHidden/>
              </w:rPr>
              <w:tab/>
            </w:r>
            <w:r>
              <w:rPr>
                <w:noProof/>
                <w:webHidden/>
              </w:rPr>
              <w:fldChar w:fldCharType="begin"/>
            </w:r>
            <w:r>
              <w:rPr>
                <w:noProof/>
                <w:webHidden/>
              </w:rPr>
              <w:instrText xml:space="preserve"> PAGEREF _Toc227594128 \h </w:instrText>
            </w:r>
            <w:r>
              <w:rPr>
                <w:noProof/>
                <w:webHidden/>
              </w:rPr>
            </w:r>
            <w:r>
              <w:rPr>
                <w:noProof/>
                <w:webHidden/>
              </w:rPr>
              <w:fldChar w:fldCharType="separate"/>
            </w:r>
            <w:r>
              <w:rPr>
                <w:noProof/>
                <w:webHidden/>
              </w:rPr>
              <w:t>22</w:t>
            </w:r>
            <w:r>
              <w:rPr>
                <w:noProof/>
                <w:webHidden/>
              </w:rPr>
              <w:fldChar w:fldCharType="end"/>
            </w:r>
          </w:hyperlink>
        </w:p>
        <w:p w14:paraId="492052FA" w14:textId="5D5A82FC"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29" w:history="1">
            <w:r w:rsidRPr="003D552E">
              <w:rPr>
                <w:rStyle w:val="af0"/>
                <w:rFonts w:ascii="Times New Roman" w:hAnsi="Times New Roman"/>
                <w:noProof/>
              </w:rPr>
              <w:t>2.1 Диаграмма вариантов использования (Use Case)</w:t>
            </w:r>
            <w:r>
              <w:rPr>
                <w:noProof/>
                <w:webHidden/>
              </w:rPr>
              <w:tab/>
            </w:r>
            <w:r>
              <w:rPr>
                <w:noProof/>
                <w:webHidden/>
              </w:rPr>
              <w:fldChar w:fldCharType="begin"/>
            </w:r>
            <w:r>
              <w:rPr>
                <w:noProof/>
                <w:webHidden/>
              </w:rPr>
              <w:instrText xml:space="preserve"> PAGEREF _Toc227594129 \h </w:instrText>
            </w:r>
            <w:r>
              <w:rPr>
                <w:noProof/>
                <w:webHidden/>
              </w:rPr>
            </w:r>
            <w:r>
              <w:rPr>
                <w:noProof/>
                <w:webHidden/>
              </w:rPr>
              <w:fldChar w:fldCharType="separate"/>
            </w:r>
            <w:r>
              <w:rPr>
                <w:noProof/>
                <w:webHidden/>
              </w:rPr>
              <w:t>22</w:t>
            </w:r>
            <w:r>
              <w:rPr>
                <w:noProof/>
                <w:webHidden/>
              </w:rPr>
              <w:fldChar w:fldCharType="end"/>
            </w:r>
          </w:hyperlink>
        </w:p>
        <w:p w14:paraId="781C2FC9" w14:textId="20AACB07"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30" w:history="1">
            <w:r w:rsidRPr="003D552E">
              <w:rPr>
                <w:rStyle w:val="af0"/>
                <w:rFonts w:ascii="Times New Roman" w:hAnsi="Times New Roman"/>
                <w:noProof/>
              </w:rPr>
              <w:t>2.2 Диаграммы активности (минимум 2)</w:t>
            </w:r>
            <w:r>
              <w:rPr>
                <w:noProof/>
                <w:webHidden/>
              </w:rPr>
              <w:tab/>
            </w:r>
            <w:r>
              <w:rPr>
                <w:noProof/>
                <w:webHidden/>
              </w:rPr>
              <w:fldChar w:fldCharType="begin"/>
            </w:r>
            <w:r>
              <w:rPr>
                <w:noProof/>
                <w:webHidden/>
              </w:rPr>
              <w:instrText xml:space="preserve"> PAGEREF _Toc227594130 \h </w:instrText>
            </w:r>
            <w:r>
              <w:rPr>
                <w:noProof/>
                <w:webHidden/>
              </w:rPr>
            </w:r>
            <w:r>
              <w:rPr>
                <w:noProof/>
                <w:webHidden/>
              </w:rPr>
              <w:fldChar w:fldCharType="separate"/>
            </w:r>
            <w:r>
              <w:rPr>
                <w:noProof/>
                <w:webHidden/>
              </w:rPr>
              <w:t>23</w:t>
            </w:r>
            <w:r>
              <w:rPr>
                <w:noProof/>
                <w:webHidden/>
              </w:rPr>
              <w:fldChar w:fldCharType="end"/>
            </w:r>
          </w:hyperlink>
        </w:p>
        <w:p w14:paraId="6C623298" w14:textId="31197FB9"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31" w:history="1">
            <w:r w:rsidRPr="003D552E">
              <w:rPr>
                <w:rStyle w:val="af0"/>
                <w:rFonts w:ascii="Times New Roman" w:hAnsi="Times New Roman"/>
                <w:noProof/>
              </w:rPr>
              <w:t>2.3 Диаграмма процесса обработки данных</w:t>
            </w:r>
            <w:r>
              <w:rPr>
                <w:noProof/>
                <w:webHidden/>
              </w:rPr>
              <w:tab/>
            </w:r>
            <w:r>
              <w:rPr>
                <w:noProof/>
                <w:webHidden/>
              </w:rPr>
              <w:fldChar w:fldCharType="begin"/>
            </w:r>
            <w:r>
              <w:rPr>
                <w:noProof/>
                <w:webHidden/>
              </w:rPr>
              <w:instrText xml:space="preserve"> PAGEREF _Toc227594131 \h </w:instrText>
            </w:r>
            <w:r>
              <w:rPr>
                <w:noProof/>
                <w:webHidden/>
              </w:rPr>
            </w:r>
            <w:r>
              <w:rPr>
                <w:noProof/>
                <w:webHidden/>
              </w:rPr>
              <w:fldChar w:fldCharType="separate"/>
            </w:r>
            <w:r>
              <w:rPr>
                <w:noProof/>
                <w:webHidden/>
              </w:rPr>
              <w:t>25</w:t>
            </w:r>
            <w:r>
              <w:rPr>
                <w:noProof/>
                <w:webHidden/>
              </w:rPr>
              <w:fldChar w:fldCharType="end"/>
            </w:r>
          </w:hyperlink>
        </w:p>
        <w:p w14:paraId="0E3BE5BC" w14:textId="2051716E"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32" w:history="1">
            <w:r w:rsidRPr="003D552E">
              <w:rPr>
                <w:rStyle w:val="af0"/>
                <w:rFonts w:ascii="Times New Roman" w:hAnsi="Times New Roman"/>
                <w:noProof/>
              </w:rPr>
              <w:t>2.4 Диаграмма классов</w:t>
            </w:r>
            <w:r>
              <w:rPr>
                <w:noProof/>
                <w:webHidden/>
              </w:rPr>
              <w:tab/>
            </w:r>
            <w:r>
              <w:rPr>
                <w:noProof/>
                <w:webHidden/>
              </w:rPr>
              <w:fldChar w:fldCharType="begin"/>
            </w:r>
            <w:r>
              <w:rPr>
                <w:noProof/>
                <w:webHidden/>
              </w:rPr>
              <w:instrText xml:space="preserve"> PAGEREF _Toc227594132 \h </w:instrText>
            </w:r>
            <w:r>
              <w:rPr>
                <w:noProof/>
                <w:webHidden/>
              </w:rPr>
            </w:r>
            <w:r>
              <w:rPr>
                <w:noProof/>
                <w:webHidden/>
              </w:rPr>
              <w:fldChar w:fldCharType="separate"/>
            </w:r>
            <w:r>
              <w:rPr>
                <w:noProof/>
                <w:webHidden/>
              </w:rPr>
              <w:t>27</w:t>
            </w:r>
            <w:r>
              <w:rPr>
                <w:noProof/>
                <w:webHidden/>
              </w:rPr>
              <w:fldChar w:fldCharType="end"/>
            </w:r>
          </w:hyperlink>
        </w:p>
        <w:p w14:paraId="2AE92228" w14:textId="1A18DA77"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33" w:history="1">
            <w:r w:rsidRPr="003D552E">
              <w:rPr>
                <w:rStyle w:val="af0"/>
                <w:rFonts w:ascii="Times New Roman" w:hAnsi="Times New Roman"/>
                <w:noProof/>
              </w:rPr>
              <w:t>2.5 ER-модель базы данных (нотация «воронья лапка»)</w:t>
            </w:r>
            <w:r>
              <w:rPr>
                <w:noProof/>
                <w:webHidden/>
              </w:rPr>
              <w:tab/>
            </w:r>
            <w:r>
              <w:rPr>
                <w:noProof/>
                <w:webHidden/>
              </w:rPr>
              <w:fldChar w:fldCharType="begin"/>
            </w:r>
            <w:r>
              <w:rPr>
                <w:noProof/>
                <w:webHidden/>
              </w:rPr>
              <w:instrText xml:space="preserve"> PAGEREF _Toc227594133 \h </w:instrText>
            </w:r>
            <w:r>
              <w:rPr>
                <w:noProof/>
                <w:webHidden/>
              </w:rPr>
            </w:r>
            <w:r>
              <w:rPr>
                <w:noProof/>
                <w:webHidden/>
              </w:rPr>
              <w:fldChar w:fldCharType="separate"/>
            </w:r>
            <w:r>
              <w:rPr>
                <w:noProof/>
                <w:webHidden/>
              </w:rPr>
              <w:t>29</w:t>
            </w:r>
            <w:r>
              <w:rPr>
                <w:noProof/>
                <w:webHidden/>
              </w:rPr>
              <w:fldChar w:fldCharType="end"/>
            </w:r>
          </w:hyperlink>
        </w:p>
        <w:p w14:paraId="4CD02F99" w14:textId="7A7FBC70"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34" w:history="1">
            <w:r w:rsidRPr="003D552E">
              <w:rPr>
                <w:rStyle w:val="af0"/>
                <w:rFonts w:ascii="Times New Roman" w:hAnsi="Times New Roman"/>
                <w:noProof/>
              </w:rPr>
              <w:t>2.6 Диаграмма компонентов</w:t>
            </w:r>
            <w:r>
              <w:rPr>
                <w:noProof/>
                <w:webHidden/>
              </w:rPr>
              <w:tab/>
            </w:r>
            <w:r>
              <w:rPr>
                <w:noProof/>
                <w:webHidden/>
              </w:rPr>
              <w:fldChar w:fldCharType="begin"/>
            </w:r>
            <w:r>
              <w:rPr>
                <w:noProof/>
                <w:webHidden/>
              </w:rPr>
              <w:instrText xml:space="preserve"> PAGEREF _Toc227594134 \h </w:instrText>
            </w:r>
            <w:r>
              <w:rPr>
                <w:noProof/>
                <w:webHidden/>
              </w:rPr>
            </w:r>
            <w:r>
              <w:rPr>
                <w:noProof/>
                <w:webHidden/>
              </w:rPr>
              <w:fldChar w:fldCharType="separate"/>
            </w:r>
            <w:r>
              <w:rPr>
                <w:noProof/>
                <w:webHidden/>
              </w:rPr>
              <w:t>34</w:t>
            </w:r>
            <w:r>
              <w:rPr>
                <w:noProof/>
                <w:webHidden/>
              </w:rPr>
              <w:fldChar w:fldCharType="end"/>
            </w:r>
          </w:hyperlink>
        </w:p>
        <w:p w14:paraId="69BEDCF7" w14:textId="21DB3429" w:rsidR="007E3351" w:rsidRDefault="007E3351">
          <w:pPr>
            <w:pStyle w:val="11"/>
            <w:tabs>
              <w:tab w:val="right" w:leader="dot" w:pos="9628"/>
            </w:tabs>
            <w:rPr>
              <w:rFonts w:eastAsiaTheme="minorEastAsia" w:cstheme="minorBidi"/>
              <w:b w:val="0"/>
              <w:bCs w:val="0"/>
              <w:i w:val="0"/>
              <w:iCs w:val="0"/>
              <w:noProof/>
              <w:kern w:val="2"/>
              <w:lang w:val="ru-RU"/>
              <w14:ligatures w14:val="standardContextual"/>
            </w:rPr>
          </w:pPr>
          <w:hyperlink w:anchor="_Toc227594135" w:history="1">
            <w:r w:rsidRPr="003D552E">
              <w:rPr>
                <w:rStyle w:val="af0"/>
                <w:rFonts w:ascii="Times New Roman" w:hAnsi="Times New Roman"/>
                <w:noProof/>
              </w:rPr>
              <w:t>3 РЕАЛИЗАЦИЯ ИНФОРМАЦИОННОЙ СИСТЕМЫ</w:t>
            </w:r>
            <w:r>
              <w:rPr>
                <w:noProof/>
                <w:webHidden/>
              </w:rPr>
              <w:tab/>
            </w:r>
            <w:r>
              <w:rPr>
                <w:noProof/>
                <w:webHidden/>
              </w:rPr>
              <w:fldChar w:fldCharType="begin"/>
            </w:r>
            <w:r>
              <w:rPr>
                <w:noProof/>
                <w:webHidden/>
              </w:rPr>
              <w:instrText xml:space="preserve"> PAGEREF _Toc227594135 \h </w:instrText>
            </w:r>
            <w:r>
              <w:rPr>
                <w:noProof/>
                <w:webHidden/>
              </w:rPr>
            </w:r>
            <w:r>
              <w:rPr>
                <w:noProof/>
                <w:webHidden/>
              </w:rPr>
              <w:fldChar w:fldCharType="separate"/>
            </w:r>
            <w:r>
              <w:rPr>
                <w:noProof/>
                <w:webHidden/>
              </w:rPr>
              <w:t>36</w:t>
            </w:r>
            <w:r>
              <w:rPr>
                <w:noProof/>
                <w:webHidden/>
              </w:rPr>
              <w:fldChar w:fldCharType="end"/>
            </w:r>
          </w:hyperlink>
        </w:p>
        <w:p w14:paraId="5A2FEE82" w14:textId="78714168"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36" w:history="1">
            <w:r w:rsidRPr="003D552E">
              <w:rPr>
                <w:rStyle w:val="af0"/>
                <w:rFonts w:ascii="Times New Roman" w:hAnsi="Times New Roman"/>
                <w:noProof/>
              </w:rPr>
              <w:t>3.1 Структура проекта и стек</w:t>
            </w:r>
            <w:r>
              <w:rPr>
                <w:noProof/>
                <w:webHidden/>
              </w:rPr>
              <w:tab/>
            </w:r>
            <w:r>
              <w:rPr>
                <w:noProof/>
                <w:webHidden/>
              </w:rPr>
              <w:fldChar w:fldCharType="begin"/>
            </w:r>
            <w:r>
              <w:rPr>
                <w:noProof/>
                <w:webHidden/>
              </w:rPr>
              <w:instrText xml:space="preserve"> PAGEREF _Toc227594136 \h </w:instrText>
            </w:r>
            <w:r>
              <w:rPr>
                <w:noProof/>
                <w:webHidden/>
              </w:rPr>
            </w:r>
            <w:r>
              <w:rPr>
                <w:noProof/>
                <w:webHidden/>
              </w:rPr>
              <w:fldChar w:fldCharType="separate"/>
            </w:r>
            <w:r>
              <w:rPr>
                <w:noProof/>
                <w:webHidden/>
              </w:rPr>
              <w:t>36</w:t>
            </w:r>
            <w:r>
              <w:rPr>
                <w:noProof/>
                <w:webHidden/>
              </w:rPr>
              <w:fldChar w:fldCharType="end"/>
            </w:r>
          </w:hyperlink>
        </w:p>
        <w:p w14:paraId="7BDDD7F3" w14:textId="5EA48A6A"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37" w:history="1">
            <w:r w:rsidRPr="003D552E">
              <w:rPr>
                <w:rStyle w:val="af0"/>
                <w:rFonts w:ascii="Times New Roman" w:hAnsi="Times New Roman"/>
                <w:noProof/>
              </w:rPr>
              <w:t>3.2 Реализация базы данных</w:t>
            </w:r>
            <w:r>
              <w:rPr>
                <w:noProof/>
                <w:webHidden/>
              </w:rPr>
              <w:tab/>
            </w:r>
            <w:r>
              <w:rPr>
                <w:noProof/>
                <w:webHidden/>
              </w:rPr>
              <w:fldChar w:fldCharType="begin"/>
            </w:r>
            <w:r>
              <w:rPr>
                <w:noProof/>
                <w:webHidden/>
              </w:rPr>
              <w:instrText xml:space="preserve"> PAGEREF _Toc227594137 \h </w:instrText>
            </w:r>
            <w:r>
              <w:rPr>
                <w:noProof/>
                <w:webHidden/>
              </w:rPr>
            </w:r>
            <w:r>
              <w:rPr>
                <w:noProof/>
                <w:webHidden/>
              </w:rPr>
              <w:fldChar w:fldCharType="separate"/>
            </w:r>
            <w:r>
              <w:rPr>
                <w:noProof/>
                <w:webHidden/>
              </w:rPr>
              <w:t>38</w:t>
            </w:r>
            <w:r>
              <w:rPr>
                <w:noProof/>
                <w:webHidden/>
              </w:rPr>
              <w:fldChar w:fldCharType="end"/>
            </w:r>
          </w:hyperlink>
        </w:p>
        <w:p w14:paraId="08B2869B" w14:textId="79DD92F9"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38" w:history="1">
            <w:r w:rsidRPr="003D552E">
              <w:rPr>
                <w:rStyle w:val="af0"/>
                <w:rFonts w:ascii="Times New Roman" w:hAnsi="Times New Roman"/>
                <w:noProof/>
              </w:rPr>
              <w:t>3.3 Реализация серверной части</w:t>
            </w:r>
            <w:r>
              <w:rPr>
                <w:noProof/>
                <w:webHidden/>
              </w:rPr>
              <w:tab/>
            </w:r>
            <w:r>
              <w:rPr>
                <w:noProof/>
                <w:webHidden/>
              </w:rPr>
              <w:fldChar w:fldCharType="begin"/>
            </w:r>
            <w:r>
              <w:rPr>
                <w:noProof/>
                <w:webHidden/>
              </w:rPr>
              <w:instrText xml:space="preserve"> PAGEREF _Toc227594138 \h </w:instrText>
            </w:r>
            <w:r>
              <w:rPr>
                <w:noProof/>
                <w:webHidden/>
              </w:rPr>
            </w:r>
            <w:r>
              <w:rPr>
                <w:noProof/>
                <w:webHidden/>
              </w:rPr>
              <w:fldChar w:fldCharType="separate"/>
            </w:r>
            <w:r>
              <w:rPr>
                <w:noProof/>
                <w:webHidden/>
              </w:rPr>
              <w:t>40</w:t>
            </w:r>
            <w:r>
              <w:rPr>
                <w:noProof/>
                <w:webHidden/>
              </w:rPr>
              <w:fldChar w:fldCharType="end"/>
            </w:r>
          </w:hyperlink>
        </w:p>
        <w:p w14:paraId="43E2AF6A" w14:textId="236595B8"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39" w:history="1">
            <w:r w:rsidRPr="003D552E">
              <w:rPr>
                <w:rStyle w:val="af0"/>
                <w:rFonts w:ascii="Times New Roman" w:hAnsi="Times New Roman"/>
                <w:noProof/>
              </w:rPr>
              <w:t>3.4 Реализация пользовательского интерфейса</w:t>
            </w:r>
            <w:r>
              <w:rPr>
                <w:noProof/>
                <w:webHidden/>
              </w:rPr>
              <w:tab/>
            </w:r>
            <w:r>
              <w:rPr>
                <w:noProof/>
                <w:webHidden/>
              </w:rPr>
              <w:fldChar w:fldCharType="begin"/>
            </w:r>
            <w:r>
              <w:rPr>
                <w:noProof/>
                <w:webHidden/>
              </w:rPr>
              <w:instrText xml:space="preserve"> PAGEREF _Toc227594139 \h </w:instrText>
            </w:r>
            <w:r>
              <w:rPr>
                <w:noProof/>
                <w:webHidden/>
              </w:rPr>
            </w:r>
            <w:r>
              <w:rPr>
                <w:noProof/>
                <w:webHidden/>
              </w:rPr>
              <w:fldChar w:fldCharType="separate"/>
            </w:r>
            <w:r>
              <w:rPr>
                <w:noProof/>
                <w:webHidden/>
              </w:rPr>
              <w:t>44</w:t>
            </w:r>
            <w:r>
              <w:rPr>
                <w:noProof/>
                <w:webHidden/>
              </w:rPr>
              <w:fldChar w:fldCharType="end"/>
            </w:r>
          </w:hyperlink>
        </w:p>
        <w:p w14:paraId="6A705DCE" w14:textId="6A73C8D8"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40" w:history="1">
            <w:r w:rsidRPr="003D552E">
              <w:rPr>
                <w:rStyle w:val="af0"/>
                <w:rFonts w:ascii="Times New Roman" w:hAnsi="Times New Roman"/>
                <w:noProof/>
              </w:rPr>
              <w:t>3.5 Реализация модуля искусственного интеллекта</w:t>
            </w:r>
            <w:r>
              <w:rPr>
                <w:noProof/>
                <w:webHidden/>
              </w:rPr>
              <w:tab/>
            </w:r>
            <w:r>
              <w:rPr>
                <w:noProof/>
                <w:webHidden/>
              </w:rPr>
              <w:fldChar w:fldCharType="begin"/>
            </w:r>
            <w:r>
              <w:rPr>
                <w:noProof/>
                <w:webHidden/>
              </w:rPr>
              <w:instrText xml:space="preserve"> PAGEREF _Toc227594140 \h </w:instrText>
            </w:r>
            <w:r>
              <w:rPr>
                <w:noProof/>
                <w:webHidden/>
              </w:rPr>
            </w:r>
            <w:r>
              <w:rPr>
                <w:noProof/>
                <w:webHidden/>
              </w:rPr>
              <w:fldChar w:fldCharType="separate"/>
            </w:r>
            <w:r>
              <w:rPr>
                <w:noProof/>
                <w:webHidden/>
              </w:rPr>
              <w:t>48</w:t>
            </w:r>
            <w:r>
              <w:rPr>
                <w:noProof/>
                <w:webHidden/>
              </w:rPr>
              <w:fldChar w:fldCharType="end"/>
            </w:r>
          </w:hyperlink>
        </w:p>
        <w:p w14:paraId="73CBA20B" w14:textId="7AA20EA2" w:rsidR="007E3351" w:rsidRDefault="007E3351">
          <w:pPr>
            <w:pStyle w:val="23"/>
            <w:tabs>
              <w:tab w:val="right" w:leader="dot" w:pos="9628"/>
            </w:tabs>
            <w:rPr>
              <w:rFonts w:eastAsiaTheme="minorEastAsia" w:cstheme="minorBidi"/>
              <w:b w:val="0"/>
              <w:bCs w:val="0"/>
              <w:noProof/>
              <w:kern w:val="2"/>
              <w:sz w:val="24"/>
              <w:szCs w:val="24"/>
              <w:lang w:val="ru-RU"/>
              <w14:ligatures w14:val="standardContextual"/>
            </w:rPr>
          </w:pPr>
          <w:hyperlink w:anchor="_Toc227594141" w:history="1">
            <w:r w:rsidRPr="003D552E">
              <w:rPr>
                <w:rStyle w:val="af0"/>
                <w:rFonts w:ascii="Times New Roman" w:hAnsi="Times New Roman"/>
                <w:noProof/>
              </w:rPr>
              <w:t>3.6 Контейнеризация и совместный запуск</w:t>
            </w:r>
            <w:r>
              <w:rPr>
                <w:noProof/>
                <w:webHidden/>
              </w:rPr>
              <w:tab/>
            </w:r>
            <w:r>
              <w:rPr>
                <w:noProof/>
                <w:webHidden/>
              </w:rPr>
              <w:fldChar w:fldCharType="begin"/>
            </w:r>
            <w:r>
              <w:rPr>
                <w:noProof/>
                <w:webHidden/>
              </w:rPr>
              <w:instrText xml:space="preserve"> PAGEREF _Toc227594141 \h </w:instrText>
            </w:r>
            <w:r>
              <w:rPr>
                <w:noProof/>
                <w:webHidden/>
              </w:rPr>
            </w:r>
            <w:r>
              <w:rPr>
                <w:noProof/>
                <w:webHidden/>
              </w:rPr>
              <w:fldChar w:fldCharType="separate"/>
            </w:r>
            <w:r>
              <w:rPr>
                <w:noProof/>
                <w:webHidden/>
              </w:rPr>
              <w:t>50</w:t>
            </w:r>
            <w:r>
              <w:rPr>
                <w:noProof/>
                <w:webHidden/>
              </w:rPr>
              <w:fldChar w:fldCharType="end"/>
            </w:r>
          </w:hyperlink>
        </w:p>
        <w:p w14:paraId="661463A6" w14:textId="5D7D8D70" w:rsidR="007E3351" w:rsidRDefault="007E3351">
          <w:pPr>
            <w:pStyle w:val="11"/>
            <w:tabs>
              <w:tab w:val="right" w:leader="dot" w:pos="9628"/>
            </w:tabs>
            <w:rPr>
              <w:rFonts w:eastAsiaTheme="minorEastAsia" w:cstheme="minorBidi"/>
              <w:b w:val="0"/>
              <w:bCs w:val="0"/>
              <w:i w:val="0"/>
              <w:iCs w:val="0"/>
              <w:noProof/>
              <w:kern w:val="2"/>
              <w:lang w:val="ru-RU"/>
              <w14:ligatures w14:val="standardContextual"/>
            </w:rPr>
          </w:pPr>
          <w:hyperlink w:anchor="_Toc227594142" w:history="1">
            <w:r w:rsidRPr="003D552E">
              <w:rPr>
                <w:rStyle w:val="af0"/>
                <w:rFonts w:ascii="Times New Roman" w:hAnsi="Times New Roman"/>
                <w:noProof/>
              </w:rPr>
              <w:t>4 РЕЗУЛЬТАТЫ ТЕСТИРОВАНИЯ</w:t>
            </w:r>
            <w:r>
              <w:rPr>
                <w:noProof/>
                <w:webHidden/>
              </w:rPr>
              <w:tab/>
            </w:r>
            <w:r>
              <w:rPr>
                <w:noProof/>
                <w:webHidden/>
              </w:rPr>
              <w:fldChar w:fldCharType="begin"/>
            </w:r>
            <w:r>
              <w:rPr>
                <w:noProof/>
                <w:webHidden/>
              </w:rPr>
              <w:instrText xml:space="preserve"> PAGEREF _Toc227594142 \h </w:instrText>
            </w:r>
            <w:r>
              <w:rPr>
                <w:noProof/>
                <w:webHidden/>
              </w:rPr>
            </w:r>
            <w:r>
              <w:rPr>
                <w:noProof/>
                <w:webHidden/>
              </w:rPr>
              <w:fldChar w:fldCharType="separate"/>
            </w:r>
            <w:r>
              <w:rPr>
                <w:noProof/>
                <w:webHidden/>
              </w:rPr>
              <w:t>52</w:t>
            </w:r>
            <w:r>
              <w:rPr>
                <w:noProof/>
                <w:webHidden/>
              </w:rPr>
              <w:fldChar w:fldCharType="end"/>
            </w:r>
          </w:hyperlink>
        </w:p>
        <w:p w14:paraId="373FC779" w14:textId="29245E9E" w:rsidR="007E3351" w:rsidRDefault="007E3351">
          <w:pPr>
            <w:pStyle w:val="11"/>
            <w:tabs>
              <w:tab w:val="right" w:leader="dot" w:pos="9628"/>
            </w:tabs>
            <w:rPr>
              <w:rFonts w:eastAsiaTheme="minorEastAsia" w:cstheme="minorBidi"/>
              <w:b w:val="0"/>
              <w:bCs w:val="0"/>
              <w:i w:val="0"/>
              <w:iCs w:val="0"/>
              <w:noProof/>
              <w:kern w:val="2"/>
              <w:lang w:val="ru-RU"/>
              <w14:ligatures w14:val="standardContextual"/>
            </w:rPr>
          </w:pPr>
          <w:hyperlink w:anchor="_Toc227594143" w:history="1">
            <w:r w:rsidRPr="003D552E">
              <w:rPr>
                <w:rStyle w:val="af0"/>
                <w:rFonts w:ascii="Times New Roman" w:hAnsi="Times New Roman"/>
                <w:noProof/>
              </w:rPr>
              <w:t>6 ПРОВЕРКА СООТВЕТСТВИЯ ТРЕБОВАНИЯМ</w:t>
            </w:r>
            <w:r>
              <w:rPr>
                <w:noProof/>
                <w:webHidden/>
              </w:rPr>
              <w:tab/>
            </w:r>
            <w:r>
              <w:rPr>
                <w:noProof/>
                <w:webHidden/>
              </w:rPr>
              <w:fldChar w:fldCharType="begin"/>
            </w:r>
            <w:r>
              <w:rPr>
                <w:noProof/>
                <w:webHidden/>
              </w:rPr>
              <w:instrText xml:space="preserve"> PAGEREF _Toc227594143 \h </w:instrText>
            </w:r>
            <w:r>
              <w:rPr>
                <w:noProof/>
                <w:webHidden/>
              </w:rPr>
            </w:r>
            <w:r>
              <w:rPr>
                <w:noProof/>
                <w:webHidden/>
              </w:rPr>
              <w:fldChar w:fldCharType="separate"/>
            </w:r>
            <w:r>
              <w:rPr>
                <w:noProof/>
                <w:webHidden/>
              </w:rPr>
              <w:t>59</w:t>
            </w:r>
            <w:r>
              <w:rPr>
                <w:noProof/>
                <w:webHidden/>
              </w:rPr>
              <w:fldChar w:fldCharType="end"/>
            </w:r>
          </w:hyperlink>
        </w:p>
        <w:p w14:paraId="24D44393" w14:textId="2B4D7ADC" w:rsidR="007E3351" w:rsidRDefault="007E3351">
          <w:pPr>
            <w:pStyle w:val="11"/>
            <w:tabs>
              <w:tab w:val="right" w:leader="dot" w:pos="9628"/>
            </w:tabs>
            <w:rPr>
              <w:rFonts w:eastAsiaTheme="minorEastAsia" w:cstheme="minorBidi"/>
              <w:b w:val="0"/>
              <w:bCs w:val="0"/>
              <w:i w:val="0"/>
              <w:iCs w:val="0"/>
              <w:noProof/>
              <w:kern w:val="2"/>
              <w:lang w:val="ru-RU"/>
              <w14:ligatures w14:val="standardContextual"/>
            </w:rPr>
          </w:pPr>
          <w:hyperlink w:anchor="_Toc227594144" w:history="1">
            <w:r w:rsidRPr="003D552E">
              <w:rPr>
                <w:rStyle w:val="af0"/>
                <w:rFonts w:ascii="Times New Roman" w:hAnsi="Times New Roman"/>
                <w:noProof/>
              </w:rPr>
              <w:t>ЗАКЛЮЧЕНИЕ</w:t>
            </w:r>
            <w:r>
              <w:rPr>
                <w:noProof/>
                <w:webHidden/>
              </w:rPr>
              <w:tab/>
            </w:r>
            <w:r>
              <w:rPr>
                <w:noProof/>
                <w:webHidden/>
              </w:rPr>
              <w:fldChar w:fldCharType="begin"/>
            </w:r>
            <w:r>
              <w:rPr>
                <w:noProof/>
                <w:webHidden/>
              </w:rPr>
              <w:instrText xml:space="preserve"> PAGEREF _Toc227594144 \h </w:instrText>
            </w:r>
            <w:r>
              <w:rPr>
                <w:noProof/>
                <w:webHidden/>
              </w:rPr>
            </w:r>
            <w:r>
              <w:rPr>
                <w:noProof/>
                <w:webHidden/>
              </w:rPr>
              <w:fldChar w:fldCharType="separate"/>
            </w:r>
            <w:r>
              <w:rPr>
                <w:noProof/>
                <w:webHidden/>
              </w:rPr>
              <w:t>61</w:t>
            </w:r>
            <w:r>
              <w:rPr>
                <w:noProof/>
                <w:webHidden/>
              </w:rPr>
              <w:fldChar w:fldCharType="end"/>
            </w:r>
          </w:hyperlink>
        </w:p>
        <w:p w14:paraId="7E313757" w14:textId="009F02CF" w:rsidR="007E3351" w:rsidRDefault="007E3351">
          <w:pPr>
            <w:pStyle w:val="11"/>
            <w:tabs>
              <w:tab w:val="right" w:leader="dot" w:pos="9628"/>
            </w:tabs>
            <w:rPr>
              <w:rFonts w:eastAsiaTheme="minorEastAsia" w:cstheme="minorBidi"/>
              <w:b w:val="0"/>
              <w:bCs w:val="0"/>
              <w:i w:val="0"/>
              <w:iCs w:val="0"/>
              <w:noProof/>
              <w:kern w:val="2"/>
              <w:lang w:val="ru-RU"/>
              <w14:ligatures w14:val="standardContextual"/>
            </w:rPr>
          </w:pPr>
          <w:hyperlink w:anchor="_Toc227594145" w:history="1">
            <w:r w:rsidRPr="003D552E">
              <w:rPr>
                <w:rStyle w:val="af0"/>
                <w:rFonts w:ascii="Times New Roman" w:hAnsi="Times New Roman"/>
                <w:noProof/>
              </w:rPr>
              <w:t>СПИСОК ИСПОЛЬЗОВАННЫХ ИСТОЧНИКОВ</w:t>
            </w:r>
            <w:r>
              <w:rPr>
                <w:noProof/>
                <w:webHidden/>
              </w:rPr>
              <w:tab/>
            </w:r>
            <w:r>
              <w:rPr>
                <w:noProof/>
                <w:webHidden/>
              </w:rPr>
              <w:fldChar w:fldCharType="begin"/>
            </w:r>
            <w:r>
              <w:rPr>
                <w:noProof/>
                <w:webHidden/>
              </w:rPr>
              <w:instrText xml:space="preserve"> PAGEREF _Toc227594145 \h </w:instrText>
            </w:r>
            <w:r>
              <w:rPr>
                <w:noProof/>
                <w:webHidden/>
              </w:rPr>
            </w:r>
            <w:r>
              <w:rPr>
                <w:noProof/>
                <w:webHidden/>
              </w:rPr>
              <w:fldChar w:fldCharType="separate"/>
            </w:r>
            <w:r>
              <w:rPr>
                <w:noProof/>
                <w:webHidden/>
              </w:rPr>
              <w:t>62</w:t>
            </w:r>
            <w:r>
              <w:rPr>
                <w:noProof/>
                <w:webHidden/>
              </w:rPr>
              <w:fldChar w:fldCharType="end"/>
            </w:r>
          </w:hyperlink>
        </w:p>
        <w:p w14:paraId="3DB5ADC4" w14:textId="4124F5BF" w:rsidR="00BB34EF" w:rsidRPr="00421D4A" w:rsidRDefault="00421D4A" w:rsidP="00421D4A">
          <w:r w:rsidRPr="00421D4A">
            <w:rPr>
              <w:noProof/>
            </w:rPr>
            <w:fldChar w:fldCharType="end"/>
          </w:r>
        </w:p>
      </w:sdtContent>
    </w:sdt>
    <w:p w14:paraId="11F5427A" w14:textId="33040EB9" w:rsidR="00BB34EF" w:rsidRPr="00421D4A" w:rsidRDefault="00BB34EF" w:rsidP="00421D4A">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0" w:name="_Toc227594111"/>
      <w:r w:rsidRPr="00421D4A">
        <w:rPr>
          <w:rFonts w:ascii="Times New Roman" w:hAnsi="Times New Roman" w:cs="Times New Roman"/>
          <w:b/>
          <w:bCs/>
          <w:color w:val="000000" w:themeColor="text1"/>
          <w:sz w:val="28"/>
          <w:szCs w:val="28"/>
        </w:rPr>
        <w:lastRenderedPageBreak/>
        <w:t>ВВЕДЕНИЕ</w:t>
      </w:r>
      <w:bookmarkEnd w:id="0"/>
    </w:p>
    <w:p w14:paraId="67BEBE5A" w14:textId="77777777" w:rsidR="00BB34EF" w:rsidRPr="00421D4A" w:rsidRDefault="00BB34EF" w:rsidP="00421D4A">
      <w:pPr>
        <w:spacing w:line="360" w:lineRule="auto"/>
        <w:ind w:firstLine="709"/>
        <w:jc w:val="both"/>
        <w:rPr>
          <w:color w:val="000000" w:themeColor="text1"/>
          <w:sz w:val="28"/>
          <w:szCs w:val="28"/>
          <w:lang w:val="ru-RU"/>
        </w:rPr>
      </w:pPr>
    </w:p>
    <w:p w14:paraId="2C8B5696" w14:textId="77777777"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Продажа автомобилей относится к видам деятельности с высокой стоимостью единицы товара и большим числом сопутствующих операций: фиксацией характеристик автомобилей, ведением клиентской базы, согласованием условий сделки, контролем оплат и изменением статусов объектов в процессе продажи. При ведении учета в разрозненных таблицах и документах возрастает риск ошибок, дублирования данных и потери управляемости: сложно оперативно определить текущее состояние сделки, загрузку менеджеров и фактические итоги продаж за период. В этих условиях актуальной является разработка информационной системы, обеспечивающей единое хранилище данных, стандартизированные процедуры учета и формирование отчетности.</w:t>
      </w:r>
    </w:p>
    <w:p w14:paraId="78859267" w14:textId="7BD23405"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 xml:space="preserve">Целью курсовой работы является проектирование и разработка информационной системы «Продажа автомобилей </w:t>
      </w:r>
      <w:r w:rsidR="00421D4A">
        <w:rPr>
          <w:color w:val="000000" w:themeColor="text1"/>
          <w:sz w:val="28"/>
          <w:szCs w:val="28"/>
        </w:rPr>
        <w:t>–</w:t>
      </w:r>
      <w:r w:rsidRPr="007C3BFB">
        <w:rPr>
          <w:color w:val="000000" w:themeColor="text1"/>
          <w:sz w:val="28"/>
          <w:szCs w:val="28"/>
        </w:rPr>
        <w:t xml:space="preserve"> учет сделок», автоматизирующей учет автомобилей, клиентов, сделок и платежей, а также предоставляющей инструменты контроля и анализа результатов продаж. Для достижения цели решаются задачи: анализ предметной области и формирование требований; проектирование структуры данных и процессов; разработка серверной части с реализацией бизнес-правил и разграничения доступа; разработка пользовательского интерфейса; интеграция модуля прогнозной аналитики (AI) для оценки вероятности успешного закрытия сделки; проведение тестирования и подготовка документации по вводу в эксплуатацию.</w:t>
      </w:r>
    </w:p>
    <w:p w14:paraId="374E786C" w14:textId="77777777"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Объектом исследования является процесс продаж автомобилей и учет сделок в организации-продавце. Предметом исследования выступают методы и средства проектирования и разработки веб-ориентированных информационных систем учета, включая моделирование процессов и данных, реализацию клиент-серверной архитектуры, организацию ролевого доступа, журналирование действий и применение прогнозных моделей на данных продаж.</w:t>
      </w:r>
    </w:p>
    <w:p w14:paraId="586E9C94" w14:textId="77777777"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lastRenderedPageBreak/>
        <w:t>Практическая значимость работы заключается в создании работоспособного прототипа системы, который обеспечивает единый учет сделок, повышает прозрачность процесса продаж и позволяет получать отчетные и аналитические показатели для управленческих решений. Структура работы соответствует требованиям методических указаний и включает техническое задание, проектирование, реализацию, результаты тестирования, документацию и таблицу проверки соответствия требованиям.</w:t>
      </w:r>
    </w:p>
    <w:p w14:paraId="5337E646" w14:textId="77777777" w:rsidR="007C3BFB" w:rsidRDefault="007C3BFB" w:rsidP="00421D4A">
      <w:pPr>
        <w:spacing w:line="360" w:lineRule="auto"/>
        <w:ind w:firstLine="709"/>
        <w:jc w:val="both"/>
        <w:rPr>
          <w:color w:val="000000" w:themeColor="text1"/>
          <w:sz w:val="28"/>
          <w:szCs w:val="28"/>
          <w:lang w:val="ru-RU"/>
        </w:rPr>
      </w:pPr>
    </w:p>
    <w:p w14:paraId="0BB038A5" w14:textId="77777777" w:rsidR="00421D4A" w:rsidRDefault="00421D4A" w:rsidP="00421D4A">
      <w:pPr>
        <w:spacing w:line="360" w:lineRule="auto"/>
        <w:ind w:firstLine="709"/>
        <w:jc w:val="both"/>
        <w:rPr>
          <w:color w:val="000000" w:themeColor="text1"/>
          <w:sz w:val="28"/>
          <w:szCs w:val="28"/>
          <w:lang w:val="ru-RU"/>
        </w:rPr>
      </w:pPr>
    </w:p>
    <w:p w14:paraId="135E19A4" w14:textId="77777777" w:rsidR="00421D4A" w:rsidRDefault="00421D4A" w:rsidP="00421D4A">
      <w:pPr>
        <w:spacing w:line="360" w:lineRule="auto"/>
        <w:ind w:firstLine="709"/>
        <w:jc w:val="both"/>
        <w:rPr>
          <w:color w:val="000000" w:themeColor="text1"/>
          <w:sz w:val="28"/>
          <w:szCs w:val="28"/>
          <w:lang w:val="ru-RU"/>
        </w:rPr>
      </w:pPr>
    </w:p>
    <w:p w14:paraId="541BD3CA" w14:textId="77777777" w:rsidR="00421D4A" w:rsidRDefault="00421D4A" w:rsidP="00421D4A">
      <w:pPr>
        <w:spacing w:line="360" w:lineRule="auto"/>
        <w:ind w:firstLine="709"/>
        <w:jc w:val="both"/>
        <w:rPr>
          <w:color w:val="000000" w:themeColor="text1"/>
          <w:sz w:val="28"/>
          <w:szCs w:val="28"/>
          <w:lang w:val="ru-RU"/>
        </w:rPr>
      </w:pPr>
    </w:p>
    <w:p w14:paraId="1C8FA78A" w14:textId="77777777" w:rsidR="00421D4A" w:rsidRDefault="00421D4A" w:rsidP="00421D4A">
      <w:pPr>
        <w:spacing w:line="360" w:lineRule="auto"/>
        <w:ind w:firstLine="709"/>
        <w:jc w:val="both"/>
        <w:rPr>
          <w:color w:val="000000" w:themeColor="text1"/>
          <w:sz w:val="28"/>
          <w:szCs w:val="28"/>
          <w:lang w:val="ru-RU"/>
        </w:rPr>
      </w:pPr>
    </w:p>
    <w:p w14:paraId="6692A4C3" w14:textId="77777777" w:rsidR="00421D4A" w:rsidRDefault="00421D4A" w:rsidP="00421D4A">
      <w:pPr>
        <w:spacing w:line="360" w:lineRule="auto"/>
        <w:ind w:firstLine="709"/>
        <w:jc w:val="both"/>
        <w:rPr>
          <w:color w:val="000000" w:themeColor="text1"/>
          <w:sz w:val="28"/>
          <w:szCs w:val="28"/>
          <w:lang w:val="ru-RU"/>
        </w:rPr>
      </w:pPr>
    </w:p>
    <w:p w14:paraId="5D7F1B31" w14:textId="77777777" w:rsidR="00421D4A" w:rsidRDefault="00421D4A" w:rsidP="00421D4A">
      <w:pPr>
        <w:spacing w:line="360" w:lineRule="auto"/>
        <w:ind w:firstLine="709"/>
        <w:jc w:val="both"/>
        <w:rPr>
          <w:color w:val="000000" w:themeColor="text1"/>
          <w:sz w:val="28"/>
          <w:szCs w:val="28"/>
          <w:lang w:val="ru-RU"/>
        </w:rPr>
      </w:pPr>
    </w:p>
    <w:p w14:paraId="78C35372" w14:textId="77777777" w:rsidR="00421D4A" w:rsidRDefault="00421D4A" w:rsidP="00421D4A">
      <w:pPr>
        <w:spacing w:line="360" w:lineRule="auto"/>
        <w:ind w:firstLine="709"/>
        <w:jc w:val="both"/>
        <w:rPr>
          <w:color w:val="000000" w:themeColor="text1"/>
          <w:sz w:val="28"/>
          <w:szCs w:val="28"/>
          <w:lang w:val="ru-RU"/>
        </w:rPr>
      </w:pPr>
    </w:p>
    <w:p w14:paraId="3913081D" w14:textId="77777777" w:rsidR="00421D4A" w:rsidRDefault="00421D4A" w:rsidP="00421D4A">
      <w:pPr>
        <w:spacing w:line="360" w:lineRule="auto"/>
        <w:ind w:firstLine="709"/>
        <w:jc w:val="both"/>
        <w:rPr>
          <w:color w:val="000000" w:themeColor="text1"/>
          <w:sz w:val="28"/>
          <w:szCs w:val="28"/>
          <w:lang w:val="ru-RU"/>
        </w:rPr>
      </w:pPr>
    </w:p>
    <w:p w14:paraId="6A4D3E6C" w14:textId="77777777" w:rsidR="00421D4A" w:rsidRDefault="00421D4A" w:rsidP="00421D4A">
      <w:pPr>
        <w:spacing w:line="360" w:lineRule="auto"/>
        <w:ind w:firstLine="709"/>
        <w:jc w:val="both"/>
        <w:rPr>
          <w:color w:val="000000" w:themeColor="text1"/>
          <w:sz w:val="28"/>
          <w:szCs w:val="28"/>
          <w:lang w:val="ru-RU"/>
        </w:rPr>
      </w:pPr>
    </w:p>
    <w:p w14:paraId="764C822E" w14:textId="77777777" w:rsidR="00421D4A" w:rsidRDefault="00421D4A" w:rsidP="00421D4A">
      <w:pPr>
        <w:spacing w:line="360" w:lineRule="auto"/>
        <w:ind w:firstLine="709"/>
        <w:jc w:val="both"/>
        <w:rPr>
          <w:color w:val="000000" w:themeColor="text1"/>
          <w:sz w:val="28"/>
          <w:szCs w:val="28"/>
          <w:lang w:val="ru-RU"/>
        </w:rPr>
      </w:pPr>
    </w:p>
    <w:p w14:paraId="5AB3ADF7" w14:textId="77777777" w:rsidR="00421D4A" w:rsidRDefault="00421D4A" w:rsidP="00421D4A">
      <w:pPr>
        <w:spacing w:line="360" w:lineRule="auto"/>
        <w:ind w:firstLine="709"/>
        <w:jc w:val="both"/>
        <w:rPr>
          <w:color w:val="000000" w:themeColor="text1"/>
          <w:sz w:val="28"/>
          <w:szCs w:val="28"/>
          <w:lang w:val="ru-RU"/>
        </w:rPr>
      </w:pPr>
    </w:p>
    <w:p w14:paraId="70272F2A" w14:textId="77777777" w:rsidR="00421D4A" w:rsidRDefault="00421D4A" w:rsidP="00421D4A">
      <w:pPr>
        <w:spacing w:line="360" w:lineRule="auto"/>
        <w:ind w:firstLine="709"/>
        <w:jc w:val="both"/>
        <w:rPr>
          <w:color w:val="000000" w:themeColor="text1"/>
          <w:sz w:val="28"/>
          <w:szCs w:val="28"/>
          <w:lang w:val="ru-RU"/>
        </w:rPr>
      </w:pPr>
    </w:p>
    <w:p w14:paraId="184400EE" w14:textId="77777777" w:rsidR="00421D4A" w:rsidRDefault="00421D4A" w:rsidP="00421D4A">
      <w:pPr>
        <w:spacing w:line="360" w:lineRule="auto"/>
        <w:ind w:firstLine="709"/>
        <w:jc w:val="both"/>
        <w:rPr>
          <w:color w:val="000000" w:themeColor="text1"/>
          <w:sz w:val="28"/>
          <w:szCs w:val="28"/>
          <w:lang w:val="ru-RU"/>
        </w:rPr>
      </w:pPr>
    </w:p>
    <w:p w14:paraId="654E38EE" w14:textId="77777777" w:rsidR="00421D4A" w:rsidRDefault="00421D4A" w:rsidP="00421D4A">
      <w:pPr>
        <w:spacing w:line="360" w:lineRule="auto"/>
        <w:ind w:firstLine="709"/>
        <w:jc w:val="both"/>
        <w:rPr>
          <w:color w:val="000000" w:themeColor="text1"/>
          <w:sz w:val="28"/>
          <w:szCs w:val="28"/>
          <w:lang w:val="ru-RU"/>
        </w:rPr>
      </w:pPr>
    </w:p>
    <w:p w14:paraId="20A2506A" w14:textId="77777777" w:rsidR="00421D4A" w:rsidRDefault="00421D4A" w:rsidP="00421D4A">
      <w:pPr>
        <w:spacing w:line="360" w:lineRule="auto"/>
        <w:ind w:firstLine="709"/>
        <w:jc w:val="both"/>
        <w:rPr>
          <w:color w:val="000000" w:themeColor="text1"/>
          <w:sz w:val="28"/>
          <w:szCs w:val="28"/>
          <w:lang w:val="ru-RU"/>
        </w:rPr>
      </w:pPr>
    </w:p>
    <w:p w14:paraId="41D2E7F6" w14:textId="77777777" w:rsidR="00421D4A" w:rsidRDefault="00421D4A" w:rsidP="00421D4A">
      <w:pPr>
        <w:spacing w:line="360" w:lineRule="auto"/>
        <w:ind w:firstLine="709"/>
        <w:jc w:val="both"/>
        <w:rPr>
          <w:color w:val="000000" w:themeColor="text1"/>
          <w:sz w:val="28"/>
          <w:szCs w:val="28"/>
          <w:lang w:val="ru-RU"/>
        </w:rPr>
      </w:pPr>
    </w:p>
    <w:p w14:paraId="08938BF8" w14:textId="77777777" w:rsidR="00421D4A" w:rsidRDefault="00421D4A" w:rsidP="00421D4A">
      <w:pPr>
        <w:spacing w:line="360" w:lineRule="auto"/>
        <w:ind w:firstLine="709"/>
        <w:jc w:val="both"/>
        <w:rPr>
          <w:color w:val="000000" w:themeColor="text1"/>
          <w:sz w:val="28"/>
          <w:szCs w:val="28"/>
          <w:lang w:val="ru-RU"/>
        </w:rPr>
      </w:pPr>
    </w:p>
    <w:p w14:paraId="5AC59841" w14:textId="77777777" w:rsidR="00421D4A" w:rsidRDefault="00421D4A" w:rsidP="00421D4A">
      <w:pPr>
        <w:spacing w:line="360" w:lineRule="auto"/>
        <w:ind w:firstLine="709"/>
        <w:jc w:val="both"/>
        <w:rPr>
          <w:color w:val="000000" w:themeColor="text1"/>
          <w:sz w:val="28"/>
          <w:szCs w:val="28"/>
          <w:lang w:val="ru-RU"/>
        </w:rPr>
      </w:pPr>
    </w:p>
    <w:p w14:paraId="6BB26238" w14:textId="77777777" w:rsidR="00421D4A" w:rsidRDefault="00421D4A" w:rsidP="00421D4A">
      <w:pPr>
        <w:spacing w:line="360" w:lineRule="auto"/>
        <w:ind w:firstLine="709"/>
        <w:jc w:val="both"/>
        <w:rPr>
          <w:color w:val="000000" w:themeColor="text1"/>
          <w:sz w:val="28"/>
          <w:szCs w:val="28"/>
          <w:lang w:val="ru-RU"/>
        </w:rPr>
      </w:pPr>
    </w:p>
    <w:p w14:paraId="017156E8" w14:textId="77777777" w:rsidR="00421D4A" w:rsidRDefault="00421D4A" w:rsidP="00421D4A">
      <w:pPr>
        <w:spacing w:line="360" w:lineRule="auto"/>
        <w:ind w:firstLine="709"/>
        <w:jc w:val="both"/>
        <w:rPr>
          <w:color w:val="000000" w:themeColor="text1"/>
          <w:sz w:val="28"/>
          <w:szCs w:val="28"/>
          <w:lang w:val="ru-RU"/>
        </w:rPr>
      </w:pPr>
    </w:p>
    <w:p w14:paraId="13A76CA8" w14:textId="77777777" w:rsidR="00421D4A" w:rsidRPr="00421D4A" w:rsidRDefault="00421D4A" w:rsidP="00421D4A">
      <w:pPr>
        <w:spacing w:line="360" w:lineRule="auto"/>
        <w:ind w:firstLine="709"/>
        <w:jc w:val="both"/>
        <w:rPr>
          <w:color w:val="000000" w:themeColor="text1"/>
          <w:sz w:val="28"/>
          <w:szCs w:val="28"/>
          <w:lang w:val="ru-RU"/>
        </w:rPr>
      </w:pPr>
    </w:p>
    <w:p w14:paraId="2B76A59C" w14:textId="43DBF124" w:rsidR="00BB34EF" w:rsidRPr="00421D4A" w:rsidRDefault="00BB34EF" w:rsidP="00421D4A">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1" w:name="_Toc227594112"/>
      <w:r w:rsidRPr="00421D4A">
        <w:rPr>
          <w:rFonts w:ascii="Times New Roman" w:hAnsi="Times New Roman" w:cs="Times New Roman"/>
          <w:b/>
          <w:bCs/>
          <w:color w:val="000000" w:themeColor="text1"/>
          <w:sz w:val="28"/>
          <w:szCs w:val="28"/>
        </w:rPr>
        <w:lastRenderedPageBreak/>
        <w:t>1 ТЕХНИЧЕСКОЕ ЗАДАНИЕ</w:t>
      </w:r>
      <w:bookmarkEnd w:id="1"/>
    </w:p>
    <w:p w14:paraId="6ABB492C" w14:textId="77777777" w:rsidR="00BB34EF" w:rsidRPr="00421D4A" w:rsidRDefault="00BB34EF" w:rsidP="00421D4A">
      <w:pPr>
        <w:spacing w:line="360" w:lineRule="auto"/>
        <w:ind w:firstLine="709"/>
        <w:jc w:val="both"/>
        <w:rPr>
          <w:color w:val="000000" w:themeColor="text1"/>
          <w:sz w:val="28"/>
          <w:szCs w:val="28"/>
          <w:lang w:val="ru-RU"/>
        </w:rPr>
      </w:pPr>
    </w:p>
    <w:p w14:paraId="79419426" w14:textId="1B997F74" w:rsidR="00BB34EF"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2" w:name="_Toc227594113"/>
      <w:r w:rsidRPr="00421D4A">
        <w:rPr>
          <w:rFonts w:ascii="Times New Roman" w:hAnsi="Times New Roman" w:cs="Times New Roman"/>
          <w:b/>
          <w:bCs/>
          <w:color w:val="000000" w:themeColor="text1"/>
          <w:sz w:val="28"/>
          <w:szCs w:val="28"/>
        </w:rPr>
        <w:t>1.1 Цель разработки</w:t>
      </w:r>
      <w:bookmarkEnd w:id="2"/>
    </w:p>
    <w:p w14:paraId="624C10C3" w14:textId="77777777" w:rsidR="00BB34EF" w:rsidRPr="00421D4A" w:rsidRDefault="00BB34EF" w:rsidP="00421D4A">
      <w:pPr>
        <w:spacing w:line="360" w:lineRule="auto"/>
        <w:ind w:firstLine="709"/>
        <w:jc w:val="both"/>
        <w:rPr>
          <w:color w:val="000000" w:themeColor="text1"/>
          <w:sz w:val="28"/>
          <w:szCs w:val="28"/>
          <w:lang w:val="ru-RU"/>
        </w:rPr>
      </w:pPr>
    </w:p>
    <w:p w14:paraId="43EF299A" w14:textId="4E2D4CEA" w:rsidR="00BB34EF" w:rsidRPr="00421D4A" w:rsidRDefault="00BB34EF" w:rsidP="00421D4A">
      <w:pPr>
        <w:spacing w:line="360" w:lineRule="auto"/>
        <w:ind w:firstLine="709"/>
        <w:jc w:val="both"/>
        <w:rPr>
          <w:color w:val="000000" w:themeColor="text1"/>
          <w:sz w:val="28"/>
          <w:szCs w:val="28"/>
          <w:lang w:val="ru-RU"/>
        </w:rPr>
      </w:pPr>
      <w:r w:rsidRPr="00421D4A">
        <w:rPr>
          <w:rFonts w:eastAsiaTheme="majorEastAsia"/>
          <w:color w:val="000000" w:themeColor="text1"/>
          <w:sz w:val="28"/>
          <w:szCs w:val="28"/>
        </w:rPr>
        <w:t>Цель разработки</w:t>
      </w:r>
      <w:r w:rsidRPr="00421D4A">
        <w:rPr>
          <w:color w:val="000000" w:themeColor="text1"/>
          <w:sz w:val="28"/>
          <w:szCs w:val="28"/>
        </w:rPr>
        <w:t xml:space="preserve"> </w:t>
      </w:r>
      <w:r w:rsidR="00421D4A">
        <w:rPr>
          <w:color w:val="000000" w:themeColor="text1"/>
          <w:sz w:val="28"/>
          <w:szCs w:val="28"/>
        </w:rPr>
        <w:t>–</w:t>
      </w:r>
      <w:r w:rsidRPr="00421D4A">
        <w:rPr>
          <w:color w:val="000000" w:themeColor="text1"/>
          <w:sz w:val="28"/>
          <w:szCs w:val="28"/>
        </w:rPr>
        <w:t xml:space="preserve"> сп</w:t>
      </w:r>
      <w:r w:rsidR="00421D4A">
        <w:rPr>
          <w:color w:val="000000" w:themeColor="text1"/>
          <w:sz w:val="28"/>
          <w:szCs w:val="28"/>
          <w:lang w:val="ru-RU"/>
        </w:rPr>
        <w:t>р</w:t>
      </w:r>
      <w:r w:rsidRPr="00421D4A">
        <w:rPr>
          <w:color w:val="000000" w:themeColor="text1"/>
          <w:sz w:val="28"/>
          <w:szCs w:val="28"/>
        </w:rPr>
        <w:t xml:space="preserve">оектировать и реализовать веб-ориентированную информационную систему «Продажа автомобилей </w:t>
      </w:r>
      <w:r w:rsidR="00421D4A">
        <w:rPr>
          <w:color w:val="000000" w:themeColor="text1"/>
          <w:sz w:val="28"/>
          <w:szCs w:val="28"/>
        </w:rPr>
        <w:t>–</w:t>
      </w:r>
      <w:r w:rsidRPr="00421D4A">
        <w:rPr>
          <w:color w:val="000000" w:themeColor="text1"/>
          <w:sz w:val="28"/>
          <w:szCs w:val="28"/>
        </w:rPr>
        <w:t xml:space="preserve"> учет сделок», обеспечивающую централизованный учет автомобилей, клиентов и сделок купли-продажи на всех стадиях (создание, ведение, закрытие/отмена) с фиксацией условий продажи, скидок и платежей. Система должна поддерживать разграничение доступа по ролям, ведение журнала действий пользователей и формирование отчетности по ключевым показателям (динамика сделок, эффективность менеджеров, источники обращений, финансовые итоги за период). Дополнительно целью является внедрение аналитического (AI) модуля, выполняющего оценку вероятности успешного закрытия сделки на основе накопленных данных для приоритизации работы менеджеров и повышения управляемости процесса продаж. Реализация должна быть выполнена в виде разделенной архитектуры (UI + server API + СУБД) с возможностью развертывания в контейнерах.</w:t>
      </w:r>
    </w:p>
    <w:p w14:paraId="105F8383" w14:textId="77777777" w:rsidR="00BB34EF" w:rsidRPr="00421D4A" w:rsidRDefault="00BB34EF" w:rsidP="00421D4A">
      <w:pPr>
        <w:spacing w:line="360" w:lineRule="auto"/>
        <w:ind w:firstLine="709"/>
        <w:jc w:val="both"/>
        <w:rPr>
          <w:color w:val="000000" w:themeColor="text1"/>
          <w:sz w:val="28"/>
          <w:szCs w:val="28"/>
          <w:lang w:val="ru-RU"/>
        </w:rPr>
      </w:pPr>
    </w:p>
    <w:p w14:paraId="66426C40" w14:textId="77777777" w:rsidR="00BB34EF"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3" w:name="_Toc227594114"/>
      <w:r w:rsidRPr="00421D4A">
        <w:rPr>
          <w:rFonts w:ascii="Times New Roman" w:hAnsi="Times New Roman" w:cs="Times New Roman"/>
          <w:b/>
          <w:bCs/>
          <w:color w:val="000000" w:themeColor="text1"/>
          <w:sz w:val="28"/>
          <w:szCs w:val="28"/>
        </w:rPr>
        <w:t>1.2 Назначение системы</w:t>
      </w:r>
      <w:bookmarkEnd w:id="3"/>
    </w:p>
    <w:p w14:paraId="304D2C9B" w14:textId="77777777" w:rsidR="00BB34EF" w:rsidRPr="00421D4A" w:rsidRDefault="00BB34EF" w:rsidP="00421D4A">
      <w:pPr>
        <w:spacing w:line="360" w:lineRule="auto"/>
        <w:ind w:firstLine="709"/>
        <w:jc w:val="both"/>
        <w:rPr>
          <w:color w:val="000000" w:themeColor="text1"/>
          <w:sz w:val="28"/>
          <w:szCs w:val="28"/>
          <w:lang w:val="ru-RU"/>
        </w:rPr>
      </w:pPr>
    </w:p>
    <w:p w14:paraId="038F9569" w14:textId="03FB6C5E" w:rsidR="00BB34EF" w:rsidRPr="00BB34EF" w:rsidRDefault="00BB34EF" w:rsidP="00421D4A">
      <w:pPr>
        <w:spacing w:line="360" w:lineRule="auto"/>
        <w:ind w:firstLine="709"/>
        <w:jc w:val="both"/>
        <w:rPr>
          <w:color w:val="000000" w:themeColor="text1"/>
          <w:sz w:val="28"/>
          <w:szCs w:val="28"/>
        </w:rPr>
      </w:pPr>
      <w:r w:rsidRPr="00BB34EF">
        <w:rPr>
          <w:rFonts w:eastAsiaTheme="majorEastAsia"/>
          <w:color w:val="000000" w:themeColor="text1"/>
          <w:sz w:val="28"/>
          <w:szCs w:val="28"/>
        </w:rPr>
        <w:t>Назначение системы</w:t>
      </w:r>
      <w:r w:rsidRPr="00BB34EF">
        <w:rPr>
          <w:color w:val="000000" w:themeColor="text1"/>
          <w:sz w:val="28"/>
          <w:szCs w:val="28"/>
        </w:rPr>
        <w:t xml:space="preserve"> </w:t>
      </w:r>
      <w:r w:rsidR="00421D4A">
        <w:rPr>
          <w:color w:val="000000" w:themeColor="text1"/>
          <w:sz w:val="28"/>
          <w:szCs w:val="28"/>
        </w:rPr>
        <w:t>–</w:t>
      </w:r>
      <w:r w:rsidRPr="00BB34EF">
        <w:rPr>
          <w:color w:val="000000" w:themeColor="text1"/>
          <w:sz w:val="28"/>
          <w:szCs w:val="28"/>
        </w:rPr>
        <w:t xml:space="preserve"> автоматизация учета и сопровождения сделок по продаже автомобилей в организации, осуществляющей продажу транспортных средств. Система предназначена для ведения единого реестра автомобилей и клиентов, регистрации и контроля сделок купли-продажи, фиксации условий сделки (цена, скидки, способ оплаты, ответственный менеджер, статус и даты), а также обеспечения прозрачности процесса продаж за счет разграничения прав доступа и регистрации действий пользователей.</w:t>
      </w:r>
    </w:p>
    <w:p w14:paraId="3663A155" w14:textId="77777777" w:rsidR="00BB34EF" w:rsidRPr="00BB34EF" w:rsidRDefault="00BB34EF" w:rsidP="00421D4A">
      <w:pPr>
        <w:spacing w:line="360" w:lineRule="auto"/>
        <w:ind w:firstLine="709"/>
        <w:jc w:val="both"/>
        <w:rPr>
          <w:color w:val="000000" w:themeColor="text1"/>
          <w:sz w:val="28"/>
          <w:szCs w:val="28"/>
        </w:rPr>
      </w:pPr>
      <w:r w:rsidRPr="00BB34EF">
        <w:rPr>
          <w:color w:val="000000" w:themeColor="text1"/>
          <w:sz w:val="28"/>
          <w:szCs w:val="28"/>
        </w:rPr>
        <w:t>В рамках эксплуатационного назначения система обеспечивает:</w:t>
      </w:r>
    </w:p>
    <w:p w14:paraId="2730F899" w14:textId="77777777" w:rsidR="00BB34EF" w:rsidRPr="00BB34EF" w:rsidRDefault="00BB34EF" w:rsidP="00421D4A">
      <w:pPr>
        <w:numPr>
          <w:ilvl w:val="0"/>
          <w:numId w:val="1"/>
        </w:numPr>
        <w:tabs>
          <w:tab w:val="num" w:pos="720"/>
        </w:tabs>
        <w:spacing w:line="360" w:lineRule="auto"/>
        <w:ind w:left="0" w:firstLine="709"/>
        <w:jc w:val="both"/>
        <w:rPr>
          <w:color w:val="000000" w:themeColor="text1"/>
          <w:sz w:val="28"/>
          <w:szCs w:val="28"/>
        </w:rPr>
      </w:pPr>
      <w:r w:rsidRPr="00BB34EF">
        <w:rPr>
          <w:color w:val="000000" w:themeColor="text1"/>
          <w:sz w:val="28"/>
          <w:szCs w:val="28"/>
        </w:rPr>
        <w:lastRenderedPageBreak/>
        <w:t>оперативный ввод, поиск и актуализацию данных по автомобилям, клиентам и сделкам;</w:t>
      </w:r>
    </w:p>
    <w:p w14:paraId="1CBDBA56" w14:textId="77777777" w:rsidR="00BB34EF" w:rsidRPr="00BB34EF" w:rsidRDefault="00BB34EF" w:rsidP="00421D4A">
      <w:pPr>
        <w:numPr>
          <w:ilvl w:val="0"/>
          <w:numId w:val="1"/>
        </w:numPr>
        <w:tabs>
          <w:tab w:val="num" w:pos="720"/>
        </w:tabs>
        <w:spacing w:line="360" w:lineRule="auto"/>
        <w:ind w:left="0" w:firstLine="709"/>
        <w:jc w:val="both"/>
        <w:rPr>
          <w:color w:val="000000" w:themeColor="text1"/>
          <w:sz w:val="28"/>
          <w:szCs w:val="28"/>
        </w:rPr>
      </w:pPr>
      <w:r w:rsidRPr="00BB34EF">
        <w:rPr>
          <w:color w:val="000000" w:themeColor="text1"/>
          <w:sz w:val="28"/>
          <w:szCs w:val="28"/>
        </w:rPr>
        <w:t>контроль этапов выполнения сделки (создание, согласование, оплата, закрытие/отмена) и соблюдение регламентов;</w:t>
      </w:r>
    </w:p>
    <w:p w14:paraId="35A223EC" w14:textId="77777777" w:rsidR="00BB34EF" w:rsidRPr="00BB34EF" w:rsidRDefault="00BB34EF" w:rsidP="00421D4A">
      <w:pPr>
        <w:numPr>
          <w:ilvl w:val="0"/>
          <w:numId w:val="1"/>
        </w:numPr>
        <w:tabs>
          <w:tab w:val="num" w:pos="720"/>
        </w:tabs>
        <w:spacing w:line="360" w:lineRule="auto"/>
        <w:ind w:left="0" w:firstLine="709"/>
        <w:jc w:val="both"/>
        <w:rPr>
          <w:color w:val="000000" w:themeColor="text1"/>
          <w:sz w:val="28"/>
          <w:szCs w:val="28"/>
        </w:rPr>
      </w:pPr>
      <w:r w:rsidRPr="00BB34EF">
        <w:rPr>
          <w:color w:val="000000" w:themeColor="text1"/>
          <w:sz w:val="28"/>
          <w:szCs w:val="28"/>
        </w:rPr>
        <w:t>формирование отчетов и аналитики по результатам продаж за выбранные периоды (количество сделок, выручка, средний чек, эффективность менеджеров);</w:t>
      </w:r>
    </w:p>
    <w:p w14:paraId="2848F4CB" w14:textId="77777777" w:rsidR="00BB34EF" w:rsidRPr="00BB34EF" w:rsidRDefault="00BB34EF" w:rsidP="00421D4A">
      <w:pPr>
        <w:numPr>
          <w:ilvl w:val="0"/>
          <w:numId w:val="1"/>
        </w:numPr>
        <w:tabs>
          <w:tab w:val="num" w:pos="720"/>
        </w:tabs>
        <w:spacing w:line="360" w:lineRule="auto"/>
        <w:ind w:left="0" w:firstLine="709"/>
        <w:jc w:val="both"/>
        <w:rPr>
          <w:color w:val="000000" w:themeColor="text1"/>
          <w:sz w:val="28"/>
          <w:szCs w:val="28"/>
        </w:rPr>
      </w:pPr>
      <w:r w:rsidRPr="00BB34EF">
        <w:rPr>
          <w:color w:val="000000" w:themeColor="text1"/>
          <w:sz w:val="28"/>
          <w:szCs w:val="28"/>
        </w:rPr>
        <w:t>поддержку управленческих решений за счет прогнозной оценки вероятности успешного закрытия сделки (AI-модуль) и приоритизации работы менеджеров.</w:t>
      </w:r>
    </w:p>
    <w:p w14:paraId="1BC9486B" w14:textId="77777777" w:rsidR="00BB34EF" w:rsidRPr="00421D4A" w:rsidRDefault="00BB34EF" w:rsidP="00421D4A">
      <w:pPr>
        <w:spacing w:line="360" w:lineRule="auto"/>
        <w:ind w:firstLine="709"/>
        <w:jc w:val="both"/>
        <w:rPr>
          <w:color w:val="000000" w:themeColor="text1"/>
          <w:sz w:val="28"/>
          <w:szCs w:val="28"/>
          <w:lang w:val="ru-RU"/>
        </w:rPr>
      </w:pPr>
    </w:p>
    <w:p w14:paraId="4657A787" w14:textId="1D3FB69B" w:rsidR="00BB34EF"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4" w:name="_Toc227594115"/>
      <w:r w:rsidRPr="00421D4A">
        <w:rPr>
          <w:rFonts w:ascii="Times New Roman" w:hAnsi="Times New Roman" w:cs="Times New Roman"/>
          <w:b/>
          <w:bCs/>
          <w:color w:val="000000" w:themeColor="text1"/>
          <w:sz w:val="28"/>
          <w:szCs w:val="28"/>
        </w:rPr>
        <w:t>1.3 Профиль предметной области</w:t>
      </w:r>
      <w:bookmarkEnd w:id="4"/>
    </w:p>
    <w:p w14:paraId="2F3BE790" w14:textId="77777777" w:rsidR="00BB34EF" w:rsidRPr="00421D4A" w:rsidRDefault="00BB34EF" w:rsidP="00421D4A">
      <w:pPr>
        <w:spacing w:line="360" w:lineRule="auto"/>
        <w:ind w:firstLine="709"/>
        <w:jc w:val="both"/>
        <w:rPr>
          <w:color w:val="000000" w:themeColor="text1"/>
          <w:sz w:val="28"/>
          <w:szCs w:val="28"/>
          <w:lang w:val="ru-RU"/>
        </w:rPr>
      </w:pPr>
    </w:p>
    <w:p w14:paraId="4987F86B" w14:textId="42100ED4" w:rsidR="00BB34EF" w:rsidRPr="00BB34EF" w:rsidRDefault="00BB34EF" w:rsidP="00421D4A">
      <w:pPr>
        <w:spacing w:line="360" w:lineRule="auto"/>
        <w:ind w:firstLine="709"/>
        <w:jc w:val="both"/>
        <w:rPr>
          <w:color w:val="000000" w:themeColor="text1"/>
          <w:sz w:val="28"/>
          <w:szCs w:val="28"/>
        </w:rPr>
      </w:pPr>
      <w:r w:rsidRPr="00BB34EF">
        <w:rPr>
          <w:rFonts w:eastAsiaTheme="majorEastAsia"/>
          <w:color w:val="000000" w:themeColor="text1"/>
          <w:sz w:val="28"/>
          <w:szCs w:val="28"/>
        </w:rPr>
        <w:t>Профиль предметной области</w:t>
      </w:r>
      <w:r w:rsidRPr="00BB34EF">
        <w:rPr>
          <w:color w:val="000000" w:themeColor="text1"/>
          <w:sz w:val="28"/>
          <w:szCs w:val="28"/>
        </w:rPr>
        <w:t xml:space="preserve"> </w:t>
      </w:r>
      <w:r w:rsidR="00421D4A">
        <w:rPr>
          <w:color w:val="000000" w:themeColor="text1"/>
          <w:sz w:val="28"/>
          <w:szCs w:val="28"/>
        </w:rPr>
        <w:t>–</w:t>
      </w:r>
      <w:r w:rsidRPr="00BB34EF">
        <w:rPr>
          <w:color w:val="000000" w:themeColor="text1"/>
          <w:sz w:val="28"/>
          <w:szCs w:val="28"/>
        </w:rPr>
        <w:t xml:space="preserve"> деятельность организации, осуществляющей продажу автомобилей, в части ведения учета объектов продажи и результатов коммерческих операций. Предметная область охватывает полный цикл работы с продажей: от фиксации предложения (автомобиль в наличии/в резерве) и обращения клиента до оформления условий сделки, получения оплаты и закрытия сделки с отражением финансового результата.</w:t>
      </w:r>
    </w:p>
    <w:p w14:paraId="0051FF5C" w14:textId="77777777" w:rsidR="00BB34EF" w:rsidRPr="00BB34EF" w:rsidRDefault="00BB34EF" w:rsidP="00421D4A">
      <w:pPr>
        <w:spacing w:line="360" w:lineRule="auto"/>
        <w:ind w:firstLine="709"/>
        <w:jc w:val="both"/>
        <w:rPr>
          <w:color w:val="000000" w:themeColor="text1"/>
          <w:sz w:val="28"/>
          <w:szCs w:val="28"/>
        </w:rPr>
      </w:pPr>
      <w:r w:rsidRPr="00BB34EF">
        <w:rPr>
          <w:color w:val="000000" w:themeColor="text1"/>
          <w:sz w:val="28"/>
          <w:szCs w:val="28"/>
        </w:rPr>
        <w:t>В рамках предметной области выделяются основные направления учета:</w:t>
      </w:r>
    </w:p>
    <w:p w14:paraId="64BE21C5" w14:textId="77777777" w:rsidR="00BB34EF" w:rsidRPr="00BB34EF" w:rsidRDefault="00BB34EF" w:rsidP="00421D4A">
      <w:pPr>
        <w:numPr>
          <w:ilvl w:val="0"/>
          <w:numId w:val="2"/>
        </w:numPr>
        <w:tabs>
          <w:tab w:val="num" w:pos="720"/>
        </w:tabs>
        <w:spacing w:line="360" w:lineRule="auto"/>
        <w:ind w:left="0" w:firstLine="709"/>
        <w:jc w:val="both"/>
        <w:rPr>
          <w:color w:val="000000" w:themeColor="text1"/>
          <w:sz w:val="28"/>
          <w:szCs w:val="28"/>
        </w:rPr>
      </w:pPr>
      <w:r w:rsidRPr="00BB34EF">
        <w:rPr>
          <w:rFonts w:eastAsiaTheme="majorEastAsia"/>
          <w:color w:val="000000" w:themeColor="text1"/>
          <w:sz w:val="28"/>
          <w:szCs w:val="28"/>
        </w:rPr>
        <w:t>учет автомобилей</w:t>
      </w:r>
      <w:r w:rsidRPr="00BB34EF">
        <w:rPr>
          <w:color w:val="000000" w:themeColor="text1"/>
          <w:sz w:val="28"/>
          <w:szCs w:val="28"/>
        </w:rPr>
        <w:t>: характеристики ТС (марка/модель/год, VIN, комплектация), состояние и статус доступности (в наличии, зарезервирован, продан);</w:t>
      </w:r>
    </w:p>
    <w:p w14:paraId="6D2268FE" w14:textId="77777777" w:rsidR="00BB34EF" w:rsidRPr="00BB34EF" w:rsidRDefault="00BB34EF" w:rsidP="00421D4A">
      <w:pPr>
        <w:numPr>
          <w:ilvl w:val="0"/>
          <w:numId w:val="2"/>
        </w:numPr>
        <w:tabs>
          <w:tab w:val="num" w:pos="720"/>
        </w:tabs>
        <w:spacing w:line="360" w:lineRule="auto"/>
        <w:ind w:left="0" w:firstLine="709"/>
        <w:jc w:val="both"/>
        <w:rPr>
          <w:color w:val="000000" w:themeColor="text1"/>
          <w:sz w:val="28"/>
          <w:szCs w:val="28"/>
        </w:rPr>
      </w:pPr>
      <w:r w:rsidRPr="00BB34EF">
        <w:rPr>
          <w:rFonts w:eastAsiaTheme="majorEastAsia"/>
          <w:color w:val="000000" w:themeColor="text1"/>
          <w:sz w:val="28"/>
          <w:szCs w:val="28"/>
        </w:rPr>
        <w:t>учет клиентов</w:t>
      </w:r>
      <w:r w:rsidRPr="00BB34EF">
        <w:rPr>
          <w:color w:val="000000" w:themeColor="text1"/>
          <w:sz w:val="28"/>
          <w:szCs w:val="28"/>
        </w:rPr>
        <w:t>: контактные данные, история взаимодействий, привязка к ответственному менеджеру;</w:t>
      </w:r>
    </w:p>
    <w:p w14:paraId="5C22CC1C" w14:textId="77777777" w:rsidR="00BB34EF" w:rsidRPr="00BB34EF" w:rsidRDefault="00BB34EF" w:rsidP="00421D4A">
      <w:pPr>
        <w:numPr>
          <w:ilvl w:val="0"/>
          <w:numId w:val="2"/>
        </w:numPr>
        <w:tabs>
          <w:tab w:val="num" w:pos="720"/>
        </w:tabs>
        <w:spacing w:line="360" w:lineRule="auto"/>
        <w:ind w:left="0" w:firstLine="709"/>
        <w:jc w:val="both"/>
        <w:rPr>
          <w:color w:val="000000" w:themeColor="text1"/>
          <w:sz w:val="28"/>
          <w:szCs w:val="28"/>
        </w:rPr>
      </w:pPr>
      <w:r w:rsidRPr="00BB34EF">
        <w:rPr>
          <w:rFonts w:eastAsiaTheme="majorEastAsia"/>
          <w:color w:val="000000" w:themeColor="text1"/>
          <w:sz w:val="28"/>
          <w:szCs w:val="28"/>
        </w:rPr>
        <w:t>учет сделок</w:t>
      </w:r>
      <w:r w:rsidRPr="00BB34EF">
        <w:rPr>
          <w:color w:val="000000" w:themeColor="text1"/>
          <w:sz w:val="28"/>
          <w:szCs w:val="28"/>
        </w:rPr>
        <w:t>: регистрация факта продажи, согласованные условия (цена, скидка, итоговая сумма), даты и статусы выполнения, фиксация результата (успешно закрыта/отменена);</w:t>
      </w:r>
    </w:p>
    <w:p w14:paraId="3DFD4755" w14:textId="77777777" w:rsidR="00BB34EF" w:rsidRPr="00BB34EF" w:rsidRDefault="00BB34EF" w:rsidP="00421D4A">
      <w:pPr>
        <w:numPr>
          <w:ilvl w:val="0"/>
          <w:numId w:val="2"/>
        </w:numPr>
        <w:tabs>
          <w:tab w:val="num" w:pos="720"/>
        </w:tabs>
        <w:spacing w:line="360" w:lineRule="auto"/>
        <w:ind w:left="0" w:firstLine="709"/>
        <w:jc w:val="both"/>
        <w:rPr>
          <w:color w:val="000000" w:themeColor="text1"/>
          <w:sz w:val="28"/>
          <w:szCs w:val="28"/>
        </w:rPr>
      </w:pPr>
      <w:r w:rsidRPr="00BB34EF">
        <w:rPr>
          <w:rFonts w:eastAsiaTheme="majorEastAsia"/>
          <w:color w:val="000000" w:themeColor="text1"/>
          <w:sz w:val="28"/>
          <w:szCs w:val="28"/>
        </w:rPr>
        <w:t>контроль действий пользователей</w:t>
      </w:r>
      <w:r w:rsidRPr="00BB34EF">
        <w:rPr>
          <w:color w:val="000000" w:themeColor="text1"/>
          <w:sz w:val="28"/>
          <w:szCs w:val="28"/>
        </w:rPr>
        <w:t>: разграничение доступа по ролям и аудит операций (кто и когда изменял данные);</w:t>
      </w:r>
    </w:p>
    <w:p w14:paraId="38A656B4" w14:textId="77777777" w:rsidR="00BB34EF" w:rsidRPr="00BB34EF" w:rsidRDefault="00BB34EF" w:rsidP="00421D4A">
      <w:pPr>
        <w:numPr>
          <w:ilvl w:val="0"/>
          <w:numId w:val="2"/>
        </w:numPr>
        <w:tabs>
          <w:tab w:val="num" w:pos="720"/>
        </w:tabs>
        <w:spacing w:line="360" w:lineRule="auto"/>
        <w:ind w:left="0" w:firstLine="709"/>
        <w:jc w:val="both"/>
        <w:rPr>
          <w:color w:val="000000" w:themeColor="text1"/>
          <w:sz w:val="28"/>
          <w:szCs w:val="28"/>
        </w:rPr>
      </w:pPr>
      <w:r w:rsidRPr="00BB34EF">
        <w:rPr>
          <w:rFonts w:eastAsiaTheme="majorEastAsia"/>
          <w:color w:val="000000" w:themeColor="text1"/>
          <w:sz w:val="28"/>
          <w:szCs w:val="28"/>
        </w:rPr>
        <w:lastRenderedPageBreak/>
        <w:t>аналитика и отчетность</w:t>
      </w:r>
      <w:r w:rsidRPr="00BB34EF">
        <w:rPr>
          <w:color w:val="000000" w:themeColor="text1"/>
          <w:sz w:val="28"/>
          <w:szCs w:val="28"/>
        </w:rPr>
        <w:t>: получение сводных показателей по продажам за период и по сотрудникам для управленческого контроля.</w:t>
      </w:r>
    </w:p>
    <w:p w14:paraId="60591486" w14:textId="77777777" w:rsidR="00BB34EF" w:rsidRPr="00BB34EF" w:rsidRDefault="00BB34EF" w:rsidP="00421D4A">
      <w:pPr>
        <w:spacing w:line="360" w:lineRule="auto"/>
        <w:ind w:firstLine="709"/>
        <w:jc w:val="both"/>
        <w:rPr>
          <w:color w:val="000000" w:themeColor="text1"/>
          <w:sz w:val="28"/>
          <w:szCs w:val="28"/>
        </w:rPr>
      </w:pPr>
      <w:r w:rsidRPr="00BB34EF">
        <w:rPr>
          <w:color w:val="000000" w:themeColor="text1"/>
          <w:sz w:val="28"/>
          <w:szCs w:val="28"/>
        </w:rPr>
        <w:t xml:space="preserve">Для повышения управляемости процесса продаж в предметной области дополнительно рассматривается задача </w:t>
      </w:r>
      <w:r w:rsidRPr="00BB34EF">
        <w:rPr>
          <w:rFonts w:eastAsiaTheme="majorEastAsia"/>
          <w:color w:val="000000" w:themeColor="text1"/>
          <w:sz w:val="28"/>
          <w:szCs w:val="28"/>
        </w:rPr>
        <w:t>прогнозной аналитики</w:t>
      </w:r>
      <w:r w:rsidRPr="00BB34EF">
        <w:rPr>
          <w:color w:val="000000" w:themeColor="text1"/>
          <w:sz w:val="28"/>
          <w:szCs w:val="28"/>
        </w:rPr>
        <w:t>: оценка вероятности успешного закрытия сделки на основе накопленных данных о сделках и их параметрах, чтобы поддерживать приоритизацию работы менеджеров и планирование продаж.</w:t>
      </w:r>
    </w:p>
    <w:p w14:paraId="4CB377CF" w14:textId="77777777" w:rsidR="00BB34EF" w:rsidRPr="00421D4A" w:rsidRDefault="00BB34EF" w:rsidP="00421D4A">
      <w:pPr>
        <w:spacing w:line="360" w:lineRule="auto"/>
        <w:ind w:firstLine="709"/>
        <w:jc w:val="both"/>
        <w:rPr>
          <w:color w:val="000000" w:themeColor="text1"/>
          <w:sz w:val="28"/>
          <w:szCs w:val="28"/>
        </w:rPr>
      </w:pPr>
    </w:p>
    <w:p w14:paraId="28D520C8" w14:textId="77777777" w:rsidR="00BB34EF"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5" w:name="_Toc227594116"/>
      <w:r w:rsidRPr="00421D4A">
        <w:rPr>
          <w:rFonts w:ascii="Times New Roman" w:hAnsi="Times New Roman" w:cs="Times New Roman"/>
          <w:b/>
          <w:bCs/>
          <w:color w:val="000000" w:themeColor="text1"/>
          <w:sz w:val="28"/>
          <w:szCs w:val="28"/>
        </w:rPr>
        <w:t>1.4 Методология разработки: каскадная модель жизненного цикла</w:t>
      </w:r>
      <w:bookmarkEnd w:id="5"/>
    </w:p>
    <w:p w14:paraId="1B4395A8" w14:textId="77777777" w:rsidR="00BB34EF" w:rsidRPr="00421D4A" w:rsidRDefault="00BB34EF" w:rsidP="00421D4A">
      <w:pPr>
        <w:spacing w:line="360" w:lineRule="auto"/>
        <w:ind w:firstLine="709"/>
        <w:jc w:val="both"/>
        <w:rPr>
          <w:color w:val="000000" w:themeColor="text1"/>
          <w:sz w:val="28"/>
          <w:szCs w:val="28"/>
          <w:lang w:val="ru-RU"/>
        </w:rPr>
      </w:pPr>
    </w:p>
    <w:p w14:paraId="30C2C69E" w14:textId="77777777" w:rsidR="00BB34EF" w:rsidRPr="00BB34EF" w:rsidRDefault="00BB34EF" w:rsidP="00421D4A">
      <w:pPr>
        <w:spacing w:line="360" w:lineRule="auto"/>
        <w:ind w:firstLine="709"/>
        <w:jc w:val="both"/>
        <w:rPr>
          <w:color w:val="000000" w:themeColor="text1"/>
          <w:sz w:val="28"/>
          <w:szCs w:val="28"/>
        </w:rPr>
      </w:pPr>
      <w:r w:rsidRPr="00BB34EF">
        <w:rPr>
          <w:rFonts w:eastAsiaTheme="majorEastAsia"/>
          <w:color w:val="000000" w:themeColor="text1"/>
          <w:sz w:val="28"/>
          <w:szCs w:val="28"/>
        </w:rPr>
        <w:t>Методология разработки: каскадная модель жизненного цикла</w:t>
      </w:r>
      <w:r w:rsidRPr="00BB34EF">
        <w:rPr>
          <w:color w:val="000000" w:themeColor="text1"/>
          <w:sz w:val="28"/>
          <w:szCs w:val="28"/>
        </w:rPr>
        <w:t xml:space="preserve"> применяется для выполнения проекта, так как курсовая работа предполагает фиксированный набор требований, ограниченные сроки и необходимость подготовки полного комплекта проектной и эксплуатационной документации. Каскадный подход обеспечивает последовательное прохождение этапов с формальными результатами на каждом шаге, что упрощает контроль выполнения и проверку соответствия методическим требованиям.</w:t>
      </w:r>
    </w:p>
    <w:p w14:paraId="3B4A6774" w14:textId="47012DA0" w:rsidR="00BB34EF" w:rsidRPr="00BB34EF" w:rsidRDefault="00BB34EF" w:rsidP="00421D4A">
      <w:pPr>
        <w:spacing w:line="360" w:lineRule="auto"/>
        <w:ind w:firstLine="709"/>
        <w:jc w:val="both"/>
        <w:rPr>
          <w:color w:val="000000" w:themeColor="text1"/>
          <w:sz w:val="28"/>
          <w:szCs w:val="28"/>
        </w:rPr>
      </w:pPr>
      <w:r w:rsidRPr="00BB34EF">
        <w:rPr>
          <w:color w:val="000000" w:themeColor="text1"/>
          <w:sz w:val="28"/>
          <w:szCs w:val="28"/>
        </w:rPr>
        <w:t xml:space="preserve">В рамках разработки ИС «Продажа автомобилей </w:t>
      </w:r>
      <w:r w:rsidR="00421D4A">
        <w:rPr>
          <w:color w:val="000000" w:themeColor="text1"/>
          <w:sz w:val="28"/>
          <w:szCs w:val="28"/>
        </w:rPr>
        <w:t>–</w:t>
      </w:r>
      <w:r w:rsidRPr="00BB34EF">
        <w:rPr>
          <w:color w:val="000000" w:themeColor="text1"/>
          <w:sz w:val="28"/>
          <w:szCs w:val="28"/>
        </w:rPr>
        <w:t xml:space="preserve"> учет сделок» жизненный цикл реализуется следующими этапами:</w:t>
      </w:r>
    </w:p>
    <w:p w14:paraId="1E23A948" w14:textId="77777777" w:rsidR="00421D4A" w:rsidRPr="00421D4A" w:rsidRDefault="00BB34EF" w:rsidP="00421D4A">
      <w:pPr>
        <w:numPr>
          <w:ilvl w:val="0"/>
          <w:numId w:val="3"/>
        </w:numPr>
        <w:spacing w:line="360" w:lineRule="auto"/>
        <w:ind w:left="0" w:firstLine="709"/>
        <w:jc w:val="both"/>
        <w:rPr>
          <w:color w:val="000000" w:themeColor="text1"/>
          <w:sz w:val="28"/>
          <w:szCs w:val="28"/>
        </w:rPr>
      </w:pPr>
      <w:r w:rsidRPr="00BB34EF">
        <w:rPr>
          <w:rFonts w:eastAsiaTheme="majorEastAsia"/>
          <w:b/>
          <w:bCs/>
          <w:color w:val="000000" w:themeColor="text1"/>
          <w:sz w:val="28"/>
          <w:szCs w:val="28"/>
        </w:rPr>
        <w:t>Сбор и анализ требований</w:t>
      </w:r>
      <w:r w:rsidRPr="00BB34EF">
        <w:rPr>
          <w:color w:val="000000" w:themeColor="text1"/>
          <w:sz w:val="28"/>
          <w:szCs w:val="28"/>
        </w:rPr>
        <w:t>.</w:t>
      </w:r>
    </w:p>
    <w:p w14:paraId="306F8EA1" w14:textId="1D09DB02" w:rsidR="00BB34EF" w:rsidRPr="00BB34EF" w:rsidRDefault="00BB34EF" w:rsidP="00421D4A">
      <w:pPr>
        <w:spacing w:line="360" w:lineRule="auto"/>
        <w:ind w:firstLine="708"/>
        <w:jc w:val="both"/>
        <w:rPr>
          <w:color w:val="000000" w:themeColor="text1"/>
          <w:sz w:val="28"/>
          <w:szCs w:val="28"/>
        </w:rPr>
      </w:pPr>
      <w:r w:rsidRPr="00BB34EF">
        <w:rPr>
          <w:color w:val="000000" w:themeColor="text1"/>
          <w:sz w:val="28"/>
          <w:szCs w:val="28"/>
        </w:rPr>
        <w:t>Формируется техническое задание: определяется цель и назначение системы, границы предметной области, состав пользователей и ролей, ключевые бизнес-процессы учета сделок, требования к интерфейсу, архитектуре, базе данных, модулю аналитики (AI) и тестированию.</w:t>
      </w:r>
    </w:p>
    <w:p w14:paraId="2858AE2E" w14:textId="77777777" w:rsidR="00421D4A" w:rsidRPr="00421D4A" w:rsidRDefault="00BB34EF" w:rsidP="00421D4A">
      <w:pPr>
        <w:numPr>
          <w:ilvl w:val="0"/>
          <w:numId w:val="3"/>
        </w:numPr>
        <w:spacing w:line="360" w:lineRule="auto"/>
        <w:ind w:left="0" w:firstLine="709"/>
        <w:jc w:val="both"/>
        <w:rPr>
          <w:color w:val="000000" w:themeColor="text1"/>
          <w:sz w:val="28"/>
          <w:szCs w:val="28"/>
        </w:rPr>
      </w:pPr>
      <w:r w:rsidRPr="00BB34EF">
        <w:rPr>
          <w:rFonts w:eastAsiaTheme="majorEastAsia"/>
          <w:b/>
          <w:bCs/>
          <w:color w:val="000000" w:themeColor="text1"/>
          <w:sz w:val="28"/>
          <w:szCs w:val="28"/>
        </w:rPr>
        <w:t>Проектирование</w:t>
      </w:r>
      <w:r w:rsidRPr="00BB34EF">
        <w:rPr>
          <w:color w:val="000000" w:themeColor="text1"/>
          <w:sz w:val="28"/>
          <w:szCs w:val="28"/>
        </w:rPr>
        <w:t>.</w:t>
      </w:r>
    </w:p>
    <w:p w14:paraId="42BF86E3" w14:textId="03FD52A8" w:rsidR="00BB34EF" w:rsidRPr="00BB34EF" w:rsidRDefault="00BB34EF" w:rsidP="00421D4A">
      <w:pPr>
        <w:spacing w:line="360" w:lineRule="auto"/>
        <w:ind w:firstLine="708"/>
        <w:jc w:val="both"/>
        <w:rPr>
          <w:color w:val="000000" w:themeColor="text1"/>
          <w:sz w:val="28"/>
          <w:szCs w:val="28"/>
        </w:rPr>
      </w:pPr>
      <w:r w:rsidRPr="00BB34EF">
        <w:rPr>
          <w:color w:val="000000" w:themeColor="text1"/>
          <w:sz w:val="28"/>
          <w:szCs w:val="28"/>
        </w:rPr>
        <w:t xml:space="preserve">На основе требований выполняется моделирование системы: строится диаграмма вариантов использования (Use Case) для ролей, диаграммы активности для ключевых сценариев, схема обработки данных, диаграмма классов (с отражением MVC и выбранных паттернов), ER-модель базы данных и </w:t>
      </w:r>
      <w:r w:rsidRPr="00BB34EF">
        <w:rPr>
          <w:color w:val="000000" w:themeColor="text1"/>
          <w:sz w:val="28"/>
          <w:szCs w:val="28"/>
        </w:rPr>
        <w:lastRenderedPageBreak/>
        <w:t>схема развертывания/компонентов. На данном этапе фиксируются структура данных, границы модулей и взаимодействие компонентов UI–API–DB.</w:t>
      </w:r>
    </w:p>
    <w:p w14:paraId="342AD478" w14:textId="77777777" w:rsidR="00421D4A" w:rsidRPr="00421D4A" w:rsidRDefault="00BB34EF" w:rsidP="00421D4A">
      <w:pPr>
        <w:numPr>
          <w:ilvl w:val="0"/>
          <w:numId w:val="3"/>
        </w:numPr>
        <w:spacing w:line="360" w:lineRule="auto"/>
        <w:ind w:left="0" w:firstLine="709"/>
        <w:jc w:val="both"/>
        <w:rPr>
          <w:color w:val="000000" w:themeColor="text1"/>
          <w:sz w:val="28"/>
          <w:szCs w:val="28"/>
        </w:rPr>
      </w:pPr>
      <w:r w:rsidRPr="00BB34EF">
        <w:rPr>
          <w:rFonts w:eastAsiaTheme="majorEastAsia"/>
          <w:b/>
          <w:bCs/>
          <w:color w:val="000000" w:themeColor="text1"/>
          <w:sz w:val="28"/>
          <w:szCs w:val="28"/>
        </w:rPr>
        <w:t>Реализация (программирование)</w:t>
      </w:r>
      <w:r w:rsidRPr="00BB34EF">
        <w:rPr>
          <w:color w:val="000000" w:themeColor="text1"/>
          <w:sz w:val="28"/>
          <w:szCs w:val="28"/>
        </w:rPr>
        <w:t>.</w:t>
      </w:r>
    </w:p>
    <w:p w14:paraId="48A6887B" w14:textId="387323A2" w:rsidR="00BB34EF" w:rsidRPr="00BB34EF" w:rsidRDefault="00BB34EF" w:rsidP="00421D4A">
      <w:pPr>
        <w:spacing w:line="360" w:lineRule="auto"/>
        <w:ind w:firstLine="708"/>
        <w:jc w:val="both"/>
        <w:rPr>
          <w:color w:val="000000" w:themeColor="text1"/>
          <w:sz w:val="28"/>
          <w:szCs w:val="28"/>
        </w:rPr>
      </w:pPr>
      <w:r w:rsidRPr="00BB34EF">
        <w:rPr>
          <w:color w:val="000000" w:themeColor="text1"/>
          <w:sz w:val="28"/>
          <w:szCs w:val="28"/>
        </w:rPr>
        <w:t>Разрабатываются компоненты системы: серверная часть (REST API, бизнес-логика, авторизация и роли, аудит), база данных и миграции/инициализация, пользовательский интерфейс (экраны и формы учета), модуль AI (обучение/прогнозирование, сохранение модели и метрик), а также конфигурация контейнеризации и совместного запуска.</w:t>
      </w:r>
    </w:p>
    <w:p w14:paraId="58974156" w14:textId="77777777" w:rsidR="00421D4A" w:rsidRPr="00421D4A" w:rsidRDefault="00BB34EF" w:rsidP="00421D4A">
      <w:pPr>
        <w:numPr>
          <w:ilvl w:val="0"/>
          <w:numId w:val="3"/>
        </w:numPr>
        <w:spacing w:line="360" w:lineRule="auto"/>
        <w:ind w:left="0" w:firstLine="709"/>
        <w:jc w:val="both"/>
        <w:rPr>
          <w:color w:val="000000" w:themeColor="text1"/>
          <w:sz w:val="28"/>
          <w:szCs w:val="28"/>
        </w:rPr>
      </w:pPr>
      <w:r w:rsidRPr="00BB34EF">
        <w:rPr>
          <w:rFonts w:eastAsiaTheme="majorEastAsia"/>
          <w:b/>
          <w:bCs/>
          <w:color w:val="000000" w:themeColor="text1"/>
          <w:sz w:val="28"/>
          <w:szCs w:val="28"/>
        </w:rPr>
        <w:t>Тестирование</w:t>
      </w:r>
      <w:r w:rsidRPr="00BB34EF">
        <w:rPr>
          <w:color w:val="000000" w:themeColor="text1"/>
          <w:sz w:val="28"/>
          <w:szCs w:val="28"/>
        </w:rPr>
        <w:t>.</w:t>
      </w:r>
    </w:p>
    <w:p w14:paraId="37CEC49B" w14:textId="48F0CA8C" w:rsidR="00BB34EF" w:rsidRPr="00BB34EF" w:rsidRDefault="00BB34EF" w:rsidP="00421D4A">
      <w:pPr>
        <w:spacing w:line="360" w:lineRule="auto"/>
        <w:ind w:firstLine="708"/>
        <w:jc w:val="both"/>
        <w:rPr>
          <w:color w:val="000000" w:themeColor="text1"/>
          <w:sz w:val="28"/>
          <w:szCs w:val="28"/>
        </w:rPr>
      </w:pPr>
      <w:r w:rsidRPr="00BB34EF">
        <w:rPr>
          <w:color w:val="000000" w:themeColor="text1"/>
          <w:sz w:val="28"/>
          <w:szCs w:val="28"/>
        </w:rPr>
        <w:t>Проводится функциональное тестирование серверной части (endpoint’ы, права доступа, проверки данных), тестирование интерфейса (корректность форм, сценарии навигации, отображение статусов), а также сквозные проверки бизнес-процессов учета сделок. Результаты фиксируются в протоколе тестирования с указанием ожидаемых и фактических результатов и описанием исправлений при выявленных дефектах.</w:t>
      </w:r>
    </w:p>
    <w:p w14:paraId="01BAA1E5" w14:textId="77777777" w:rsidR="00421D4A" w:rsidRPr="00421D4A" w:rsidRDefault="00BB34EF" w:rsidP="00421D4A">
      <w:pPr>
        <w:numPr>
          <w:ilvl w:val="0"/>
          <w:numId w:val="3"/>
        </w:numPr>
        <w:spacing w:line="360" w:lineRule="auto"/>
        <w:ind w:left="0" w:firstLine="709"/>
        <w:jc w:val="both"/>
        <w:rPr>
          <w:color w:val="000000" w:themeColor="text1"/>
          <w:sz w:val="28"/>
          <w:szCs w:val="28"/>
        </w:rPr>
      </w:pPr>
      <w:r w:rsidRPr="00BB34EF">
        <w:rPr>
          <w:rFonts w:eastAsiaTheme="majorEastAsia"/>
          <w:b/>
          <w:bCs/>
          <w:color w:val="000000" w:themeColor="text1"/>
          <w:sz w:val="28"/>
          <w:szCs w:val="28"/>
        </w:rPr>
        <w:t>Ввод в эксплуатацию и документация</w:t>
      </w:r>
      <w:r w:rsidRPr="00BB34EF">
        <w:rPr>
          <w:color w:val="000000" w:themeColor="text1"/>
          <w:sz w:val="28"/>
          <w:szCs w:val="28"/>
        </w:rPr>
        <w:t>.</w:t>
      </w:r>
    </w:p>
    <w:p w14:paraId="125933B2" w14:textId="018C62E5" w:rsidR="00BB34EF" w:rsidRPr="00BB34EF" w:rsidRDefault="00BB34EF" w:rsidP="00421D4A">
      <w:pPr>
        <w:spacing w:line="360" w:lineRule="auto"/>
        <w:ind w:firstLine="708"/>
        <w:jc w:val="both"/>
        <w:rPr>
          <w:color w:val="000000" w:themeColor="text1"/>
          <w:sz w:val="28"/>
          <w:szCs w:val="28"/>
        </w:rPr>
      </w:pPr>
      <w:r w:rsidRPr="00BB34EF">
        <w:rPr>
          <w:color w:val="000000" w:themeColor="text1"/>
          <w:sz w:val="28"/>
          <w:szCs w:val="28"/>
        </w:rPr>
        <w:t>Готовятся руководство пользователя и администратора, описание API, инструкция запуска (в том числе через docker-compose), а также таблица проверки соответствия требованиям. Выполняется финальная сборка проекта и подготовка отчета курсовой работы.</w:t>
      </w:r>
    </w:p>
    <w:p w14:paraId="0320EEC9" w14:textId="77777777" w:rsidR="00BB34EF" w:rsidRPr="00BB34EF" w:rsidRDefault="00BB34EF" w:rsidP="00421D4A">
      <w:pPr>
        <w:spacing w:line="360" w:lineRule="auto"/>
        <w:ind w:firstLine="709"/>
        <w:jc w:val="both"/>
        <w:rPr>
          <w:color w:val="000000" w:themeColor="text1"/>
          <w:sz w:val="28"/>
          <w:szCs w:val="28"/>
        </w:rPr>
      </w:pPr>
      <w:r w:rsidRPr="00BB34EF">
        <w:rPr>
          <w:color w:val="000000" w:themeColor="text1"/>
          <w:sz w:val="28"/>
          <w:szCs w:val="28"/>
        </w:rPr>
        <w:t>Выбор каскадной модели позволяет обеспечить завершенность документации и предсказуемость результата: переход к следующему этапу выполняется после фиксации результатов предыдущего (ТЗ → проектирование → реализация → тестирование → документация и развертывание), что соответствует формату учебного проектирования и требованиям к отчету.</w:t>
      </w:r>
    </w:p>
    <w:p w14:paraId="6DB80E31" w14:textId="77777777" w:rsidR="00BB34EF" w:rsidRPr="00421D4A" w:rsidRDefault="00BB34EF" w:rsidP="00421D4A">
      <w:pPr>
        <w:spacing w:line="360" w:lineRule="auto"/>
        <w:ind w:firstLine="709"/>
        <w:jc w:val="both"/>
        <w:rPr>
          <w:color w:val="000000" w:themeColor="text1"/>
          <w:sz w:val="28"/>
          <w:szCs w:val="28"/>
        </w:rPr>
      </w:pPr>
    </w:p>
    <w:p w14:paraId="02418D13" w14:textId="77777777" w:rsidR="00BB34EF"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6" w:name="_Toc227594117"/>
      <w:r w:rsidRPr="00421D4A">
        <w:rPr>
          <w:rFonts w:ascii="Times New Roman" w:hAnsi="Times New Roman" w:cs="Times New Roman"/>
          <w:b/>
          <w:bCs/>
          <w:color w:val="000000" w:themeColor="text1"/>
          <w:sz w:val="28"/>
          <w:szCs w:val="28"/>
        </w:rPr>
        <w:t>1.5 Требования к пользовательскому интерфейсу и эргономике</w:t>
      </w:r>
      <w:bookmarkEnd w:id="6"/>
    </w:p>
    <w:p w14:paraId="1E55F22E" w14:textId="77777777" w:rsidR="00BB34EF" w:rsidRPr="00421D4A" w:rsidRDefault="00BB34EF" w:rsidP="00421D4A">
      <w:pPr>
        <w:spacing w:line="360" w:lineRule="auto"/>
        <w:ind w:firstLine="709"/>
        <w:jc w:val="both"/>
        <w:rPr>
          <w:color w:val="000000" w:themeColor="text1"/>
          <w:sz w:val="28"/>
          <w:szCs w:val="28"/>
          <w:lang w:val="ru-RU"/>
        </w:rPr>
      </w:pPr>
    </w:p>
    <w:p w14:paraId="5E74A75A" w14:textId="77777777" w:rsidR="00BB34EF" w:rsidRPr="00BB34EF" w:rsidRDefault="00BB34EF" w:rsidP="00421D4A">
      <w:pPr>
        <w:spacing w:line="360" w:lineRule="auto"/>
        <w:ind w:firstLine="709"/>
        <w:jc w:val="both"/>
        <w:rPr>
          <w:rFonts w:eastAsiaTheme="minorHAnsi"/>
          <w:color w:val="000000" w:themeColor="text1"/>
          <w:kern w:val="2"/>
          <w:sz w:val="28"/>
          <w:szCs w:val="28"/>
          <w:lang w:eastAsia="en-US"/>
          <w14:ligatures w14:val="standardContextual"/>
        </w:rPr>
      </w:pPr>
      <w:r w:rsidRPr="00BB34EF">
        <w:rPr>
          <w:rFonts w:eastAsiaTheme="minorHAnsi"/>
          <w:color w:val="000000" w:themeColor="text1"/>
          <w:kern w:val="2"/>
          <w:sz w:val="28"/>
          <w:szCs w:val="28"/>
          <w:lang w:eastAsia="en-US"/>
          <w14:ligatures w14:val="standardContextual"/>
        </w:rPr>
        <w:t xml:space="preserve">Требования к пользовательскому интерфейсу и эргономике определяются необходимостью обеспечить быстрый ввод данных, снижение количества </w:t>
      </w:r>
      <w:r w:rsidRPr="00BB34EF">
        <w:rPr>
          <w:rFonts w:eastAsiaTheme="minorHAnsi"/>
          <w:color w:val="000000" w:themeColor="text1"/>
          <w:kern w:val="2"/>
          <w:sz w:val="28"/>
          <w:szCs w:val="28"/>
          <w:lang w:eastAsia="en-US"/>
          <w14:ligatures w14:val="standardContextual"/>
        </w:rPr>
        <w:lastRenderedPageBreak/>
        <w:t>ошибок при оформлении сделок и удобный контроль статусов продаж для разных ролей пользователей. Интерфейс должен поддерживать повседневные операции сотрудников (поиск, оформление, изменение и закрытие сделок) и обеспечивать предсказуемость действий за счет единых правил навигации, форм ввода и отображения данных.</w:t>
      </w:r>
    </w:p>
    <w:p w14:paraId="3C451A43" w14:textId="12107103" w:rsidR="00BB34EF" w:rsidRPr="00BB34EF" w:rsidRDefault="00BB34EF" w:rsidP="00421D4A">
      <w:pPr>
        <w:spacing w:line="360" w:lineRule="auto"/>
        <w:ind w:firstLine="709"/>
        <w:jc w:val="both"/>
        <w:rPr>
          <w:rFonts w:eastAsiaTheme="minorHAnsi"/>
          <w:color w:val="000000" w:themeColor="text1"/>
          <w:kern w:val="2"/>
          <w:sz w:val="28"/>
          <w:szCs w:val="28"/>
          <w:lang w:eastAsia="en-US"/>
          <w14:ligatures w14:val="standardContextual"/>
        </w:rPr>
      </w:pPr>
      <w:r w:rsidRPr="00BB34EF">
        <w:rPr>
          <w:rFonts w:eastAsiaTheme="minorHAnsi"/>
          <w:color w:val="000000" w:themeColor="text1"/>
          <w:kern w:val="2"/>
          <w:sz w:val="28"/>
          <w:szCs w:val="28"/>
          <w:lang w:eastAsia="en-US"/>
          <w14:ligatures w14:val="standardContextual"/>
        </w:rPr>
        <w:t xml:space="preserve">Таблица </w:t>
      </w:r>
      <w:r w:rsidR="00D111CB">
        <w:rPr>
          <w:rFonts w:eastAsiaTheme="minorHAnsi"/>
          <w:color w:val="000000" w:themeColor="text1"/>
          <w:kern w:val="2"/>
          <w:sz w:val="28"/>
          <w:szCs w:val="28"/>
          <w:lang w:val="ru-RU" w:eastAsia="en-US"/>
          <w14:ligatures w14:val="standardContextual"/>
        </w:rPr>
        <w:t>1</w:t>
      </w:r>
      <w:r w:rsidRPr="00BB34EF">
        <w:rPr>
          <w:rFonts w:eastAsiaTheme="minorHAnsi"/>
          <w:color w:val="000000" w:themeColor="text1"/>
          <w:kern w:val="2"/>
          <w:sz w:val="28"/>
          <w:szCs w:val="28"/>
          <w:lang w:eastAsia="en-US"/>
          <w14:ligatures w14:val="standardContextual"/>
        </w:rPr>
        <w:t xml:space="preserve"> – Требования к пользовательскому интерфейсу и эргономике</w:t>
      </w:r>
    </w:p>
    <w:tbl>
      <w:tblPr>
        <w:tblStyle w:val="af4"/>
        <w:tblW w:w="0" w:type="auto"/>
        <w:tblLook w:val="04A0" w:firstRow="1" w:lastRow="0" w:firstColumn="1" w:lastColumn="0" w:noHBand="0" w:noVBand="1"/>
      </w:tblPr>
      <w:tblGrid>
        <w:gridCol w:w="2032"/>
        <w:gridCol w:w="3369"/>
        <w:gridCol w:w="4227"/>
      </w:tblGrid>
      <w:tr w:rsidR="00421D4A" w:rsidRPr="00BB34EF" w14:paraId="713E4E50" w14:textId="77777777" w:rsidTr="00421D4A">
        <w:tc>
          <w:tcPr>
            <w:tcW w:w="0" w:type="auto"/>
            <w:vAlign w:val="center"/>
            <w:hideMark/>
          </w:tcPr>
          <w:p w14:paraId="420D4BC4" w14:textId="13D90194" w:rsidR="00BB34EF" w:rsidRPr="00BB34EF" w:rsidRDefault="00421D4A" w:rsidP="00421D4A">
            <w:pPr>
              <w:jc w:val="cente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ГРУППА ТРЕБОВАНИЙ</w:t>
            </w:r>
          </w:p>
        </w:tc>
        <w:tc>
          <w:tcPr>
            <w:tcW w:w="0" w:type="auto"/>
            <w:vAlign w:val="center"/>
            <w:hideMark/>
          </w:tcPr>
          <w:p w14:paraId="1320665D" w14:textId="2ED09BFD" w:rsidR="00BB34EF" w:rsidRPr="00BB34EF" w:rsidRDefault="00421D4A" w:rsidP="00421D4A">
            <w:pPr>
              <w:jc w:val="cente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ТРЕБОВАНИЕ</w:t>
            </w:r>
          </w:p>
        </w:tc>
        <w:tc>
          <w:tcPr>
            <w:tcW w:w="0" w:type="auto"/>
            <w:vAlign w:val="center"/>
            <w:hideMark/>
          </w:tcPr>
          <w:p w14:paraId="5D03AE30" w14:textId="6DCDEC8B" w:rsidR="00BB34EF" w:rsidRPr="00BB34EF" w:rsidRDefault="00421D4A" w:rsidP="00421D4A">
            <w:pPr>
              <w:jc w:val="cente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РЕАЛИЗАЦИЯ/КРИТЕРИЙ ВЫПОЛНЕНИЯ</w:t>
            </w:r>
          </w:p>
        </w:tc>
      </w:tr>
      <w:tr w:rsidR="00421D4A" w:rsidRPr="00BB34EF" w14:paraId="16206CBE" w14:textId="77777777" w:rsidTr="00421D4A">
        <w:tc>
          <w:tcPr>
            <w:tcW w:w="0" w:type="auto"/>
            <w:vAlign w:val="center"/>
            <w:hideMark/>
          </w:tcPr>
          <w:p w14:paraId="7E4F3BF5"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Навигация и структура</w:t>
            </w:r>
          </w:p>
        </w:tc>
        <w:tc>
          <w:tcPr>
            <w:tcW w:w="0" w:type="auto"/>
            <w:vAlign w:val="center"/>
            <w:hideMark/>
          </w:tcPr>
          <w:p w14:paraId="40BC3198"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Единая структура экранов и понятная навигация</w:t>
            </w:r>
          </w:p>
        </w:tc>
        <w:tc>
          <w:tcPr>
            <w:tcW w:w="0" w:type="auto"/>
            <w:vAlign w:val="center"/>
            <w:hideMark/>
          </w:tcPr>
          <w:p w14:paraId="0EC77D59"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Постоянное меню разделов; выделение активного раздела; быстрый переход к Автомобилям, Клиентам, Сделкам, Отчетам, Администрированию</w:t>
            </w:r>
          </w:p>
        </w:tc>
      </w:tr>
      <w:tr w:rsidR="00421D4A" w:rsidRPr="00BB34EF" w14:paraId="4F7F2DE1" w14:textId="77777777" w:rsidTr="00421D4A">
        <w:tc>
          <w:tcPr>
            <w:tcW w:w="0" w:type="auto"/>
            <w:vAlign w:val="center"/>
            <w:hideMark/>
          </w:tcPr>
          <w:p w14:paraId="74F86B58"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Представление данных</w:t>
            </w:r>
          </w:p>
        </w:tc>
        <w:tc>
          <w:tcPr>
            <w:tcW w:w="0" w:type="auto"/>
            <w:vAlign w:val="center"/>
            <w:hideMark/>
          </w:tcPr>
          <w:p w14:paraId="793B0341"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Списки автомобилей/клиентов/сделок в табличном виде</w:t>
            </w:r>
          </w:p>
        </w:tc>
        <w:tc>
          <w:tcPr>
            <w:tcW w:w="0" w:type="auto"/>
            <w:vAlign w:val="center"/>
            <w:hideMark/>
          </w:tcPr>
          <w:p w14:paraId="67F8D138"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Таблицы со столбцами ключевых полей; сортировка и фильтры по статусу, менеджеру, периоду, цене; поиск по VIN/ФИО/телефону</w:t>
            </w:r>
          </w:p>
        </w:tc>
      </w:tr>
      <w:tr w:rsidR="00421D4A" w:rsidRPr="00BB34EF" w14:paraId="0584C25B" w14:textId="77777777" w:rsidTr="00421D4A">
        <w:tc>
          <w:tcPr>
            <w:tcW w:w="0" w:type="auto"/>
            <w:vAlign w:val="center"/>
            <w:hideMark/>
          </w:tcPr>
          <w:p w14:paraId="5D0FF717"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Карточки сущностей</w:t>
            </w:r>
          </w:p>
        </w:tc>
        <w:tc>
          <w:tcPr>
            <w:tcW w:w="0" w:type="auto"/>
            <w:vAlign w:val="center"/>
            <w:hideMark/>
          </w:tcPr>
          <w:p w14:paraId="48870BD7"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Детальная карточка объекта</w:t>
            </w:r>
          </w:p>
        </w:tc>
        <w:tc>
          <w:tcPr>
            <w:tcW w:w="0" w:type="auto"/>
            <w:vAlign w:val="center"/>
            <w:hideMark/>
          </w:tcPr>
          <w:p w14:paraId="7FDE12D0"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Отдельные страницы “Карточка автомобиля/клиента/сделки” с полной информацией и историей изменений (при наличии аудита)</w:t>
            </w:r>
          </w:p>
        </w:tc>
      </w:tr>
      <w:tr w:rsidR="00421D4A" w:rsidRPr="00BB34EF" w14:paraId="5E2835FB" w14:textId="77777777" w:rsidTr="00421D4A">
        <w:tc>
          <w:tcPr>
            <w:tcW w:w="0" w:type="auto"/>
            <w:vAlign w:val="center"/>
            <w:hideMark/>
          </w:tcPr>
          <w:p w14:paraId="5120DC39"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Формы ввода</w:t>
            </w:r>
          </w:p>
        </w:tc>
        <w:tc>
          <w:tcPr>
            <w:tcW w:w="0" w:type="auto"/>
            <w:vAlign w:val="center"/>
            <w:hideMark/>
          </w:tcPr>
          <w:p w14:paraId="74AD5543"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Логичная группировка и минимизация ошибок</w:t>
            </w:r>
          </w:p>
        </w:tc>
        <w:tc>
          <w:tcPr>
            <w:tcW w:w="0" w:type="auto"/>
            <w:vAlign w:val="center"/>
            <w:hideMark/>
          </w:tcPr>
          <w:p w14:paraId="38ACF462"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Поля сгруппированы по смысловым блокам; обязательные поля помечены; маски/проверки для телефона, VIN, дат и сумм</w:t>
            </w:r>
          </w:p>
        </w:tc>
      </w:tr>
      <w:tr w:rsidR="00421D4A" w:rsidRPr="00BB34EF" w14:paraId="1BA9C705" w14:textId="77777777" w:rsidTr="00421D4A">
        <w:tc>
          <w:tcPr>
            <w:tcW w:w="0" w:type="auto"/>
            <w:vAlign w:val="center"/>
            <w:hideMark/>
          </w:tcPr>
          <w:p w14:paraId="47ABCAFB"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Статусы</w:t>
            </w:r>
          </w:p>
        </w:tc>
        <w:tc>
          <w:tcPr>
            <w:tcW w:w="0" w:type="auto"/>
            <w:vAlign w:val="center"/>
            <w:hideMark/>
          </w:tcPr>
          <w:p w14:paraId="2496CF22"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Визуально различимые статусы и единые правила</w:t>
            </w:r>
          </w:p>
        </w:tc>
        <w:tc>
          <w:tcPr>
            <w:tcW w:w="0" w:type="auto"/>
            <w:vAlign w:val="center"/>
            <w:hideMark/>
          </w:tcPr>
          <w:p w14:paraId="48951DEC"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Единый набор статусов сделки и автомобиля; отображение статуса в списке и в карточке; согласованность “продан/закрыта”</w:t>
            </w:r>
          </w:p>
        </w:tc>
      </w:tr>
      <w:tr w:rsidR="00421D4A" w:rsidRPr="00BB34EF" w14:paraId="604E0571" w14:textId="77777777" w:rsidTr="00421D4A">
        <w:tc>
          <w:tcPr>
            <w:tcW w:w="0" w:type="auto"/>
            <w:vAlign w:val="center"/>
            <w:hideMark/>
          </w:tcPr>
          <w:p w14:paraId="5B44CDF3"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Критичные операции</w:t>
            </w:r>
          </w:p>
        </w:tc>
        <w:tc>
          <w:tcPr>
            <w:tcW w:w="0" w:type="auto"/>
            <w:vAlign w:val="center"/>
            <w:hideMark/>
          </w:tcPr>
          <w:p w14:paraId="799DD9E3"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Подтверждение опасных действий</w:t>
            </w:r>
          </w:p>
        </w:tc>
        <w:tc>
          <w:tcPr>
            <w:tcW w:w="0" w:type="auto"/>
            <w:vAlign w:val="center"/>
            <w:hideMark/>
          </w:tcPr>
          <w:p w14:paraId="37BCC7E9"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Подтверждение при удалении, отмене сделки, переводе в “закрыта/продан”; предотвращение случайных действий</w:t>
            </w:r>
          </w:p>
        </w:tc>
      </w:tr>
      <w:tr w:rsidR="00421D4A" w:rsidRPr="00BB34EF" w14:paraId="7D991B7C" w14:textId="77777777" w:rsidTr="00421D4A">
        <w:tc>
          <w:tcPr>
            <w:tcW w:w="0" w:type="auto"/>
            <w:vAlign w:val="center"/>
            <w:hideMark/>
          </w:tcPr>
          <w:p w14:paraId="2C33AB0D"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Роли и доступ</w:t>
            </w:r>
          </w:p>
        </w:tc>
        <w:tc>
          <w:tcPr>
            <w:tcW w:w="0" w:type="auto"/>
            <w:vAlign w:val="center"/>
            <w:hideMark/>
          </w:tcPr>
          <w:p w14:paraId="5535D3E2"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Разграничение действий и разделов</w:t>
            </w:r>
          </w:p>
        </w:tc>
        <w:tc>
          <w:tcPr>
            <w:tcW w:w="0" w:type="auto"/>
            <w:vAlign w:val="center"/>
            <w:hideMark/>
          </w:tcPr>
          <w:p w14:paraId="0D0E6DDB"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В интерфейсе отображаются только разрешенные кнопки/разделы; админ-функции доступны только администратору</w:t>
            </w:r>
          </w:p>
        </w:tc>
      </w:tr>
      <w:tr w:rsidR="00421D4A" w:rsidRPr="00BB34EF" w14:paraId="01B1B873" w14:textId="77777777" w:rsidTr="00421D4A">
        <w:tc>
          <w:tcPr>
            <w:tcW w:w="0" w:type="auto"/>
            <w:vAlign w:val="center"/>
            <w:hideMark/>
          </w:tcPr>
          <w:p w14:paraId="75C05556"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Результативность</w:t>
            </w:r>
          </w:p>
        </w:tc>
        <w:tc>
          <w:tcPr>
            <w:tcW w:w="0" w:type="auto"/>
            <w:vAlign w:val="center"/>
            <w:hideMark/>
          </w:tcPr>
          <w:p w14:paraId="6E96B6A8"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Возможность выполнить задачу без техподдержки</w:t>
            </w:r>
          </w:p>
        </w:tc>
        <w:tc>
          <w:tcPr>
            <w:tcW w:w="0" w:type="auto"/>
            <w:vAlign w:val="center"/>
            <w:hideMark/>
          </w:tcPr>
          <w:p w14:paraId="26EA32F5"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Создание/редактирование/закрытие сделки выполняется через интерфейс; все ошибки сопровождаются понятными сообщениями</w:t>
            </w:r>
          </w:p>
        </w:tc>
      </w:tr>
      <w:tr w:rsidR="00421D4A" w:rsidRPr="00BB34EF" w14:paraId="3AF24D88" w14:textId="77777777" w:rsidTr="00421D4A">
        <w:tc>
          <w:tcPr>
            <w:tcW w:w="0" w:type="auto"/>
            <w:vAlign w:val="center"/>
            <w:hideMark/>
          </w:tcPr>
          <w:p w14:paraId="19FDC648"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Эффективность</w:t>
            </w:r>
          </w:p>
        </w:tc>
        <w:tc>
          <w:tcPr>
            <w:tcW w:w="0" w:type="auto"/>
            <w:vAlign w:val="center"/>
            <w:hideMark/>
          </w:tcPr>
          <w:p w14:paraId="37AC7BF8"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Минимум действий для типовых операций</w:t>
            </w:r>
          </w:p>
        </w:tc>
        <w:tc>
          <w:tcPr>
            <w:tcW w:w="0" w:type="auto"/>
            <w:vAlign w:val="center"/>
            <w:hideMark/>
          </w:tcPr>
          <w:p w14:paraId="6F1CB255"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Быстрые сценарии: создание сделки из карточки автомобиля/клиента; автозаполнение повторяемых данных; быстрые фильтры по статусам</w:t>
            </w:r>
          </w:p>
        </w:tc>
      </w:tr>
    </w:tbl>
    <w:p w14:paraId="0FF87308" w14:textId="77777777" w:rsidR="00421D4A" w:rsidRDefault="00421D4A">
      <w:pPr>
        <w:rPr>
          <w:lang w:val="ru-RU"/>
        </w:rPr>
      </w:pPr>
    </w:p>
    <w:p w14:paraId="65F3B1AD" w14:textId="77777777" w:rsidR="00421D4A" w:rsidRDefault="00421D4A">
      <w:pPr>
        <w:rPr>
          <w:lang w:val="ru-RU"/>
        </w:rPr>
      </w:pPr>
    </w:p>
    <w:p w14:paraId="41DFF35D" w14:textId="77777777" w:rsidR="00421D4A" w:rsidRDefault="00421D4A">
      <w:pPr>
        <w:rPr>
          <w:lang w:val="ru-RU"/>
        </w:rPr>
      </w:pPr>
    </w:p>
    <w:p w14:paraId="4A3D586F" w14:textId="00C39B06" w:rsidR="00421D4A" w:rsidRPr="00421D4A" w:rsidRDefault="00421D4A">
      <w:pPr>
        <w:rPr>
          <w:sz w:val="28"/>
          <w:szCs w:val="28"/>
          <w:lang w:val="ru-RU"/>
        </w:rPr>
      </w:pPr>
      <w:r w:rsidRPr="00421D4A">
        <w:rPr>
          <w:sz w:val="28"/>
          <w:szCs w:val="28"/>
          <w:lang w:val="ru-RU"/>
        </w:rPr>
        <w:lastRenderedPageBreak/>
        <w:t>Продолжение таблицы 1</w:t>
      </w:r>
    </w:p>
    <w:tbl>
      <w:tblPr>
        <w:tblStyle w:val="af4"/>
        <w:tblW w:w="0" w:type="auto"/>
        <w:tblLook w:val="04A0" w:firstRow="1" w:lastRow="0" w:firstColumn="1" w:lastColumn="0" w:noHBand="0" w:noVBand="1"/>
      </w:tblPr>
      <w:tblGrid>
        <w:gridCol w:w="2321"/>
        <w:gridCol w:w="2524"/>
        <w:gridCol w:w="4783"/>
      </w:tblGrid>
      <w:tr w:rsidR="00421D4A" w:rsidRPr="00BB34EF" w14:paraId="58950904" w14:textId="77777777" w:rsidTr="00421D4A">
        <w:tc>
          <w:tcPr>
            <w:tcW w:w="0" w:type="auto"/>
            <w:vAlign w:val="center"/>
            <w:hideMark/>
          </w:tcPr>
          <w:p w14:paraId="7C952E66"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Удовлетворенность</w:t>
            </w:r>
          </w:p>
        </w:tc>
        <w:tc>
          <w:tcPr>
            <w:tcW w:w="0" w:type="auto"/>
            <w:vAlign w:val="center"/>
            <w:hideMark/>
          </w:tcPr>
          <w:p w14:paraId="0221F0A6"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Единообразие и читаемость</w:t>
            </w:r>
          </w:p>
        </w:tc>
        <w:tc>
          <w:tcPr>
            <w:tcW w:w="0" w:type="auto"/>
            <w:vAlign w:val="center"/>
            <w:hideMark/>
          </w:tcPr>
          <w:p w14:paraId="6B19D1DD"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Единый стиль элементов; читаемые шрифты; отсутствие перегрузки; предсказуемое поведение кнопок и форм</w:t>
            </w:r>
          </w:p>
        </w:tc>
      </w:tr>
      <w:tr w:rsidR="00421D4A" w:rsidRPr="00BB34EF" w14:paraId="663E159E" w14:textId="77777777" w:rsidTr="00421D4A">
        <w:tc>
          <w:tcPr>
            <w:tcW w:w="0" w:type="auto"/>
            <w:vAlign w:val="center"/>
            <w:hideMark/>
          </w:tcPr>
          <w:p w14:paraId="6887C747"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Предотвращение ошибок</w:t>
            </w:r>
          </w:p>
        </w:tc>
        <w:tc>
          <w:tcPr>
            <w:tcW w:w="0" w:type="auto"/>
            <w:vAlign w:val="center"/>
            <w:hideMark/>
          </w:tcPr>
          <w:p w14:paraId="3BF4CD0E"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Валидация и сохранение введенных данных</w:t>
            </w:r>
          </w:p>
        </w:tc>
        <w:tc>
          <w:tcPr>
            <w:tcW w:w="0" w:type="auto"/>
            <w:vAlign w:val="center"/>
            <w:hideMark/>
          </w:tcPr>
          <w:p w14:paraId="396B58E5"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Проверка данных на клиенте и сервере; подсветка ошибочных полей; сохранение введенного при ошибке отправки</w:t>
            </w:r>
          </w:p>
        </w:tc>
      </w:tr>
      <w:tr w:rsidR="00421D4A" w:rsidRPr="00BB34EF" w14:paraId="1BB0892E" w14:textId="77777777" w:rsidTr="00421D4A">
        <w:tc>
          <w:tcPr>
            <w:tcW w:w="0" w:type="auto"/>
            <w:vAlign w:val="center"/>
            <w:hideMark/>
          </w:tcPr>
          <w:p w14:paraId="76D032B9"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Поддержка пользователя</w:t>
            </w:r>
          </w:p>
        </w:tc>
        <w:tc>
          <w:tcPr>
            <w:tcW w:w="0" w:type="auto"/>
            <w:vAlign w:val="center"/>
            <w:hideMark/>
          </w:tcPr>
          <w:p w14:paraId="2C36EBBA"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Подсказки и информирование</w:t>
            </w:r>
          </w:p>
        </w:tc>
        <w:tc>
          <w:tcPr>
            <w:tcW w:w="0" w:type="auto"/>
            <w:vAlign w:val="center"/>
            <w:hideMark/>
          </w:tcPr>
          <w:p w14:paraId="51FE1676" w14:textId="77777777" w:rsidR="00BB34EF" w:rsidRPr="00BB34EF" w:rsidRDefault="00BB34EF" w:rsidP="00421D4A">
            <w:pPr>
              <w:rPr>
                <w:rFonts w:eastAsiaTheme="minorHAnsi"/>
                <w:color w:val="000000" w:themeColor="text1"/>
                <w:kern w:val="2"/>
                <w:lang w:eastAsia="en-US"/>
                <w14:ligatures w14:val="standardContextual"/>
              </w:rPr>
            </w:pPr>
            <w:r w:rsidRPr="00BB34EF">
              <w:rPr>
                <w:rFonts w:eastAsiaTheme="minorHAnsi"/>
                <w:color w:val="000000" w:themeColor="text1"/>
                <w:kern w:val="2"/>
                <w:lang w:eastAsia="en-US"/>
                <w14:ligatures w14:val="standardContextual"/>
              </w:rPr>
              <w:t>Подсказки у полей (tooltip/placeholder); уведомления об успехе/ошибке; описание статусов и правил учета в справке/документации</w:t>
            </w:r>
          </w:p>
        </w:tc>
      </w:tr>
    </w:tbl>
    <w:p w14:paraId="3B4E2DB5" w14:textId="77777777" w:rsidR="00BB34EF" w:rsidRPr="00421D4A" w:rsidRDefault="00BB34EF" w:rsidP="00421D4A">
      <w:pPr>
        <w:spacing w:line="360" w:lineRule="auto"/>
        <w:ind w:firstLine="709"/>
        <w:jc w:val="both"/>
        <w:rPr>
          <w:color w:val="000000" w:themeColor="text1"/>
          <w:sz w:val="28"/>
          <w:szCs w:val="28"/>
        </w:rPr>
      </w:pPr>
    </w:p>
    <w:p w14:paraId="3378CAFB" w14:textId="77777777" w:rsidR="00BB34EF"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7" w:name="_Toc227594118"/>
      <w:r w:rsidRPr="00421D4A">
        <w:rPr>
          <w:rFonts w:ascii="Times New Roman" w:hAnsi="Times New Roman" w:cs="Times New Roman"/>
          <w:b/>
          <w:bCs/>
          <w:color w:val="000000" w:themeColor="text1"/>
          <w:sz w:val="28"/>
          <w:szCs w:val="28"/>
        </w:rPr>
        <w:t>1.6 Архитектура и технологические требования</w:t>
      </w:r>
      <w:bookmarkEnd w:id="7"/>
    </w:p>
    <w:p w14:paraId="46701394" w14:textId="77777777" w:rsidR="00BB34EF" w:rsidRPr="00421D4A" w:rsidRDefault="00BB34EF" w:rsidP="00421D4A">
      <w:pPr>
        <w:spacing w:line="360" w:lineRule="auto"/>
        <w:ind w:firstLine="709"/>
        <w:jc w:val="both"/>
        <w:rPr>
          <w:color w:val="000000" w:themeColor="text1"/>
          <w:sz w:val="28"/>
          <w:szCs w:val="28"/>
          <w:lang w:val="ru-RU"/>
        </w:rPr>
      </w:pPr>
    </w:p>
    <w:p w14:paraId="3BC85A2E" w14:textId="1E6BE407" w:rsidR="00BB34EF" w:rsidRPr="00BB34EF" w:rsidRDefault="00BB34EF" w:rsidP="00421D4A">
      <w:pPr>
        <w:spacing w:line="360" w:lineRule="auto"/>
        <w:ind w:firstLine="709"/>
        <w:jc w:val="both"/>
        <w:rPr>
          <w:color w:val="000000" w:themeColor="text1"/>
          <w:sz w:val="28"/>
          <w:szCs w:val="28"/>
        </w:rPr>
      </w:pPr>
      <w:r w:rsidRPr="00BB34EF">
        <w:rPr>
          <w:color w:val="000000" w:themeColor="text1"/>
          <w:sz w:val="28"/>
          <w:szCs w:val="28"/>
        </w:rPr>
        <w:t xml:space="preserve">Архитектура и технологические требования определяют построение системы как набора независимых компонентов и правила их взаимодействия. ИС «Продажа автомобилей </w:t>
      </w:r>
      <w:r w:rsidR="00421D4A">
        <w:rPr>
          <w:color w:val="000000" w:themeColor="text1"/>
          <w:sz w:val="28"/>
          <w:szCs w:val="28"/>
        </w:rPr>
        <w:t>–</w:t>
      </w:r>
      <w:r w:rsidRPr="00BB34EF">
        <w:rPr>
          <w:color w:val="000000" w:themeColor="text1"/>
          <w:sz w:val="28"/>
          <w:szCs w:val="28"/>
        </w:rPr>
        <w:t xml:space="preserve"> учет сделок» реализуется в виде разделенной трёхзвенной архитектуры: клиентская часть (UI) обеспечивает работу пользователей через браузер, серверная часть предоставляет REST API и реализует бизнес-логику учета, база данных хранит все справочные и операционные сведения о продажах.</w:t>
      </w:r>
    </w:p>
    <w:p w14:paraId="1038707A" w14:textId="77777777" w:rsidR="00BB34EF" w:rsidRPr="00BB34EF" w:rsidRDefault="00BB34EF" w:rsidP="00421D4A">
      <w:pPr>
        <w:spacing w:line="360" w:lineRule="auto"/>
        <w:ind w:firstLine="709"/>
        <w:jc w:val="both"/>
        <w:rPr>
          <w:color w:val="000000" w:themeColor="text1"/>
          <w:sz w:val="28"/>
          <w:szCs w:val="28"/>
        </w:rPr>
      </w:pPr>
      <w:r w:rsidRPr="00BB34EF">
        <w:rPr>
          <w:color w:val="000000" w:themeColor="text1"/>
          <w:sz w:val="28"/>
          <w:szCs w:val="28"/>
        </w:rPr>
        <w:t>Взаимодействие между компонентами организовано по HTTP(S) с обменом данными в формате JSON: UI обращается к серверу по REST-эндпоинтам, сервер выполняет проверку прав доступа, обработку запроса и операции с данными в СУБД. Для обеспечения управляемости доступа применяется ролевая модель (RBAC): пользователи аутентифицируются по токену доступа (JWT), а набор доступных действий определяется ролью (например, администратор/менеджер/наблюдатель). Для обеспечения трассируемости ключевые операции фиксируются в журнале (аудит действий пользователя).</w:t>
      </w:r>
    </w:p>
    <w:p w14:paraId="603FC306" w14:textId="77777777" w:rsidR="00BB34EF" w:rsidRPr="00BB34EF" w:rsidRDefault="00BB34EF" w:rsidP="00421D4A">
      <w:pPr>
        <w:spacing w:line="360" w:lineRule="auto"/>
        <w:ind w:firstLine="709"/>
        <w:jc w:val="both"/>
        <w:rPr>
          <w:color w:val="000000" w:themeColor="text1"/>
          <w:sz w:val="28"/>
          <w:szCs w:val="28"/>
        </w:rPr>
      </w:pPr>
      <w:r w:rsidRPr="00BB34EF">
        <w:rPr>
          <w:color w:val="000000" w:themeColor="text1"/>
          <w:sz w:val="28"/>
          <w:szCs w:val="28"/>
        </w:rPr>
        <w:t xml:space="preserve">Серверная часть разрабатывается на Python 3.11 с использованием FastAPI и запускается через ASGI-сервер (Uvicorn). Доступ к данным реализуется через ORM-слой (SQLAlchemy), что обеспечивает единообразную работу с сущностями системы и транзакционность операций. В качестве СУБД используется PostgreSQL (версия 16), как реляционная платформа, подходящая </w:t>
      </w:r>
      <w:r w:rsidRPr="00BB34EF">
        <w:rPr>
          <w:color w:val="000000" w:themeColor="text1"/>
          <w:sz w:val="28"/>
          <w:szCs w:val="28"/>
        </w:rPr>
        <w:lastRenderedPageBreak/>
        <w:t>для хранения взаимосвязанных объектов учета (автомобили, клиенты, сделки, платежи, пользователи, роли, записи аудита).</w:t>
      </w:r>
    </w:p>
    <w:p w14:paraId="09299AB2" w14:textId="77777777" w:rsidR="00BB34EF" w:rsidRPr="00BB34EF" w:rsidRDefault="00BB34EF" w:rsidP="00421D4A">
      <w:pPr>
        <w:spacing w:line="360" w:lineRule="auto"/>
        <w:ind w:firstLine="709"/>
        <w:jc w:val="both"/>
        <w:rPr>
          <w:color w:val="000000" w:themeColor="text1"/>
          <w:sz w:val="28"/>
          <w:szCs w:val="28"/>
        </w:rPr>
      </w:pPr>
      <w:r w:rsidRPr="00BB34EF">
        <w:rPr>
          <w:color w:val="000000" w:themeColor="text1"/>
          <w:sz w:val="28"/>
          <w:szCs w:val="28"/>
        </w:rPr>
        <w:t>Клиентская часть реализуется как SPA-приложение на React 18 с TypeScript и предоставляет интерфейсы списков, карточек и форм для управления сущностями системы, а также раздел отчетности и аналитики. Публикация UI выполняется через Nginx, который отдает статические файлы и при необходимости проксирует обращения к API.</w:t>
      </w:r>
    </w:p>
    <w:p w14:paraId="1C204627" w14:textId="77777777" w:rsidR="00BB34EF" w:rsidRPr="00BB34EF" w:rsidRDefault="00BB34EF" w:rsidP="00421D4A">
      <w:pPr>
        <w:spacing w:line="360" w:lineRule="auto"/>
        <w:ind w:firstLine="709"/>
        <w:jc w:val="both"/>
        <w:rPr>
          <w:color w:val="000000" w:themeColor="text1"/>
          <w:sz w:val="28"/>
          <w:szCs w:val="28"/>
        </w:rPr>
      </w:pPr>
      <w:r w:rsidRPr="00BB34EF">
        <w:rPr>
          <w:color w:val="000000" w:themeColor="text1"/>
          <w:sz w:val="28"/>
          <w:szCs w:val="28"/>
        </w:rPr>
        <w:t>Для переносимости и воспроизводимости среды система разворачивается в контейнерах Docker. Совместный запуск компонентов (UI, server, DB) выполняется единым сценарием через docker-compose с настройкой параметров через переменные окружения. Это позволяет обеспечить одинаковые условия работы при разработке, тестировании и демонстрации проекта.</w:t>
      </w:r>
    </w:p>
    <w:p w14:paraId="2AD8A613" w14:textId="77777777" w:rsidR="00BB34EF" w:rsidRPr="00421D4A" w:rsidRDefault="00BB34EF" w:rsidP="00421D4A">
      <w:pPr>
        <w:spacing w:line="360" w:lineRule="auto"/>
        <w:ind w:firstLine="709"/>
        <w:jc w:val="both"/>
        <w:rPr>
          <w:color w:val="000000" w:themeColor="text1"/>
          <w:sz w:val="28"/>
          <w:szCs w:val="28"/>
        </w:rPr>
      </w:pPr>
    </w:p>
    <w:p w14:paraId="60DDADA6" w14:textId="77777777" w:rsidR="00BB34EF"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8" w:name="_Toc227594119"/>
      <w:r w:rsidRPr="00421D4A">
        <w:rPr>
          <w:rFonts w:ascii="Times New Roman" w:hAnsi="Times New Roman" w:cs="Times New Roman"/>
          <w:b/>
          <w:bCs/>
          <w:color w:val="000000" w:themeColor="text1"/>
          <w:sz w:val="28"/>
          <w:szCs w:val="28"/>
        </w:rPr>
        <w:t>1.7 Функциональные требования</w:t>
      </w:r>
      <w:bookmarkEnd w:id="8"/>
    </w:p>
    <w:p w14:paraId="5D39AC51" w14:textId="77777777" w:rsidR="00BB34EF" w:rsidRPr="00421D4A" w:rsidRDefault="00BB34EF" w:rsidP="00421D4A">
      <w:pPr>
        <w:spacing w:line="360" w:lineRule="auto"/>
        <w:ind w:firstLine="709"/>
        <w:jc w:val="both"/>
        <w:rPr>
          <w:color w:val="000000" w:themeColor="text1"/>
          <w:sz w:val="28"/>
          <w:szCs w:val="28"/>
          <w:lang w:val="ru-RU"/>
        </w:rPr>
      </w:pPr>
    </w:p>
    <w:p w14:paraId="4C6A0A0D" w14:textId="77777777" w:rsidR="00B175E0" w:rsidRPr="00B175E0" w:rsidRDefault="00B175E0" w:rsidP="00421D4A">
      <w:pPr>
        <w:spacing w:line="360" w:lineRule="auto"/>
        <w:ind w:firstLine="709"/>
        <w:jc w:val="both"/>
        <w:rPr>
          <w:color w:val="000000" w:themeColor="text1"/>
          <w:sz w:val="28"/>
          <w:szCs w:val="28"/>
        </w:rPr>
      </w:pPr>
      <w:r w:rsidRPr="00B175E0">
        <w:rPr>
          <w:color w:val="000000" w:themeColor="text1"/>
          <w:sz w:val="28"/>
          <w:szCs w:val="28"/>
        </w:rPr>
        <w:t>Функциональные требования определяют состав операций, которые система должна обеспечивать пользователям для ведения учета автомобилей, клиентов, сделок и платежей, а также для контроля результатов продаж, администрирования доступа и использования аналитического (AI) модуля. Функции реализуются через веб-интерфейс и REST API и доступны в соответствии с ролевой моделью (RBAC) и назначенными правами.</w:t>
      </w:r>
    </w:p>
    <w:p w14:paraId="1B1071F0" w14:textId="121653B2" w:rsidR="00B175E0" w:rsidRPr="00B175E0" w:rsidRDefault="00B175E0" w:rsidP="00421D4A">
      <w:pPr>
        <w:spacing w:line="360" w:lineRule="auto"/>
        <w:ind w:firstLine="709"/>
        <w:jc w:val="both"/>
        <w:rPr>
          <w:color w:val="000000" w:themeColor="text1"/>
          <w:sz w:val="28"/>
          <w:szCs w:val="28"/>
        </w:rPr>
      </w:pPr>
      <w:r w:rsidRPr="00B175E0">
        <w:rPr>
          <w:color w:val="000000" w:themeColor="text1"/>
          <w:sz w:val="28"/>
          <w:szCs w:val="28"/>
        </w:rPr>
        <w:t xml:space="preserve">Таблица </w:t>
      </w:r>
      <w:r w:rsidR="00D111CB">
        <w:rPr>
          <w:color w:val="000000" w:themeColor="text1"/>
          <w:sz w:val="28"/>
          <w:szCs w:val="28"/>
          <w:lang w:val="ru-RU"/>
        </w:rPr>
        <w:t>2</w:t>
      </w:r>
      <w:r w:rsidRPr="00B175E0">
        <w:rPr>
          <w:color w:val="000000" w:themeColor="text1"/>
          <w:sz w:val="28"/>
          <w:szCs w:val="28"/>
        </w:rPr>
        <w:t xml:space="preserve"> – Функциональные требования ИС «Продажа автомобилей </w:t>
      </w:r>
      <w:r w:rsidR="00421D4A" w:rsidRPr="00421D4A">
        <w:rPr>
          <w:color w:val="000000" w:themeColor="text1"/>
          <w:sz w:val="28"/>
          <w:szCs w:val="28"/>
        </w:rPr>
        <w:t>–</w:t>
      </w:r>
      <w:r w:rsidRPr="00B175E0">
        <w:rPr>
          <w:color w:val="000000" w:themeColor="text1"/>
          <w:sz w:val="28"/>
          <w:szCs w:val="28"/>
        </w:rPr>
        <w:t xml:space="preserve"> учет сделок»</w:t>
      </w:r>
    </w:p>
    <w:tbl>
      <w:tblPr>
        <w:tblStyle w:val="af4"/>
        <w:tblW w:w="0" w:type="auto"/>
        <w:tblLook w:val="04A0" w:firstRow="1" w:lastRow="0" w:firstColumn="1" w:lastColumn="0" w:noHBand="0" w:noVBand="1"/>
      </w:tblPr>
      <w:tblGrid>
        <w:gridCol w:w="445"/>
        <w:gridCol w:w="2246"/>
        <w:gridCol w:w="3458"/>
        <w:gridCol w:w="2276"/>
        <w:gridCol w:w="1203"/>
      </w:tblGrid>
      <w:tr w:rsidR="00421D4A" w:rsidRPr="00B175E0" w14:paraId="7DB89B41" w14:textId="77777777" w:rsidTr="00421D4A">
        <w:tc>
          <w:tcPr>
            <w:tcW w:w="0" w:type="auto"/>
            <w:vAlign w:val="center"/>
            <w:hideMark/>
          </w:tcPr>
          <w:p w14:paraId="60EFB62A" w14:textId="1865FD42" w:rsidR="00B175E0" w:rsidRPr="00B175E0" w:rsidRDefault="00421D4A" w:rsidP="00421D4A">
            <w:pPr>
              <w:jc w:val="center"/>
              <w:rPr>
                <w:color w:val="000000" w:themeColor="text1"/>
              </w:rPr>
            </w:pPr>
            <w:r w:rsidRPr="00B175E0">
              <w:rPr>
                <w:color w:val="000000" w:themeColor="text1"/>
              </w:rPr>
              <w:t>№</w:t>
            </w:r>
          </w:p>
        </w:tc>
        <w:tc>
          <w:tcPr>
            <w:tcW w:w="0" w:type="auto"/>
            <w:vAlign w:val="center"/>
            <w:hideMark/>
          </w:tcPr>
          <w:p w14:paraId="672C4904" w14:textId="1A9D685A" w:rsidR="00B175E0" w:rsidRPr="00B175E0" w:rsidRDefault="00421D4A" w:rsidP="00421D4A">
            <w:pPr>
              <w:jc w:val="center"/>
              <w:rPr>
                <w:color w:val="000000" w:themeColor="text1"/>
              </w:rPr>
            </w:pPr>
            <w:r w:rsidRPr="00B175E0">
              <w:rPr>
                <w:color w:val="000000" w:themeColor="text1"/>
              </w:rPr>
              <w:t>ФУНКЦИОНАЛ</w:t>
            </w:r>
          </w:p>
        </w:tc>
        <w:tc>
          <w:tcPr>
            <w:tcW w:w="0" w:type="auto"/>
            <w:vAlign w:val="center"/>
            <w:hideMark/>
          </w:tcPr>
          <w:p w14:paraId="28F9FD8A" w14:textId="4927E588" w:rsidR="00B175E0" w:rsidRPr="00B175E0" w:rsidRDefault="00421D4A" w:rsidP="00421D4A">
            <w:pPr>
              <w:jc w:val="center"/>
              <w:rPr>
                <w:color w:val="000000" w:themeColor="text1"/>
                <w:lang w:val="ru-RU"/>
              </w:rPr>
            </w:pPr>
            <w:r w:rsidRPr="00B175E0">
              <w:rPr>
                <w:color w:val="000000" w:themeColor="text1"/>
              </w:rPr>
              <w:t xml:space="preserve">СОДЕРЖАНИЕ </w:t>
            </w:r>
          </w:p>
        </w:tc>
        <w:tc>
          <w:tcPr>
            <w:tcW w:w="0" w:type="auto"/>
            <w:vAlign w:val="center"/>
            <w:hideMark/>
          </w:tcPr>
          <w:p w14:paraId="19805DDE" w14:textId="583E4649" w:rsidR="00B175E0" w:rsidRPr="00B175E0" w:rsidRDefault="00421D4A" w:rsidP="00421D4A">
            <w:pPr>
              <w:jc w:val="center"/>
              <w:rPr>
                <w:color w:val="000000" w:themeColor="text1"/>
                <w:lang w:val="ru-RU"/>
              </w:rPr>
            </w:pPr>
            <w:r w:rsidRPr="00B175E0">
              <w:rPr>
                <w:color w:val="000000" w:themeColor="text1"/>
              </w:rPr>
              <w:t>КЛЮЧЕВЫЕ ПРАВИЛА</w:t>
            </w:r>
          </w:p>
        </w:tc>
        <w:tc>
          <w:tcPr>
            <w:tcW w:w="0" w:type="auto"/>
            <w:vAlign w:val="center"/>
            <w:hideMark/>
          </w:tcPr>
          <w:p w14:paraId="6C9DD31B" w14:textId="14925FA6" w:rsidR="00B175E0" w:rsidRPr="00B175E0" w:rsidRDefault="00421D4A" w:rsidP="00421D4A">
            <w:pPr>
              <w:jc w:val="center"/>
              <w:rPr>
                <w:color w:val="000000" w:themeColor="text1"/>
                <w:lang w:val="ru-RU"/>
              </w:rPr>
            </w:pPr>
            <w:r w:rsidRPr="00B175E0">
              <w:rPr>
                <w:color w:val="000000" w:themeColor="text1"/>
              </w:rPr>
              <w:t>ДОСТУП</w:t>
            </w:r>
          </w:p>
        </w:tc>
      </w:tr>
      <w:tr w:rsidR="00421D4A" w:rsidRPr="00B175E0" w14:paraId="06CCD9F3" w14:textId="77777777" w:rsidTr="00421D4A">
        <w:tc>
          <w:tcPr>
            <w:tcW w:w="0" w:type="auto"/>
            <w:vAlign w:val="center"/>
            <w:hideMark/>
          </w:tcPr>
          <w:p w14:paraId="2E2914C2" w14:textId="77777777" w:rsidR="00B175E0" w:rsidRPr="00B175E0" w:rsidRDefault="00B175E0" w:rsidP="00421D4A">
            <w:pPr>
              <w:rPr>
                <w:color w:val="000000" w:themeColor="text1"/>
              </w:rPr>
            </w:pPr>
            <w:r w:rsidRPr="00B175E0">
              <w:rPr>
                <w:color w:val="000000" w:themeColor="text1"/>
              </w:rPr>
              <w:t>1</w:t>
            </w:r>
          </w:p>
        </w:tc>
        <w:tc>
          <w:tcPr>
            <w:tcW w:w="0" w:type="auto"/>
            <w:vAlign w:val="center"/>
            <w:hideMark/>
          </w:tcPr>
          <w:p w14:paraId="790E31F6" w14:textId="77777777" w:rsidR="00B175E0" w:rsidRPr="00B175E0" w:rsidRDefault="00B175E0" w:rsidP="00421D4A">
            <w:pPr>
              <w:rPr>
                <w:color w:val="000000" w:themeColor="text1"/>
              </w:rPr>
            </w:pPr>
            <w:r w:rsidRPr="00B175E0">
              <w:rPr>
                <w:color w:val="000000" w:themeColor="text1"/>
              </w:rPr>
              <w:t>Проверка доступности сервиса</w:t>
            </w:r>
          </w:p>
        </w:tc>
        <w:tc>
          <w:tcPr>
            <w:tcW w:w="0" w:type="auto"/>
            <w:vAlign w:val="center"/>
            <w:hideMark/>
          </w:tcPr>
          <w:p w14:paraId="309FA241" w14:textId="77777777" w:rsidR="00B175E0" w:rsidRPr="00B175E0" w:rsidRDefault="00B175E0" w:rsidP="00421D4A">
            <w:pPr>
              <w:rPr>
                <w:color w:val="000000" w:themeColor="text1"/>
              </w:rPr>
            </w:pPr>
            <w:r w:rsidRPr="00B175E0">
              <w:rPr>
                <w:color w:val="000000" w:themeColor="text1"/>
              </w:rPr>
              <w:t>Предоставляет техническую проверку работоспособности API (health-check).</w:t>
            </w:r>
          </w:p>
        </w:tc>
        <w:tc>
          <w:tcPr>
            <w:tcW w:w="0" w:type="auto"/>
            <w:vAlign w:val="center"/>
            <w:hideMark/>
          </w:tcPr>
          <w:p w14:paraId="77206310" w14:textId="77777777" w:rsidR="00B175E0" w:rsidRPr="00B175E0" w:rsidRDefault="00B175E0" w:rsidP="00421D4A">
            <w:pPr>
              <w:rPr>
                <w:color w:val="000000" w:themeColor="text1"/>
              </w:rPr>
            </w:pPr>
            <w:r w:rsidRPr="00B175E0">
              <w:rPr>
                <w:color w:val="000000" w:themeColor="text1"/>
              </w:rPr>
              <w:t>Возвращает статус сервиса без авторизации.</w:t>
            </w:r>
          </w:p>
        </w:tc>
        <w:tc>
          <w:tcPr>
            <w:tcW w:w="0" w:type="auto"/>
            <w:vAlign w:val="center"/>
            <w:hideMark/>
          </w:tcPr>
          <w:p w14:paraId="308559A5" w14:textId="5E275725" w:rsidR="00B175E0" w:rsidRPr="00B175E0" w:rsidRDefault="00421D4A" w:rsidP="00421D4A">
            <w:pPr>
              <w:rPr>
                <w:color w:val="000000" w:themeColor="text1"/>
              </w:rPr>
            </w:pPr>
            <w:r w:rsidRPr="00421D4A">
              <w:rPr>
                <w:color w:val="000000" w:themeColor="text1"/>
              </w:rPr>
              <w:t>–</w:t>
            </w:r>
          </w:p>
        </w:tc>
      </w:tr>
    </w:tbl>
    <w:p w14:paraId="4E6C326E" w14:textId="77777777" w:rsidR="00421D4A" w:rsidRDefault="00421D4A">
      <w:pPr>
        <w:rPr>
          <w:lang w:val="ru-RU"/>
        </w:rPr>
      </w:pPr>
    </w:p>
    <w:p w14:paraId="72940588" w14:textId="77777777" w:rsidR="00421D4A" w:rsidRDefault="00421D4A">
      <w:pPr>
        <w:rPr>
          <w:lang w:val="ru-RU"/>
        </w:rPr>
      </w:pPr>
    </w:p>
    <w:p w14:paraId="6356FF0F" w14:textId="77777777" w:rsidR="00421D4A" w:rsidRDefault="00421D4A">
      <w:pPr>
        <w:rPr>
          <w:lang w:val="ru-RU"/>
        </w:rPr>
      </w:pPr>
    </w:p>
    <w:p w14:paraId="29428464" w14:textId="77777777" w:rsidR="00421D4A" w:rsidRDefault="00421D4A">
      <w:pPr>
        <w:rPr>
          <w:lang w:val="ru-RU"/>
        </w:rPr>
      </w:pPr>
    </w:p>
    <w:p w14:paraId="101AE265" w14:textId="77777777" w:rsidR="00421D4A" w:rsidRDefault="00421D4A">
      <w:pPr>
        <w:rPr>
          <w:lang w:val="ru-RU"/>
        </w:rPr>
      </w:pPr>
    </w:p>
    <w:p w14:paraId="32D528B0" w14:textId="77777777" w:rsidR="00421D4A" w:rsidRDefault="00421D4A">
      <w:pPr>
        <w:rPr>
          <w:lang w:val="ru-RU"/>
        </w:rPr>
      </w:pPr>
    </w:p>
    <w:p w14:paraId="6BCD3511" w14:textId="77777777" w:rsidR="00421D4A" w:rsidRDefault="00421D4A">
      <w:pPr>
        <w:rPr>
          <w:lang w:val="ru-RU"/>
        </w:rPr>
      </w:pPr>
    </w:p>
    <w:p w14:paraId="68A44F37" w14:textId="323FD663" w:rsidR="00421D4A" w:rsidRPr="00421D4A" w:rsidRDefault="00421D4A">
      <w:pPr>
        <w:rPr>
          <w:sz w:val="28"/>
          <w:szCs w:val="28"/>
          <w:lang w:val="ru-RU"/>
        </w:rPr>
      </w:pPr>
      <w:r>
        <w:rPr>
          <w:sz w:val="28"/>
          <w:szCs w:val="28"/>
          <w:lang w:val="ru-RU"/>
        </w:rPr>
        <w:lastRenderedPageBreak/>
        <w:t>Продолжение</w:t>
      </w:r>
      <w:r w:rsidRPr="00421D4A">
        <w:rPr>
          <w:sz w:val="28"/>
          <w:szCs w:val="28"/>
          <w:lang w:val="ru-RU"/>
        </w:rPr>
        <w:t xml:space="preserve"> таблицы 2</w:t>
      </w:r>
    </w:p>
    <w:tbl>
      <w:tblPr>
        <w:tblStyle w:val="af4"/>
        <w:tblW w:w="0" w:type="auto"/>
        <w:tblLook w:val="04A0" w:firstRow="1" w:lastRow="0" w:firstColumn="1" w:lastColumn="0" w:noHBand="0" w:noVBand="1"/>
      </w:tblPr>
      <w:tblGrid>
        <w:gridCol w:w="336"/>
        <w:gridCol w:w="2335"/>
        <w:gridCol w:w="2105"/>
        <w:gridCol w:w="3449"/>
        <w:gridCol w:w="1403"/>
      </w:tblGrid>
      <w:tr w:rsidR="00421D4A" w:rsidRPr="00B175E0" w14:paraId="741FF565" w14:textId="77777777" w:rsidTr="00421D4A">
        <w:tc>
          <w:tcPr>
            <w:tcW w:w="0" w:type="auto"/>
            <w:vAlign w:val="center"/>
            <w:hideMark/>
          </w:tcPr>
          <w:p w14:paraId="7BD1EBEE" w14:textId="77777777" w:rsidR="00B175E0" w:rsidRPr="00B175E0" w:rsidRDefault="00B175E0" w:rsidP="00421D4A">
            <w:pPr>
              <w:rPr>
                <w:color w:val="000000" w:themeColor="text1"/>
              </w:rPr>
            </w:pPr>
            <w:r w:rsidRPr="00B175E0">
              <w:rPr>
                <w:color w:val="000000" w:themeColor="text1"/>
              </w:rPr>
              <w:t>2</w:t>
            </w:r>
          </w:p>
        </w:tc>
        <w:tc>
          <w:tcPr>
            <w:tcW w:w="2494" w:type="dxa"/>
            <w:vAlign w:val="center"/>
            <w:hideMark/>
          </w:tcPr>
          <w:p w14:paraId="3F55138E" w14:textId="77777777" w:rsidR="00B175E0" w:rsidRPr="00B175E0" w:rsidRDefault="00B175E0" w:rsidP="00421D4A">
            <w:pPr>
              <w:rPr>
                <w:color w:val="000000" w:themeColor="text1"/>
              </w:rPr>
            </w:pPr>
            <w:r w:rsidRPr="00B175E0">
              <w:rPr>
                <w:color w:val="000000" w:themeColor="text1"/>
              </w:rPr>
              <w:t>Аутентификация</w:t>
            </w:r>
          </w:p>
        </w:tc>
        <w:tc>
          <w:tcPr>
            <w:tcW w:w="3969" w:type="dxa"/>
            <w:vAlign w:val="center"/>
            <w:hideMark/>
          </w:tcPr>
          <w:p w14:paraId="3DDBFF6F" w14:textId="77777777" w:rsidR="00B175E0" w:rsidRPr="00B175E0" w:rsidRDefault="00B175E0" w:rsidP="00421D4A">
            <w:pPr>
              <w:rPr>
                <w:color w:val="000000" w:themeColor="text1"/>
              </w:rPr>
            </w:pPr>
            <w:r w:rsidRPr="00B175E0">
              <w:rPr>
                <w:color w:val="000000" w:themeColor="text1"/>
              </w:rPr>
              <w:t>Выполняет вход пользователя по логину/паролю и выдает токен доступа (JWT); предоставляет получение профиля текущего пользователя.</w:t>
            </w:r>
          </w:p>
        </w:tc>
        <w:tc>
          <w:tcPr>
            <w:tcW w:w="1426" w:type="dxa"/>
            <w:vAlign w:val="center"/>
            <w:hideMark/>
          </w:tcPr>
          <w:p w14:paraId="3BE31ECA" w14:textId="0DC2D1BE" w:rsidR="00B175E0" w:rsidRPr="00B175E0" w:rsidRDefault="00B175E0" w:rsidP="00421D4A">
            <w:pPr>
              <w:rPr>
                <w:color w:val="000000" w:themeColor="text1"/>
              </w:rPr>
            </w:pPr>
            <w:r w:rsidRPr="00B175E0">
              <w:rPr>
                <w:color w:val="000000" w:themeColor="text1"/>
              </w:rPr>
              <w:t xml:space="preserve">Доступ к остальным функциям </w:t>
            </w:r>
            <w:r w:rsidR="00421D4A" w:rsidRPr="00421D4A">
              <w:rPr>
                <w:color w:val="000000" w:themeColor="text1"/>
              </w:rPr>
              <w:t>–</w:t>
            </w:r>
            <w:r w:rsidRPr="00B175E0">
              <w:rPr>
                <w:color w:val="000000" w:themeColor="text1"/>
              </w:rPr>
              <w:t xml:space="preserve"> только при валидном токене; неактивный пользователь не допускается.</w:t>
            </w:r>
          </w:p>
        </w:tc>
        <w:tc>
          <w:tcPr>
            <w:tcW w:w="0" w:type="auto"/>
            <w:vAlign w:val="center"/>
            <w:hideMark/>
          </w:tcPr>
          <w:p w14:paraId="13210094" w14:textId="2A60ECD3" w:rsidR="00B175E0" w:rsidRPr="00B175E0" w:rsidRDefault="00421D4A" w:rsidP="00421D4A">
            <w:pPr>
              <w:rPr>
                <w:color w:val="000000" w:themeColor="text1"/>
              </w:rPr>
            </w:pPr>
            <w:r w:rsidRPr="00421D4A">
              <w:rPr>
                <w:color w:val="000000" w:themeColor="text1"/>
              </w:rPr>
              <w:t>–</w:t>
            </w:r>
          </w:p>
        </w:tc>
      </w:tr>
      <w:tr w:rsidR="00421D4A" w:rsidRPr="00B175E0" w14:paraId="32972838" w14:textId="77777777" w:rsidTr="00421D4A">
        <w:tc>
          <w:tcPr>
            <w:tcW w:w="0" w:type="auto"/>
            <w:vAlign w:val="center"/>
            <w:hideMark/>
          </w:tcPr>
          <w:p w14:paraId="09161669" w14:textId="77777777" w:rsidR="00B175E0" w:rsidRPr="00B175E0" w:rsidRDefault="00B175E0" w:rsidP="00421D4A">
            <w:pPr>
              <w:rPr>
                <w:color w:val="000000" w:themeColor="text1"/>
              </w:rPr>
            </w:pPr>
            <w:r w:rsidRPr="00B175E0">
              <w:rPr>
                <w:color w:val="000000" w:themeColor="text1"/>
              </w:rPr>
              <w:t>3</w:t>
            </w:r>
          </w:p>
        </w:tc>
        <w:tc>
          <w:tcPr>
            <w:tcW w:w="2494" w:type="dxa"/>
            <w:vAlign w:val="center"/>
            <w:hideMark/>
          </w:tcPr>
          <w:p w14:paraId="2F667138" w14:textId="77777777" w:rsidR="00B175E0" w:rsidRPr="00B175E0" w:rsidRDefault="00B175E0" w:rsidP="00421D4A">
            <w:pPr>
              <w:rPr>
                <w:color w:val="000000" w:themeColor="text1"/>
              </w:rPr>
            </w:pPr>
            <w:r w:rsidRPr="00B175E0">
              <w:rPr>
                <w:color w:val="000000" w:themeColor="text1"/>
              </w:rPr>
              <w:t>Справочник статусов сделок</w:t>
            </w:r>
          </w:p>
        </w:tc>
        <w:tc>
          <w:tcPr>
            <w:tcW w:w="3969" w:type="dxa"/>
            <w:vAlign w:val="center"/>
            <w:hideMark/>
          </w:tcPr>
          <w:p w14:paraId="0812383B" w14:textId="77777777" w:rsidR="00B175E0" w:rsidRPr="00B175E0" w:rsidRDefault="00B175E0" w:rsidP="00421D4A">
            <w:pPr>
              <w:rPr>
                <w:color w:val="000000" w:themeColor="text1"/>
              </w:rPr>
            </w:pPr>
            <w:r w:rsidRPr="00B175E0">
              <w:rPr>
                <w:color w:val="000000" w:themeColor="text1"/>
              </w:rPr>
              <w:t>Возвращает перечень статусов сделок для использования в UI и фильтрах.</w:t>
            </w:r>
          </w:p>
        </w:tc>
        <w:tc>
          <w:tcPr>
            <w:tcW w:w="1426" w:type="dxa"/>
            <w:vAlign w:val="center"/>
            <w:hideMark/>
          </w:tcPr>
          <w:p w14:paraId="3E03DC77" w14:textId="77777777" w:rsidR="00B175E0" w:rsidRPr="00B175E0" w:rsidRDefault="00B175E0" w:rsidP="00421D4A">
            <w:pPr>
              <w:rPr>
                <w:color w:val="000000" w:themeColor="text1"/>
              </w:rPr>
            </w:pPr>
            <w:r w:rsidRPr="00B175E0">
              <w:rPr>
                <w:color w:val="000000" w:themeColor="text1"/>
              </w:rPr>
              <w:t>Используются только активные статусы; статусы: new/in_progress/closed/canceled.</w:t>
            </w:r>
          </w:p>
        </w:tc>
        <w:tc>
          <w:tcPr>
            <w:tcW w:w="0" w:type="auto"/>
            <w:vAlign w:val="center"/>
            <w:hideMark/>
          </w:tcPr>
          <w:p w14:paraId="352DA170" w14:textId="77777777" w:rsidR="00B175E0" w:rsidRPr="00B175E0" w:rsidRDefault="00B175E0" w:rsidP="00421D4A">
            <w:pPr>
              <w:rPr>
                <w:color w:val="000000" w:themeColor="text1"/>
              </w:rPr>
            </w:pPr>
            <w:r w:rsidRPr="00B175E0">
              <w:rPr>
                <w:color w:val="000000" w:themeColor="text1"/>
              </w:rPr>
              <w:t>deals:read</w:t>
            </w:r>
          </w:p>
        </w:tc>
      </w:tr>
      <w:tr w:rsidR="00421D4A" w:rsidRPr="00B175E0" w14:paraId="24092E8D" w14:textId="77777777" w:rsidTr="00421D4A">
        <w:tc>
          <w:tcPr>
            <w:tcW w:w="0" w:type="auto"/>
            <w:vAlign w:val="center"/>
            <w:hideMark/>
          </w:tcPr>
          <w:p w14:paraId="6BEEC0B6" w14:textId="77777777" w:rsidR="00B175E0" w:rsidRPr="00B175E0" w:rsidRDefault="00B175E0" w:rsidP="00421D4A">
            <w:pPr>
              <w:rPr>
                <w:color w:val="000000" w:themeColor="text1"/>
              </w:rPr>
            </w:pPr>
            <w:r w:rsidRPr="00B175E0">
              <w:rPr>
                <w:color w:val="000000" w:themeColor="text1"/>
              </w:rPr>
              <w:t>4</w:t>
            </w:r>
          </w:p>
        </w:tc>
        <w:tc>
          <w:tcPr>
            <w:tcW w:w="2494" w:type="dxa"/>
            <w:vAlign w:val="center"/>
            <w:hideMark/>
          </w:tcPr>
          <w:p w14:paraId="4163F430" w14:textId="77777777" w:rsidR="00B175E0" w:rsidRPr="00B175E0" w:rsidRDefault="00B175E0" w:rsidP="00421D4A">
            <w:pPr>
              <w:rPr>
                <w:color w:val="000000" w:themeColor="text1"/>
              </w:rPr>
            </w:pPr>
            <w:r w:rsidRPr="00B175E0">
              <w:rPr>
                <w:color w:val="000000" w:themeColor="text1"/>
              </w:rPr>
              <w:t>Учет автомобилей (просмотр/поиск)</w:t>
            </w:r>
          </w:p>
        </w:tc>
        <w:tc>
          <w:tcPr>
            <w:tcW w:w="3969" w:type="dxa"/>
            <w:vAlign w:val="center"/>
            <w:hideMark/>
          </w:tcPr>
          <w:p w14:paraId="329BA8D5" w14:textId="77777777" w:rsidR="00B175E0" w:rsidRPr="00B175E0" w:rsidRDefault="00B175E0" w:rsidP="00421D4A">
            <w:pPr>
              <w:rPr>
                <w:color w:val="000000" w:themeColor="text1"/>
              </w:rPr>
            </w:pPr>
            <w:r w:rsidRPr="00B175E0">
              <w:rPr>
                <w:color w:val="000000" w:themeColor="text1"/>
              </w:rPr>
              <w:t>Просмотр списка автомобилей, поиск по brand/model/vin, фильтрация по статусу, просмотр карточки автомобиля.</w:t>
            </w:r>
          </w:p>
        </w:tc>
        <w:tc>
          <w:tcPr>
            <w:tcW w:w="1426" w:type="dxa"/>
            <w:vAlign w:val="center"/>
            <w:hideMark/>
          </w:tcPr>
          <w:p w14:paraId="18A8D397" w14:textId="77777777" w:rsidR="00B175E0" w:rsidRPr="00B175E0" w:rsidRDefault="00B175E0" w:rsidP="00421D4A">
            <w:pPr>
              <w:rPr>
                <w:color w:val="000000" w:themeColor="text1"/>
              </w:rPr>
            </w:pPr>
            <w:r w:rsidRPr="00B175E0">
              <w:rPr>
                <w:color w:val="000000" w:themeColor="text1"/>
              </w:rPr>
              <w:t>Поддержка поиска и фильтра; статусы автомобилей: available/reserved/sold.</w:t>
            </w:r>
          </w:p>
        </w:tc>
        <w:tc>
          <w:tcPr>
            <w:tcW w:w="0" w:type="auto"/>
            <w:vAlign w:val="center"/>
            <w:hideMark/>
          </w:tcPr>
          <w:p w14:paraId="1FCA0406" w14:textId="77777777" w:rsidR="00B175E0" w:rsidRPr="00B175E0" w:rsidRDefault="00B175E0" w:rsidP="00421D4A">
            <w:pPr>
              <w:rPr>
                <w:color w:val="000000" w:themeColor="text1"/>
              </w:rPr>
            </w:pPr>
            <w:r w:rsidRPr="00B175E0">
              <w:rPr>
                <w:color w:val="000000" w:themeColor="text1"/>
              </w:rPr>
              <w:t>cars:read</w:t>
            </w:r>
          </w:p>
        </w:tc>
      </w:tr>
      <w:tr w:rsidR="00421D4A" w:rsidRPr="00B175E0" w14:paraId="14AB6176" w14:textId="77777777" w:rsidTr="00421D4A">
        <w:tc>
          <w:tcPr>
            <w:tcW w:w="0" w:type="auto"/>
            <w:vAlign w:val="center"/>
            <w:hideMark/>
          </w:tcPr>
          <w:p w14:paraId="0F4B9EEF" w14:textId="77777777" w:rsidR="00B175E0" w:rsidRPr="00B175E0" w:rsidRDefault="00B175E0" w:rsidP="00421D4A">
            <w:pPr>
              <w:rPr>
                <w:color w:val="000000" w:themeColor="text1"/>
              </w:rPr>
            </w:pPr>
            <w:r w:rsidRPr="00B175E0">
              <w:rPr>
                <w:color w:val="000000" w:themeColor="text1"/>
              </w:rPr>
              <w:t>5</w:t>
            </w:r>
          </w:p>
        </w:tc>
        <w:tc>
          <w:tcPr>
            <w:tcW w:w="2494" w:type="dxa"/>
            <w:vAlign w:val="center"/>
            <w:hideMark/>
          </w:tcPr>
          <w:p w14:paraId="631CE3C8" w14:textId="77777777" w:rsidR="00B175E0" w:rsidRPr="00B175E0" w:rsidRDefault="00B175E0" w:rsidP="00421D4A">
            <w:pPr>
              <w:rPr>
                <w:color w:val="000000" w:themeColor="text1"/>
              </w:rPr>
            </w:pPr>
            <w:r w:rsidRPr="00B175E0">
              <w:rPr>
                <w:color w:val="000000" w:themeColor="text1"/>
              </w:rPr>
              <w:t>Учет автомобилей (ведение)</w:t>
            </w:r>
          </w:p>
        </w:tc>
        <w:tc>
          <w:tcPr>
            <w:tcW w:w="3969" w:type="dxa"/>
            <w:vAlign w:val="center"/>
            <w:hideMark/>
          </w:tcPr>
          <w:p w14:paraId="665B48E5" w14:textId="77777777" w:rsidR="00B175E0" w:rsidRPr="00B175E0" w:rsidRDefault="00B175E0" w:rsidP="00421D4A">
            <w:pPr>
              <w:rPr>
                <w:color w:val="000000" w:themeColor="text1"/>
              </w:rPr>
            </w:pPr>
            <w:r w:rsidRPr="00B175E0">
              <w:rPr>
                <w:color w:val="000000" w:themeColor="text1"/>
              </w:rPr>
              <w:t>Создание, изменение и удаление записей об автомобилях.</w:t>
            </w:r>
          </w:p>
        </w:tc>
        <w:tc>
          <w:tcPr>
            <w:tcW w:w="1426" w:type="dxa"/>
            <w:vAlign w:val="center"/>
            <w:hideMark/>
          </w:tcPr>
          <w:p w14:paraId="57085FD8" w14:textId="77777777" w:rsidR="00B175E0" w:rsidRPr="00B175E0" w:rsidRDefault="00B175E0" w:rsidP="00421D4A">
            <w:pPr>
              <w:rPr>
                <w:color w:val="000000" w:themeColor="text1"/>
              </w:rPr>
            </w:pPr>
            <w:r w:rsidRPr="00B175E0">
              <w:rPr>
                <w:color w:val="000000" w:themeColor="text1"/>
              </w:rPr>
              <w:t>Запрещено удалять автомобиль со статусом sold; при создании статус задается available.</w:t>
            </w:r>
          </w:p>
        </w:tc>
        <w:tc>
          <w:tcPr>
            <w:tcW w:w="0" w:type="auto"/>
            <w:vAlign w:val="center"/>
            <w:hideMark/>
          </w:tcPr>
          <w:p w14:paraId="7751B576" w14:textId="77777777" w:rsidR="00B175E0" w:rsidRPr="00B175E0" w:rsidRDefault="00B175E0" w:rsidP="00421D4A">
            <w:pPr>
              <w:rPr>
                <w:color w:val="000000" w:themeColor="text1"/>
              </w:rPr>
            </w:pPr>
            <w:r w:rsidRPr="00B175E0">
              <w:rPr>
                <w:color w:val="000000" w:themeColor="text1"/>
              </w:rPr>
              <w:t>cars:write</w:t>
            </w:r>
          </w:p>
        </w:tc>
      </w:tr>
      <w:tr w:rsidR="00421D4A" w:rsidRPr="00B175E0" w14:paraId="4C2B3BE2" w14:textId="77777777" w:rsidTr="00421D4A">
        <w:tc>
          <w:tcPr>
            <w:tcW w:w="0" w:type="auto"/>
            <w:vAlign w:val="center"/>
            <w:hideMark/>
          </w:tcPr>
          <w:p w14:paraId="0DC6AD6F" w14:textId="77777777" w:rsidR="00B175E0" w:rsidRPr="00B175E0" w:rsidRDefault="00B175E0" w:rsidP="00421D4A">
            <w:pPr>
              <w:rPr>
                <w:color w:val="000000" w:themeColor="text1"/>
              </w:rPr>
            </w:pPr>
            <w:r w:rsidRPr="00B175E0">
              <w:rPr>
                <w:color w:val="000000" w:themeColor="text1"/>
              </w:rPr>
              <w:t>6</w:t>
            </w:r>
          </w:p>
        </w:tc>
        <w:tc>
          <w:tcPr>
            <w:tcW w:w="2494" w:type="dxa"/>
            <w:vAlign w:val="center"/>
            <w:hideMark/>
          </w:tcPr>
          <w:p w14:paraId="19F82C54" w14:textId="77777777" w:rsidR="00B175E0" w:rsidRPr="00B175E0" w:rsidRDefault="00B175E0" w:rsidP="00421D4A">
            <w:pPr>
              <w:rPr>
                <w:color w:val="000000" w:themeColor="text1"/>
              </w:rPr>
            </w:pPr>
            <w:r w:rsidRPr="00B175E0">
              <w:rPr>
                <w:color w:val="000000" w:themeColor="text1"/>
              </w:rPr>
              <w:t>Учет клиентов (просмотр/поиск)</w:t>
            </w:r>
          </w:p>
        </w:tc>
        <w:tc>
          <w:tcPr>
            <w:tcW w:w="3969" w:type="dxa"/>
            <w:vAlign w:val="center"/>
            <w:hideMark/>
          </w:tcPr>
          <w:p w14:paraId="60C96469" w14:textId="77777777" w:rsidR="00B175E0" w:rsidRPr="00B175E0" w:rsidRDefault="00B175E0" w:rsidP="00421D4A">
            <w:pPr>
              <w:rPr>
                <w:color w:val="000000" w:themeColor="text1"/>
              </w:rPr>
            </w:pPr>
            <w:r w:rsidRPr="00B175E0">
              <w:rPr>
                <w:color w:val="000000" w:themeColor="text1"/>
              </w:rPr>
              <w:t>Просмотр списка клиентов, поиск по ФИО/телефону, просмотр карточки клиента.</w:t>
            </w:r>
          </w:p>
        </w:tc>
        <w:tc>
          <w:tcPr>
            <w:tcW w:w="1426" w:type="dxa"/>
            <w:vAlign w:val="center"/>
            <w:hideMark/>
          </w:tcPr>
          <w:p w14:paraId="291DFE71" w14:textId="77777777" w:rsidR="00B175E0" w:rsidRPr="00B175E0" w:rsidRDefault="00B175E0" w:rsidP="00421D4A">
            <w:pPr>
              <w:rPr>
                <w:color w:val="000000" w:themeColor="text1"/>
              </w:rPr>
            </w:pPr>
            <w:r w:rsidRPr="00B175E0">
              <w:rPr>
                <w:color w:val="000000" w:themeColor="text1"/>
              </w:rPr>
              <w:t>Поддержка поиска; телефон уникален.</w:t>
            </w:r>
          </w:p>
        </w:tc>
        <w:tc>
          <w:tcPr>
            <w:tcW w:w="0" w:type="auto"/>
            <w:vAlign w:val="center"/>
            <w:hideMark/>
          </w:tcPr>
          <w:p w14:paraId="7EB6F6E9" w14:textId="77777777" w:rsidR="00B175E0" w:rsidRPr="00B175E0" w:rsidRDefault="00B175E0" w:rsidP="00421D4A">
            <w:pPr>
              <w:rPr>
                <w:color w:val="000000" w:themeColor="text1"/>
              </w:rPr>
            </w:pPr>
            <w:r w:rsidRPr="00B175E0">
              <w:rPr>
                <w:color w:val="000000" w:themeColor="text1"/>
              </w:rPr>
              <w:t>clients:read</w:t>
            </w:r>
          </w:p>
        </w:tc>
      </w:tr>
      <w:tr w:rsidR="00421D4A" w:rsidRPr="00B175E0" w14:paraId="5EF49AB7" w14:textId="77777777" w:rsidTr="00421D4A">
        <w:tc>
          <w:tcPr>
            <w:tcW w:w="0" w:type="auto"/>
            <w:vAlign w:val="center"/>
            <w:hideMark/>
          </w:tcPr>
          <w:p w14:paraId="31A534E1" w14:textId="77777777" w:rsidR="00B175E0" w:rsidRPr="00B175E0" w:rsidRDefault="00B175E0" w:rsidP="00421D4A">
            <w:pPr>
              <w:rPr>
                <w:color w:val="000000" w:themeColor="text1"/>
              </w:rPr>
            </w:pPr>
            <w:r w:rsidRPr="00B175E0">
              <w:rPr>
                <w:color w:val="000000" w:themeColor="text1"/>
              </w:rPr>
              <w:t>7</w:t>
            </w:r>
          </w:p>
        </w:tc>
        <w:tc>
          <w:tcPr>
            <w:tcW w:w="2494" w:type="dxa"/>
            <w:vAlign w:val="center"/>
            <w:hideMark/>
          </w:tcPr>
          <w:p w14:paraId="29EA652B" w14:textId="77777777" w:rsidR="00B175E0" w:rsidRPr="00B175E0" w:rsidRDefault="00B175E0" w:rsidP="00421D4A">
            <w:pPr>
              <w:rPr>
                <w:color w:val="000000" w:themeColor="text1"/>
              </w:rPr>
            </w:pPr>
            <w:r w:rsidRPr="00B175E0">
              <w:rPr>
                <w:color w:val="000000" w:themeColor="text1"/>
              </w:rPr>
              <w:t>Учет клиентов (ведение)</w:t>
            </w:r>
          </w:p>
        </w:tc>
        <w:tc>
          <w:tcPr>
            <w:tcW w:w="3969" w:type="dxa"/>
            <w:vAlign w:val="center"/>
            <w:hideMark/>
          </w:tcPr>
          <w:p w14:paraId="2037FCC3" w14:textId="77777777" w:rsidR="00B175E0" w:rsidRPr="00B175E0" w:rsidRDefault="00B175E0" w:rsidP="00421D4A">
            <w:pPr>
              <w:rPr>
                <w:color w:val="000000" w:themeColor="text1"/>
              </w:rPr>
            </w:pPr>
            <w:r w:rsidRPr="00B175E0">
              <w:rPr>
                <w:color w:val="000000" w:themeColor="text1"/>
              </w:rPr>
              <w:t>Создание, изменение и удаление клиентов.</w:t>
            </w:r>
          </w:p>
        </w:tc>
        <w:tc>
          <w:tcPr>
            <w:tcW w:w="1426" w:type="dxa"/>
            <w:vAlign w:val="center"/>
            <w:hideMark/>
          </w:tcPr>
          <w:p w14:paraId="1EE88C06" w14:textId="77777777" w:rsidR="00B175E0" w:rsidRPr="00B175E0" w:rsidRDefault="00B175E0" w:rsidP="00421D4A">
            <w:pPr>
              <w:rPr>
                <w:color w:val="000000" w:themeColor="text1"/>
              </w:rPr>
            </w:pPr>
            <w:r w:rsidRPr="00B175E0">
              <w:rPr>
                <w:color w:val="000000" w:themeColor="text1"/>
              </w:rPr>
              <w:t>Запрещено удалять клиента, если по нему есть сделки.</w:t>
            </w:r>
          </w:p>
        </w:tc>
        <w:tc>
          <w:tcPr>
            <w:tcW w:w="0" w:type="auto"/>
            <w:vAlign w:val="center"/>
            <w:hideMark/>
          </w:tcPr>
          <w:p w14:paraId="5A508B15" w14:textId="77777777" w:rsidR="00B175E0" w:rsidRPr="00B175E0" w:rsidRDefault="00B175E0" w:rsidP="00421D4A">
            <w:pPr>
              <w:rPr>
                <w:color w:val="000000" w:themeColor="text1"/>
              </w:rPr>
            </w:pPr>
            <w:r w:rsidRPr="00B175E0">
              <w:rPr>
                <w:color w:val="000000" w:themeColor="text1"/>
              </w:rPr>
              <w:t>clients:write</w:t>
            </w:r>
          </w:p>
        </w:tc>
      </w:tr>
      <w:tr w:rsidR="00421D4A" w:rsidRPr="00B175E0" w14:paraId="1CA525F5" w14:textId="77777777" w:rsidTr="00421D4A">
        <w:tc>
          <w:tcPr>
            <w:tcW w:w="0" w:type="auto"/>
            <w:vAlign w:val="center"/>
            <w:hideMark/>
          </w:tcPr>
          <w:p w14:paraId="68E04282" w14:textId="77777777" w:rsidR="00B175E0" w:rsidRPr="00B175E0" w:rsidRDefault="00B175E0" w:rsidP="00421D4A">
            <w:pPr>
              <w:rPr>
                <w:color w:val="000000" w:themeColor="text1"/>
              </w:rPr>
            </w:pPr>
            <w:r w:rsidRPr="00B175E0">
              <w:rPr>
                <w:color w:val="000000" w:themeColor="text1"/>
              </w:rPr>
              <w:t>8</w:t>
            </w:r>
          </w:p>
        </w:tc>
        <w:tc>
          <w:tcPr>
            <w:tcW w:w="2494" w:type="dxa"/>
            <w:vAlign w:val="center"/>
            <w:hideMark/>
          </w:tcPr>
          <w:p w14:paraId="7E6461DE" w14:textId="77777777" w:rsidR="00B175E0" w:rsidRPr="00B175E0" w:rsidRDefault="00B175E0" w:rsidP="00421D4A">
            <w:pPr>
              <w:rPr>
                <w:color w:val="000000" w:themeColor="text1"/>
              </w:rPr>
            </w:pPr>
            <w:r w:rsidRPr="00B175E0">
              <w:rPr>
                <w:color w:val="000000" w:themeColor="text1"/>
              </w:rPr>
              <w:t>Учет сделок (просмотр/фильтры)</w:t>
            </w:r>
          </w:p>
        </w:tc>
        <w:tc>
          <w:tcPr>
            <w:tcW w:w="3969" w:type="dxa"/>
            <w:vAlign w:val="center"/>
            <w:hideMark/>
          </w:tcPr>
          <w:p w14:paraId="6C0B9062" w14:textId="77777777" w:rsidR="00B175E0" w:rsidRPr="00B175E0" w:rsidRDefault="00B175E0" w:rsidP="00421D4A">
            <w:pPr>
              <w:rPr>
                <w:color w:val="000000" w:themeColor="text1"/>
              </w:rPr>
            </w:pPr>
            <w:r w:rsidRPr="00B175E0">
              <w:rPr>
                <w:color w:val="000000" w:themeColor="text1"/>
              </w:rPr>
              <w:t>Просмотр списка сделок и карточки сделки, фильтрация по статусу, менеджеру, диапазону дат.</w:t>
            </w:r>
          </w:p>
        </w:tc>
        <w:tc>
          <w:tcPr>
            <w:tcW w:w="1426" w:type="dxa"/>
            <w:vAlign w:val="center"/>
            <w:hideMark/>
          </w:tcPr>
          <w:p w14:paraId="12AF00DB" w14:textId="77777777" w:rsidR="00B175E0" w:rsidRPr="00B175E0" w:rsidRDefault="00B175E0" w:rsidP="00421D4A">
            <w:pPr>
              <w:rPr>
                <w:color w:val="000000" w:themeColor="text1"/>
              </w:rPr>
            </w:pPr>
            <w:r w:rsidRPr="00B175E0">
              <w:rPr>
                <w:color w:val="000000" w:themeColor="text1"/>
              </w:rPr>
              <w:t>Фильтрация по created_at и статусу/менеджеру; выдача списка в обратном порядке создания.</w:t>
            </w:r>
          </w:p>
        </w:tc>
        <w:tc>
          <w:tcPr>
            <w:tcW w:w="0" w:type="auto"/>
            <w:vAlign w:val="center"/>
            <w:hideMark/>
          </w:tcPr>
          <w:p w14:paraId="5EC091C5" w14:textId="77777777" w:rsidR="00B175E0" w:rsidRPr="00B175E0" w:rsidRDefault="00B175E0" w:rsidP="00421D4A">
            <w:pPr>
              <w:rPr>
                <w:color w:val="000000" w:themeColor="text1"/>
              </w:rPr>
            </w:pPr>
            <w:r w:rsidRPr="00B175E0">
              <w:rPr>
                <w:color w:val="000000" w:themeColor="text1"/>
              </w:rPr>
              <w:t>deals:read</w:t>
            </w:r>
          </w:p>
        </w:tc>
      </w:tr>
      <w:tr w:rsidR="00421D4A" w:rsidRPr="00B175E0" w14:paraId="56B1B312" w14:textId="77777777" w:rsidTr="00421D4A">
        <w:tc>
          <w:tcPr>
            <w:tcW w:w="0" w:type="auto"/>
            <w:vAlign w:val="center"/>
            <w:hideMark/>
          </w:tcPr>
          <w:p w14:paraId="06ADF75B" w14:textId="77777777" w:rsidR="00B175E0" w:rsidRPr="00B175E0" w:rsidRDefault="00B175E0" w:rsidP="00421D4A">
            <w:pPr>
              <w:rPr>
                <w:color w:val="000000" w:themeColor="text1"/>
              </w:rPr>
            </w:pPr>
            <w:r w:rsidRPr="00B175E0">
              <w:rPr>
                <w:color w:val="000000" w:themeColor="text1"/>
              </w:rPr>
              <w:t>9</w:t>
            </w:r>
          </w:p>
        </w:tc>
        <w:tc>
          <w:tcPr>
            <w:tcW w:w="2494" w:type="dxa"/>
            <w:vAlign w:val="center"/>
            <w:hideMark/>
          </w:tcPr>
          <w:p w14:paraId="5AF71F3F" w14:textId="77777777" w:rsidR="00B175E0" w:rsidRPr="00B175E0" w:rsidRDefault="00B175E0" w:rsidP="00421D4A">
            <w:pPr>
              <w:rPr>
                <w:color w:val="000000" w:themeColor="text1"/>
              </w:rPr>
            </w:pPr>
            <w:r w:rsidRPr="00B175E0">
              <w:rPr>
                <w:color w:val="000000" w:themeColor="text1"/>
              </w:rPr>
              <w:t>Создание сделки</w:t>
            </w:r>
          </w:p>
        </w:tc>
        <w:tc>
          <w:tcPr>
            <w:tcW w:w="3969" w:type="dxa"/>
            <w:vAlign w:val="center"/>
            <w:hideMark/>
          </w:tcPr>
          <w:p w14:paraId="55768EC6" w14:textId="21E04543" w:rsidR="00B175E0" w:rsidRPr="00B175E0" w:rsidRDefault="00B175E0" w:rsidP="00421D4A">
            <w:pPr>
              <w:rPr>
                <w:color w:val="000000" w:themeColor="text1"/>
                <w:lang w:val="ru-RU"/>
              </w:rPr>
            </w:pPr>
            <w:r w:rsidRPr="00B175E0">
              <w:rPr>
                <w:color w:val="000000" w:themeColor="text1"/>
              </w:rPr>
              <w:t>Регистрация сделки по клиенту и автомобилю с фиксацией цены продажи</w:t>
            </w:r>
          </w:p>
        </w:tc>
        <w:tc>
          <w:tcPr>
            <w:tcW w:w="1426" w:type="dxa"/>
            <w:vAlign w:val="center"/>
            <w:hideMark/>
          </w:tcPr>
          <w:p w14:paraId="4050286F" w14:textId="77777777" w:rsidR="00B175E0" w:rsidRPr="00B175E0" w:rsidRDefault="00B175E0" w:rsidP="00421D4A">
            <w:pPr>
              <w:rPr>
                <w:color w:val="000000" w:themeColor="text1"/>
              </w:rPr>
            </w:pPr>
            <w:r w:rsidRPr="00B175E0">
              <w:rPr>
                <w:color w:val="000000" w:themeColor="text1"/>
              </w:rPr>
              <w:t>Сделка создается только если автомобиль available; discount ≤ sale_price; при создании авто переводится в reserved; менеджер = текущий пользователь.</w:t>
            </w:r>
          </w:p>
        </w:tc>
        <w:tc>
          <w:tcPr>
            <w:tcW w:w="0" w:type="auto"/>
            <w:vAlign w:val="center"/>
            <w:hideMark/>
          </w:tcPr>
          <w:p w14:paraId="5E2BF061" w14:textId="77777777" w:rsidR="00B175E0" w:rsidRPr="00B175E0" w:rsidRDefault="00B175E0" w:rsidP="00421D4A">
            <w:pPr>
              <w:rPr>
                <w:color w:val="000000" w:themeColor="text1"/>
              </w:rPr>
            </w:pPr>
            <w:r w:rsidRPr="00B175E0">
              <w:rPr>
                <w:color w:val="000000" w:themeColor="text1"/>
              </w:rPr>
              <w:t>deals:write</w:t>
            </w:r>
          </w:p>
        </w:tc>
      </w:tr>
    </w:tbl>
    <w:p w14:paraId="561050A8" w14:textId="77777777" w:rsidR="00421D4A" w:rsidRDefault="00421D4A">
      <w:pPr>
        <w:rPr>
          <w:lang w:val="ru-RU"/>
        </w:rPr>
      </w:pPr>
    </w:p>
    <w:p w14:paraId="6B7EF225" w14:textId="3BDEAE70" w:rsidR="00421D4A" w:rsidRPr="00421D4A" w:rsidRDefault="00421D4A">
      <w:pPr>
        <w:rPr>
          <w:sz w:val="28"/>
          <w:szCs w:val="28"/>
          <w:lang w:val="ru-RU"/>
        </w:rPr>
      </w:pPr>
      <w:r w:rsidRPr="00421D4A">
        <w:rPr>
          <w:sz w:val="28"/>
          <w:szCs w:val="28"/>
          <w:lang w:val="ru-RU"/>
        </w:rPr>
        <w:lastRenderedPageBreak/>
        <w:t>Продолжение таблицы 2</w:t>
      </w:r>
    </w:p>
    <w:tbl>
      <w:tblPr>
        <w:tblStyle w:val="af4"/>
        <w:tblW w:w="0" w:type="auto"/>
        <w:tblLook w:val="04A0" w:firstRow="1" w:lastRow="0" w:firstColumn="1" w:lastColumn="0" w:noHBand="0" w:noVBand="1"/>
      </w:tblPr>
      <w:tblGrid>
        <w:gridCol w:w="451"/>
        <w:gridCol w:w="2280"/>
        <w:gridCol w:w="3239"/>
        <w:gridCol w:w="1998"/>
        <w:gridCol w:w="1660"/>
      </w:tblGrid>
      <w:tr w:rsidR="00421D4A" w:rsidRPr="00B175E0" w14:paraId="0FAB2728" w14:textId="77777777" w:rsidTr="00421D4A">
        <w:tc>
          <w:tcPr>
            <w:tcW w:w="0" w:type="auto"/>
            <w:vAlign w:val="center"/>
            <w:hideMark/>
          </w:tcPr>
          <w:p w14:paraId="7A2FA0B6" w14:textId="77777777" w:rsidR="00B175E0" w:rsidRPr="00B175E0" w:rsidRDefault="00B175E0" w:rsidP="00421D4A">
            <w:pPr>
              <w:rPr>
                <w:color w:val="000000" w:themeColor="text1"/>
              </w:rPr>
            </w:pPr>
            <w:r w:rsidRPr="00B175E0">
              <w:rPr>
                <w:color w:val="000000" w:themeColor="text1"/>
              </w:rPr>
              <w:t>10</w:t>
            </w:r>
          </w:p>
        </w:tc>
        <w:tc>
          <w:tcPr>
            <w:tcW w:w="0" w:type="auto"/>
            <w:vAlign w:val="center"/>
            <w:hideMark/>
          </w:tcPr>
          <w:p w14:paraId="10356AE5" w14:textId="77777777" w:rsidR="00B175E0" w:rsidRPr="00B175E0" w:rsidRDefault="00B175E0" w:rsidP="00421D4A">
            <w:pPr>
              <w:rPr>
                <w:color w:val="000000" w:themeColor="text1"/>
              </w:rPr>
            </w:pPr>
            <w:r w:rsidRPr="00B175E0">
              <w:rPr>
                <w:color w:val="000000" w:themeColor="text1"/>
              </w:rPr>
              <w:t>Управление статусом сделки</w:t>
            </w:r>
          </w:p>
        </w:tc>
        <w:tc>
          <w:tcPr>
            <w:tcW w:w="0" w:type="auto"/>
            <w:vAlign w:val="center"/>
            <w:hideMark/>
          </w:tcPr>
          <w:p w14:paraId="6C528192" w14:textId="77777777" w:rsidR="00B175E0" w:rsidRPr="00B175E0" w:rsidRDefault="00B175E0" w:rsidP="00421D4A">
            <w:pPr>
              <w:rPr>
                <w:color w:val="000000" w:themeColor="text1"/>
              </w:rPr>
            </w:pPr>
            <w:r w:rsidRPr="00B175E0">
              <w:rPr>
                <w:color w:val="000000" w:themeColor="text1"/>
              </w:rPr>
              <w:t>Изменение статуса сделки; отдельные операции “закрыть” и “отменить”.</w:t>
            </w:r>
          </w:p>
        </w:tc>
        <w:tc>
          <w:tcPr>
            <w:tcW w:w="0" w:type="auto"/>
            <w:vAlign w:val="center"/>
            <w:hideMark/>
          </w:tcPr>
          <w:p w14:paraId="3441A897" w14:textId="77777777" w:rsidR="00B175E0" w:rsidRPr="00B175E0" w:rsidRDefault="00B175E0" w:rsidP="00421D4A">
            <w:pPr>
              <w:rPr>
                <w:color w:val="000000" w:themeColor="text1"/>
              </w:rPr>
            </w:pPr>
            <w:r w:rsidRPr="00B175E0">
              <w:rPr>
                <w:color w:val="000000" w:themeColor="text1"/>
              </w:rPr>
              <w:t>При closed: фиксируется closed_at, авто → sold; при canceled: авто возвращается в available (если не sold); закрытую сделку нельзя отменить.</w:t>
            </w:r>
          </w:p>
        </w:tc>
        <w:tc>
          <w:tcPr>
            <w:tcW w:w="0" w:type="auto"/>
            <w:vAlign w:val="center"/>
            <w:hideMark/>
          </w:tcPr>
          <w:p w14:paraId="55ED6792" w14:textId="77777777" w:rsidR="00B175E0" w:rsidRPr="00B175E0" w:rsidRDefault="00B175E0" w:rsidP="00421D4A">
            <w:pPr>
              <w:rPr>
                <w:color w:val="000000" w:themeColor="text1"/>
              </w:rPr>
            </w:pPr>
            <w:r w:rsidRPr="00B175E0">
              <w:rPr>
                <w:color w:val="000000" w:themeColor="text1"/>
              </w:rPr>
              <w:t>deals:write</w:t>
            </w:r>
          </w:p>
        </w:tc>
      </w:tr>
      <w:tr w:rsidR="00421D4A" w:rsidRPr="00B175E0" w14:paraId="56DCB7BC" w14:textId="77777777" w:rsidTr="00421D4A">
        <w:tc>
          <w:tcPr>
            <w:tcW w:w="0" w:type="auto"/>
            <w:vAlign w:val="center"/>
            <w:hideMark/>
          </w:tcPr>
          <w:p w14:paraId="3409D836" w14:textId="77777777" w:rsidR="00B175E0" w:rsidRPr="00B175E0" w:rsidRDefault="00B175E0" w:rsidP="00421D4A">
            <w:pPr>
              <w:rPr>
                <w:color w:val="000000" w:themeColor="text1"/>
              </w:rPr>
            </w:pPr>
            <w:r w:rsidRPr="00B175E0">
              <w:rPr>
                <w:color w:val="000000" w:themeColor="text1"/>
              </w:rPr>
              <w:t>11</w:t>
            </w:r>
          </w:p>
        </w:tc>
        <w:tc>
          <w:tcPr>
            <w:tcW w:w="0" w:type="auto"/>
            <w:vAlign w:val="center"/>
            <w:hideMark/>
          </w:tcPr>
          <w:p w14:paraId="78B86FAC" w14:textId="77777777" w:rsidR="00B175E0" w:rsidRPr="00B175E0" w:rsidRDefault="00B175E0" w:rsidP="00421D4A">
            <w:pPr>
              <w:rPr>
                <w:color w:val="000000" w:themeColor="text1"/>
              </w:rPr>
            </w:pPr>
            <w:r w:rsidRPr="00B175E0">
              <w:rPr>
                <w:color w:val="000000" w:themeColor="text1"/>
              </w:rPr>
              <w:t>Учет платежей</w:t>
            </w:r>
          </w:p>
        </w:tc>
        <w:tc>
          <w:tcPr>
            <w:tcW w:w="0" w:type="auto"/>
            <w:vAlign w:val="center"/>
            <w:hideMark/>
          </w:tcPr>
          <w:p w14:paraId="56A11471" w14:textId="77777777" w:rsidR="00B175E0" w:rsidRPr="00B175E0" w:rsidRDefault="00B175E0" w:rsidP="00421D4A">
            <w:pPr>
              <w:rPr>
                <w:color w:val="000000" w:themeColor="text1"/>
              </w:rPr>
            </w:pPr>
            <w:r w:rsidRPr="00B175E0">
              <w:rPr>
                <w:color w:val="000000" w:themeColor="text1"/>
              </w:rPr>
              <w:t>Просмотр платежей (в т.ч. по конкретной сделке) и регистрация платежа (deposit/full/other).</w:t>
            </w:r>
          </w:p>
        </w:tc>
        <w:tc>
          <w:tcPr>
            <w:tcW w:w="0" w:type="auto"/>
            <w:vAlign w:val="center"/>
            <w:hideMark/>
          </w:tcPr>
          <w:p w14:paraId="7C9A0FBC" w14:textId="77777777" w:rsidR="00B175E0" w:rsidRPr="00B175E0" w:rsidRDefault="00B175E0" w:rsidP="00421D4A">
            <w:pPr>
              <w:rPr>
                <w:color w:val="000000" w:themeColor="text1"/>
              </w:rPr>
            </w:pPr>
            <w:r w:rsidRPr="00B175E0">
              <w:rPr>
                <w:color w:val="000000" w:themeColor="text1"/>
              </w:rPr>
              <w:t>Платеж привязан к сделке; для закрытия сделки сумма paid-платежей должна быть ≥ sale_price.</w:t>
            </w:r>
          </w:p>
        </w:tc>
        <w:tc>
          <w:tcPr>
            <w:tcW w:w="0" w:type="auto"/>
            <w:vAlign w:val="center"/>
            <w:hideMark/>
          </w:tcPr>
          <w:p w14:paraId="3D5A9396" w14:textId="77777777" w:rsidR="00B175E0" w:rsidRPr="00B175E0" w:rsidRDefault="00B175E0" w:rsidP="00421D4A">
            <w:pPr>
              <w:rPr>
                <w:color w:val="000000" w:themeColor="text1"/>
              </w:rPr>
            </w:pPr>
            <w:r w:rsidRPr="00B175E0">
              <w:rPr>
                <w:color w:val="000000" w:themeColor="text1"/>
              </w:rPr>
              <w:t>payments:read / payments:write</w:t>
            </w:r>
          </w:p>
        </w:tc>
      </w:tr>
      <w:tr w:rsidR="00421D4A" w:rsidRPr="00B175E0" w14:paraId="7E27AC55" w14:textId="77777777" w:rsidTr="00421D4A">
        <w:tc>
          <w:tcPr>
            <w:tcW w:w="0" w:type="auto"/>
            <w:vAlign w:val="center"/>
            <w:hideMark/>
          </w:tcPr>
          <w:p w14:paraId="6C8183C2" w14:textId="77777777" w:rsidR="00B175E0" w:rsidRPr="00B175E0" w:rsidRDefault="00B175E0" w:rsidP="00421D4A">
            <w:pPr>
              <w:rPr>
                <w:color w:val="000000" w:themeColor="text1"/>
              </w:rPr>
            </w:pPr>
            <w:r w:rsidRPr="00B175E0">
              <w:rPr>
                <w:color w:val="000000" w:themeColor="text1"/>
              </w:rPr>
              <w:t>12</w:t>
            </w:r>
          </w:p>
        </w:tc>
        <w:tc>
          <w:tcPr>
            <w:tcW w:w="0" w:type="auto"/>
            <w:vAlign w:val="center"/>
            <w:hideMark/>
          </w:tcPr>
          <w:p w14:paraId="3FA888DC" w14:textId="77777777" w:rsidR="00B175E0" w:rsidRPr="00B175E0" w:rsidRDefault="00B175E0" w:rsidP="00421D4A">
            <w:pPr>
              <w:rPr>
                <w:color w:val="000000" w:themeColor="text1"/>
              </w:rPr>
            </w:pPr>
            <w:r w:rsidRPr="00B175E0">
              <w:rPr>
                <w:color w:val="000000" w:themeColor="text1"/>
              </w:rPr>
              <w:t>Отчетность (сводка)</w:t>
            </w:r>
          </w:p>
        </w:tc>
        <w:tc>
          <w:tcPr>
            <w:tcW w:w="0" w:type="auto"/>
            <w:vAlign w:val="center"/>
            <w:hideMark/>
          </w:tcPr>
          <w:p w14:paraId="3F97429A" w14:textId="77777777" w:rsidR="00B175E0" w:rsidRPr="00B175E0" w:rsidRDefault="00B175E0" w:rsidP="00421D4A">
            <w:pPr>
              <w:rPr>
                <w:color w:val="000000" w:themeColor="text1"/>
              </w:rPr>
            </w:pPr>
            <w:r w:rsidRPr="00B175E0">
              <w:rPr>
                <w:color w:val="000000" w:themeColor="text1"/>
              </w:rPr>
              <w:t>Формирование сводного отчета за период: всего сделок, закрытых сделок, выручка, средний чек.</w:t>
            </w:r>
          </w:p>
        </w:tc>
        <w:tc>
          <w:tcPr>
            <w:tcW w:w="0" w:type="auto"/>
            <w:vAlign w:val="center"/>
            <w:hideMark/>
          </w:tcPr>
          <w:p w14:paraId="28E2F041" w14:textId="77777777" w:rsidR="00B175E0" w:rsidRPr="00B175E0" w:rsidRDefault="00B175E0" w:rsidP="00421D4A">
            <w:pPr>
              <w:rPr>
                <w:color w:val="000000" w:themeColor="text1"/>
              </w:rPr>
            </w:pPr>
            <w:r w:rsidRPr="00B175E0">
              <w:rPr>
                <w:color w:val="000000" w:themeColor="text1"/>
              </w:rPr>
              <w:t>Период задается date_from/date_to; выручка считается по закрытым сделкам; avg_check = revenue / deals_closed.</w:t>
            </w:r>
          </w:p>
        </w:tc>
        <w:tc>
          <w:tcPr>
            <w:tcW w:w="0" w:type="auto"/>
            <w:vAlign w:val="center"/>
            <w:hideMark/>
          </w:tcPr>
          <w:p w14:paraId="2527AD14" w14:textId="77777777" w:rsidR="00B175E0" w:rsidRPr="00B175E0" w:rsidRDefault="00B175E0" w:rsidP="00421D4A">
            <w:pPr>
              <w:rPr>
                <w:color w:val="000000" w:themeColor="text1"/>
              </w:rPr>
            </w:pPr>
            <w:r w:rsidRPr="00B175E0">
              <w:rPr>
                <w:color w:val="000000" w:themeColor="text1"/>
              </w:rPr>
              <w:t>reports:read</w:t>
            </w:r>
          </w:p>
        </w:tc>
      </w:tr>
      <w:tr w:rsidR="00421D4A" w:rsidRPr="00B175E0" w14:paraId="4BD3685C" w14:textId="77777777" w:rsidTr="00421D4A">
        <w:tc>
          <w:tcPr>
            <w:tcW w:w="0" w:type="auto"/>
            <w:vAlign w:val="center"/>
            <w:hideMark/>
          </w:tcPr>
          <w:p w14:paraId="530B3170" w14:textId="77777777" w:rsidR="00B175E0" w:rsidRPr="00B175E0" w:rsidRDefault="00B175E0" w:rsidP="00421D4A">
            <w:pPr>
              <w:rPr>
                <w:color w:val="000000" w:themeColor="text1"/>
              </w:rPr>
            </w:pPr>
            <w:r w:rsidRPr="00B175E0">
              <w:rPr>
                <w:color w:val="000000" w:themeColor="text1"/>
              </w:rPr>
              <w:t>13</w:t>
            </w:r>
          </w:p>
        </w:tc>
        <w:tc>
          <w:tcPr>
            <w:tcW w:w="0" w:type="auto"/>
            <w:vAlign w:val="center"/>
            <w:hideMark/>
          </w:tcPr>
          <w:p w14:paraId="6F747990" w14:textId="77777777" w:rsidR="00B175E0" w:rsidRPr="00B175E0" w:rsidRDefault="00B175E0" w:rsidP="00421D4A">
            <w:pPr>
              <w:rPr>
                <w:color w:val="000000" w:themeColor="text1"/>
              </w:rPr>
            </w:pPr>
            <w:r w:rsidRPr="00B175E0">
              <w:rPr>
                <w:color w:val="000000" w:themeColor="text1"/>
              </w:rPr>
              <w:t>Журнал аудита</w:t>
            </w:r>
          </w:p>
        </w:tc>
        <w:tc>
          <w:tcPr>
            <w:tcW w:w="0" w:type="auto"/>
            <w:vAlign w:val="center"/>
            <w:hideMark/>
          </w:tcPr>
          <w:p w14:paraId="62688E62" w14:textId="77777777" w:rsidR="00B175E0" w:rsidRPr="00B175E0" w:rsidRDefault="00B175E0" w:rsidP="00421D4A">
            <w:pPr>
              <w:rPr>
                <w:color w:val="000000" w:themeColor="text1"/>
              </w:rPr>
            </w:pPr>
            <w:r w:rsidRPr="00B175E0">
              <w:rPr>
                <w:color w:val="000000" w:themeColor="text1"/>
              </w:rPr>
              <w:t>Просмотр журнала действий пользователей с фильтрами по датам, пользователю, сущности и действию.</w:t>
            </w:r>
          </w:p>
        </w:tc>
        <w:tc>
          <w:tcPr>
            <w:tcW w:w="0" w:type="auto"/>
            <w:vAlign w:val="center"/>
            <w:hideMark/>
          </w:tcPr>
          <w:p w14:paraId="602B3638" w14:textId="77777777" w:rsidR="00B175E0" w:rsidRPr="00B175E0" w:rsidRDefault="00B175E0" w:rsidP="00421D4A">
            <w:pPr>
              <w:rPr>
                <w:color w:val="000000" w:themeColor="text1"/>
              </w:rPr>
            </w:pPr>
            <w:r w:rsidRPr="00B175E0">
              <w:rPr>
                <w:color w:val="000000" w:themeColor="text1"/>
              </w:rPr>
              <w:t>Логируются вход, CRUD-операции и действия AI (train/predict).</w:t>
            </w:r>
          </w:p>
        </w:tc>
        <w:tc>
          <w:tcPr>
            <w:tcW w:w="0" w:type="auto"/>
            <w:vAlign w:val="center"/>
            <w:hideMark/>
          </w:tcPr>
          <w:p w14:paraId="74CBDC68" w14:textId="77777777" w:rsidR="00B175E0" w:rsidRPr="00B175E0" w:rsidRDefault="00B175E0" w:rsidP="00421D4A">
            <w:pPr>
              <w:rPr>
                <w:color w:val="000000" w:themeColor="text1"/>
              </w:rPr>
            </w:pPr>
            <w:r w:rsidRPr="00B175E0">
              <w:rPr>
                <w:color w:val="000000" w:themeColor="text1"/>
              </w:rPr>
              <w:t>audit:read</w:t>
            </w:r>
          </w:p>
        </w:tc>
      </w:tr>
      <w:tr w:rsidR="00421D4A" w:rsidRPr="00B175E0" w14:paraId="1FB107F0" w14:textId="77777777" w:rsidTr="00421D4A">
        <w:tc>
          <w:tcPr>
            <w:tcW w:w="0" w:type="auto"/>
            <w:vAlign w:val="center"/>
            <w:hideMark/>
          </w:tcPr>
          <w:p w14:paraId="08575E87" w14:textId="77777777" w:rsidR="00B175E0" w:rsidRPr="00B175E0" w:rsidRDefault="00B175E0" w:rsidP="00421D4A">
            <w:pPr>
              <w:rPr>
                <w:color w:val="000000" w:themeColor="text1"/>
              </w:rPr>
            </w:pPr>
            <w:r w:rsidRPr="00B175E0">
              <w:rPr>
                <w:color w:val="000000" w:themeColor="text1"/>
              </w:rPr>
              <w:t>14</w:t>
            </w:r>
          </w:p>
        </w:tc>
        <w:tc>
          <w:tcPr>
            <w:tcW w:w="0" w:type="auto"/>
            <w:vAlign w:val="center"/>
            <w:hideMark/>
          </w:tcPr>
          <w:p w14:paraId="1AD21100" w14:textId="77777777" w:rsidR="00B175E0" w:rsidRPr="00B175E0" w:rsidRDefault="00B175E0" w:rsidP="00421D4A">
            <w:pPr>
              <w:rPr>
                <w:color w:val="000000" w:themeColor="text1"/>
              </w:rPr>
            </w:pPr>
            <w:r w:rsidRPr="00B175E0">
              <w:rPr>
                <w:color w:val="000000" w:themeColor="text1"/>
              </w:rPr>
              <w:t>Администрирование пользователей</w:t>
            </w:r>
          </w:p>
        </w:tc>
        <w:tc>
          <w:tcPr>
            <w:tcW w:w="0" w:type="auto"/>
            <w:vAlign w:val="center"/>
            <w:hideMark/>
          </w:tcPr>
          <w:p w14:paraId="07E2EA12" w14:textId="77777777" w:rsidR="00B175E0" w:rsidRPr="00B175E0" w:rsidRDefault="00B175E0" w:rsidP="00421D4A">
            <w:pPr>
              <w:rPr>
                <w:color w:val="000000" w:themeColor="text1"/>
              </w:rPr>
            </w:pPr>
            <w:r w:rsidRPr="00B175E0">
              <w:rPr>
                <w:color w:val="000000" w:themeColor="text1"/>
              </w:rPr>
              <w:t>Просмотр списка пользователей, создание и изменение пользователей (ФИО, активность, пароль, роли).</w:t>
            </w:r>
          </w:p>
        </w:tc>
        <w:tc>
          <w:tcPr>
            <w:tcW w:w="0" w:type="auto"/>
            <w:vAlign w:val="center"/>
            <w:hideMark/>
          </w:tcPr>
          <w:p w14:paraId="273A6971" w14:textId="77777777" w:rsidR="00B175E0" w:rsidRPr="00B175E0" w:rsidRDefault="00B175E0" w:rsidP="00421D4A">
            <w:pPr>
              <w:rPr>
                <w:color w:val="000000" w:themeColor="text1"/>
              </w:rPr>
            </w:pPr>
            <w:r w:rsidRPr="00B175E0">
              <w:rPr>
                <w:color w:val="000000" w:themeColor="text1"/>
              </w:rPr>
              <w:t>Имя пользователя уникально; роли назначаются из существующих.</w:t>
            </w:r>
          </w:p>
        </w:tc>
        <w:tc>
          <w:tcPr>
            <w:tcW w:w="0" w:type="auto"/>
            <w:vAlign w:val="center"/>
            <w:hideMark/>
          </w:tcPr>
          <w:p w14:paraId="06EBD0AC" w14:textId="77777777" w:rsidR="00B175E0" w:rsidRPr="00B175E0" w:rsidRDefault="00B175E0" w:rsidP="00421D4A">
            <w:pPr>
              <w:rPr>
                <w:color w:val="000000" w:themeColor="text1"/>
              </w:rPr>
            </w:pPr>
            <w:r w:rsidRPr="00B175E0">
              <w:rPr>
                <w:color w:val="000000" w:themeColor="text1"/>
              </w:rPr>
              <w:t>admin:users</w:t>
            </w:r>
          </w:p>
        </w:tc>
      </w:tr>
      <w:tr w:rsidR="00421D4A" w:rsidRPr="00B175E0" w14:paraId="55D29D19" w14:textId="77777777" w:rsidTr="00421D4A">
        <w:tc>
          <w:tcPr>
            <w:tcW w:w="0" w:type="auto"/>
            <w:vAlign w:val="center"/>
            <w:hideMark/>
          </w:tcPr>
          <w:p w14:paraId="658A5787" w14:textId="77777777" w:rsidR="00B175E0" w:rsidRPr="00B175E0" w:rsidRDefault="00B175E0" w:rsidP="00421D4A">
            <w:pPr>
              <w:rPr>
                <w:color w:val="000000" w:themeColor="text1"/>
              </w:rPr>
            </w:pPr>
            <w:r w:rsidRPr="00B175E0">
              <w:rPr>
                <w:color w:val="000000" w:themeColor="text1"/>
              </w:rPr>
              <w:t>15</w:t>
            </w:r>
          </w:p>
        </w:tc>
        <w:tc>
          <w:tcPr>
            <w:tcW w:w="0" w:type="auto"/>
            <w:vAlign w:val="center"/>
            <w:hideMark/>
          </w:tcPr>
          <w:p w14:paraId="074CD1FA" w14:textId="77777777" w:rsidR="00B175E0" w:rsidRPr="00B175E0" w:rsidRDefault="00B175E0" w:rsidP="00421D4A">
            <w:pPr>
              <w:rPr>
                <w:color w:val="000000" w:themeColor="text1"/>
              </w:rPr>
            </w:pPr>
            <w:r w:rsidRPr="00B175E0">
              <w:rPr>
                <w:color w:val="000000" w:themeColor="text1"/>
              </w:rPr>
              <w:t>Администрирование ролей и прав</w:t>
            </w:r>
          </w:p>
        </w:tc>
        <w:tc>
          <w:tcPr>
            <w:tcW w:w="0" w:type="auto"/>
            <w:vAlign w:val="center"/>
            <w:hideMark/>
          </w:tcPr>
          <w:p w14:paraId="292027EF" w14:textId="77777777" w:rsidR="00B175E0" w:rsidRPr="00B175E0" w:rsidRDefault="00B175E0" w:rsidP="00421D4A">
            <w:pPr>
              <w:rPr>
                <w:color w:val="000000" w:themeColor="text1"/>
              </w:rPr>
            </w:pPr>
            <w:r w:rsidRPr="00B175E0">
              <w:rPr>
                <w:color w:val="000000" w:themeColor="text1"/>
              </w:rPr>
              <w:t>Просмотр прав, просмотр/создание/изменение ролей и назначение прав ролям.</w:t>
            </w:r>
          </w:p>
        </w:tc>
        <w:tc>
          <w:tcPr>
            <w:tcW w:w="0" w:type="auto"/>
            <w:vAlign w:val="center"/>
            <w:hideMark/>
          </w:tcPr>
          <w:p w14:paraId="51A8B392" w14:textId="77777777" w:rsidR="00B175E0" w:rsidRPr="00B175E0" w:rsidRDefault="00B175E0" w:rsidP="00421D4A">
            <w:pPr>
              <w:rPr>
                <w:color w:val="000000" w:themeColor="text1"/>
              </w:rPr>
            </w:pPr>
            <w:r w:rsidRPr="00B175E0">
              <w:rPr>
                <w:color w:val="000000" w:themeColor="text1"/>
              </w:rPr>
              <w:t>Роль хранит набор permission codes; права используются в RBAC-проверках API.</w:t>
            </w:r>
          </w:p>
        </w:tc>
        <w:tc>
          <w:tcPr>
            <w:tcW w:w="0" w:type="auto"/>
            <w:vAlign w:val="center"/>
            <w:hideMark/>
          </w:tcPr>
          <w:p w14:paraId="4FFDC746" w14:textId="77777777" w:rsidR="00B175E0" w:rsidRPr="00B175E0" w:rsidRDefault="00B175E0" w:rsidP="00421D4A">
            <w:pPr>
              <w:rPr>
                <w:color w:val="000000" w:themeColor="text1"/>
              </w:rPr>
            </w:pPr>
            <w:r w:rsidRPr="00B175E0">
              <w:rPr>
                <w:color w:val="000000" w:themeColor="text1"/>
              </w:rPr>
              <w:t>admin:roles</w:t>
            </w:r>
          </w:p>
        </w:tc>
      </w:tr>
    </w:tbl>
    <w:p w14:paraId="68D6C292" w14:textId="77777777" w:rsidR="00421D4A" w:rsidRDefault="00421D4A">
      <w:pPr>
        <w:rPr>
          <w:lang w:val="ru-RU"/>
        </w:rPr>
      </w:pPr>
    </w:p>
    <w:p w14:paraId="3D8207E8" w14:textId="77777777" w:rsidR="00421D4A" w:rsidRDefault="00421D4A">
      <w:pPr>
        <w:rPr>
          <w:lang w:val="ru-RU"/>
        </w:rPr>
      </w:pPr>
    </w:p>
    <w:p w14:paraId="0F22E6CD" w14:textId="77777777" w:rsidR="00421D4A" w:rsidRDefault="00421D4A">
      <w:pPr>
        <w:rPr>
          <w:lang w:val="ru-RU"/>
        </w:rPr>
      </w:pPr>
    </w:p>
    <w:p w14:paraId="2C1EF02D" w14:textId="77777777" w:rsidR="00421D4A" w:rsidRDefault="00421D4A">
      <w:pPr>
        <w:rPr>
          <w:lang w:val="ru-RU"/>
        </w:rPr>
      </w:pPr>
    </w:p>
    <w:p w14:paraId="6176D690" w14:textId="77777777" w:rsidR="00421D4A" w:rsidRDefault="00421D4A">
      <w:pPr>
        <w:rPr>
          <w:lang w:val="ru-RU"/>
        </w:rPr>
      </w:pPr>
    </w:p>
    <w:p w14:paraId="7FAD6068" w14:textId="77777777" w:rsidR="00421D4A" w:rsidRDefault="00421D4A">
      <w:pPr>
        <w:rPr>
          <w:lang w:val="ru-RU"/>
        </w:rPr>
      </w:pPr>
    </w:p>
    <w:p w14:paraId="0EB0B8F5" w14:textId="77777777" w:rsidR="00421D4A" w:rsidRDefault="00421D4A">
      <w:pPr>
        <w:rPr>
          <w:lang w:val="ru-RU"/>
        </w:rPr>
      </w:pPr>
    </w:p>
    <w:p w14:paraId="1A2ADD13" w14:textId="77777777" w:rsidR="00421D4A" w:rsidRDefault="00421D4A">
      <w:pPr>
        <w:rPr>
          <w:lang w:val="ru-RU"/>
        </w:rPr>
      </w:pPr>
    </w:p>
    <w:p w14:paraId="53C10BBE" w14:textId="77777777" w:rsidR="00421D4A" w:rsidRDefault="00421D4A">
      <w:pPr>
        <w:rPr>
          <w:lang w:val="ru-RU"/>
        </w:rPr>
      </w:pPr>
    </w:p>
    <w:p w14:paraId="1B4937B7" w14:textId="52BEA3D4" w:rsidR="00421D4A" w:rsidRPr="00421D4A" w:rsidRDefault="00421D4A">
      <w:pPr>
        <w:rPr>
          <w:sz w:val="28"/>
          <w:szCs w:val="28"/>
          <w:lang w:val="ru-RU"/>
        </w:rPr>
      </w:pPr>
      <w:r w:rsidRPr="00421D4A">
        <w:rPr>
          <w:sz w:val="28"/>
          <w:szCs w:val="28"/>
          <w:lang w:val="ru-RU"/>
        </w:rPr>
        <w:lastRenderedPageBreak/>
        <w:t>Продолжение таблицы 2</w:t>
      </w:r>
    </w:p>
    <w:tbl>
      <w:tblPr>
        <w:tblStyle w:val="af4"/>
        <w:tblW w:w="0" w:type="auto"/>
        <w:tblLook w:val="04A0" w:firstRow="1" w:lastRow="0" w:firstColumn="1" w:lastColumn="0" w:noHBand="0" w:noVBand="1"/>
      </w:tblPr>
      <w:tblGrid>
        <w:gridCol w:w="445"/>
        <w:gridCol w:w="3005"/>
        <w:gridCol w:w="2790"/>
        <w:gridCol w:w="2061"/>
        <w:gridCol w:w="1327"/>
      </w:tblGrid>
      <w:tr w:rsidR="00421D4A" w:rsidRPr="00B175E0" w14:paraId="3CC49038" w14:textId="77777777" w:rsidTr="00421D4A">
        <w:tc>
          <w:tcPr>
            <w:tcW w:w="0" w:type="auto"/>
            <w:vAlign w:val="center"/>
            <w:hideMark/>
          </w:tcPr>
          <w:p w14:paraId="0BE1ABAA" w14:textId="77777777" w:rsidR="00B175E0" w:rsidRPr="00B175E0" w:rsidRDefault="00B175E0" w:rsidP="00421D4A">
            <w:pPr>
              <w:rPr>
                <w:color w:val="000000" w:themeColor="text1"/>
              </w:rPr>
            </w:pPr>
            <w:r w:rsidRPr="00B175E0">
              <w:rPr>
                <w:color w:val="000000" w:themeColor="text1"/>
              </w:rPr>
              <w:t>16</w:t>
            </w:r>
          </w:p>
        </w:tc>
        <w:tc>
          <w:tcPr>
            <w:tcW w:w="0" w:type="auto"/>
            <w:vAlign w:val="center"/>
            <w:hideMark/>
          </w:tcPr>
          <w:p w14:paraId="6B835B97" w14:textId="77777777" w:rsidR="00B175E0" w:rsidRPr="00B175E0" w:rsidRDefault="00B175E0" w:rsidP="00421D4A">
            <w:pPr>
              <w:rPr>
                <w:color w:val="000000" w:themeColor="text1"/>
              </w:rPr>
            </w:pPr>
            <w:r w:rsidRPr="00B175E0">
              <w:rPr>
                <w:color w:val="000000" w:themeColor="text1"/>
              </w:rPr>
              <w:t>ИИ-модуль (обучение/метрики/прогноз)</w:t>
            </w:r>
          </w:p>
        </w:tc>
        <w:tc>
          <w:tcPr>
            <w:tcW w:w="0" w:type="auto"/>
            <w:vAlign w:val="center"/>
            <w:hideMark/>
          </w:tcPr>
          <w:p w14:paraId="295DB0F5" w14:textId="77777777" w:rsidR="00B175E0" w:rsidRPr="00B175E0" w:rsidRDefault="00B175E0" w:rsidP="00421D4A">
            <w:pPr>
              <w:rPr>
                <w:color w:val="000000" w:themeColor="text1"/>
              </w:rPr>
            </w:pPr>
            <w:r w:rsidRPr="00B175E0">
              <w:rPr>
                <w:color w:val="000000" w:themeColor="text1"/>
              </w:rPr>
              <w:t>Обучение модели, просмотр метрик, прогноз вероятности успешного закрытия выбранной сделки.</w:t>
            </w:r>
          </w:p>
        </w:tc>
        <w:tc>
          <w:tcPr>
            <w:tcW w:w="0" w:type="auto"/>
            <w:vAlign w:val="center"/>
            <w:hideMark/>
          </w:tcPr>
          <w:p w14:paraId="0A5A7FA6" w14:textId="77777777" w:rsidR="00B175E0" w:rsidRPr="00B175E0" w:rsidRDefault="00B175E0" w:rsidP="00421D4A">
            <w:pPr>
              <w:rPr>
                <w:color w:val="000000" w:themeColor="text1"/>
              </w:rPr>
            </w:pPr>
            <w:r w:rsidRPr="00B175E0">
              <w:rPr>
                <w:color w:val="000000" w:themeColor="text1"/>
              </w:rPr>
              <w:t>Обучение доступно ограниченным ролям; прогноз возможен только после обучения; результат включает probability_close и уровень (high/medium/low).</w:t>
            </w:r>
          </w:p>
        </w:tc>
        <w:tc>
          <w:tcPr>
            <w:tcW w:w="0" w:type="auto"/>
            <w:vAlign w:val="center"/>
            <w:hideMark/>
          </w:tcPr>
          <w:p w14:paraId="4CDFB236" w14:textId="77777777" w:rsidR="00B175E0" w:rsidRPr="00B175E0" w:rsidRDefault="00B175E0" w:rsidP="00421D4A">
            <w:pPr>
              <w:rPr>
                <w:color w:val="000000" w:themeColor="text1"/>
              </w:rPr>
            </w:pPr>
            <w:r w:rsidRPr="00B175E0">
              <w:rPr>
                <w:color w:val="000000" w:themeColor="text1"/>
              </w:rPr>
              <w:t>ai:train / ai:read / ai:use</w:t>
            </w:r>
          </w:p>
        </w:tc>
      </w:tr>
      <w:tr w:rsidR="00421D4A" w:rsidRPr="00B175E0" w14:paraId="3AF5AF81" w14:textId="77777777" w:rsidTr="00421D4A">
        <w:tc>
          <w:tcPr>
            <w:tcW w:w="0" w:type="auto"/>
            <w:vAlign w:val="center"/>
            <w:hideMark/>
          </w:tcPr>
          <w:p w14:paraId="5BDD7C93" w14:textId="77777777" w:rsidR="00B175E0" w:rsidRPr="00B175E0" w:rsidRDefault="00B175E0" w:rsidP="00421D4A">
            <w:pPr>
              <w:rPr>
                <w:color w:val="000000" w:themeColor="text1"/>
              </w:rPr>
            </w:pPr>
            <w:r w:rsidRPr="00B175E0">
              <w:rPr>
                <w:color w:val="000000" w:themeColor="text1"/>
              </w:rPr>
              <w:t>17</w:t>
            </w:r>
          </w:p>
        </w:tc>
        <w:tc>
          <w:tcPr>
            <w:tcW w:w="0" w:type="auto"/>
            <w:vAlign w:val="center"/>
            <w:hideMark/>
          </w:tcPr>
          <w:p w14:paraId="5B00F123" w14:textId="77777777" w:rsidR="00B175E0" w:rsidRPr="00B175E0" w:rsidRDefault="00B175E0" w:rsidP="00421D4A">
            <w:pPr>
              <w:rPr>
                <w:color w:val="000000" w:themeColor="text1"/>
              </w:rPr>
            </w:pPr>
            <w:r w:rsidRPr="00B175E0">
              <w:rPr>
                <w:color w:val="000000" w:themeColor="text1"/>
              </w:rPr>
              <w:t>Инициализация (seed)</w:t>
            </w:r>
          </w:p>
        </w:tc>
        <w:tc>
          <w:tcPr>
            <w:tcW w:w="0" w:type="auto"/>
            <w:vAlign w:val="center"/>
            <w:hideMark/>
          </w:tcPr>
          <w:p w14:paraId="4E2FAE78" w14:textId="77777777" w:rsidR="00B175E0" w:rsidRPr="00B175E0" w:rsidRDefault="00B175E0" w:rsidP="00421D4A">
            <w:pPr>
              <w:rPr>
                <w:color w:val="000000" w:themeColor="text1"/>
              </w:rPr>
            </w:pPr>
            <w:r w:rsidRPr="00B175E0">
              <w:rPr>
                <w:color w:val="000000" w:themeColor="text1"/>
              </w:rPr>
              <w:t>Заполнение системы стартовыми ролями, правами, статусами и тестовыми пользователями/данными.</w:t>
            </w:r>
          </w:p>
        </w:tc>
        <w:tc>
          <w:tcPr>
            <w:tcW w:w="0" w:type="auto"/>
            <w:vAlign w:val="center"/>
            <w:hideMark/>
          </w:tcPr>
          <w:p w14:paraId="16451ADF" w14:textId="77777777" w:rsidR="00B175E0" w:rsidRPr="00B175E0" w:rsidRDefault="00B175E0" w:rsidP="00421D4A">
            <w:pPr>
              <w:rPr>
                <w:color w:val="000000" w:themeColor="text1"/>
              </w:rPr>
            </w:pPr>
            <w:r w:rsidRPr="00B175E0">
              <w:rPr>
                <w:color w:val="000000" w:themeColor="text1"/>
              </w:rPr>
              <w:t>Выполняется администратором; используется для демонстрации и тестирования.</w:t>
            </w:r>
          </w:p>
        </w:tc>
        <w:tc>
          <w:tcPr>
            <w:tcW w:w="0" w:type="auto"/>
            <w:vAlign w:val="center"/>
            <w:hideMark/>
          </w:tcPr>
          <w:p w14:paraId="7424985A" w14:textId="77777777" w:rsidR="00B175E0" w:rsidRPr="00B175E0" w:rsidRDefault="00B175E0" w:rsidP="00421D4A">
            <w:pPr>
              <w:rPr>
                <w:color w:val="000000" w:themeColor="text1"/>
              </w:rPr>
            </w:pPr>
            <w:r w:rsidRPr="00B175E0">
              <w:rPr>
                <w:color w:val="000000" w:themeColor="text1"/>
              </w:rPr>
              <w:t>admin:users</w:t>
            </w:r>
          </w:p>
        </w:tc>
      </w:tr>
    </w:tbl>
    <w:p w14:paraId="2C14C31D" w14:textId="77777777" w:rsidR="00B175E0" w:rsidRPr="00421D4A" w:rsidRDefault="00B175E0" w:rsidP="00421D4A">
      <w:pPr>
        <w:spacing w:line="360" w:lineRule="auto"/>
        <w:ind w:firstLine="709"/>
        <w:jc w:val="both"/>
        <w:rPr>
          <w:color w:val="000000" w:themeColor="text1"/>
          <w:sz w:val="28"/>
          <w:szCs w:val="28"/>
          <w:lang w:val="ru-RU"/>
        </w:rPr>
      </w:pPr>
    </w:p>
    <w:p w14:paraId="77E052BA" w14:textId="77777777" w:rsidR="00B175E0" w:rsidRPr="00421D4A" w:rsidRDefault="00B175E0" w:rsidP="00421D4A">
      <w:pPr>
        <w:spacing w:line="360" w:lineRule="auto"/>
        <w:ind w:firstLine="709"/>
        <w:jc w:val="both"/>
        <w:rPr>
          <w:color w:val="000000" w:themeColor="text1"/>
          <w:sz w:val="28"/>
          <w:szCs w:val="28"/>
          <w:lang w:val="ru-RU"/>
        </w:rPr>
      </w:pPr>
    </w:p>
    <w:p w14:paraId="5BF498BA" w14:textId="77777777" w:rsidR="00B175E0"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9" w:name="_Toc227594120"/>
      <w:r w:rsidRPr="00421D4A">
        <w:rPr>
          <w:rFonts w:ascii="Times New Roman" w:hAnsi="Times New Roman" w:cs="Times New Roman"/>
          <w:b/>
          <w:bCs/>
          <w:color w:val="000000" w:themeColor="text1"/>
          <w:sz w:val="28"/>
          <w:szCs w:val="28"/>
        </w:rPr>
        <w:t>1.8 Требования к функционалу искусственного интеллекта</w:t>
      </w:r>
      <w:bookmarkEnd w:id="9"/>
    </w:p>
    <w:p w14:paraId="35F6FFEB" w14:textId="77777777" w:rsidR="00B175E0" w:rsidRPr="00421D4A" w:rsidRDefault="00B175E0" w:rsidP="00421D4A">
      <w:pPr>
        <w:spacing w:line="360" w:lineRule="auto"/>
        <w:ind w:firstLine="709"/>
        <w:jc w:val="both"/>
        <w:rPr>
          <w:color w:val="000000" w:themeColor="text1"/>
          <w:sz w:val="28"/>
          <w:szCs w:val="28"/>
          <w:lang w:val="ru-RU"/>
        </w:rPr>
      </w:pPr>
    </w:p>
    <w:p w14:paraId="7F02D4DE" w14:textId="77777777" w:rsidR="00B175E0" w:rsidRPr="00B175E0" w:rsidRDefault="00B175E0" w:rsidP="00421D4A">
      <w:pPr>
        <w:spacing w:line="360" w:lineRule="auto"/>
        <w:ind w:firstLine="709"/>
        <w:jc w:val="both"/>
        <w:rPr>
          <w:color w:val="000000" w:themeColor="text1"/>
          <w:sz w:val="28"/>
          <w:szCs w:val="28"/>
        </w:rPr>
      </w:pPr>
      <w:r w:rsidRPr="00B175E0">
        <w:rPr>
          <w:color w:val="000000" w:themeColor="text1"/>
          <w:sz w:val="28"/>
          <w:szCs w:val="28"/>
        </w:rPr>
        <w:t>Требования к функционалу искусственного интеллекта в системе сводятся к реализации прогнозного модуля, оценивающего вероятность успешного завершения сделки. Модуль ИИ должен выполнять бинарную классификацию исхода сделки: y = 1, если сделка завершена со статусом closed, и y = 0, если сделка завершена со статусом canceled (для обучения используются только сделки с финальными исходами).</w:t>
      </w:r>
    </w:p>
    <w:p w14:paraId="2AAD3D04" w14:textId="79647A5C" w:rsidR="00B175E0" w:rsidRPr="00B175E0" w:rsidRDefault="00B175E0" w:rsidP="00421D4A">
      <w:pPr>
        <w:spacing w:line="360" w:lineRule="auto"/>
        <w:ind w:firstLine="709"/>
        <w:jc w:val="both"/>
        <w:rPr>
          <w:color w:val="000000" w:themeColor="text1"/>
          <w:sz w:val="28"/>
          <w:szCs w:val="28"/>
        </w:rPr>
      </w:pPr>
      <w:r w:rsidRPr="00B175E0">
        <w:rPr>
          <w:color w:val="000000" w:themeColor="text1"/>
          <w:sz w:val="28"/>
          <w:szCs w:val="28"/>
        </w:rPr>
        <w:t xml:space="preserve">Для обучения модели система должна формировать обучающий набор данных из истории сделок и связанных с ними данных автомобиля, включая следующие признаки: sale_price (цена продажи), discount (скидка), source (источник обращения), touches (количество касаний), days_to_close (число дней до закрытия; для открытых сделок </w:t>
      </w:r>
      <w:r w:rsidR="00421D4A">
        <w:rPr>
          <w:color w:val="000000" w:themeColor="text1"/>
          <w:sz w:val="28"/>
          <w:szCs w:val="28"/>
        </w:rPr>
        <w:t>–</w:t>
      </w:r>
      <w:r w:rsidRPr="00B175E0">
        <w:rPr>
          <w:color w:val="000000" w:themeColor="text1"/>
          <w:sz w:val="28"/>
          <w:szCs w:val="28"/>
        </w:rPr>
        <w:t xml:space="preserve"> «сколько дней в работе»), manager_id (ответственный менеджер), car_year (год выпуска), car_mileage (пробег), car_brand (марка), car_model (модель). Категориальные признаки (source, car_brand, car_model) должны преобразовываться в набор бинарных признаков (one-hot encoding). В учебных условиях, при недостаточности реальных данных </w:t>
      </w:r>
      <w:r w:rsidRPr="00B175E0">
        <w:rPr>
          <w:color w:val="000000" w:themeColor="text1"/>
          <w:sz w:val="28"/>
          <w:szCs w:val="28"/>
        </w:rPr>
        <w:lastRenderedPageBreak/>
        <w:t>(малый объем выборки или отсутствие двух классов), система должна автоматически дополнять выборку синтетическими примерами для обеспечения возможности обучения модели.</w:t>
      </w:r>
    </w:p>
    <w:p w14:paraId="530A904E" w14:textId="71A01B63" w:rsidR="00B175E0" w:rsidRPr="00B175E0" w:rsidRDefault="00B175E0" w:rsidP="00421D4A">
      <w:pPr>
        <w:spacing w:line="360" w:lineRule="auto"/>
        <w:ind w:firstLine="709"/>
        <w:jc w:val="both"/>
        <w:rPr>
          <w:color w:val="000000" w:themeColor="text1"/>
          <w:sz w:val="28"/>
          <w:szCs w:val="28"/>
        </w:rPr>
      </w:pPr>
      <w:r w:rsidRPr="00B175E0">
        <w:rPr>
          <w:color w:val="000000" w:themeColor="text1"/>
          <w:sz w:val="28"/>
          <w:szCs w:val="28"/>
        </w:rPr>
        <w:t xml:space="preserve">Обучение должно запускаться отдельной операцией через API POST /api/ai/train и быть доступно только пользователям с правом ai:train. В качестве модели должна использоваться логистическая регрессия, обучаемая на тренировочной выборке с выделением тестовой части; по результатам обучения система должна вычислять и сохранять метрики качества accuracy, f1, а также roc_auc (если расчет возможен). Модель вместе с перечнем признаков (структурой колонок) должна сохраняться в файл model.joblib, а метрики и служебные сведения (дата обучения, количество объектов, число признаков) </w:t>
      </w:r>
      <w:r w:rsidR="00421D4A">
        <w:rPr>
          <w:color w:val="000000" w:themeColor="text1"/>
          <w:sz w:val="28"/>
          <w:szCs w:val="28"/>
        </w:rPr>
        <w:t>–</w:t>
      </w:r>
      <w:r w:rsidRPr="00B175E0">
        <w:rPr>
          <w:color w:val="000000" w:themeColor="text1"/>
          <w:sz w:val="28"/>
          <w:szCs w:val="28"/>
        </w:rPr>
        <w:t xml:space="preserve"> в файл metrics.json.</w:t>
      </w:r>
    </w:p>
    <w:p w14:paraId="574ECF9C" w14:textId="77777777" w:rsidR="00B175E0" w:rsidRPr="00B175E0" w:rsidRDefault="00B175E0" w:rsidP="00421D4A">
      <w:pPr>
        <w:spacing w:line="360" w:lineRule="auto"/>
        <w:ind w:firstLine="709"/>
        <w:jc w:val="both"/>
        <w:rPr>
          <w:color w:val="000000" w:themeColor="text1"/>
          <w:sz w:val="28"/>
          <w:szCs w:val="28"/>
        </w:rPr>
      </w:pPr>
      <w:r w:rsidRPr="00B175E0">
        <w:rPr>
          <w:color w:val="000000" w:themeColor="text1"/>
          <w:sz w:val="28"/>
          <w:szCs w:val="28"/>
        </w:rPr>
        <w:t>Прогнозирование должно выполняться по идентификатору сделки через API GET /api/ai/predict?deal_id=... и быть доступно только пользователям с правом ai:use. Результат должен содержать: вероятность успешного закрытия probability_close и категорию уровня level (high/medium/low), а также набор фактически использованных признаков для данной сделки. Просмотр метрик обучения должен предоставляться отдельной операцией GET /api/ai/metrics и быть доступен пользователям с правом ai:read. До выполнения обучения прогнозирование и просмотр метрик должны быть недоступны (ошибка «модель/метрики отсутствуют»).</w:t>
      </w:r>
    </w:p>
    <w:p w14:paraId="7F884B2D" w14:textId="77777777" w:rsidR="00B175E0" w:rsidRPr="00421D4A" w:rsidRDefault="00B175E0" w:rsidP="00421D4A">
      <w:pPr>
        <w:spacing w:line="360" w:lineRule="auto"/>
        <w:ind w:firstLine="709"/>
        <w:jc w:val="both"/>
        <w:rPr>
          <w:color w:val="000000" w:themeColor="text1"/>
          <w:sz w:val="28"/>
          <w:szCs w:val="28"/>
        </w:rPr>
      </w:pPr>
    </w:p>
    <w:p w14:paraId="33143F0D" w14:textId="77777777" w:rsidR="00B175E0"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0" w:name="_Toc227594121"/>
      <w:r w:rsidRPr="00421D4A">
        <w:rPr>
          <w:rFonts w:ascii="Times New Roman" w:hAnsi="Times New Roman" w:cs="Times New Roman"/>
          <w:b/>
          <w:bCs/>
          <w:color w:val="000000" w:themeColor="text1"/>
          <w:sz w:val="28"/>
          <w:szCs w:val="28"/>
        </w:rPr>
        <w:t>1.9 Требования к данным, базе данных и моделям</w:t>
      </w:r>
      <w:bookmarkEnd w:id="10"/>
    </w:p>
    <w:p w14:paraId="2DBA9570" w14:textId="77777777" w:rsidR="00B175E0" w:rsidRPr="00071C4B" w:rsidRDefault="00B175E0" w:rsidP="00421D4A">
      <w:pPr>
        <w:spacing w:line="360" w:lineRule="auto"/>
        <w:ind w:firstLine="709"/>
        <w:jc w:val="both"/>
        <w:rPr>
          <w:color w:val="000000" w:themeColor="text1"/>
          <w:sz w:val="28"/>
          <w:szCs w:val="28"/>
          <w:lang w:val="ru-RU"/>
        </w:rPr>
      </w:pPr>
    </w:p>
    <w:p w14:paraId="4E326789" w14:textId="234AEECF" w:rsidR="00B175E0" w:rsidRPr="00B175E0" w:rsidRDefault="00B175E0" w:rsidP="00421D4A">
      <w:pPr>
        <w:spacing w:line="360" w:lineRule="auto"/>
        <w:ind w:firstLine="709"/>
        <w:jc w:val="both"/>
        <w:rPr>
          <w:color w:val="000000" w:themeColor="text1"/>
          <w:sz w:val="28"/>
          <w:szCs w:val="28"/>
        </w:rPr>
      </w:pPr>
      <w:r w:rsidRPr="00B175E0">
        <w:rPr>
          <w:color w:val="000000" w:themeColor="text1"/>
          <w:sz w:val="28"/>
          <w:szCs w:val="28"/>
        </w:rPr>
        <w:t xml:space="preserve">Требования к данным, базе данных и моделям определяют состав хранимой информации, правила целостности и формат представления данных в ИС «Продажа автомобилей </w:t>
      </w:r>
      <w:r w:rsidR="00421D4A">
        <w:rPr>
          <w:color w:val="000000" w:themeColor="text1"/>
          <w:sz w:val="28"/>
          <w:szCs w:val="28"/>
        </w:rPr>
        <w:t>–</w:t>
      </w:r>
      <w:r w:rsidRPr="00B175E0">
        <w:rPr>
          <w:color w:val="000000" w:themeColor="text1"/>
          <w:sz w:val="28"/>
          <w:szCs w:val="28"/>
        </w:rPr>
        <w:t xml:space="preserve"> учет сделок». Данные системы должны храниться в реляционной базе данных PostgreSQL 16 и обеспечивать однозначную идентификацию объектов учета, их взаимосвязи и историю операций. Доступ к данным на сервере реализуется через ORM (SQLAlchemy) с обязательным </w:t>
      </w:r>
      <w:r w:rsidRPr="00B175E0">
        <w:rPr>
          <w:color w:val="000000" w:themeColor="text1"/>
          <w:sz w:val="28"/>
          <w:szCs w:val="28"/>
        </w:rPr>
        <w:lastRenderedPageBreak/>
        <w:t>соблюдением ограничений на уровне схемы (NOT NULL, UNIQUE, FOREIGN KEY) и проверок на уровне прикладной логики.</w:t>
      </w:r>
    </w:p>
    <w:p w14:paraId="7EBAE388" w14:textId="77777777" w:rsidR="00B175E0" w:rsidRPr="00B175E0" w:rsidRDefault="00B175E0" w:rsidP="00421D4A">
      <w:pPr>
        <w:spacing w:line="360" w:lineRule="auto"/>
        <w:ind w:firstLine="709"/>
        <w:jc w:val="both"/>
        <w:rPr>
          <w:color w:val="000000" w:themeColor="text1"/>
          <w:sz w:val="28"/>
          <w:szCs w:val="28"/>
        </w:rPr>
      </w:pPr>
      <w:r w:rsidRPr="00B175E0">
        <w:rPr>
          <w:color w:val="000000" w:themeColor="text1"/>
          <w:sz w:val="28"/>
          <w:szCs w:val="28"/>
        </w:rPr>
        <w:t>В базе данных должны храниться следующие основные сущности и связи:</w:t>
      </w:r>
    </w:p>
    <w:p w14:paraId="62B7E6C5" w14:textId="10F1D3E0" w:rsidR="00B175E0" w:rsidRPr="00B175E0" w:rsidRDefault="00B175E0" w:rsidP="00421D4A">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 xml:space="preserve">Пользователи (users): учетные записи для входа в систему (username </w:t>
      </w:r>
      <w:r w:rsidR="00421D4A">
        <w:rPr>
          <w:color w:val="000000" w:themeColor="text1"/>
          <w:sz w:val="28"/>
          <w:szCs w:val="28"/>
        </w:rPr>
        <w:t>–</w:t>
      </w:r>
      <w:r w:rsidRPr="00B175E0">
        <w:rPr>
          <w:color w:val="000000" w:themeColor="text1"/>
          <w:sz w:val="28"/>
          <w:szCs w:val="28"/>
        </w:rPr>
        <w:t xml:space="preserve"> уникален), признак активности, дата создания; пароль хранится в виде хеша.</w:t>
      </w:r>
    </w:p>
    <w:p w14:paraId="441CF1E7" w14:textId="77777777" w:rsidR="00B175E0" w:rsidRPr="00B175E0" w:rsidRDefault="00B175E0" w:rsidP="00421D4A">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Роли (roles) и права (permissions): справочники для ролевой модели доступа; роль содержит набор прав через связь многие-ко-многим (user_roles, role_permissions).</w:t>
      </w:r>
    </w:p>
    <w:p w14:paraId="2578F8B2" w14:textId="77777777" w:rsidR="00B175E0" w:rsidRPr="00B175E0" w:rsidRDefault="00B175E0" w:rsidP="00421D4A">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Статусы сделок (deal_statuses): справочник статусов (new / in_progress / closed / canceled) с признаком активности; статус сделки хранится как ссылочный код.</w:t>
      </w:r>
    </w:p>
    <w:p w14:paraId="2CE98CF9" w14:textId="77777777" w:rsidR="00B175E0" w:rsidRPr="00B175E0" w:rsidRDefault="00B175E0" w:rsidP="00421D4A">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Автомобили (cars): характеристики ТС (brand, model, year, mileage), цена, статус доступности (available / reserved / sold), дата создания; VIN хранится как уникальное поле (при наличии значения).</w:t>
      </w:r>
    </w:p>
    <w:p w14:paraId="16D1EACD" w14:textId="77777777" w:rsidR="00B175E0" w:rsidRPr="00B175E0" w:rsidRDefault="00B175E0" w:rsidP="00421D4A">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Клиенты (clients): ФИО, телефон (уникален), документ (упрощенно), примечание, дата создания.</w:t>
      </w:r>
    </w:p>
    <w:p w14:paraId="0E2972BF" w14:textId="77777777" w:rsidR="00B175E0" w:rsidRPr="00B175E0" w:rsidRDefault="00B175E0" w:rsidP="00421D4A">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Сделки (deals): связь клиент–автомобиль–менеджер, статус, условия продажи (sale_price, discount), источник обращения (source), число касаний (touches), даты created/updated/closed; все ссылки реализованы через внешние ключи.</w:t>
      </w:r>
    </w:p>
    <w:p w14:paraId="6723CCAC" w14:textId="77777777" w:rsidR="00B175E0" w:rsidRPr="00B175E0" w:rsidRDefault="00B175E0" w:rsidP="00421D4A">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Платежи (payments): привязка к сделке, сумма, вид платежа (deposit / full / other), статус платежа, дата оплаты.</w:t>
      </w:r>
    </w:p>
    <w:p w14:paraId="636FC0AB" w14:textId="77777777" w:rsidR="00B175E0" w:rsidRPr="00B175E0" w:rsidRDefault="00B175E0" w:rsidP="00421D4A">
      <w:pPr>
        <w:numPr>
          <w:ilvl w:val="0"/>
          <w:numId w:val="5"/>
        </w:numPr>
        <w:spacing w:line="360" w:lineRule="auto"/>
        <w:ind w:left="0" w:firstLine="709"/>
        <w:jc w:val="both"/>
        <w:rPr>
          <w:color w:val="000000" w:themeColor="text1"/>
          <w:sz w:val="28"/>
          <w:szCs w:val="28"/>
        </w:rPr>
      </w:pPr>
      <w:r w:rsidRPr="00B175E0">
        <w:rPr>
          <w:color w:val="000000" w:themeColor="text1"/>
          <w:sz w:val="28"/>
          <w:szCs w:val="28"/>
        </w:rPr>
        <w:t>Журнал аудита (audit_logs): фиксация действий (action), сущности (entity), идентификатора объекта (entity_id), деталей, времени и пользователя (user_id может быть NULL).</w:t>
      </w:r>
    </w:p>
    <w:p w14:paraId="513F4653" w14:textId="76BB85B2" w:rsidR="00B175E0" w:rsidRPr="00B175E0" w:rsidRDefault="00B175E0" w:rsidP="00421D4A">
      <w:pPr>
        <w:spacing w:line="360" w:lineRule="auto"/>
        <w:ind w:firstLine="709"/>
        <w:jc w:val="both"/>
        <w:rPr>
          <w:color w:val="000000" w:themeColor="text1"/>
          <w:sz w:val="28"/>
          <w:szCs w:val="28"/>
        </w:rPr>
      </w:pPr>
      <w:r w:rsidRPr="00B175E0">
        <w:rPr>
          <w:color w:val="000000" w:themeColor="text1"/>
          <w:sz w:val="28"/>
          <w:szCs w:val="28"/>
        </w:rPr>
        <w:t xml:space="preserve">Требования к форматам и типам данных: денежные поля должны храниться в точном формате Numeric(12,2) (цены/скидки/суммы платежей), даты и время </w:t>
      </w:r>
      <w:r w:rsidR="00421D4A">
        <w:rPr>
          <w:color w:val="000000" w:themeColor="text1"/>
          <w:sz w:val="28"/>
          <w:szCs w:val="28"/>
        </w:rPr>
        <w:t>–</w:t>
      </w:r>
      <w:r w:rsidRPr="00B175E0">
        <w:rPr>
          <w:color w:val="000000" w:themeColor="text1"/>
          <w:sz w:val="28"/>
          <w:szCs w:val="28"/>
        </w:rPr>
        <w:t xml:space="preserve"> в DateTime, идентификаторы </w:t>
      </w:r>
      <w:r w:rsidR="00421D4A">
        <w:rPr>
          <w:color w:val="000000" w:themeColor="text1"/>
          <w:sz w:val="28"/>
          <w:szCs w:val="28"/>
        </w:rPr>
        <w:t>–</w:t>
      </w:r>
      <w:r w:rsidRPr="00B175E0">
        <w:rPr>
          <w:color w:val="000000" w:themeColor="text1"/>
          <w:sz w:val="28"/>
          <w:szCs w:val="28"/>
        </w:rPr>
        <w:t xml:space="preserve"> целочисленные ключи. Для ускорения поиска должны использоваться индексация и уникальность для ключевых полей </w:t>
      </w:r>
      <w:r w:rsidRPr="00B175E0">
        <w:rPr>
          <w:color w:val="000000" w:themeColor="text1"/>
          <w:sz w:val="28"/>
          <w:szCs w:val="28"/>
        </w:rPr>
        <w:lastRenderedPageBreak/>
        <w:t>(username, phone, vin), а корректность ссылок обеспечивается внешними ключами (deal → client/car/user/status; payment → deal; audit → user).</w:t>
      </w:r>
    </w:p>
    <w:p w14:paraId="0379AEB4" w14:textId="77777777" w:rsidR="00B175E0" w:rsidRPr="00B175E0" w:rsidRDefault="00B175E0" w:rsidP="00421D4A">
      <w:pPr>
        <w:spacing w:line="360" w:lineRule="auto"/>
        <w:ind w:firstLine="709"/>
        <w:jc w:val="both"/>
        <w:rPr>
          <w:color w:val="000000" w:themeColor="text1"/>
          <w:sz w:val="28"/>
          <w:szCs w:val="28"/>
        </w:rPr>
      </w:pPr>
      <w:r w:rsidRPr="00B175E0">
        <w:rPr>
          <w:color w:val="000000" w:themeColor="text1"/>
          <w:sz w:val="28"/>
          <w:szCs w:val="28"/>
        </w:rPr>
        <w:t>Требования к сохранности данных и моделей: данные PostgreSQL должны сохраняться во внешнем томе Docker (pgdata), обеспечивая сохранение состояния между перезапусками. Резервное копирование должно выполняться стандартными средствами PostgreSQL (например, pg_dump по базе). Артефакты AI-модуля (файлы model.joblib и metrics.json) должны храниться в каталоге server/storage и сохраняться во внешнем томе (server_storage) для устойчивости при пересборке/перезапуске контейнера сервера.</w:t>
      </w:r>
    </w:p>
    <w:p w14:paraId="1C89015E" w14:textId="77777777" w:rsidR="00B175E0" w:rsidRPr="00421D4A" w:rsidRDefault="00B175E0" w:rsidP="00421D4A">
      <w:pPr>
        <w:spacing w:line="360" w:lineRule="auto"/>
        <w:ind w:firstLine="709"/>
        <w:jc w:val="both"/>
        <w:rPr>
          <w:color w:val="000000" w:themeColor="text1"/>
          <w:sz w:val="28"/>
          <w:szCs w:val="28"/>
        </w:rPr>
      </w:pPr>
    </w:p>
    <w:p w14:paraId="36452B96" w14:textId="77777777" w:rsidR="00B175E0"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1" w:name="_Toc227594122"/>
      <w:r w:rsidRPr="00421D4A">
        <w:rPr>
          <w:rFonts w:ascii="Times New Roman" w:hAnsi="Times New Roman" w:cs="Times New Roman"/>
          <w:b/>
          <w:bCs/>
          <w:color w:val="000000" w:themeColor="text1"/>
          <w:sz w:val="28"/>
          <w:szCs w:val="28"/>
        </w:rPr>
        <w:t>1.10 Дополнительные требования по стандартам</w:t>
      </w:r>
      <w:bookmarkEnd w:id="11"/>
    </w:p>
    <w:p w14:paraId="74195C37" w14:textId="77777777" w:rsidR="00B175E0" w:rsidRPr="00071C4B" w:rsidRDefault="00B175E0" w:rsidP="00421D4A">
      <w:pPr>
        <w:spacing w:line="360" w:lineRule="auto"/>
        <w:ind w:firstLine="709"/>
        <w:jc w:val="both"/>
        <w:rPr>
          <w:color w:val="000000" w:themeColor="text1"/>
          <w:sz w:val="28"/>
          <w:szCs w:val="28"/>
          <w:lang w:val="ru-RU"/>
        </w:rPr>
      </w:pPr>
    </w:p>
    <w:p w14:paraId="3026F09C" w14:textId="77777777"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Дополнительные требования по стандартам устанавливаются для обеспечения единообразия разработки, совместимости компонентов и корректного документирования результата.</w:t>
      </w:r>
    </w:p>
    <w:p w14:paraId="60E95A53" w14:textId="77777777"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В части проектирования и документации система должна описываться с применением общепринятых нотаций моделирования: UML (Use Case, Activity, Class, Deployment/Components) и ER-модели в нотации «воронья лапка». Оформление пояснительной записки, таблиц, рисунков и ссылок на источники выполняется в соответствии с требованиями методических указаний.</w:t>
      </w:r>
    </w:p>
    <w:p w14:paraId="733B1131" w14:textId="77777777"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В части реализации и интеграции компонентов должны соблюдаться следующие технологические стандарты и соглашения:</w:t>
      </w:r>
    </w:p>
    <w:p w14:paraId="3C0F8C59" w14:textId="77777777" w:rsidR="00AC6536" w:rsidRPr="00AC6536" w:rsidRDefault="00AC6536" w:rsidP="00421D4A">
      <w:pPr>
        <w:numPr>
          <w:ilvl w:val="0"/>
          <w:numId w:val="6"/>
        </w:numPr>
        <w:tabs>
          <w:tab w:val="num" w:pos="720"/>
        </w:tabs>
        <w:spacing w:line="360" w:lineRule="auto"/>
        <w:ind w:left="0" w:firstLine="709"/>
        <w:jc w:val="both"/>
        <w:rPr>
          <w:color w:val="000000" w:themeColor="text1"/>
          <w:sz w:val="28"/>
          <w:szCs w:val="28"/>
        </w:rPr>
      </w:pPr>
      <w:r w:rsidRPr="00AC6536">
        <w:rPr>
          <w:color w:val="000000" w:themeColor="text1"/>
          <w:sz w:val="28"/>
          <w:szCs w:val="28"/>
        </w:rPr>
        <w:t>REST API по протоколу HTTP с обменом данными в формате JSON, использованием корректных кодов ответов и единых правил именования ресурсов/эндпоинтов.</w:t>
      </w:r>
    </w:p>
    <w:p w14:paraId="3B87FC70" w14:textId="77777777" w:rsidR="00AC6536" w:rsidRPr="00AC6536" w:rsidRDefault="00AC6536" w:rsidP="00421D4A">
      <w:pPr>
        <w:numPr>
          <w:ilvl w:val="0"/>
          <w:numId w:val="6"/>
        </w:numPr>
        <w:tabs>
          <w:tab w:val="num" w:pos="720"/>
        </w:tabs>
        <w:spacing w:line="360" w:lineRule="auto"/>
        <w:ind w:left="0" w:firstLine="709"/>
        <w:jc w:val="both"/>
        <w:rPr>
          <w:color w:val="000000" w:themeColor="text1"/>
          <w:sz w:val="28"/>
          <w:szCs w:val="28"/>
        </w:rPr>
      </w:pPr>
      <w:r w:rsidRPr="00AC6536">
        <w:rPr>
          <w:color w:val="000000" w:themeColor="text1"/>
          <w:sz w:val="28"/>
          <w:szCs w:val="28"/>
        </w:rPr>
        <w:t>Автоматическая спецификация интерфейса API в формате OpenAPI (генерация средствами FastAPI) для обеспечения воспроизводимости и однозначности интеграции UI с сервером.</w:t>
      </w:r>
    </w:p>
    <w:p w14:paraId="6AEC20D0" w14:textId="77777777" w:rsidR="00AC6536" w:rsidRPr="00AC6536" w:rsidRDefault="00AC6536" w:rsidP="00421D4A">
      <w:pPr>
        <w:numPr>
          <w:ilvl w:val="0"/>
          <w:numId w:val="6"/>
        </w:numPr>
        <w:tabs>
          <w:tab w:val="num" w:pos="720"/>
        </w:tabs>
        <w:spacing w:line="360" w:lineRule="auto"/>
        <w:ind w:left="0" w:firstLine="709"/>
        <w:jc w:val="both"/>
        <w:rPr>
          <w:color w:val="000000" w:themeColor="text1"/>
          <w:sz w:val="28"/>
          <w:szCs w:val="28"/>
        </w:rPr>
      </w:pPr>
      <w:r w:rsidRPr="00AC6536">
        <w:rPr>
          <w:color w:val="000000" w:themeColor="text1"/>
          <w:sz w:val="28"/>
          <w:szCs w:val="28"/>
        </w:rPr>
        <w:t>JWT (Bearer Token) как стандартный механизм передачи токена доступа при аутентификации и авторизации запросов.</w:t>
      </w:r>
    </w:p>
    <w:p w14:paraId="7FB3BA61" w14:textId="77777777" w:rsidR="00AC6536" w:rsidRPr="00AC6536" w:rsidRDefault="00AC6536" w:rsidP="00421D4A">
      <w:pPr>
        <w:numPr>
          <w:ilvl w:val="0"/>
          <w:numId w:val="6"/>
        </w:numPr>
        <w:tabs>
          <w:tab w:val="num" w:pos="720"/>
        </w:tabs>
        <w:spacing w:line="360" w:lineRule="auto"/>
        <w:ind w:left="0" w:firstLine="709"/>
        <w:jc w:val="both"/>
        <w:rPr>
          <w:color w:val="000000" w:themeColor="text1"/>
          <w:sz w:val="28"/>
          <w:szCs w:val="28"/>
        </w:rPr>
      </w:pPr>
      <w:r w:rsidRPr="00AC6536">
        <w:rPr>
          <w:color w:val="000000" w:themeColor="text1"/>
          <w:sz w:val="28"/>
          <w:szCs w:val="28"/>
        </w:rPr>
        <w:lastRenderedPageBreak/>
        <w:t>SQL и требования реляционной модели данных: первичные ключи, внешние ключи, уникальность ключевых атрибутов, ограничения NOT NULL, транзакционность операций.</w:t>
      </w:r>
    </w:p>
    <w:p w14:paraId="2D020DF4" w14:textId="77777777" w:rsidR="00AC6536" w:rsidRPr="00AC6536" w:rsidRDefault="00AC6536" w:rsidP="00421D4A">
      <w:pPr>
        <w:numPr>
          <w:ilvl w:val="0"/>
          <w:numId w:val="6"/>
        </w:numPr>
        <w:tabs>
          <w:tab w:val="num" w:pos="720"/>
        </w:tabs>
        <w:spacing w:line="360" w:lineRule="auto"/>
        <w:ind w:left="0" w:firstLine="709"/>
        <w:jc w:val="both"/>
        <w:rPr>
          <w:color w:val="000000" w:themeColor="text1"/>
          <w:sz w:val="28"/>
          <w:szCs w:val="28"/>
        </w:rPr>
      </w:pPr>
      <w:r w:rsidRPr="00AC6536">
        <w:rPr>
          <w:color w:val="000000" w:themeColor="text1"/>
          <w:sz w:val="28"/>
          <w:szCs w:val="28"/>
        </w:rPr>
        <w:t>Контейнеризация Docker: отдельные контейнеры для UI, server и DB; запуск единой конфигурацией через docker-compose; настройка параметров через переменные окружения.</w:t>
      </w:r>
    </w:p>
    <w:p w14:paraId="42DE2714" w14:textId="77777777" w:rsidR="00AC6536" w:rsidRPr="00AC6536" w:rsidRDefault="00AC6536" w:rsidP="00421D4A">
      <w:pPr>
        <w:numPr>
          <w:ilvl w:val="0"/>
          <w:numId w:val="6"/>
        </w:numPr>
        <w:tabs>
          <w:tab w:val="num" w:pos="720"/>
        </w:tabs>
        <w:spacing w:line="360" w:lineRule="auto"/>
        <w:ind w:left="0" w:firstLine="709"/>
        <w:jc w:val="both"/>
        <w:rPr>
          <w:color w:val="000000" w:themeColor="text1"/>
          <w:sz w:val="28"/>
          <w:szCs w:val="28"/>
        </w:rPr>
      </w:pPr>
      <w:r w:rsidRPr="00AC6536">
        <w:rPr>
          <w:color w:val="000000" w:themeColor="text1"/>
          <w:sz w:val="28"/>
          <w:szCs w:val="28"/>
        </w:rPr>
        <w:t>Единые правила представления дат и времени (ISO-формат) и денежных значений (фиксированная точность), чтобы исключить неоднозначность при вводе, хранении и формировании отчетов.</w:t>
      </w:r>
    </w:p>
    <w:p w14:paraId="2B9E78D8" w14:textId="77777777" w:rsidR="00AC6536" w:rsidRPr="00421D4A" w:rsidRDefault="00AC6536" w:rsidP="00421D4A">
      <w:pPr>
        <w:spacing w:line="360" w:lineRule="auto"/>
        <w:ind w:firstLine="709"/>
        <w:jc w:val="both"/>
        <w:rPr>
          <w:color w:val="000000" w:themeColor="text1"/>
          <w:sz w:val="28"/>
          <w:szCs w:val="28"/>
        </w:rPr>
      </w:pPr>
    </w:p>
    <w:p w14:paraId="11505E45" w14:textId="77777777" w:rsidR="00AC6536" w:rsidRPr="00071C4B"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2" w:name="_Toc227594123"/>
      <w:r w:rsidRPr="00421D4A">
        <w:rPr>
          <w:rFonts w:ascii="Times New Roman" w:hAnsi="Times New Roman" w:cs="Times New Roman"/>
          <w:b/>
          <w:bCs/>
          <w:color w:val="000000" w:themeColor="text1"/>
          <w:sz w:val="28"/>
          <w:szCs w:val="28"/>
        </w:rPr>
        <w:t>1.11 Тестирование</w:t>
      </w:r>
      <w:bookmarkEnd w:id="12"/>
    </w:p>
    <w:p w14:paraId="70F16E55" w14:textId="77777777" w:rsidR="00AC6536" w:rsidRPr="00421D4A" w:rsidRDefault="00AC6536" w:rsidP="00421D4A">
      <w:pPr>
        <w:spacing w:line="360" w:lineRule="auto"/>
        <w:ind w:firstLine="709"/>
        <w:jc w:val="both"/>
        <w:rPr>
          <w:color w:val="000000" w:themeColor="text1"/>
          <w:sz w:val="28"/>
          <w:szCs w:val="28"/>
          <w:lang w:val="ru-RU"/>
        </w:rPr>
      </w:pPr>
    </w:p>
    <w:p w14:paraId="27A2D9E6" w14:textId="3E41C537"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 xml:space="preserve">Тестирование предусматривается как обязательный этап контроля качества разработки и подтверждения соответствия ИС «Продажа автомобилей </w:t>
      </w:r>
      <w:r w:rsidR="00421D4A">
        <w:rPr>
          <w:color w:val="000000" w:themeColor="text1"/>
          <w:sz w:val="28"/>
          <w:szCs w:val="28"/>
        </w:rPr>
        <w:t>–</w:t>
      </w:r>
      <w:r w:rsidRPr="00AC6536">
        <w:rPr>
          <w:color w:val="000000" w:themeColor="text1"/>
          <w:sz w:val="28"/>
          <w:szCs w:val="28"/>
        </w:rPr>
        <w:t xml:space="preserve"> учет сделок» требованиям технического задания. Тестирование должно включать функциональные проверки серверной части (REST API), пользовательского интерфейса и сквозных бизнес-сценариев учета сделок (создание → изменение условий → прием платежей → закрытие/отмена). Результаты проверок фиксируются в протоколе тестирования с указанием проверяемого действия, ожидаемого и фактического результата, а также выявленных дефектов и выполненных исправлений.</w:t>
      </w:r>
    </w:p>
    <w:p w14:paraId="094542C2" w14:textId="77777777" w:rsidR="00AC6536" w:rsidRPr="00421D4A" w:rsidRDefault="00AC6536" w:rsidP="00421D4A">
      <w:pPr>
        <w:spacing w:line="360" w:lineRule="auto"/>
        <w:ind w:firstLine="709"/>
        <w:jc w:val="both"/>
        <w:rPr>
          <w:color w:val="000000" w:themeColor="text1"/>
          <w:sz w:val="28"/>
          <w:szCs w:val="28"/>
          <w:lang w:val="ru-RU"/>
        </w:rPr>
      </w:pPr>
    </w:p>
    <w:p w14:paraId="77A68FFE" w14:textId="77777777" w:rsidR="00AC6536"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3" w:name="_Toc227594124"/>
      <w:r w:rsidRPr="00421D4A">
        <w:rPr>
          <w:rFonts w:ascii="Times New Roman" w:hAnsi="Times New Roman" w:cs="Times New Roman"/>
          <w:b/>
          <w:bCs/>
          <w:color w:val="000000" w:themeColor="text1"/>
          <w:sz w:val="28"/>
          <w:szCs w:val="28"/>
        </w:rPr>
        <w:t>1.12 Документация и ввод в эксплуатацию</w:t>
      </w:r>
      <w:bookmarkEnd w:id="13"/>
    </w:p>
    <w:p w14:paraId="2B1A746E" w14:textId="77777777" w:rsidR="00AC6536" w:rsidRPr="00421D4A" w:rsidRDefault="00AC6536" w:rsidP="00421D4A">
      <w:pPr>
        <w:spacing w:line="360" w:lineRule="auto"/>
        <w:ind w:firstLine="709"/>
        <w:jc w:val="both"/>
        <w:rPr>
          <w:color w:val="000000" w:themeColor="text1"/>
          <w:sz w:val="28"/>
          <w:szCs w:val="28"/>
          <w:lang w:val="ru-RU"/>
        </w:rPr>
      </w:pPr>
    </w:p>
    <w:p w14:paraId="179D2386" w14:textId="77777777"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 xml:space="preserve">Документация и ввод в эксплуатацию предусматривают подготовку комплекта эксплуатационных материалов и обеспечение воспроизводимого развертывания системы. По результатам разработки должны быть подготовлены: текстовое описание системы (назначение, состав модулей и взаимодействие компонентов), руководство пользователя (сценарии работы с автомобилями, клиентами, сделками и отчетами), руководство администратора (управление </w:t>
      </w:r>
      <w:r w:rsidRPr="00AC6536">
        <w:rPr>
          <w:color w:val="000000" w:themeColor="text1"/>
          <w:sz w:val="28"/>
          <w:szCs w:val="28"/>
        </w:rPr>
        <w:lastRenderedPageBreak/>
        <w:t>пользователями, ролями и правами, просмотр аудита), описание REST API (основные эндпоинты, параметры, форматы запросов/ответов) и инструкция запуска.</w:t>
      </w:r>
    </w:p>
    <w:p w14:paraId="02688EF8" w14:textId="77777777"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Ввод системы в эксплуатацию выполняется в контейнерной среде Docker и включает развертывание компонентов UI, server и DB с использованием docker-compose, настройку параметров через переменные окружения, инициализацию базы данных стартовыми данными (пользователи, роли, права, справочники) и проверку работоспособности (health-check, вход в систему, выполнение базовых операций учета). По итогам ввода подтверждается готовность системы к использованию в учебной эксплуатации и демонстрации.</w:t>
      </w:r>
    </w:p>
    <w:p w14:paraId="5CFB3EF4" w14:textId="77777777" w:rsidR="00AC6536" w:rsidRPr="00421D4A" w:rsidRDefault="00AC6536" w:rsidP="00421D4A">
      <w:pPr>
        <w:spacing w:line="360" w:lineRule="auto"/>
        <w:ind w:firstLine="709"/>
        <w:jc w:val="both"/>
        <w:rPr>
          <w:color w:val="000000" w:themeColor="text1"/>
          <w:sz w:val="28"/>
          <w:szCs w:val="28"/>
        </w:rPr>
      </w:pPr>
    </w:p>
    <w:p w14:paraId="6CE6D41D" w14:textId="77777777" w:rsidR="00AC6536"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4" w:name="_Toc227594125"/>
      <w:r w:rsidRPr="00421D4A">
        <w:rPr>
          <w:rFonts w:ascii="Times New Roman" w:hAnsi="Times New Roman" w:cs="Times New Roman"/>
          <w:b/>
          <w:bCs/>
          <w:color w:val="000000" w:themeColor="text1"/>
          <w:sz w:val="28"/>
          <w:szCs w:val="28"/>
        </w:rPr>
        <w:t>1.13 Оценивание</w:t>
      </w:r>
      <w:bookmarkEnd w:id="14"/>
    </w:p>
    <w:p w14:paraId="1ACAF5E5" w14:textId="77777777" w:rsidR="00AC6536" w:rsidRPr="00421D4A" w:rsidRDefault="00AC6536" w:rsidP="00421D4A">
      <w:pPr>
        <w:spacing w:line="360" w:lineRule="auto"/>
        <w:ind w:firstLine="709"/>
        <w:jc w:val="both"/>
        <w:rPr>
          <w:color w:val="000000" w:themeColor="text1"/>
          <w:sz w:val="28"/>
          <w:szCs w:val="28"/>
          <w:lang w:val="ru-RU"/>
        </w:rPr>
      </w:pPr>
    </w:p>
    <w:p w14:paraId="4C56B0AA" w14:textId="77777777"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Оценивание результатов выполнения курсового проекта выполняется по степени соответствия разработанной ИС требованиям технического задания и полноте представления материалов в отчёте. При оценке учитываются:</w:t>
      </w:r>
    </w:p>
    <w:p w14:paraId="34C44A31" w14:textId="77777777" w:rsidR="00AC6536" w:rsidRPr="00AC6536" w:rsidRDefault="00AC6536" w:rsidP="00421D4A">
      <w:pPr>
        <w:numPr>
          <w:ilvl w:val="0"/>
          <w:numId w:val="7"/>
        </w:numPr>
        <w:tabs>
          <w:tab w:val="num" w:pos="720"/>
        </w:tabs>
        <w:spacing w:line="360" w:lineRule="auto"/>
        <w:ind w:left="0" w:firstLine="709"/>
        <w:jc w:val="both"/>
        <w:rPr>
          <w:color w:val="000000" w:themeColor="text1"/>
          <w:sz w:val="28"/>
          <w:szCs w:val="28"/>
        </w:rPr>
      </w:pPr>
      <w:r w:rsidRPr="00AC6536">
        <w:rPr>
          <w:color w:val="000000" w:themeColor="text1"/>
          <w:sz w:val="28"/>
          <w:szCs w:val="28"/>
        </w:rPr>
        <w:t>полнота раскрытия разделов пояснительной записки по установленной структуре (разделы 1–6, заключение, источники, приложения);</w:t>
      </w:r>
    </w:p>
    <w:p w14:paraId="695F0ADF" w14:textId="77777777" w:rsidR="00AC6536" w:rsidRPr="00AC6536" w:rsidRDefault="00AC6536" w:rsidP="00421D4A">
      <w:pPr>
        <w:numPr>
          <w:ilvl w:val="0"/>
          <w:numId w:val="7"/>
        </w:numPr>
        <w:tabs>
          <w:tab w:val="num" w:pos="720"/>
        </w:tabs>
        <w:spacing w:line="360" w:lineRule="auto"/>
        <w:ind w:left="0" w:firstLine="709"/>
        <w:jc w:val="both"/>
        <w:rPr>
          <w:color w:val="000000" w:themeColor="text1"/>
          <w:sz w:val="28"/>
          <w:szCs w:val="28"/>
        </w:rPr>
      </w:pPr>
      <w:r w:rsidRPr="00AC6536">
        <w:rPr>
          <w:color w:val="000000" w:themeColor="text1"/>
          <w:sz w:val="28"/>
          <w:szCs w:val="28"/>
        </w:rPr>
        <w:t>качество проектирования: наличие и корректность требуемых диаграмм (Use Case, Activity, обработка данных, Class, ER, Deployment/Components) и их согласованность между собой;</w:t>
      </w:r>
    </w:p>
    <w:p w14:paraId="7E30FB61" w14:textId="77777777" w:rsidR="00AC6536" w:rsidRPr="00AC6536" w:rsidRDefault="00AC6536" w:rsidP="00421D4A">
      <w:pPr>
        <w:numPr>
          <w:ilvl w:val="0"/>
          <w:numId w:val="7"/>
        </w:numPr>
        <w:tabs>
          <w:tab w:val="num" w:pos="720"/>
        </w:tabs>
        <w:spacing w:line="360" w:lineRule="auto"/>
        <w:ind w:left="0" w:firstLine="709"/>
        <w:jc w:val="both"/>
        <w:rPr>
          <w:color w:val="000000" w:themeColor="text1"/>
          <w:sz w:val="28"/>
          <w:szCs w:val="28"/>
        </w:rPr>
      </w:pPr>
      <w:r w:rsidRPr="00AC6536">
        <w:rPr>
          <w:color w:val="000000" w:themeColor="text1"/>
          <w:sz w:val="28"/>
          <w:szCs w:val="28"/>
        </w:rPr>
        <w:t>работоспособность реализации: корректная работа UI и REST API, выполнение функций учета автомобилей, клиентов, сделок и платежей, разграничение доступа по ролям, аудит;</w:t>
      </w:r>
    </w:p>
    <w:p w14:paraId="3828A76F" w14:textId="77777777" w:rsidR="00AC6536" w:rsidRPr="00AC6536" w:rsidRDefault="00AC6536" w:rsidP="00421D4A">
      <w:pPr>
        <w:numPr>
          <w:ilvl w:val="0"/>
          <w:numId w:val="7"/>
        </w:numPr>
        <w:tabs>
          <w:tab w:val="num" w:pos="720"/>
        </w:tabs>
        <w:spacing w:line="360" w:lineRule="auto"/>
        <w:ind w:left="0" w:firstLine="709"/>
        <w:jc w:val="both"/>
        <w:rPr>
          <w:color w:val="000000" w:themeColor="text1"/>
          <w:sz w:val="28"/>
          <w:szCs w:val="28"/>
        </w:rPr>
      </w:pPr>
      <w:r w:rsidRPr="00AC6536">
        <w:rPr>
          <w:color w:val="000000" w:themeColor="text1"/>
          <w:sz w:val="28"/>
          <w:szCs w:val="28"/>
        </w:rPr>
        <w:t>результаты тестирования: наличие протокола тестирования и подтверждение ключевых сценариев;</w:t>
      </w:r>
    </w:p>
    <w:p w14:paraId="0AAC1615" w14:textId="77777777" w:rsidR="00AC6536" w:rsidRPr="00AC6536" w:rsidRDefault="00AC6536" w:rsidP="00421D4A">
      <w:pPr>
        <w:numPr>
          <w:ilvl w:val="0"/>
          <w:numId w:val="7"/>
        </w:numPr>
        <w:tabs>
          <w:tab w:val="num" w:pos="720"/>
        </w:tabs>
        <w:spacing w:line="360" w:lineRule="auto"/>
        <w:ind w:left="0" w:firstLine="709"/>
        <w:jc w:val="both"/>
        <w:rPr>
          <w:color w:val="000000" w:themeColor="text1"/>
          <w:sz w:val="28"/>
          <w:szCs w:val="28"/>
        </w:rPr>
      </w:pPr>
      <w:r w:rsidRPr="00AC6536">
        <w:rPr>
          <w:color w:val="000000" w:themeColor="text1"/>
          <w:sz w:val="28"/>
          <w:szCs w:val="28"/>
        </w:rPr>
        <w:t>комплект документации и ввод в эксплуатацию: наличие руководств пользователя/администратора, описания API и инструкции запуска (docker-compose);</w:t>
      </w:r>
    </w:p>
    <w:p w14:paraId="06D7E56B" w14:textId="77777777" w:rsidR="00AC6536" w:rsidRPr="00AC6536" w:rsidRDefault="00AC6536" w:rsidP="00421D4A">
      <w:pPr>
        <w:numPr>
          <w:ilvl w:val="0"/>
          <w:numId w:val="7"/>
        </w:numPr>
        <w:tabs>
          <w:tab w:val="num" w:pos="720"/>
        </w:tabs>
        <w:spacing w:line="360" w:lineRule="auto"/>
        <w:ind w:left="0" w:firstLine="709"/>
        <w:jc w:val="both"/>
        <w:rPr>
          <w:color w:val="000000" w:themeColor="text1"/>
          <w:sz w:val="28"/>
          <w:szCs w:val="28"/>
        </w:rPr>
      </w:pPr>
      <w:r w:rsidRPr="00AC6536">
        <w:rPr>
          <w:color w:val="000000" w:themeColor="text1"/>
          <w:sz w:val="28"/>
          <w:szCs w:val="28"/>
        </w:rPr>
        <w:lastRenderedPageBreak/>
        <w:t>таблица проверки соответствия требованиям (раздел 6), подтверждающая выполнение каждого требования ссылкой на раздел отчёта/скриншот/endpoint/файл.</w:t>
      </w:r>
    </w:p>
    <w:p w14:paraId="2388FFC8" w14:textId="77777777"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Итоговая оценка формируется на основе совокупности перечисленных критериев и подтверждения соответствия требованиям по документам и демонстрации работы системы.</w:t>
      </w:r>
    </w:p>
    <w:p w14:paraId="348E93B7" w14:textId="77777777" w:rsidR="00AC6536" w:rsidRPr="00421D4A" w:rsidRDefault="00AC6536" w:rsidP="00421D4A">
      <w:pPr>
        <w:spacing w:line="360" w:lineRule="auto"/>
        <w:ind w:firstLine="709"/>
        <w:jc w:val="both"/>
        <w:rPr>
          <w:color w:val="000000" w:themeColor="text1"/>
          <w:sz w:val="28"/>
          <w:szCs w:val="28"/>
        </w:rPr>
      </w:pPr>
    </w:p>
    <w:p w14:paraId="3C45B8EB" w14:textId="77777777" w:rsidR="00AC6536"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5" w:name="_Toc227594126"/>
      <w:r w:rsidRPr="00421D4A">
        <w:rPr>
          <w:rFonts w:ascii="Times New Roman" w:hAnsi="Times New Roman" w:cs="Times New Roman"/>
          <w:b/>
          <w:bCs/>
          <w:color w:val="000000" w:themeColor="text1"/>
          <w:sz w:val="28"/>
          <w:szCs w:val="28"/>
        </w:rPr>
        <w:t>1.14 Описание ролей студентов</w:t>
      </w:r>
      <w:bookmarkEnd w:id="15"/>
    </w:p>
    <w:p w14:paraId="328C83F2" w14:textId="77777777" w:rsidR="00AC6536" w:rsidRPr="00421D4A" w:rsidRDefault="00AC6536" w:rsidP="00421D4A">
      <w:pPr>
        <w:spacing w:line="360" w:lineRule="auto"/>
        <w:ind w:firstLine="709"/>
        <w:jc w:val="both"/>
        <w:rPr>
          <w:color w:val="000000" w:themeColor="text1"/>
          <w:sz w:val="28"/>
          <w:szCs w:val="28"/>
          <w:lang w:val="ru-RU"/>
        </w:rPr>
      </w:pPr>
    </w:p>
    <w:p w14:paraId="006B6896" w14:textId="77777777"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Описание ролей студентов в рамках выполнения курсового проекта предполагает распределение обязанностей по этапам каскадной модели жизненного цикла. Для обеспечения полноты результата выделяются следующие роли и зоны ответственности:</w:t>
      </w:r>
    </w:p>
    <w:p w14:paraId="3397FC57" w14:textId="7B3DD586" w:rsidR="00AC6536" w:rsidRPr="00AC6536" w:rsidRDefault="00AC6536" w:rsidP="00421D4A">
      <w:pPr>
        <w:numPr>
          <w:ilvl w:val="0"/>
          <w:numId w:val="8"/>
        </w:numPr>
        <w:tabs>
          <w:tab w:val="num" w:pos="720"/>
        </w:tabs>
        <w:spacing w:line="360" w:lineRule="auto"/>
        <w:ind w:left="0" w:firstLine="709"/>
        <w:jc w:val="both"/>
        <w:rPr>
          <w:color w:val="000000" w:themeColor="text1"/>
          <w:sz w:val="28"/>
          <w:szCs w:val="28"/>
        </w:rPr>
      </w:pPr>
      <w:r w:rsidRPr="00AC6536">
        <w:rPr>
          <w:color w:val="000000" w:themeColor="text1"/>
          <w:sz w:val="28"/>
          <w:szCs w:val="28"/>
        </w:rPr>
        <w:t xml:space="preserve">Аналитик (системный аналитик) </w:t>
      </w:r>
      <w:r w:rsidR="00421D4A">
        <w:rPr>
          <w:color w:val="000000" w:themeColor="text1"/>
          <w:sz w:val="28"/>
          <w:szCs w:val="28"/>
        </w:rPr>
        <w:t>–</w:t>
      </w:r>
      <w:r w:rsidRPr="00AC6536">
        <w:rPr>
          <w:color w:val="000000" w:themeColor="text1"/>
          <w:sz w:val="28"/>
          <w:szCs w:val="28"/>
        </w:rPr>
        <w:t xml:space="preserve"> формирование и оформление технического задания: цель и назначение системы, описание предметной области, требования к UI, архитектуре, функционалу, данным, тестированию и документации; согласование состава бизнес-процессов и ролей пользователей.</w:t>
      </w:r>
    </w:p>
    <w:p w14:paraId="68B851C6" w14:textId="31464FE3" w:rsidR="00AC6536" w:rsidRPr="00AC6536" w:rsidRDefault="00AC6536" w:rsidP="00421D4A">
      <w:pPr>
        <w:numPr>
          <w:ilvl w:val="0"/>
          <w:numId w:val="8"/>
        </w:numPr>
        <w:tabs>
          <w:tab w:val="num" w:pos="720"/>
        </w:tabs>
        <w:spacing w:line="360" w:lineRule="auto"/>
        <w:ind w:left="0" w:firstLine="709"/>
        <w:jc w:val="both"/>
        <w:rPr>
          <w:color w:val="000000" w:themeColor="text1"/>
          <w:sz w:val="28"/>
          <w:szCs w:val="28"/>
        </w:rPr>
      </w:pPr>
      <w:r w:rsidRPr="00AC6536">
        <w:rPr>
          <w:color w:val="000000" w:themeColor="text1"/>
          <w:sz w:val="28"/>
          <w:szCs w:val="28"/>
        </w:rPr>
        <w:t xml:space="preserve">Проектировщик (архитектор/проектировщик) </w:t>
      </w:r>
      <w:r w:rsidR="00421D4A">
        <w:rPr>
          <w:color w:val="000000" w:themeColor="text1"/>
          <w:sz w:val="28"/>
          <w:szCs w:val="28"/>
        </w:rPr>
        <w:t>–</w:t>
      </w:r>
      <w:r w:rsidRPr="00AC6536">
        <w:rPr>
          <w:color w:val="000000" w:themeColor="text1"/>
          <w:sz w:val="28"/>
          <w:szCs w:val="28"/>
        </w:rPr>
        <w:t xml:space="preserve"> выполнение проектирования и моделирования: подготовка UML-диаграмм (Use Case, Activity, Class, Deployment/Components), диаграммы обработки данных, ER-модели базы данных; определение структуры компонентов и интерфейсов взаимодействия.</w:t>
      </w:r>
    </w:p>
    <w:p w14:paraId="0225F8CE" w14:textId="7952523D" w:rsidR="00AC6536" w:rsidRPr="00AC6536" w:rsidRDefault="00AC6536" w:rsidP="00421D4A">
      <w:pPr>
        <w:numPr>
          <w:ilvl w:val="0"/>
          <w:numId w:val="8"/>
        </w:numPr>
        <w:tabs>
          <w:tab w:val="num" w:pos="720"/>
        </w:tabs>
        <w:spacing w:line="360" w:lineRule="auto"/>
        <w:ind w:left="0" w:firstLine="709"/>
        <w:jc w:val="both"/>
        <w:rPr>
          <w:color w:val="000000" w:themeColor="text1"/>
          <w:sz w:val="28"/>
          <w:szCs w:val="28"/>
        </w:rPr>
      </w:pPr>
      <w:r w:rsidRPr="00AC6536">
        <w:rPr>
          <w:color w:val="000000" w:themeColor="text1"/>
          <w:sz w:val="28"/>
          <w:szCs w:val="28"/>
        </w:rPr>
        <w:t xml:space="preserve">Разработчик серверной части </w:t>
      </w:r>
      <w:r w:rsidR="00421D4A">
        <w:rPr>
          <w:color w:val="000000" w:themeColor="text1"/>
          <w:sz w:val="28"/>
          <w:szCs w:val="28"/>
        </w:rPr>
        <w:t>–</w:t>
      </w:r>
      <w:r w:rsidRPr="00AC6536">
        <w:rPr>
          <w:color w:val="000000" w:themeColor="text1"/>
          <w:sz w:val="28"/>
          <w:szCs w:val="28"/>
        </w:rPr>
        <w:t xml:space="preserve"> реализация REST API, бизнес-логики учета, авторизации и RBAC, аудита, работы с базой данных через ORM, интеграции AI-модуля.</w:t>
      </w:r>
    </w:p>
    <w:p w14:paraId="05C6A6DE" w14:textId="6FCD0CFF" w:rsidR="00AC6536" w:rsidRPr="00AC6536" w:rsidRDefault="00AC6536" w:rsidP="00421D4A">
      <w:pPr>
        <w:numPr>
          <w:ilvl w:val="0"/>
          <w:numId w:val="8"/>
        </w:numPr>
        <w:tabs>
          <w:tab w:val="num" w:pos="720"/>
        </w:tabs>
        <w:spacing w:line="360" w:lineRule="auto"/>
        <w:ind w:left="0" w:firstLine="709"/>
        <w:jc w:val="both"/>
        <w:rPr>
          <w:color w:val="000000" w:themeColor="text1"/>
          <w:sz w:val="28"/>
          <w:szCs w:val="28"/>
        </w:rPr>
      </w:pPr>
      <w:r w:rsidRPr="00AC6536">
        <w:rPr>
          <w:color w:val="000000" w:themeColor="text1"/>
          <w:sz w:val="28"/>
          <w:szCs w:val="28"/>
        </w:rPr>
        <w:t xml:space="preserve">Разработчик клиентской части </w:t>
      </w:r>
      <w:r w:rsidR="00421D4A">
        <w:rPr>
          <w:color w:val="000000" w:themeColor="text1"/>
          <w:sz w:val="28"/>
          <w:szCs w:val="28"/>
        </w:rPr>
        <w:t>–</w:t>
      </w:r>
      <w:r w:rsidRPr="00AC6536">
        <w:rPr>
          <w:color w:val="000000" w:themeColor="text1"/>
          <w:sz w:val="28"/>
          <w:szCs w:val="28"/>
        </w:rPr>
        <w:t xml:space="preserve"> реализация пользовательского интерфейса (страницы, формы, списки, фильтры, валидация), интеграции с API, отображения статусов и уведомлений.</w:t>
      </w:r>
    </w:p>
    <w:p w14:paraId="30FC56B0" w14:textId="34A8F3A6" w:rsidR="00AC6536" w:rsidRPr="00AC6536" w:rsidRDefault="00AC6536" w:rsidP="00421D4A">
      <w:pPr>
        <w:numPr>
          <w:ilvl w:val="0"/>
          <w:numId w:val="8"/>
        </w:numPr>
        <w:tabs>
          <w:tab w:val="num" w:pos="720"/>
        </w:tabs>
        <w:spacing w:line="360" w:lineRule="auto"/>
        <w:ind w:left="0" w:firstLine="709"/>
        <w:jc w:val="both"/>
        <w:rPr>
          <w:color w:val="000000" w:themeColor="text1"/>
          <w:sz w:val="28"/>
          <w:szCs w:val="28"/>
        </w:rPr>
      </w:pPr>
      <w:r w:rsidRPr="00AC6536">
        <w:rPr>
          <w:color w:val="000000" w:themeColor="text1"/>
          <w:sz w:val="28"/>
          <w:szCs w:val="28"/>
        </w:rPr>
        <w:lastRenderedPageBreak/>
        <w:t xml:space="preserve">Тестировщик </w:t>
      </w:r>
      <w:r w:rsidR="00421D4A">
        <w:rPr>
          <w:color w:val="000000" w:themeColor="text1"/>
          <w:sz w:val="28"/>
          <w:szCs w:val="28"/>
        </w:rPr>
        <w:t>–</w:t>
      </w:r>
      <w:r w:rsidRPr="00AC6536">
        <w:rPr>
          <w:color w:val="000000" w:themeColor="text1"/>
          <w:sz w:val="28"/>
          <w:szCs w:val="28"/>
        </w:rPr>
        <w:t xml:space="preserve"> подготовка и выполнение протокола тестирования: проверки API, UI и сквозных сценариев; фиксация дефектов и контроль их устранения.</w:t>
      </w:r>
    </w:p>
    <w:p w14:paraId="5B9665B6" w14:textId="71C16200" w:rsidR="00AC6536" w:rsidRPr="00AC6536" w:rsidRDefault="00AC6536" w:rsidP="00421D4A">
      <w:pPr>
        <w:numPr>
          <w:ilvl w:val="0"/>
          <w:numId w:val="8"/>
        </w:numPr>
        <w:tabs>
          <w:tab w:val="num" w:pos="720"/>
        </w:tabs>
        <w:spacing w:line="360" w:lineRule="auto"/>
        <w:ind w:left="0" w:firstLine="709"/>
        <w:jc w:val="both"/>
        <w:rPr>
          <w:color w:val="000000" w:themeColor="text1"/>
          <w:sz w:val="28"/>
          <w:szCs w:val="28"/>
        </w:rPr>
      </w:pPr>
      <w:r w:rsidRPr="00AC6536">
        <w:rPr>
          <w:color w:val="000000" w:themeColor="text1"/>
          <w:sz w:val="28"/>
          <w:szCs w:val="28"/>
        </w:rPr>
        <w:t xml:space="preserve">Технический писатель/DevOps (в учебных целях) </w:t>
      </w:r>
      <w:r w:rsidR="00421D4A">
        <w:rPr>
          <w:color w:val="000000" w:themeColor="text1"/>
          <w:sz w:val="28"/>
          <w:szCs w:val="28"/>
        </w:rPr>
        <w:t>–</w:t>
      </w:r>
      <w:r w:rsidRPr="00AC6536">
        <w:rPr>
          <w:color w:val="000000" w:themeColor="text1"/>
          <w:sz w:val="28"/>
          <w:szCs w:val="28"/>
        </w:rPr>
        <w:t xml:space="preserve"> подготовка эксплуатационной документации (user/admin/API/run-guide), контейнеризация и сценарий запуска (docker-compose), описание процедуры инициализации/seed и требований к окружению.</w:t>
      </w:r>
    </w:p>
    <w:p w14:paraId="33C8F021" w14:textId="77777777"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При индивидуальном выполнении проекта все перечисленные роли выполняются одним студентом последовательно, а распределение используется как описание выполняемых видов работ и ответственности по этапам разработки.</w:t>
      </w:r>
    </w:p>
    <w:p w14:paraId="231F1E3F" w14:textId="77777777" w:rsidR="00AC6536" w:rsidRPr="00421D4A" w:rsidRDefault="00AC6536" w:rsidP="00421D4A">
      <w:pPr>
        <w:spacing w:line="360" w:lineRule="auto"/>
        <w:ind w:firstLine="709"/>
        <w:jc w:val="both"/>
        <w:rPr>
          <w:color w:val="000000" w:themeColor="text1"/>
          <w:sz w:val="28"/>
          <w:szCs w:val="28"/>
        </w:rPr>
      </w:pPr>
    </w:p>
    <w:p w14:paraId="19A5B252" w14:textId="59D3EF34" w:rsidR="00BB34EF"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6" w:name="_Toc227594127"/>
      <w:r w:rsidRPr="00421D4A">
        <w:rPr>
          <w:rFonts w:ascii="Times New Roman" w:hAnsi="Times New Roman" w:cs="Times New Roman"/>
          <w:b/>
          <w:bCs/>
          <w:color w:val="000000" w:themeColor="text1"/>
          <w:sz w:val="28"/>
          <w:szCs w:val="28"/>
        </w:rPr>
        <w:t>1.15 Пример разработанных систем</w:t>
      </w:r>
      <w:bookmarkEnd w:id="16"/>
    </w:p>
    <w:p w14:paraId="0A34525E" w14:textId="77777777" w:rsidR="00BB34EF" w:rsidRPr="00421D4A" w:rsidRDefault="00BB34EF" w:rsidP="00421D4A">
      <w:pPr>
        <w:spacing w:line="360" w:lineRule="auto"/>
        <w:ind w:firstLine="709"/>
        <w:jc w:val="both"/>
        <w:rPr>
          <w:color w:val="000000" w:themeColor="text1"/>
          <w:sz w:val="28"/>
          <w:szCs w:val="28"/>
          <w:lang w:val="ru-RU"/>
        </w:rPr>
      </w:pPr>
    </w:p>
    <w:p w14:paraId="666146FF" w14:textId="77777777"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Пример разработанных систем в качестве ориентира по функциональности и архитектурному построению могут рассматриваться типовые информационные системы класса CRM/Deal Management, используемые в продажах и учете сделок. К таким решениям относятся веб-системы учета заявок и сделок, в которых ведутся карточки клиентов и товаров, фиксируются условия продажи, назначаются ответственные сотрудники, контролируются статусы выполнения и формируется отчетность по продажам. В рамках данной курсовой работы реализована учебная система аналогичного назначения, ориентированная на предметную область продаж автомобилей и учет сделок купли-продажи с разделенной архитектурой UI–API–DB и поддержкой прогнозной аналитики.</w:t>
      </w:r>
    </w:p>
    <w:p w14:paraId="62AF92FF" w14:textId="77777777" w:rsidR="00AC6536" w:rsidRDefault="00AC6536" w:rsidP="00421D4A">
      <w:pPr>
        <w:spacing w:line="360" w:lineRule="auto"/>
        <w:ind w:firstLine="709"/>
        <w:jc w:val="both"/>
        <w:rPr>
          <w:color w:val="000000" w:themeColor="text1"/>
          <w:sz w:val="28"/>
          <w:szCs w:val="28"/>
          <w:lang w:val="ru-RU"/>
        </w:rPr>
      </w:pPr>
    </w:p>
    <w:p w14:paraId="6E829CAE" w14:textId="77777777" w:rsidR="00421D4A" w:rsidRDefault="00421D4A" w:rsidP="00421D4A">
      <w:pPr>
        <w:spacing w:line="360" w:lineRule="auto"/>
        <w:ind w:firstLine="709"/>
        <w:jc w:val="both"/>
        <w:rPr>
          <w:color w:val="000000" w:themeColor="text1"/>
          <w:sz w:val="28"/>
          <w:szCs w:val="28"/>
          <w:lang w:val="ru-RU"/>
        </w:rPr>
      </w:pPr>
    </w:p>
    <w:p w14:paraId="5AC7D807" w14:textId="77777777" w:rsidR="00421D4A" w:rsidRDefault="00421D4A" w:rsidP="00421D4A">
      <w:pPr>
        <w:spacing w:line="360" w:lineRule="auto"/>
        <w:ind w:firstLine="709"/>
        <w:jc w:val="both"/>
        <w:rPr>
          <w:color w:val="000000" w:themeColor="text1"/>
          <w:sz w:val="28"/>
          <w:szCs w:val="28"/>
          <w:lang w:val="ru-RU"/>
        </w:rPr>
      </w:pPr>
    </w:p>
    <w:p w14:paraId="16EFE196" w14:textId="77777777" w:rsidR="00421D4A" w:rsidRDefault="00421D4A" w:rsidP="00421D4A">
      <w:pPr>
        <w:spacing w:line="360" w:lineRule="auto"/>
        <w:ind w:firstLine="709"/>
        <w:jc w:val="both"/>
        <w:rPr>
          <w:color w:val="000000" w:themeColor="text1"/>
          <w:sz w:val="28"/>
          <w:szCs w:val="28"/>
          <w:lang w:val="ru-RU"/>
        </w:rPr>
      </w:pPr>
    </w:p>
    <w:p w14:paraId="1FA75A7A" w14:textId="77777777" w:rsidR="00421D4A" w:rsidRPr="00421D4A" w:rsidRDefault="00421D4A" w:rsidP="00421D4A">
      <w:pPr>
        <w:spacing w:line="360" w:lineRule="auto"/>
        <w:ind w:firstLine="709"/>
        <w:jc w:val="both"/>
        <w:rPr>
          <w:color w:val="000000" w:themeColor="text1"/>
          <w:sz w:val="28"/>
          <w:szCs w:val="28"/>
          <w:lang w:val="ru-RU"/>
        </w:rPr>
      </w:pPr>
    </w:p>
    <w:p w14:paraId="76CF82AA" w14:textId="1F6F4199" w:rsidR="00BB34EF" w:rsidRPr="00421D4A" w:rsidRDefault="00BB34EF" w:rsidP="00421D4A">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17" w:name="_Toc227594128"/>
      <w:r w:rsidRPr="00421D4A">
        <w:rPr>
          <w:rFonts w:ascii="Times New Roman" w:hAnsi="Times New Roman" w:cs="Times New Roman"/>
          <w:b/>
          <w:bCs/>
          <w:color w:val="000000" w:themeColor="text1"/>
          <w:sz w:val="28"/>
          <w:szCs w:val="28"/>
        </w:rPr>
        <w:lastRenderedPageBreak/>
        <w:t>2 ПРОЕКТИРОВАНИЕ ИНФОРМАЦИОННОЙ СИСТЕМЫ</w:t>
      </w:r>
      <w:bookmarkEnd w:id="17"/>
    </w:p>
    <w:p w14:paraId="3F657205" w14:textId="77777777" w:rsidR="00BB34EF" w:rsidRPr="00421D4A" w:rsidRDefault="00BB34EF" w:rsidP="00421D4A">
      <w:pPr>
        <w:spacing w:line="360" w:lineRule="auto"/>
        <w:ind w:firstLine="709"/>
        <w:jc w:val="both"/>
        <w:rPr>
          <w:color w:val="000000" w:themeColor="text1"/>
          <w:sz w:val="28"/>
          <w:szCs w:val="28"/>
          <w:lang w:val="ru-RU"/>
        </w:rPr>
      </w:pPr>
    </w:p>
    <w:p w14:paraId="6D718EC3" w14:textId="14489414" w:rsidR="00BB34EF"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8" w:name="_Toc227594129"/>
      <w:r w:rsidRPr="00421D4A">
        <w:rPr>
          <w:rFonts w:ascii="Times New Roman" w:hAnsi="Times New Roman" w:cs="Times New Roman"/>
          <w:b/>
          <w:bCs/>
          <w:color w:val="000000" w:themeColor="text1"/>
          <w:sz w:val="28"/>
          <w:szCs w:val="28"/>
        </w:rPr>
        <w:t>2.1 Диаграмма вариантов использования (Use Case)</w:t>
      </w:r>
      <w:bookmarkEnd w:id="18"/>
    </w:p>
    <w:p w14:paraId="1BD0B712" w14:textId="77777777" w:rsidR="00BB34EF" w:rsidRPr="00421D4A" w:rsidRDefault="00BB34EF" w:rsidP="00421D4A">
      <w:pPr>
        <w:spacing w:line="360" w:lineRule="auto"/>
        <w:ind w:firstLine="709"/>
        <w:jc w:val="both"/>
        <w:rPr>
          <w:color w:val="000000" w:themeColor="text1"/>
          <w:sz w:val="28"/>
          <w:szCs w:val="28"/>
          <w:lang w:val="ru-RU"/>
        </w:rPr>
      </w:pPr>
    </w:p>
    <w:p w14:paraId="163D38E5" w14:textId="0E5A0CF5"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 xml:space="preserve">Диаграмма вариантов использования отражает границы ИС «Продажа автомобилей </w:t>
      </w:r>
      <w:r w:rsidR="00421D4A">
        <w:rPr>
          <w:color w:val="000000" w:themeColor="text1"/>
          <w:sz w:val="28"/>
          <w:szCs w:val="28"/>
        </w:rPr>
        <w:t>–</w:t>
      </w:r>
      <w:r w:rsidRPr="00AC6536">
        <w:rPr>
          <w:color w:val="000000" w:themeColor="text1"/>
          <w:sz w:val="28"/>
          <w:szCs w:val="28"/>
        </w:rPr>
        <w:t xml:space="preserve"> учет сделок», состав внешних акторов и перечень целевых функций, доступных пользователям по ролям. Основные акторы системы: неавторизованный пользователь (выполняет вход), менеджер по продажам (ведет клиентов, автомобили и сделки), руководитель/аналитик (контролирует показатели и просматривает отчеты), администратор (управляет пользователями, ролями/правами и справочниками, контролирует аудит, запускает обучение модели ИИ).</w:t>
      </w:r>
    </w:p>
    <w:p w14:paraId="020E20E9" w14:textId="61B20C95" w:rsidR="00AC6536" w:rsidRPr="00421D4A" w:rsidRDefault="00421D4A" w:rsidP="00421D4A">
      <w:pPr>
        <w:spacing w:line="360" w:lineRule="auto"/>
        <w:jc w:val="center"/>
        <w:rPr>
          <w:color w:val="000000" w:themeColor="text1"/>
          <w:sz w:val="28"/>
          <w:szCs w:val="28"/>
          <w:lang w:val="ru-RU"/>
        </w:rPr>
      </w:pPr>
      <w:r>
        <w:rPr>
          <w:noProof/>
          <w:color w:val="000000" w:themeColor="text1"/>
          <w:sz w:val="28"/>
          <w:szCs w:val="28"/>
          <w:lang w:val="ru-RU"/>
          <w14:ligatures w14:val="standardContextual"/>
        </w:rPr>
        <w:drawing>
          <wp:inline distT="0" distB="0" distL="0" distR="0" wp14:anchorId="0699AB51" wp14:editId="7E0617AC">
            <wp:extent cx="6120130" cy="4867910"/>
            <wp:effectExtent l="0" t="0" r="0" b="0"/>
            <wp:docPr id="18645374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37424" name="Рисунок 1864537424"/>
                    <pic:cNvPicPr/>
                  </pic:nvPicPr>
                  <pic:blipFill>
                    <a:blip r:embed="rId7">
                      <a:extLst>
                        <a:ext uri="{96DAC541-7B7A-43D3-8B79-37D633B846F1}">
                          <asvg:svgBlip xmlns:asvg="http://schemas.microsoft.com/office/drawing/2016/SVG/main" r:embed="rId8"/>
                        </a:ext>
                      </a:extLst>
                    </a:blip>
                    <a:stretch>
                      <a:fillRect/>
                    </a:stretch>
                  </pic:blipFill>
                  <pic:spPr>
                    <a:xfrm>
                      <a:off x="0" y="0"/>
                      <a:ext cx="6120130" cy="4867910"/>
                    </a:xfrm>
                    <a:prstGeom prst="rect">
                      <a:avLst/>
                    </a:prstGeom>
                  </pic:spPr>
                </pic:pic>
              </a:graphicData>
            </a:graphic>
          </wp:inline>
        </w:drawing>
      </w:r>
    </w:p>
    <w:p w14:paraId="54FE6C66" w14:textId="06B43EF8" w:rsidR="00AC6536" w:rsidRPr="00AC6536" w:rsidRDefault="00AC6536" w:rsidP="00421D4A">
      <w:pPr>
        <w:spacing w:line="360" w:lineRule="auto"/>
        <w:ind w:firstLine="709"/>
        <w:jc w:val="center"/>
        <w:rPr>
          <w:color w:val="000000" w:themeColor="text1"/>
          <w:sz w:val="28"/>
          <w:szCs w:val="28"/>
        </w:rPr>
      </w:pPr>
      <w:r w:rsidRPr="00AC6536">
        <w:rPr>
          <w:color w:val="000000" w:themeColor="text1"/>
          <w:sz w:val="28"/>
          <w:szCs w:val="28"/>
        </w:rPr>
        <w:t xml:space="preserve">Рисунок 1 – Диаграмма вариантов использования (Use Case) информационной системы «Продажа автомобилей </w:t>
      </w:r>
      <w:r w:rsidR="00421D4A">
        <w:rPr>
          <w:color w:val="000000" w:themeColor="text1"/>
          <w:sz w:val="28"/>
          <w:szCs w:val="28"/>
        </w:rPr>
        <w:t>–</w:t>
      </w:r>
      <w:r w:rsidRPr="00AC6536">
        <w:rPr>
          <w:color w:val="000000" w:themeColor="text1"/>
          <w:sz w:val="28"/>
          <w:szCs w:val="28"/>
        </w:rPr>
        <w:t xml:space="preserve"> учет сделок»</w:t>
      </w:r>
    </w:p>
    <w:p w14:paraId="1C19349C" w14:textId="77777777" w:rsidR="00AC6536" w:rsidRPr="00421D4A" w:rsidRDefault="00AC6536" w:rsidP="00421D4A">
      <w:pPr>
        <w:spacing w:line="360" w:lineRule="auto"/>
        <w:ind w:firstLine="709"/>
        <w:jc w:val="both"/>
        <w:rPr>
          <w:color w:val="000000" w:themeColor="text1"/>
          <w:sz w:val="28"/>
          <w:szCs w:val="28"/>
        </w:rPr>
      </w:pPr>
    </w:p>
    <w:p w14:paraId="0E7D0D35" w14:textId="77777777" w:rsidR="00AC6536"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19" w:name="_Toc227594130"/>
      <w:r w:rsidRPr="00421D4A">
        <w:rPr>
          <w:rFonts w:ascii="Times New Roman" w:hAnsi="Times New Roman" w:cs="Times New Roman"/>
          <w:b/>
          <w:bCs/>
          <w:color w:val="000000" w:themeColor="text1"/>
          <w:sz w:val="28"/>
          <w:szCs w:val="28"/>
        </w:rPr>
        <w:t>2.2 Диаграммы активности (минимум 2)</w:t>
      </w:r>
      <w:bookmarkEnd w:id="19"/>
    </w:p>
    <w:p w14:paraId="67C8A09A" w14:textId="77777777" w:rsidR="00AC6536" w:rsidRPr="00421D4A" w:rsidRDefault="00AC6536" w:rsidP="00421D4A">
      <w:pPr>
        <w:spacing w:line="360" w:lineRule="auto"/>
        <w:ind w:firstLine="709"/>
        <w:jc w:val="both"/>
        <w:rPr>
          <w:color w:val="000000" w:themeColor="text1"/>
          <w:sz w:val="28"/>
          <w:szCs w:val="28"/>
          <w:lang w:val="ru-RU"/>
        </w:rPr>
      </w:pPr>
    </w:p>
    <w:p w14:paraId="5E7BFF40" w14:textId="77777777"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Диаграммы активности используются для описания логики выполнения ключевых процессов учета сделок и фиксации условий, при которых система изменяет статусы объектов и создает связанные записи. Для рассматриваемой ИС наиболее критичными являются процессы оформления сделки и закрытия/отмены сделки, так как они затрагивают взаимосвязанные сущности (сделка, автомобиль, платежи) и определяют итоговый результат продажи.</w:t>
      </w:r>
    </w:p>
    <w:p w14:paraId="55FC27CC" w14:textId="7B867C21"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 xml:space="preserve">Диаграмма активности 1 </w:t>
      </w:r>
      <w:r w:rsidR="00421D4A">
        <w:rPr>
          <w:color w:val="000000" w:themeColor="text1"/>
          <w:sz w:val="28"/>
          <w:szCs w:val="28"/>
        </w:rPr>
        <w:t>–</w:t>
      </w:r>
      <w:r w:rsidRPr="00AC6536">
        <w:rPr>
          <w:color w:val="000000" w:themeColor="text1"/>
          <w:sz w:val="28"/>
          <w:szCs w:val="28"/>
        </w:rPr>
        <w:t xml:space="preserve"> «Создание сделки и резервирование автомобиля» отражает последовательность действий менеджера: выбор клиента и автомобиля, ввод условий (цена, скидка, источник, касания), проверка доступности автомобиля, проверка корректности суммы (скидка не превышает цену), создание записи сделки и перевод автомобиля в статус </w:t>
      </w:r>
      <w:r w:rsidRPr="00AC6536">
        <w:rPr>
          <w:i/>
          <w:iCs/>
          <w:color w:val="000000" w:themeColor="text1"/>
          <w:sz w:val="28"/>
          <w:szCs w:val="28"/>
        </w:rPr>
        <w:t>reserved</w:t>
      </w:r>
      <w:r w:rsidRPr="00AC6536">
        <w:rPr>
          <w:color w:val="000000" w:themeColor="text1"/>
          <w:sz w:val="28"/>
          <w:szCs w:val="28"/>
        </w:rPr>
        <w:t>. При успешном завершении система фиксирует событие в журнале аудита и отображает созданную карточку сделки; при ошибке (авто недоступно или некорректные данные) операция прерывается с выдачей сообщения.</w:t>
      </w:r>
    </w:p>
    <w:p w14:paraId="15E2526B" w14:textId="77777777" w:rsidR="00AC6536" w:rsidRDefault="00AC6536" w:rsidP="005E00C1">
      <w:pPr>
        <w:spacing w:line="360" w:lineRule="auto"/>
        <w:jc w:val="both"/>
        <w:rPr>
          <w:color w:val="000000" w:themeColor="text1"/>
          <w:sz w:val="28"/>
          <w:szCs w:val="28"/>
          <w:lang w:val="ru-RU"/>
        </w:rPr>
      </w:pPr>
    </w:p>
    <w:p w14:paraId="64184C08" w14:textId="41E4E5EB" w:rsidR="005E00C1" w:rsidRPr="00421D4A" w:rsidRDefault="005E00C1" w:rsidP="005E00C1">
      <w:pPr>
        <w:spacing w:line="360" w:lineRule="auto"/>
        <w:jc w:val="both"/>
        <w:rPr>
          <w:color w:val="000000" w:themeColor="text1"/>
          <w:sz w:val="28"/>
          <w:szCs w:val="28"/>
          <w:lang w:val="ru-RU"/>
        </w:rPr>
      </w:pPr>
      <w:r>
        <w:rPr>
          <w:noProof/>
          <w:color w:val="000000" w:themeColor="text1"/>
          <w:sz w:val="28"/>
          <w:szCs w:val="28"/>
          <w:lang w:val="ru-RU"/>
          <w14:ligatures w14:val="standardContextual"/>
        </w:rPr>
        <w:lastRenderedPageBreak/>
        <w:drawing>
          <wp:inline distT="0" distB="0" distL="0" distR="0" wp14:anchorId="055545A9" wp14:editId="3ECA1FFC">
            <wp:extent cx="6120130" cy="6734810"/>
            <wp:effectExtent l="0" t="0" r="0" b="0"/>
            <wp:docPr id="195452874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28749" name="Рисунок 1954528749"/>
                    <pic:cNvPicPr/>
                  </pic:nvPicPr>
                  <pic:blipFill>
                    <a:blip r:embed="rId9">
                      <a:extLst>
                        <a:ext uri="{96DAC541-7B7A-43D3-8B79-37D633B846F1}">
                          <asvg:svgBlip xmlns:asvg="http://schemas.microsoft.com/office/drawing/2016/SVG/main" r:embed="rId10"/>
                        </a:ext>
                      </a:extLst>
                    </a:blip>
                    <a:stretch>
                      <a:fillRect/>
                    </a:stretch>
                  </pic:blipFill>
                  <pic:spPr>
                    <a:xfrm>
                      <a:off x="0" y="0"/>
                      <a:ext cx="6120130" cy="6734810"/>
                    </a:xfrm>
                    <a:prstGeom prst="rect">
                      <a:avLst/>
                    </a:prstGeom>
                  </pic:spPr>
                </pic:pic>
              </a:graphicData>
            </a:graphic>
          </wp:inline>
        </w:drawing>
      </w:r>
    </w:p>
    <w:p w14:paraId="458F9D04" w14:textId="4EEA844D" w:rsidR="00AC6536" w:rsidRPr="00AC6536" w:rsidRDefault="00AC6536" w:rsidP="00421D4A">
      <w:pPr>
        <w:spacing w:line="360" w:lineRule="auto"/>
        <w:ind w:firstLine="709"/>
        <w:jc w:val="center"/>
        <w:rPr>
          <w:color w:val="000000" w:themeColor="text1"/>
          <w:sz w:val="28"/>
          <w:szCs w:val="28"/>
        </w:rPr>
      </w:pPr>
      <w:r w:rsidRPr="00AC6536">
        <w:rPr>
          <w:color w:val="000000" w:themeColor="text1"/>
          <w:sz w:val="28"/>
          <w:szCs w:val="28"/>
        </w:rPr>
        <w:t>Рисунок 2 – Диаграмма активности процесса «Создание сделки и резервирование автомобиля»</w:t>
      </w:r>
    </w:p>
    <w:p w14:paraId="2FC2470F" w14:textId="77777777" w:rsidR="00AC6536" w:rsidRPr="00421D4A" w:rsidRDefault="00AC6536" w:rsidP="00421D4A">
      <w:pPr>
        <w:spacing w:line="360" w:lineRule="auto"/>
        <w:ind w:firstLine="709"/>
        <w:jc w:val="both"/>
        <w:rPr>
          <w:color w:val="000000" w:themeColor="text1"/>
          <w:sz w:val="28"/>
          <w:szCs w:val="28"/>
          <w:lang w:val="ru-RU"/>
        </w:rPr>
      </w:pPr>
    </w:p>
    <w:p w14:paraId="31878F7A" w14:textId="62FC22BE" w:rsidR="00AC6536" w:rsidRPr="00AC6536" w:rsidRDefault="00AC6536" w:rsidP="00421D4A">
      <w:pPr>
        <w:spacing w:line="360" w:lineRule="auto"/>
        <w:ind w:firstLine="709"/>
        <w:jc w:val="both"/>
        <w:rPr>
          <w:color w:val="000000" w:themeColor="text1"/>
          <w:sz w:val="28"/>
          <w:szCs w:val="28"/>
        </w:rPr>
      </w:pPr>
      <w:r w:rsidRPr="00AC6536">
        <w:rPr>
          <w:color w:val="000000" w:themeColor="text1"/>
          <w:sz w:val="28"/>
          <w:szCs w:val="28"/>
        </w:rPr>
        <w:t xml:space="preserve">Диаграмма активности 2 </w:t>
      </w:r>
      <w:r w:rsidR="00421D4A">
        <w:rPr>
          <w:color w:val="000000" w:themeColor="text1"/>
          <w:sz w:val="28"/>
          <w:szCs w:val="28"/>
        </w:rPr>
        <w:t>–</w:t>
      </w:r>
      <w:r w:rsidRPr="00AC6536">
        <w:rPr>
          <w:color w:val="000000" w:themeColor="text1"/>
          <w:sz w:val="28"/>
          <w:szCs w:val="28"/>
        </w:rPr>
        <w:t xml:space="preserve"> «Закрытие сделки (продажа) или отмена» описывает завершение сделки с учетом платежей и статусов. При закрытии система проверяет, что сумма зарегистрированных платежей по сделке покрывает итоговую стоимость продажи, затем переводит сделку в статус </w:t>
      </w:r>
      <w:r w:rsidRPr="00AC6536">
        <w:rPr>
          <w:i/>
          <w:iCs/>
          <w:color w:val="000000" w:themeColor="text1"/>
          <w:sz w:val="28"/>
          <w:szCs w:val="28"/>
        </w:rPr>
        <w:t>closed</w:t>
      </w:r>
      <w:r w:rsidRPr="00AC6536">
        <w:rPr>
          <w:color w:val="000000" w:themeColor="text1"/>
          <w:sz w:val="28"/>
          <w:szCs w:val="28"/>
        </w:rPr>
        <w:t xml:space="preserve">, фиксирует дату закрытия и переводит автомобиль в статус </w:t>
      </w:r>
      <w:r w:rsidRPr="00AC6536">
        <w:rPr>
          <w:i/>
          <w:iCs/>
          <w:color w:val="000000" w:themeColor="text1"/>
          <w:sz w:val="28"/>
          <w:szCs w:val="28"/>
        </w:rPr>
        <w:t>sold</w:t>
      </w:r>
      <w:r w:rsidRPr="00AC6536">
        <w:rPr>
          <w:color w:val="000000" w:themeColor="text1"/>
          <w:sz w:val="28"/>
          <w:szCs w:val="28"/>
        </w:rPr>
        <w:t xml:space="preserve">, после чего </w:t>
      </w:r>
      <w:r w:rsidRPr="00AC6536">
        <w:rPr>
          <w:color w:val="000000" w:themeColor="text1"/>
          <w:sz w:val="28"/>
          <w:szCs w:val="28"/>
        </w:rPr>
        <w:lastRenderedPageBreak/>
        <w:t xml:space="preserve">записывает событие в аудит. При отмене система переводит сделку в статус </w:t>
      </w:r>
      <w:r w:rsidRPr="00AC6536">
        <w:rPr>
          <w:i/>
          <w:iCs/>
          <w:color w:val="000000" w:themeColor="text1"/>
          <w:sz w:val="28"/>
          <w:szCs w:val="28"/>
        </w:rPr>
        <w:t>canceled</w:t>
      </w:r>
      <w:r w:rsidRPr="00AC6536">
        <w:rPr>
          <w:color w:val="000000" w:themeColor="text1"/>
          <w:sz w:val="28"/>
          <w:szCs w:val="28"/>
        </w:rPr>
        <w:t xml:space="preserve"> и возвращает автомобиль в статус </w:t>
      </w:r>
      <w:r w:rsidRPr="00AC6536">
        <w:rPr>
          <w:i/>
          <w:iCs/>
          <w:color w:val="000000" w:themeColor="text1"/>
          <w:sz w:val="28"/>
          <w:szCs w:val="28"/>
        </w:rPr>
        <w:t>available</w:t>
      </w:r>
      <w:r w:rsidRPr="00AC6536">
        <w:rPr>
          <w:color w:val="000000" w:themeColor="text1"/>
          <w:sz w:val="28"/>
          <w:szCs w:val="28"/>
        </w:rPr>
        <w:t xml:space="preserve"> (если автомобиль не продан), также фиксируя действие в журнале. Для закрытой сделки отмена недопускается.</w:t>
      </w:r>
    </w:p>
    <w:p w14:paraId="0E62B81E" w14:textId="77777777" w:rsidR="00AC6536" w:rsidRDefault="00AC6536" w:rsidP="00E468F1">
      <w:pPr>
        <w:spacing w:line="360" w:lineRule="auto"/>
        <w:jc w:val="both"/>
        <w:rPr>
          <w:color w:val="000000" w:themeColor="text1"/>
          <w:sz w:val="28"/>
          <w:szCs w:val="28"/>
          <w:lang w:val="ru-RU"/>
        </w:rPr>
      </w:pPr>
    </w:p>
    <w:p w14:paraId="4C80D8CE" w14:textId="4F39972F" w:rsidR="00E468F1" w:rsidRPr="00421D4A" w:rsidRDefault="00E468F1" w:rsidP="00E468F1">
      <w:pPr>
        <w:spacing w:line="360" w:lineRule="auto"/>
        <w:jc w:val="both"/>
        <w:rPr>
          <w:color w:val="000000" w:themeColor="text1"/>
          <w:sz w:val="28"/>
          <w:szCs w:val="28"/>
          <w:lang w:val="ru-RU"/>
        </w:rPr>
      </w:pPr>
      <w:r>
        <w:rPr>
          <w:noProof/>
          <w:color w:val="000000" w:themeColor="text1"/>
          <w:sz w:val="28"/>
          <w:szCs w:val="28"/>
          <w:lang w:val="ru-RU"/>
          <w14:ligatures w14:val="standardContextual"/>
        </w:rPr>
        <w:drawing>
          <wp:inline distT="0" distB="0" distL="0" distR="0" wp14:anchorId="6F69C707" wp14:editId="005F6E4F">
            <wp:extent cx="6120130" cy="5125720"/>
            <wp:effectExtent l="0" t="0" r="0" b="0"/>
            <wp:docPr id="179051132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11328" name="Рисунок 1790511328"/>
                    <pic:cNvPicPr/>
                  </pic:nvPicPr>
                  <pic:blipFill>
                    <a:blip r:embed="rId11">
                      <a:extLst>
                        <a:ext uri="{96DAC541-7B7A-43D3-8B79-37D633B846F1}">
                          <asvg:svgBlip xmlns:asvg="http://schemas.microsoft.com/office/drawing/2016/SVG/main" r:embed="rId12"/>
                        </a:ext>
                      </a:extLst>
                    </a:blip>
                    <a:stretch>
                      <a:fillRect/>
                    </a:stretch>
                  </pic:blipFill>
                  <pic:spPr>
                    <a:xfrm>
                      <a:off x="0" y="0"/>
                      <a:ext cx="6120130" cy="5125720"/>
                    </a:xfrm>
                    <a:prstGeom prst="rect">
                      <a:avLst/>
                    </a:prstGeom>
                  </pic:spPr>
                </pic:pic>
              </a:graphicData>
            </a:graphic>
          </wp:inline>
        </w:drawing>
      </w:r>
    </w:p>
    <w:p w14:paraId="3897F9D0" w14:textId="52D69D70" w:rsidR="00AC6536" w:rsidRPr="00AC6536" w:rsidRDefault="00AC6536" w:rsidP="005E00C1">
      <w:pPr>
        <w:spacing w:line="360" w:lineRule="auto"/>
        <w:ind w:firstLine="709"/>
        <w:jc w:val="center"/>
        <w:rPr>
          <w:color w:val="000000" w:themeColor="text1"/>
          <w:sz w:val="28"/>
          <w:szCs w:val="28"/>
        </w:rPr>
      </w:pPr>
      <w:r w:rsidRPr="00AC6536">
        <w:rPr>
          <w:color w:val="000000" w:themeColor="text1"/>
          <w:sz w:val="28"/>
          <w:szCs w:val="28"/>
        </w:rPr>
        <w:t>Рисунок 3 – Диаграмма активности процесса «Завершение сделки: закрытие или отмена»</w:t>
      </w:r>
    </w:p>
    <w:p w14:paraId="5DD03A44" w14:textId="77777777" w:rsidR="00AC6536" w:rsidRPr="00421D4A" w:rsidRDefault="00AC6536" w:rsidP="00421D4A">
      <w:pPr>
        <w:spacing w:line="360" w:lineRule="auto"/>
        <w:ind w:firstLine="709"/>
        <w:jc w:val="both"/>
        <w:rPr>
          <w:color w:val="000000" w:themeColor="text1"/>
          <w:sz w:val="28"/>
          <w:szCs w:val="28"/>
        </w:rPr>
      </w:pPr>
    </w:p>
    <w:p w14:paraId="7B012F4D" w14:textId="77777777" w:rsidR="00AC6536"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20" w:name="_Toc227594131"/>
      <w:r w:rsidRPr="00421D4A">
        <w:rPr>
          <w:rFonts w:ascii="Times New Roman" w:hAnsi="Times New Roman" w:cs="Times New Roman"/>
          <w:b/>
          <w:bCs/>
          <w:color w:val="000000" w:themeColor="text1"/>
          <w:sz w:val="28"/>
          <w:szCs w:val="28"/>
        </w:rPr>
        <w:t>2.3 Диаграмма процесса обработки данных</w:t>
      </w:r>
      <w:bookmarkEnd w:id="20"/>
    </w:p>
    <w:p w14:paraId="1A31EF15" w14:textId="77777777" w:rsidR="00AC6536" w:rsidRPr="00421D4A" w:rsidRDefault="00AC6536" w:rsidP="00421D4A">
      <w:pPr>
        <w:spacing w:line="360" w:lineRule="auto"/>
        <w:ind w:firstLine="709"/>
        <w:jc w:val="both"/>
        <w:rPr>
          <w:color w:val="000000" w:themeColor="text1"/>
          <w:sz w:val="28"/>
          <w:szCs w:val="28"/>
          <w:lang w:val="ru-RU"/>
        </w:rPr>
      </w:pPr>
    </w:p>
    <w:p w14:paraId="6DEC9C08" w14:textId="5667AC37"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 xml:space="preserve">В качестве модели процесса обработки данных для ИС «Продажа автомобилей </w:t>
      </w:r>
      <w:r w:rsidR="00421D4A" w:rsidRPr="00E468F1">
        <w:rPr>
          <w:color w:val="000000" w:themeColor="text1"/>
          <w:sz w:val="28"/>
          <w:szCs w:val="28"/>
        </w:rPr>
        <w:t>–</w:t>
      </w:r>
      <w:r w:rsidRPr="00F6262D">
        <w:rPr>
          <w:color w:val="000000" w:themeColor="text1"/>
          <w:sz w:val="28"/>
          <w:szCs w:val="28"/>
        </w:rPr>
        <w:t xml:space="preserve"> учет сделок» применяется функциональная диаграмма IDEF0 уровня A-0, отражающая верхнеуровневую декомпозицию основного процесса. </w:t>
      </w:r>
      <w:r w:rsidRPr="00F6262D">
        <w:rPr>
          <w:color w:val="000000" w:themeColor="text1"/>
          <w:sz w:val="28"/>
          <w:szCs w:val="28"/>
        </w:rPr>
        <w:lastRenderedPageBreak/>
        <w:t>Диаграмма показывает, какие входные данные поступают в систему, какие управляющие воздействия и механизмы используются при обработке, а также какие выходные результаты формируются.</w:t>
      </w:r>
    </w:p>
    <w:p w14:paraId="292AC63C" w14:textId="77777777"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На уровне A-0 процесс «Учет сделок по продаже автомобилей» декомпозируется на три функции:</w:t>
      </w:r>
    </w:p>
    <w:p w14:paraId="3A1EAEF4" w14:textId="77777777" w:rsidR="00E468F1" w:rsidRDefault="00F6262D" w:rsidP="00E468F1">
      <w:pPr>
        <w:spacing w:line="360" w:lineRule="auto"/>
        <w:ind w:firstLine="709"/>
        <w:jc w:val="both"/>
        <w:rPr>
          <w:color w:val="000000" w:themeColor="text1"/>
          <w:sz w:val="28"/>
          <w:szCs w:val="28"/>
          <w:lang w:val="ru-RU"/>
        </w:rPr>
      </w:pPr>
      <w:r w:rsidRPr="00F6262D">
        <w:rPr>
          <w:b/>
          <w:bCs/>
          <w:color w:val="000000" w:themeColor="text1"/>
          <w:sz w:val="28"/>
          <w:szCs w:val="28"/>
        </w:rPr>
        <w:t>A1. Ведение справочников и контроль доступа.</w:t>
      </w:r>
    </w:p>
    <w:p w14:paraId="6903B1DA" w14:textId="0231588C" w:rsidR="00F6262D" w:rsidRPr="00F6262D" w:rsidRDefault="00F6262D" w:rsidP="00E468F1">
      <w:pPr>
        <w:spacing w:line="360" w:lineRule="auto"/>
        <w:ind w:firstLine="709"/>
        <w:jc w:val="both"/>
        <w:rPr>
          <w:color w:val="000000" w:themeColor="text1"/>
          <w:sz w:val="28"/>
          <w:szCs w:val="28"/>
          <w:lang w:val="ru-RU"/>
        </w:rPr>
      </w:pPr>
      <w:r w:rsidRPr="00F6262D">
        <w:rPr>
          <w:color w:val="000000" w:themeColor="text1"/>
          <w:sz w:val="28"/>
          <w:szCs w:val="28"/>
        </w:rPr>
        <w:t>Функция включает аутентификацию пользователя, определение его роли и прав, а также ведение системных справочников, необходимых для корректной работы (например, статусы сделок). На выходе формируется “контур управления” для последующих функций: активная сессия/токен и набор разрешений, а также актуальные справочные значения, используемые в операционных процессах.</w:t>
      </w:r>
    </w:p>
    <w:p w14:paraId="0A562AE6" w14:textId="77777777" w:rsidR="00E468F1" w:rsidRDefault="00F6262D" w:rsidP="00421D4A">
      <w:pPr>
        <w:spacing w:line="360" w:lineRule="auto"/>
        <w:ind w:firstLine="709"/>
        <w:jc w:val="both"/>
        <w:rPr>
          <w:color w:val="000000" w:themeColor="text1"/>
          <w:sz w:val="28"/>
          <w:szCs w:val="28"/>
          <w:lang w:val="ru-RU"/>
        </w:rPr>
      </w:pPr>
      <w:r w:rsidRPr="00F6262D">
        <w:rPr>
          <w:b/>
          <w:bCs/>
          <w:color w:val="000000" w:themeColor="text1"/>
          <w:sz w:val="28"/>
          <w:szCs w:val="28"/>
        </w:rPr>
        <w:t>A2. Учет объектов продажи и клиентов.</w:t>
      </w:r>
    </w:p>
    <w:p w14:paraId="4DCAF207" w14:textId="6A7E4CD3"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Функция обеспечивает ведение основных объектов предметной области: автомобилей и клиентов (создание, изменение, просмотр, поиск). Результатом является актуальная операционная база объектов, которая далее используется при оформлении и сопровождении сделок.</w:t>
      </w:r>
    </w:p>
    <w:p w14:paraId="6FD9BEB0" w14:textId="77777777" w:rsidR="00E468F1" w:rsidRDefault="00F6262D" w:rsidP="00421D4A">
      <w:pPr>
        <w:spacing w:line="360" w:lineRule="auto"/>
        <w:ind w:firstLine="709"/>
        <w:jc w:val="both"/>
        <w:rPr>
          <w:color w:val="000000" w:themeColor="text1"/>
          <w:sz w:val="28"/>
          <w:szCs w:val="28"/>
          <w:lang w:val="ru-RU"/>
        </w:rPr>
      </w:pPr>
      <w:r w:rsidRPr="00F6262D">
        <w:rPr>
          <w:b/>
          <w:bCs/>
          <w:color w:val="000000" w:themeColor="text1"/>
          <w:sz w:val="28"/>
          <w:szCs w:val="28"/>
        </w:rPr>
        <w:t>A3. Учет сделок, платежей и формирование результатов.</w:t>
      </w:r>
    </w:p>
    <w:p w14:paraId="7DB3DDB7" w14:textId="0CCB571E"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Функция включает регистрацию сделок, изменение их условий, прием платежей, закрытие/отмену, а также выпуск результатной информации (отчетность, журнал действий, прогноз ИИ). На этом шаге выполняются ключевые бизнес-проверки (доступность автомобиля, корректность скидки, достаточность оплаты для закрытия) и фиксируются итоговые статусы.</w:t>
      </w:r>
    </w:p>
    <w:p w14:paraId="717989A1" w14:textId="2AC39C58" w:rsidR="0064011E" w:rsidRDefault="0064011E" w:rsidP="0064011E">
      <w:pPr>
        <w:spacing w:line="360" w:lineRule="auto"/>
        <w:jc w:val="center"/>
        <w:rPr>
          <w:color w:val="000000" w:themeColor="text1"/>
          <w:sz w:val="28"/>
          <w:szCs w:val="28"/>
          <w:lang w:val="ru-RU"/>
        </w:rPr>
      </w:pPr>
      <w:r>
        <w:rPr>
          <w:noProof/>
          <w:color w:val="000000" w:themeColor="text1"/>
          <w:sz w:val="28"/>
          <w:szCs w:val="28"/>
          <w:lang w:val="ru-RU"/>
          <w14:ligatures w14:val="standardContextual"/>
        </w:rPr>
        <w:lastRenderedPageBreak/>
        <w:drawing>
          <wp:inline distT="0" distB="0" distL="0" distR="0" wp14:anchorId="2D51ACF8" wp14:editId="7B6CC026">
            <wp:extent cx="6120130" cy="3549650"/>
            <wp:effectExtent l="0" t="0" r="1270" b="6350"/>
            <wp:docPr id="140289842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98422" name="Рисунок 1402898422"/>
                    <pic:cNvPicPr/>
                  </pic:nvPicPr>
                  <pic:blipFill>
                    <a:blip r:embed="rId13">
                      <a:extLst>
                        <a:ext uri="{96DAC541-7B7A-43D3-8B79-37D633B846F1}">
                          <asvg:svgBlip xmlns:asvg="http://schemas.microsoft.com/office/drawing/2016/SVG/main" r:embed="rId14"/>
                        </a:ext>
                      </a:extLst>
                    </a:blip>
                    <a:stretch>
                      <a:fillRect/>
                    </a:stretch>
                  </pic:blipFill>
                  <pic:spPr>
                    <a:xfrm>
                      <a:off x="0" y="0"/>
                      <a:ext cx="6120130" cy="3549650"/>
                    </a:xfrm>
                    <a:prstGeom prst="rect">
                      <a:avLst/>
                    </a:prstGeom>
                  </pic:spPr>
                </pic:pic>
              </a:graphicData>
            </a:graphic>
          </wp:inline>
        </w:drawing>
      </w:r>
    </w:p>
    <w:p w14:paraId="14B69BED" w14:textId="5F44E7B2" w:rsidR="00F6262D" w:rsidRPr="00F6262D" w:rsidRDefault="00F6262D" w:rsidP="0064011E">
      <w:pPr>
        <w:spacing w:line="360" w:lineRule="auto"/>
        <w:ind w:firstLine="709"/>
        <w:jc w:val="center"/>
        <w:rPr>
          <w:color w:val="000000" w:themeColor="text1"/>
          <w:sz w:val="28"/>
          <w:szCs w:val="28"/>
        </w:rPr>
      </w:pPr>
      <w:r w:rsidRPr="00F6262D">
        <w:rPr>
          <w:color w:val="000000" w:themeColor="text1"/>
          <w:sz w:val="28"/>
          <w:szCs w:val="28"/>
        </w:rPr>
        <w:t>Рисунок 4 – IDEF0 A-0. Декомпозиция процесса «Учет сделок по продаже автомобилей» на функции A1–A3</w:t>
      </w:r>
    </w:p>
    <w:p w14:paraId="2AB6F98B" w14:textId="77777777" w:rsidR="00F6262D" w:rsidRPr="00421D4A" w:rsidRDefault="00F6262D" w:rsidP="00421D4A">
      <w:pPr>
        <w:spacing w:line="360" w:lineRule="auto"/>
        <w:ind w:firstLine="709"/>
        <w:jc w:val="both"/>
        <w:rPr>
          <w:color w:val="000000" w:themeColor="text1"/>
          <w:sz w:val="28"/>
          <w:szCs w:val="28"/>
        </w:rPr>
      </w:pPr>
    </w:p>
    <w:p w14:paraId="23965A15" w14:textId="77777777" w:rsidR="00F6262D"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21" w:name="_Toc227594132"/>
      <w:r w:rsidRPr="00421D4A">
        <w:rPr>
          <w:rFonts w:ascii="Times New Roman" w:hAnsi="Times New Roman" w:cs="Times New Roman"/>
          <w:b/>
          <w:bCs/>
          <w:color w:val="000000" w:themeColor="text1"/>
          <w:sz w:val="28"/>
          <w:szCs w:val="28"/>
        </w:rPr>
        <w:t>2.4 Диаграмма классов</w:t>
      </w:r>
      <w:bookmarkEnd w:id="21"/>
    </w:p>
    <w:p w14:paraId="65DA0AB0" w14:textId="77777777" w:rsidR="00F6262D" w:rsidRPr="00421D4A" w:rsidRDefault="00F6262D" w:rsidP="00421D4A">
      <w:pPr>
        <w:spacing w:line="360" w:lineRule="auto"/>
        <w:ind w:firstLine="709"/>
        <w:jc w:val="both"/>
        <w:rPr>
          <w:color w:val="000000" w:themeColor="text1"/>
          <w:sz w:val="28"/>
          <w:szCs w:val="28"/>
          <w:lang w:val="ru-RU"/>
        </w:rPr>
      </w:pPr>
    </w:p>
    <w:p w14:paraId="6C385547" w14:textId="1D2A43A9"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 xml:space="preserve">Диаграмма классов отражает статическую структуру ИС «Продажа автомобилей </w:t>
      </w:r>
      <w:r w:rsidR="00421D4A">
        <w:rPr>
          <w:color w:val="000000" w:themeColor="text1"/>
          <w:sz w:val="28"/>
          <w:szCs w:val="28"/>
        </w:rPr>
        <w:t>–</w:t>
      </w:r>
      <w:r w:rsidRPr="00F6262D">
        <w:rPr>
          <w:color w:val="000000" w:themeColor="text1"/>
          <w:sz w:val="28"/>
          <w:szCs w:val="28"/>
        </w:rPr>
        <w:t xml:space="preserve"> учет сделок» и показывает основные классы предметной области, их атрибуты и связи. В проекте диаграмма классов соответствует доменной модели, реализуемой в серверной части через ORM (SQLAlchemy): классы домена сопоставлены с таблицами базы данных и используются в операциях учета (CRUD), а также в бизнес-правилах изменения статусов и регистрации платежей.</w:t>
      </w:r>
    </w:p>
    <w:p w14:paraId="482C7509" w14:textId="77777777"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В состав доменной модели включены следующие ключевые классы:</w:t>
      </w:r>
    </w:p>
    <w:p w14:paraId="6C92B7DA" w14:textId="3570BB33" w:rsidR="00F6262D" w:rsidRPr="00F6262D" w:rsidRDefault="00F6262D" w:rsidP="00421D4A">
      <w:pPr>
        <w:numPr>
          <w:ilvl w:val="0"/>
          <w:numId w:val="14"/>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User </w:t>
      </w:r>
      <w:r w:rsidR="00421D4A">
        <w:rPr>
          <w:color w:val="000000" w:themeColor="text1"/>
          <w:sz w:val="28"/>
          <w:szCs w:val="28"/>
        </w:rPr>
        <w:t>–</w:t>
      </w:r>
      <w:r w:rsidRPr="00F6262D">
        <w:rPr>
          <w:color w:val="000000" w:themeColor="text1"/>
          <w:sz w:val="28"/>
          <w:szCs w:val="28"/>
        </w:rPr>
        <w:t xml:space="preserve"> пользователь системы (учетная запись, признак активности).</w:t>
      </w:r>
    </w:p>
    <w:p w14:paraId="53A42160" w14:textId="31737994" w:rsidR="00F6262D" w:rsidRPr="00F6262D" w:rsidRDefault="00F6262D" w:rsidP="00421D4A">
      <w:pPr>
        <w:numPr>
          <w:ilvl w:val="0"/>
          <w:numId w:val="14"/>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Role </w:t>
      </w:r>
      <w:r w:rsidR="00421D4A">
        <w:rPr>
          <w:color w:val="000000" w:themeColor="text1"/>
          <w:sz w:val="28"/>
          <w:szCs w:val="28"/>
        </w:rPr>
        <w:t>–</w:t>
      </w:r>
      <w:r w:rsidRPr="00F6262D">
        <w:rPr>
          <w:color w:val="000000" w:themeColor="text1"/>
          <w:sz w:val="28"/>
          <w:szCs w:val="28"/>
        </w:rPr>
        <w:t xml:space="preserve"> роль доступа (администратор, менеджер, руководитель/аналитик и др.).</w:t>
      </w:r>
    </w:p>
    <w:p w14:paraId="5AA15164" w14:textId="04BE59CC" w:rsidR="00F6262D" w:rsidRPr="00F6262D" w:rsidRDefault="00F6262D" w:rsidP="00421D4A">
      <w:pPr>
        <w:numPr>
          <w:ilvl w:val="0"/>
          <w:numId w:val="14"/>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Permission </w:t>
      </w:r>
      <w:r w:rsidR="00421D4A">
        <w:rPr>
          <w:color w:val="000000" w:themeColor="text1"/>
          <w:sz w:val="28"/>
          <w:szCs w:val="28"/>
        </w:rPr>
        <w:t>–</w:t>
      </w:r>
      <w:r w:rsidRPr="00F6262D">
        <w:rPr>
          <w:color w:val="000000" w:themeColor="text1"/>
          <w:sz w:val="28"/>
          <w:szCs w:val="28"/>
        </w:rPr>
        <w:t xml:space="preserve"> право (код операции), применяемое при проверке доступа к API.</w:t>
      </w:r>
    </w:p>
    <w:p w14:paraId="79BC4A48" w14:textId="0B56DFCB" w:rsidR="00F6262D" w:rsidRPr="00F6262D" w:rsidRDefault="00F6262D" w:rsidP="00421D4A">
      <w:pPr>
        <w:numPr>
          <w:ilvl w:val="0"/>
          <w:numId w:val="14"/>
        </w:numPr>
        <w:tabs>
          <w:tab w:val="num" w:pos="720"/>
        </w:tabs>
        <w:spacing w:line="360" w:lineRule="auto"/>
        <w:ind w:left="0" w:firstLine="709"/>
        <w:jc w:val="both"/>
        <w:rPr>
          <w:color w:val="000000" w:themeColor="text1"/>
          <w:sz w:val="28"/>
          <w:szCs w:val="28"/>
        </w:rPr>
      </w:pPr>
      <w:r w:rsidRPr="00F6262D">
        <w:rPr>
          <w:color w:val="000000" w:themeColor="text1"/>
          <w:sz w:val="28"/>
          <w:szCs w:val="28"/>
        </w:rPr>
        <w:lastRenderedPageBreak/>
        <w:t xml:space="preserve">Car </w:t>
      </w:r>
      <w:r w:rsidR="00421D4A">
        <w:rPr>
          <w:color w:val="000000" w:themeColor="text1"/>
          <w:sz w:val="28"/>
          <w:szCs w:val="28"/>
        </w:rPr>
        <w:t>–</w:t>
      </w:r>
      <w:r w:rsidRPr="00F6262D">
        <w:rPr>
          <w:color w:val="000000" w:themeColor="text1"/>
          <w:sz w:val="28"/>
          <w:szCs w:val="28"/>
        </w:rPr>
        <w:t xml:space="preserve"> автомобиль как объект продажи (характеристики и статус доступности: available/reserved/sold).</w:t>
      </w:r>
    </w:p>
    <w:p w14:paraId="477AAE02" w14:textId="4AB8FBCF" w:rsidR="00F6262D" w:rsidRPr="00F6262D" w:rsidRDefault="00F6262D" w:rsidP="00421D4A">
      <w:pPr>
        <w:numPr>
          <w:ilvl w:val="0"/>
          <w:numId w:val="14"/>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Client </w:t>
      </w:r>
      <w:r w:rsidR="00421D4A">
        <w:rPr>
          <w:color w:val="000000" w:themeColor="text1"/>
          <w:sz w:val="28"/>
          <w:szCs w:val="28"/>
        </w:rPr>
        <w:t>–</w:t>
      </w:r>
      <w:r w:rsidRPr="00F6262D">
        <w:rPr>
          <w:color w:val="000000" w:themeColor="text1"/>
          <w:sz w:val="28"/>
          <w:szCs w:val="28"/>
        </w:rPr>
        <w:t xml:space="preserve"> клиент (контакты и идентификаторы).</w:t>
      </w:r>
    </w:p>
    <w:p w14:paraId="48725453" w14:textId="01844634" w:rsidR="00F6262D" w:rsidRPr="00F6262D" w:rsidRDefault="00F6262D" w:rsidP="00421D4A">
      <w:pPr>
        <w:numPr>
          <w:ilvl w:val="0"/>
          <w:numId w:val="14"/>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DealStatus </w:t>
      </w:r>
      <w:r w:rsidR="00421D4A">
        <w:rPr>
          <w:color w:val="000000" w:themeColor="text1"/>
          <w:sz w:val="28"/>
          <w:szCs w:val="28"/>
        </w:rPr>
        <w:t>–</w:t>
      </w:r>
      <w:r w:rsidRPr="00F6262D">
        <w:rPr>
          <w:color w:val="000000" w:themeColor="text1"/>
          <w:sz w:val="28"/>
          <w:szCs w:val="28"/>
        </w:rPr>
        <w:t xml:space="preserve"> справочник статусов сделки (new/in_progress/closed/canceled).</w:t>
      </w:r>
    </w:p>
    <w:p w14:paraId="6519C692" w14:textId="0BD885B5" w:rsidR="00F6262D" w:rsidRPr="00F6262D" w:rsidRDefault="00F6262D" w:rsidP="00421D4A">
      <w:pPr>
        <w:numPr>
          <w:ilvl w:val="0"/>
          <w:numId w:val="14"/>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Deal </w:t>
      </w:r>
      <w:r w:rsidR="00421D4A">
        <w:rPr>
          <w:color w:val="000000" w:themeColor="text1"/>
          <w:sz w:val="28"/>
          <w:szCs w:val="28"/>
        </w:rPr>
        <w:t>–</w:t>
      </w:r>
      <w:r w:rsidRPr="00F6262D">
        <w:rPr>
          <w:color w:val="000000" w:themeColor="text1"/>
          <w:sz w:val="28"/>
          <w:szCs w:val="28"/>
        </w:rPr>
        <w:t xml:space="preserve"> сделка купли-продажи (условия продажи, ответственный менеджер, статус, даты).</w:t>
      </w:r>
    </w:p>
    <w:p w14:paraId="28E3C7C0" w14:textId="468C0086" w:rsidR="00F6262D" w:rsidRPr="00F6262D" w:rsidRDefault="00F6262D" w:rsidP="00421D4A">
      <w:pPr>
        <w:numPr>
          <w:ilvl w:val="0"/>
          <w:numId w:val="14"/>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Payment </w:t>
      </w:r>
      <w:r w:rsidR="00421D4A">
        <w:rPr>
          <w:color w:val="000000" w:themeColor="text1"/>
          <w:sz w:val="28"/>
          <w:szCs w:val="28"/>
        </w:rPr>
        <w:t>–</w:t>
      </w:r>
      <w:r w:rsidRPr="00F6262D">
        <w:rPr>
          <w:color w:val="000000" w:themeColor="text1"/>
          <w:sz w:val="28"/>
          <w:szCs w:val="28"/>
        </w:rPr>
        <w:t xml:space="preserve"> платеж по сделке (сумма, тип платежа, дата).</w:t>
      </w:r>
    </w:p>
    <w:p w14:paraId="4572DC21" w14:textId="1AC44591" w:rsidR="00F6262D" w:rsidRPr="00F6262D" w:rsidRDefault="00F6262D" w:rsidP="00421D4A">
      <w:pPr>
        <w:numPr>
          <w:ilvl w:val="0"/>
          <w:numId w:val="14"/>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AuditLog </w:t>
      </w:r>
      <w:r w:rsidR="00421D4A">
        <w:rPr>
          <w:color w:val="000000" w:themeColor="text1"/>
          <w:sz w:val="28"/>
          <w:szCs w:val="28"/>
        </w:rPr>
        <w:t>–</w:t>
      </w:r>
      <w:r w:rsidRPr="00F6262D">
        <w:rPr>
          <w:color w:val="000000" w:themeColor="text1"/>
          <w:sz w:val="28"/>
          <w:szCs w:val="28"/>
        </w:rPr>
        <w:t xml:space="preserve"> запись аудита (кто, когда и какое действие выполнил, по какой сущности).</w:t>
      </w:r>
    </w:p>
    <w:p w14:paraId="6273AD7C" w14:textId="77777777"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Связи между классами отражают бизнес-логику учета:</w:t>
      </w:r>
    </w:p>
    <w:p w14:paraId="0AD3638A" w14:textId="7AF095F2" w:rsidR="00F6262D" w:rsidRPr="00F6262D" w:rsidRDefault="00F6262D" w:rsidP="00421D4A">
      <w:pPr>
        <w:numPr>
          <w:ilvl w:val="0"/>
          <w:numId w:val="15"/>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User ↔ Role </w:t>
      </w:r>
      <w:r w:rsidR="00421D4A">
        <w:rPr>
          <w:color w:val="000000" w:themeColor="text1"/>
          <w:sz w:val="28"/>
          <w:szCs w:val="28"/>
        </w:rPr>
        <w:t>–</w:t>
      </w:r>
      <w:r w:rsidRPr="00F6262D">
        <w:rPr>
          <w:color w:val="000000" w:themeColor="text1"/>
          <w:sz w:val="28"/>
          <w:szCs w:val="28"/>
        </w:rPr>
        <w:t xml:space="preserve"> связь многие-ко-многим: пользователю может быть назначено несколько ролей, роль может быть назначена нескольким пользователям.</w:t>
      </w:r>
    </w:p>
    <w:p w14:paraId="6A9E516A" w14:textId="1BD28333" w:rsidR="00F6262D" w:rsidRPr="00F6262D" w:rsidRDefault="00F6262D" w:rsidP="00421D4A">
      <w:pPr>
        <w:numPr>
          <w:ilvl w:val="0"/>
          <w:numId w:val="15"/>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Role ↔ Permission </w:t>
      </w:r>
      <w:r w:rsidR="00421D4A">
        <w:rPr>
          <w:color w:val="000000" w:themeColor="text1"/>
          <w:sz w:val="28"/>
          <w:szCs w:val="28"/>
        </w:rPr>
        <w:t>–</w:t>
      </w:r>
      <w:r w:rsidRPr="00F6262D">
        <w:rPr>
          <w:color w:val="000000" w:themeColor="text1"/>
          <w:sz w:val="28"/>
          <w:szCs w:val="28"/>
        </w:rPr>
        <w:t xml:space="preserve"> связь многие-ко-многим: роль содержит набор разрешенных действий (permission codes).</w:t>
      </w:r>
    </w:p>
    <w:p w14:paraId="56A636C2" w14:textId="79272C83" w:rsidR="00F6262D" w:rsidRPr="00F6262D" w:rsidRDefault="00F6262D" w:rsidP="00421D4A">
      <w:pPr>
        <w:numPr>
          <w:ilvl w:val="0"/>
          <w:numId w:val="15"/>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Deal → Client </w:t>
      </w:r>
      <w:r w:rsidR="00421D4A">
        <w:rPr>
          <w:color w:val="000000" w:themeColor="text1"/>
          <w:sz w:val="28"/>
          <w:szCs w:val="28"/>
        </w:rPr>
        <w:t>–</w:t>
      </w:r>
      <w:r w:rsidRPr="00F6262D">
        <w:rPr>
          <w:color w:val="000000" w:themeColor="text1"/>
          <w:sz w:val="28"/>
          <w:szCs w:val="28"/>
        </w:rPr>
        <w:t xml:space="preserve"> связь многие-к-одному: каждая сделка относится к одному клиенту, клиент может иметь множество сделок.</w:t>
      </w:r>
    </w:p>
    <w:p w14:paraId="418F95DB" w14:textId="2B129E8D" w:rsidR="00F6262D" w:rsidRPr="00F6262D" w:rsidRDefault="00F6262D" w:rsidP="00421D4A">
      <w:pPr>
        <w:numPr>
          <w:ilvl w:val="0"/>
          <w:numId w:val="15"/>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Deal → Car </w:t>
      </w:r>
      <w:r w:rsidR="00421D4A">
        <w:rPr>
          <w:color w:val="000000" w:themeColor="text1"/>
          <w:sz w:val="28"/>
          <w:szCs w:val="28"/>
        </w:rPr>
        <w:t>–</w:t>
      </w:r>
      <w:r w:rsidRPr="00F6262D">
        <w:rPr>
          <w:color w:val="000000" w:themeColor="text1"/>
          <w:sz w:val="28"/>
          <w:szCs w:val="28"/>
        </w:rPr>
        <w:t xml:space="preserve"> связь многие-к-одному: каждая сделка относится к одному автомобилю, автомобиль в процессе работы может фигурировать в сделках, но в рамках бизнес-правил активная продажа допускается только при доступности автомобиля.</w:t>
      </w:r>
    </w:p>
    <w:p w14:paraId="3C74C32F" w14:textId="6F0DEC9C" w:rsidR="00F6262D" w:rsidRPr="00F6262D" w:rsidRDefault="00F6262D" w:rsidP="00421D4A">
      <w:pPr>
        <w:numPr>
          <w:ilvl w:val="0"/>
          <w:numId w:val="15"/>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Deal → User (manager) </w:t>
      </w:r>
      <w:r w:rsidR="00421D4A">
        <w:rPr>
          <w:color w:val="000000" w:themeColor="text1"/>
          <w:sz w:val="28"/>
          <w:szCs w:val="28"/>
        </w:rPr>
        <w:t>–</w:t>
      </w:r>
      <w:r w:rsidRPr="00F6262D">
        <w:rPr>
          <w:color w:val="000000" w:themeColor="text1"/>
          <w:sz w:val="28"/>
          <w:szCs w:val="28"/>
        </w:rPr>
        <w:t xml:space="preserve"> связь многие-к-одному: сделка закрепляется за менеджером (пользователем).</w:t>
      </w:r>
    </w:p>
    <w:p w14:paraId="6670A6A2" w14:textId="6890A8FC" w:rsidR="00F6262D" w:rsidRPr="00F6262D" w:rsidRDefault="00F6262D" w:rsidP="00421D4A">
      <w:pPr>
        <w:numPr>
          <w:ilvl w:val="0"/>
          <w:numId w:val="15"/>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Deal → DealStatus </w:t>
      </w:r>
      <w:r w:rsidR="00421D4A">
        <w:rPr>
          <w:color w:val="000000" w:themeColor="text1"/>
          <w:sz w:val="28"/>
          <w:szCs w:val="28"/>
        </w:rPr>
        <w:t>–</w:t>
      </w:r>
      <w:r w:rsidRPr="00F6262D">
        <w:rPr>
          <w:color w:val="000000" w:themeColor="text1"/>
          <w:sz w:val="28"/>
          <w:szCs w:val="28"/>
        </w:rPr>
        <w:t xml:space="preserve"> ссылка на статус из справочника.</w:t>
      </w:r>
    </w:p>
    <w:p w14:paraId="0AB57669" w14:textId="412B8D50" w:rsidR="00F6262D" w:rsidRPr="00F6262D" w:rsidRDefault="00F6262D" w:rsidP="00421D4A">
      <w:pPr>
        <w:numPr>
          <w:ilvl w:val="0"/>
          <w:numId w:val="15"/>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Payment → Deal </w:t>
      </w:r>
      <w:r w:rsidR="00421D4A">
        <w:rPr>
          <w:color w:val="000000" w:themeColor="text1"/>
          <w:sz w:val="28"/>
          <w:szCs w:val="28"/>
        </w:rPr>
        <w:t>–</w:t>
      </w:r>
      <w:r w:rsidRPr="00F6262D">
        <w:rPr>
          <w:color w:val="000000" w:themeColor="text1"/>
          <w:sz w:val="28"/>
          <w:szCs w:val="28"/>
        </w:rPr>
        <w:t xml:space="preserve"> связь многие-к-одному: по одной сделке может быть несколько платежей; платеж не существует без сделки.</w:t>
      </w:r>
    </w:p>
    <w:p w14:paraId="6E8C60A6" w14:textId="2846C276" w:rsidR="00F6262D" w:rsidRPr="00F6262D" w:rsidRDefault="00F6262D" w:rsidP="00421D4A">
      <w:pPr>
        <w:numPr>
          <w:ilvl w:val="0"/>
          <w:numId w:val="15"/>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AuditLog → User </w:t>
      </w:r>
      <w:r w:rsidR="00421D4A">
        <w:rPr>
          <w:color w:val="000000" w:themeColor="text1"/>
          <w:sz w:val="28"/>
          <w:szCs w:val="28"/>
        </w:rPr>
        <w:t>–</w:t>
      </w:r>
      <w:r w:rsidRPr="00F6262D">
        <w:rPr>
          <w:color w:val="000000" w:themeColor="text1"/>
          <w:sz w:val="28"/>
          <w:szCs w:val="28"/>
        </w:rPr>
        <w:t xml:space="preserve"> связь многие-к-одному (или nullable): запись аудита привязана к пользователю, выполнившему действие; допускается отсутствие пользователя для системных событий.</w:t>
      </w:r>
    </w:p>
    <w:p w14:paraId="1A64BD96" w14:textId="77777777"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lastRenderedPageBreak/>
        <w:t>Диаграмма классов также используется для фиксации правил целостности: уникальность ключевых атрибутов (например, username, телефон клиента, VIN при наличии), обязательность связей сделки с клиентом и автомобилем, а также ограничений, реализуемых прикладной логикой (нельзя закрыть сделку без достаточной оплаты; при закрытии меняются статусы сделки и автомобиля).</w:t>
      </w:r>
    </w:p>
    <w:p w14:paraId="2980673C" w14:textId="7C23E86F" w:rsidR="0064011E" w:rsidRDefault="0064011E" w:rsidP="0064011E">
      <w:pPr>
        <w:spacing w:line="360" w:lineRule="auto"/>
        <w:jc w:val="center"/>
        <w:rPr>
          <w:color w:val="000000" w:themeColor="text1"/>
          <w:sz w:val="28"/>
          <w:szCs w:val="28"/>
          <w:lang w:val="ru-RU"/>
        </w:rPr>
      </w:pPr>
      <w:r>
        <w:rPr>
          <w:noProof/>
          <w:color w:val="000000" w:themeColor="text1"/>
          <w:sz w:val="28"/>
          <w:szCs w:val="28"/>
          <w:lang w:val="ru-RU"/>
          <w14:ligatures w14:val="standardContextual"/>
        </w:rPr>
        <w:drawing>
          <wp:inline distT="0" distB="0" distL="0" distR="0" wp14:anchorId="0898F1A6" wp14:editId="5D9803F7">
            <wp:extent cx="6120130" cy="3963035"/>
            <wp:effectExtent l="0" t="0" r="1270" b="0"/>
            <wp:docPr id="181804953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49539" name="Рисунок 1818049539"/>
                    <pic:cNvPicPr/>
                  </pic:nvPicPr>
                  <pic:blipFill>
                    <a:blip r:embed="rId15">
                      <a:extLst>
                        <a:ext uri="{96DAC541-7B7A-43D3-8B79-37D633B846F1}">
                          <asvg:svgBlip xmlns:asvg="http://schemas.microsoft.com/office/drawing/2016/SVG/main" r:embed="rId16"/>
                        </a:ext>
                      </a:extLst>
                    </a:blip>
                    <a:stretch>
                      <a:fillRect/>
                    </a:stretch>
                  </pic:blipFill>
                  <pic:spPr>
                    <a:xfrm>
                      <a:off x="0" y="0"/>
                      <a:ext cx="6120130" cy="3963035"/>
                    </a:xfrm>
                    <a:prstGeom prst="rect">
                      <a:avLst/>
                    </a:prstGeom>
                  </pic:spPr>
                </pic:pic>
              </a:graphicData>
            </a:graphic>
          </wp:inline>
        </w:drawing>
      </w:r>
    </w:p>
    <w:p w14:paraId="25C9F1F2" w14:textId="161472AF" w:rsidR="00F6262D" w:rsidRPr="00F6262D" w:rsidRDefault="00F6262D" w:rsidP="0064011E">
      <w:pPr>
        <w:spacing w:line="360" w:lineRule="auto"/>
        <w:ind w:firstLine="709"/>
        <w:jc w:val="center"/>
        <w:rPr>
          <w:color w:val="000000" w:themeColor="text1"/>
          <w:sz w:val="28"/>
          <w:szCs w:val="28"/>
        </w:rPr>
      </w:pPr>
      <w:r w:rsidRPr="00F6262D">
        <w:rPr>
          <w:color w:val="000000" w:themeColor="text1"/>
          <w:sz w:val="28"/>
          <w:szCs w:val="28"/>
        </w:rPr>
        <w:t xml:space="preserve">Рисунок 6 – Диаграмма классов информационной системы «Продажа автомобилей </w:t>
      </w:r>
      <w:r w:rsidR="00421D4A">
        <w:rPr>
          <w:color w:val="000000" w:themeColor="text1"/>
          <w:sz w:val="28"/>
          <w:szCs w:val="28"/>
        </w:rPr>
        <w:t>–</w:t>
      </w:r>
      <w:r w:rsidRPr="00F6262D">
        <w:rPr>
          <w:color w:val="000000" w:themeColor="text1"/>
          <w:sz w:val="28"/>
          <w:szCs w:val="28"/>
        </w:rPr>
        <w:t xml:space="preserve"> учет сделок»</w:t>
      </w:r>
    </w:p>
    <w:p w14:paraId="0BC609A2" w14:textId="77777777" w:rsidR="00F6262D" w:rsidRPr="00421D4A" w:rsidRDefault="00F6262D" w:rsidP="00421D4A">
      <w:pPr>
        <w:spacing w:line="360" w:lineRule="auto"/>
        <w:ind w:firstLine="709"/>
        <w:jc w:val="both"/>
        <w:rPr>
          <w:color w:val="000000" w:themeColor="text1"/>
          <w:sz w:val="28"/>
          <w:szCs w:val="28"/>
        </w:rPr>
      </w:pPr>
    </w:p>
    <w:p w14:paraId="57957FE3" w14:textId="77777777" w:rsidR="00F6262D"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22" w:name="_Toc227594133"/>
      <w:r w:rsidRPr="00421D4A">
        <w:rPr>
          <w:rFonts w:ascii="Times New Roman" w:hAnsi="Times New Roman" w:cs="Times New Roman"/>
          <w:b/>
          <w:bCs/>
          <w:color w:val="000000" w:themeColor="text1"/>
          <w:sz w:val="28"/>
          <w:szCs w:val="28"/>
        </w:rPr>
        <w:t>2.5 ER-модель базы данных (нотация «воронья лапка»)</w:t>
      </w:r>
      <w:bookmarkEnd w:id="22"/>
    </w:p>
    <w:p w14:paraId="558A0FBF" w14:textId="77777777" w:rsidR="00F6262D" w:rsidRPr="00421D4A" w:rsidRDefault="00F6262D" w:rsidP="00421D4A">
      <w:pPr>
        <w:spacing w:line="360" w:lineRule="auto"/>
        <w:ind w:firstLine="709"/>
        <w:jc w:val="both"/>
        <w:rPr>
          <w:color w:val="000000" w:themeColor="text1"/>
          <w:sz w:val="28"/>
          <w:szCs w:val="28"/>
          <w:lang w:val="ru-RU"/>
        </w:rPr>
      </w:pPr>
    </w:p>
    <w:p w14:paraId="6F8A4849" w14:textId="326594C5"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 xml:space="preserve">ER-модель базы данных описывает структуру хранения данных ИС «Продажа автомобилей </w:t>
      </w:r>
      <w:r w:rsidR="00421D4A">
        <w:rPr>
          <w:color w:val="000000" w:themeColor="text1"/>
          <w:sz w:val="28"/>
          <w:szCs w:val="28"/>
        </w:rPr>
        <w:t>–</w:t>
      </w:r>
      <w:r w:rsidRPr="00F6262D">
        <w:rPr>
          <w:color w:val="000000" w:themeColor="text1"/>
          <w:sz w:val="28"/>
          <w:szCs w:val="28"/>
        </w:rPr>
        <w:t xml:space="preserve"> учет сделок» и взаимосвязи сущностей в реляционной СУБД PostgreSQL. Модель выполняется в нотации «воронья лапка», что позволяет зафиксировать кардинальности связей (1:M, M:N) и обязательность участия сущностей в отношениях. Структура ER-модели соответствует реализованным ORM-моделям SQLAlchemy и обеспечивает хранение </w:t>
      </w:r>
      <w:r w:rsidRPr="00F6262D">
        <w:rPr>
          <w:color w:val="000000" w:themeColor="text1"/>
          <w:sz w:val="28"/>
          <w:szCs w:val="28"/>
        </w:rPr>
        <w:lastRenderedPageBreak/>
        <w:t>справочных данных, учетных записей пользователей, операционной информации по автомобилям, клиентам, сделкам, платежам и аудиту действий.</w:t>
      </w:r>
    </w:p>
    <w:p w14:paraId="27040099" w14:textId="77777777"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Ключевые связи (кардинальности):</w:t>
      </w:r>
    </w:p>
    <w:p w14:paraId="5F97AC98" w14:textId="3B367147" w:rsidR="00F6262D" w:rsidRPr="00F6262D" w:rsidRDefault="00F6262D" w:rsidP="00421D4A">
      <w:pPr>
        <w:numPr>
          <w:ilvl w:val="0"/>
          <w:numId w:val="16"/>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Client (1) </w:t>
      </w:r>
      <w:r w:rsidR="00421D4A" w:rsidRPr="0064011E">
        <w:rPr>
          <w:color w:val="000000" w:themeColor="text1"/>
          <w:sz w:val="28"/>
          <w:szCs w:val="28"/>
        </w:rPr>
        <w:t>–</w:t>
      </w:r>
      <w:r w:rsidRPr="00F6262D">
        <w:rPr>
          <w:color w:val="000000" w:themeColor="text1"/>
          <w:sz w:val="28"/>
          <w:szCs w:val="28"/>
        </w:rPr>
        <w:t xml:space="preserve"> (M) Deal: один клиент может иметь несколько сделок, каждая сделка относится к одному клиенту.</w:t>
      </w:r>
    </w:p>
    <w:p w14:paraId="58C53A34" w14:textId="6E97ECD0" w:rsidR="00F6262D" w:rsidRPr="00F6262D" w:rsidRDefault="00F6262D" w:rsidP="00421D4A">
      <w:pPr>
        <w:numPr>
          <w:ilvl w:val="0"/>
          <w:numId w:val="16"/>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Car (1) </w:t>
      </w:r>
      <w:r w:rsidR="00421D4A" w:rsidRPr="0064011E">
        <w:rPr>
          <w:color w:val="000000" w:themeColor="text1"/>
          <w:sz w:val="28"/>
          <w:szCs w:val="28"/>
        </w:rPr>
        <w:t>–</w:t>
      </w:r>
      <w:r w:rsidRPr="00F6262D">
        <w:rPr>
          <w:color w:val="000000" w:themeColor="text1"/>
          <w:sz w:val="28"/>
          <w:szCs w:val="28"/>
        </w:rPr>
        <w:t xml:space="preserve"> (M) Deal: один автомобиль может фигурировать в нескольких сделках, каждая сделка относится к одному автомобилю.</w:t>
      </w:r>
    </w:p>
    <w:p w14:paraId="2156C7D1" w14:textId="18D1B656" w:rsidR="00F6262D" w:rsidRPr="00F6262D" w:rsidRDefault="00F6262D" w:rsidP="00421D4A">
      <w:pPr>
        <w:numPr>
          <w:ilvl w:val="0"/>
          <w:numId w:val="16"/>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User (1) </w:t>
      </w:r>
      <w:r w:rsidR="00421D4A" w:rsidRPr="0064011E">
        <w:rPr>
          <w:color w:val="000000" w:themeColor="text1"/>
          <w:sz w:val="28"/>
          <w:szCs w:val="28"/>
        </w:rPr>
        <w:t>–</w:t>
      </w:r>
      <w:r w:rsidRPr="00F6262D">
        <w:rPr>
          <w:color w:val="000000" w:themeColor="text1"/>
          <w:sz w:val="28"/>
          <w:szCs w:val="28"/>
        </w:rPr>
        <w:t xml:space="preserve"> (M) Deal (manager): один менеджер ведет несколько сделок, каждая сделка закреплена за одним менеджером.</w:t>
      </w:r>
    </w:p>
    <w:p w14:paraId="193C581F" w14:textId="5A3962F4" w:rsidR="00F6262D" w:rsidRPr="00F6262D" w:rsidRDefault="00F6262D" w:rsidP="00421D4A">
      <w:pPr>
        <w:numPr>
          <w:ilvl w:val="0"/>
          <w:numId w:val="16"/>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DealStatus (1) </w:t>
      </w:r>
      <w:r w:rsidR="00421D4A" w:rsidRPr="0064011E">
        <w:rPr>
          <w:color w:val="000000" w:themeColor="text1"/>
          <w:sz w:val="28"/>
          <w:szCs w:val="28"/>
        </w:rPr>
        <w:t>–</w:t>
      </w:r>
      <w:r w:rsidRPr="00F6262D">
        <w:rPr>
          <w:color w:val="000000" w:themeColor="text1"/>
          <w:sz w:val="28"/>
          <w:szCs w:val="28"/>
        </w:rPr>
        <w:t xml:space="preserve"> (M) Deal: один статус используется во многих сделках, у сделки один статус.</w:t>
      </w:r>
    </w:p>
    <w:p w14:paraId="3B0D63C5" w14:textId="2655FBEA" w:rsidR="00F6262D" w:rsidRPr="00F6262D" w:rsidRDefault="00F6262D" w:rsidP="00421D4A">
      <w:pPr>
        <w:numPr>
          <w:ilvl w:val="0"/>
          <w:numId w:val="16"/>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Deal (1) </w:t>
      </w:r>
      <w:r w:rsidR="00421D4A" w:rsidRPr="0064011E">
        <w:rPr>
          <w:color w:val="000000" w:themeColor="text1"/>
          <w:sz w:val="28"/>
          <w:szCs w:val="28"/>
        </w:rPr>
        <w:t>–</w:t>
      </w:r>
      <w:r w:rsidRPr="00F6262D">
        <w:rPr>
          <w:color w:val="000000" w:themeColor="text1"/>
          <w:sz w:val="28"/>
          <w:szCs w:val="28"/>
        </w:rPr>
        <w:t xml:space="preserve"> (M) Payment: по одной сделке возможно несколько платежей, каждый платеж относится к одной сделке.</w:t>
      </w:r>
    </w:p>
    <w:p w14:paraId="0BB9537D" w14:textId="6F53A053" w:rsidR="00F6262D" w:rsidRPr="00F6262D" w:rsidRDefault="00F6262D" w:rsidP="00421D4A">
      <w:pPr>
        <w:numPr>
          <w:ilvl w:val="0"/>
          <w:numId w:val="16"/>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User (1) </w:t>
      </w:r>
      <w:r w:rsidR="00421D4A" w:rsidRPr="0064011E">
        <w:rPr>
          <w:color w:val="000000" w:themeColor="text1"/>
          <w:sz w:val="28"/>
          <w:szCs w:val="28"/>
        </w:rPr>
        <w:t>–</w:t>
      </w:r>
      <w:r w:rsidRPr="00F6262D">
        <w:rPr>
          <w:color w:val="000000" w:themeColor="text1"/>
          <w:sz w:val="28"/>
          <w:szCs w:val="28"/>
        </w:rPr>
        <w:t xml:space="preserve"> (M) AuditLog (опционально): один пользователь формирует много записей аудита, при системных событиях user_id может быть NULL.</w:t>
      </w:r>
    </w:p>
    <w:p w14:paraId="5FC48A7F" w14:textId="3BA1D432" w:rsidR="00F6262D" w:rsidRPr="00F6262D" w:rsidRDefault="00F6262D" w:rsidP="00421D4A">
      <w:pPr>
        <w:numPr>
          <w:ilvl w:val="0"/>
          <w:numId w:val="16"/>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User (M) </w:t>
      </w:r>
      <w:r w:rsidR="00421D4A" w:rsidRPr="0064011E">
        <w:rPr>
          <w:color w:val="000000" w:themeColor="text1"/>
          <w:sz w:val="28"/>
          <w:szCs w:val="28"/>
        </w:rPr>
        <w:t>–</w:t>
      </w:r>
      <w:r w:rsidRPr="00F6262D">
        <w:rPr>
          <w:color w:val="000000" w:themeColor="text1"/>
          <w:sz w:val="28"/>
          <w:szCs w:val="28"/>
        </w:rPr>
        <w:t xml:space="preserve"> (N) Role через таблицу связи user_roles.</w:t>
      </w:r>
    </w:p>
    <w:p w14:paraId="12020ACC" w14:textId="6AB60AD5" w:rsidR="00F6262D" w:rsidRPr="00F6262D" w:rsidRDefault="00F6262D" w:rsidP="00421D4A">
      <w:pPr>
        <w:numPr>
          <w:ilvl w:val="0"/>
          <w:numId w:val="16"/>
        </w:numPr>
        <w:tabs>
          <w:tab w:val="num" w:pos="720"/>
        </w:tabs>
        <w:spacing w:line="360" w:lineRule="auto"/>
        <w:ind w:left="0" w:firstLine="709"/>
        <w:jc w:val="both"/>
        <w:rPr>
          <w:color w:val="000000" w:themeColor="text1"/>
          <w:sz w:val="28"/>
          <w:szCs w:val="28"/>
        </w:rPr>
      </w:pPr>
      <w:r w:rsidRPr="00F6262D">
        <w:rPr>
          <w:color w:val="000000" w:themeColor="text1"/>
          <w:sz w:val="28"/>
          <w:szCs w:val="28"/>
        </w:rPr>
        <w:t xml:space="preserve">Role (M) </w:t>
      </w:r>
      <w:r w:rsidR="00421D4A" w:rsidRPr="0064011E">
        <w:rPr>
          <w:color w:val="000000" w:themeColor="text1"/>
          <w:sz w:val="28"/>
          <w:szCs w:val="28"/>
        </w:rPr>
        <w:t>–</w:t>
      </w:r>
      <w:r w:rsidRPr="00F6262D">
        <w:rPr>
          <w:color w:val="000000" w:themeColor="text1"/>
          <w:sz w:val="28"/>
          <w:szCs w:val="28"/>
        </w:rPr>
        <w:t xml:space="preserve"> (N) Permission через таблицу связи role_permissions.</w:t>
      </w:r>
    </w:p>
    <w:p w14:paraId="4F1109C4" w14:textId="1FC8BC2D" w:rsidR="00FF118F" w:rsidRDefault="00FF118F" w:rsidP="00FF118F">
      <w:pPr>
        <w:spacing w:line="360" w:lineRule="auto"/>
        <w:jc w:val="both"/>
        <w:rPr>
          <w:color w:val="000000" w:themeColor="text1"/>
          <w:sz w:val="28"/>
          <w:szCs w:val="28"/>
          <w:lang w:val="ru-RU"/>
        </w:rPr>
      </w:pPr>
      <w:r>
        <w:rPr>
          <w:noProof/>
          <w:color w:val="000000" w:themeColor="text1"/>
          <w:sz w:val="28"/>
          <w:szCs w:val="28"/>
          <w:lang w:val="ru-RU"/>
          <w14:ligatures w14:val="standardContextual"/>
        </w:rPr>
        <w:lastRenderedPageBreak/>
        <w:drawing>
          <wp:inline distT="0" distB="0" distL="0" distR="0" wp14:anchorId="72E7C431" wp14:editId="3A741938">
            <wp:extent cx="6120130" cy="4052570"/>
            <wp:effectExtent l="0" t="0" r="1270" b="0"/>
            <wp:docPr id="60349501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95010" name="Рисунок 603495010"/>
                    <pic:cNvPicPr/>
                  </pic:nvPicPr>
                  <pic:blipFill>
                    <a:blip r:embed="rId17">
                      <a:extLst>
                        <a:ext uri="{96DAC541-7B7A-43D3-8B79-37D633B846F1}">
                          <asvg:svgBlip xmlns:asvg="http://schemas.microsoft.com/office/drawing/2016/SVG/main" r:embed="rId18"/>
                        </a:ext>
                      </a:extLst>
                    </a:blip>
                    <a:stretch>
                      <a:fillRect/>
                    </a:stretch>
                  </pic:blipFill>
                  <pic:spPr>
                    <a:xfrm>
                      <a:off x="0" y="0"/>
                      <a:ext cx="6120130" cy="4052570"/>
                    </a:xfrm>
                    <a:prstGeom prst="rect">
                      <a:avLst/>
                    </a:prstGeom>
                  </pic:spPr>
                </pic:pic>
              </a:graphicData>
            </a:graphic>
          </wp:inline>
        </w:drawing>
      </w:r>
    </w:p>
    <w:p w14:paraId="7364F3B8" w14:textId="67F8CE59" w:rsidR="00F6262D" w:rsidRPr="00F6262D" w:rsidRDefault="00F6262D" w:rsidP="00FF118F">
      <w:pPr>
        <w:spacing w:line="360" w:lineRule="auto"/>
        <w:ind w:firstLine="709"/>
        <w:jc w:val="center"/>
        <w:rPr>
          <w:color w:val="000000" w:themeColor="text1"/>
          <w:sz w:val="28"/>
          <w:szCs w:val="28"/>
        </w:rPr>
      </w:pPr>
      <w:r w:rsidRPr="00F6262D">
        <w:rPr>
          <w:color w:val="000000" w:themeColor="text1"/>
          <w:sz w:val="28"/>
          <w:szCs w:val="28"/>
        </w:rPr>
        <w:t xml:space="preserve">Рисунок 7 – ER-модель базы данных (нотация «воронья лапка») для ИС «Продажа автомобилей </w:t>
      </w:r>
      <w:r w:rsidR="00421D4A">
        <w:rPr>
          <w:color w:val="000000" w:themeColor="text1"/>
          <w:sz w:val="28"/>
          <w:szCs w:val="28"/>
        </w:rPr>
        <w:t>–</w:t>
      </w:r>
      <w:r w:rsidRPr="00F6262D">
        <w:rPr>
          <w:color w:val="000000" w:themeColor="text1"/>
          <w:sz w:val="28"/>
          <w:szCs w:val="28"/>
        </w:rPr>
        <w:t xml:space="preserve"> учет сделок»</w:t>
      </w:r>
    </w:p>
    <w:p w14:paraId="6AFFB261" w14:textId="77777777"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Ниже приведены таблицы БД, сформированные на основе реализованных моделей.</w:t>
      </w:r>
    </w:p>
    <w:p w14:paraId="6E6B1ADD" w14:textId="14D4C895"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 xml:space="preserve">Таблица </w:t>
      </w:r>
      <w:r w:rsidR="00D111CB">
        <w:rPr>
          <w:color w:val="000000" w:themeColor="text1"/>
          <w:sz w:val="28"/>
          <w:szCs w:val="28"/>
          <w:lang w:val="ru-RU"/>
        </w:rPr>
        <w:t>3</w:t>
      </w:r>
      <w:r w:rsidRPr="00F6262D">
        <w:rPr>
          <w:color w:val="000000" w:themeColor="text1"/>
          <w:sz w:val="28"/>
          <w:szCs w:val="28"/>
        </w:rPr>
        <w:t xml:space="preserve"> – users (Пользователи)</w:t>
      </w:r>
    </w:p>
    <w:tbl>
      <w:tblPr>
        <w:tblStyle w:val="af4"/>
        <w:tblW w:w="5000" w:type="pct"/>
        <w:tblLook w:val="04A0" w:firstRow="1" w:lastRow="0" w:firstColumn="1" w:lastColumn="0" w:noHBand="0" w:noVBand="1"/>
      </w:tblPr>
      <w:tblGrid>
        <w:gridCol w:w="1694"/>
        <w:gridCol w:w="1331"/>
        <w:gridCol w:w="3337"/>
        <w:gridCol w:w="3266"/>
      </w:tblGrid>
      <w:tr w:rsidR="00421D4A" w:rsidRPr="00F6262D" w14:paraId="3F16FEE1" w14:textId="77777777" w:rsidTr="00FF118F">
        <w:tc>
          <w:tcPr>
            <w:tcW w:w="879" w:type="pct"/>
            <w:hideMark/>
          </w:tcPr>
          <w:p w14:paraId="1DF27238" w14:textId="085C0569" w:rsidR="00F6262D" w:rsidRPr="00F6262D" w:rsidRDefault="00FF118F" w:rsidP="00FF118F">
            <w:pPr>
              <w:jc w:val="center"/>
              <w:rPr>
                <w:color w:val="000000" w:themeColor="text1"/>
              </w:rPr>
            </w:pPr>
            <w:r w:rsidRPr="00F6262D">
              <w:rPr>
                <w:color w:val="000000" w:themeColor="text1"/>
              </w:rPr>
              <w:t>ПОЛЕ</w:t>
            </w:r>
          </w:p>
        </w:tc>
        <w:tc>
          <w:tcPr>
            <w:tcW w:w="691" w:type="pct"/>
            <w:hideMark/>
          </w:tcPr>
          <w:p w14:paraId="79149167" w14:textId="655D2288" w:rsidR="00F6262D" w:rsidRPr="00F6262D" w:rsidRDefault="00FF118F" w:rsidP="00FF118F">
            <w:pPr>
              <w:jc w:val="center"/>
              <w:rPr>
                <w:color w:val="000000" w:themeColor="text1"/>
              </w:rPr>
            </w:pPr>
            <w:r w:rsidRPr="00F6262D">
              <w:rPr>
                <w:color w:val="000000" w:themeColor="text1"/>
              </w:rPr>
              <w:t>ТИП</w:t>
            </w:r>
          </w:p>
        </w:tc>
        <w:tc>
          <w:tcPr>
            <w:tcW w:w="1733" w:type="pct"/>
            <w:hideMark/>
          </w:tcPr>
          <w:p w14:paraId="251B0C10" w14:textId="1C0D3916" w:rsidR="00F6262D" w:rsidRPr="00F6262D" w:rsidRDefault="00FF118F" w:rsidP="00FF118F">
            <w:pPr>
              <w:jc w:val="center"/>
              <w:rPr>
                <w:color w:val="000000" w:themeColor="text1"/>
              </w:rPr>
            </w:pPr>
            <w:r w:rsidRPr="00F6262D">
              <w:rPr>
                <w:color w:val="000000" w:themeColor="text1"/>
              </w:rPr>
              <w:t>ОГРАНИЧЕНИЯ</w:t>
            </w:r>
          </w:p>
        </w:tc>
        <w:tc>
          <w:tcPr>
            <w:tcW w:w="1696" w:type="pct"/>
            <w:hideMark/>
          </w:tcPr>
          <w:p w14:paraId="19AA8E04" w14:textId="21E5BE42" w:rsidR="00F6262D" w:rsidRPr="00F6262D" w:rsidRDefault="00FF118F" w:rsidP="00FF118F">
            <w:pPr>
              <w:jc w:val="center"/>
              <w:rPr>
                <w:color w:val="000000" w:themeColor="text1"/>
              </w:rPr>
            </w:pPr>
            <w:r w:rsidRPr="00F6262D">
              <w:rPr>
                <w:color w:val="000000" w:themeColor="text1"/>
              </w:rPr>
              <w:t>НАЗНАЧЕНИЕ</w:t>
            </w:r>
          </w:p>
        </w:tc>
      </w:tr>
      <w:tr w:rsidR="00421D4A" w:rsidRPr="00F6262D" w14:paraId="3CF64F72" w14:textId="77777777" w:rsidTr="00FF118F">
        <w:tc>
          <w:tcPr>
            <w:tcW w:w="879" w:type="pct"/>
            <w:hideMark/>
          </w:tcPr>
          <w:p w14:paraId="703CC5E4" w14:textId="77777777" w:rsidR="00F6262D" w:rsidRPr="00F6262D" w:rsidRDefault="00F6262D" w:rsidP="00FF118F">
            <w:pPr>
              <w:jc w:val="both"/>
              <w:rPr>
                <w:color w:val="000000" w:themeColor="text1"/>
              </w:rPr>
            </w:pPr>
            <w:r w:rsidRPr="00F6262D">
              <w:rPr>
                <w:color w:val="000000" w:themeColor="text1"/>
              </w:rPr>
              <w:t>id</w:t>
            </w:r>
          </w:p>
        </w:tc>
        <w:tc>
          <w:tcPr>
            <w:tcW w:w="691" w:type="pct"/>
            <w:hideMark/>
          </w:tcPr>
          <w:p w14:paraId="6680B8F5" w14:textId="77777777" w:rsidR="00F6262D" w:rsidRPr="00F6262D" w:rsidRDefault="00F6262D" w:rsidP="00FF118F">
            <w:pPr>
              <w:jc w:val="both"/>
              <w:rPr>
                <w:color w:val="000000" w:themeColor="text1"/>
              </w:rPr>
            </w:pPr>
            <w:r w:rsidRPr="00F6262D">
              <w:rPr>
                <w:color w:val="000000" w:themeColor="text1"/>
              </w:rPr>
              <w:t>Integer</w:t>
            </w:r>
          </w:p>
        </w:tc>
        <w:tc>
          <w:tcPr>
            <w:tcW w:w="1733" w:type="pct"/>
            <w:hideMark/>
          </w:tcPr>
          <w:p w14:paraId="734475E1" w14:textId="77777777" w:rsidR="00F6262D" w:rsidRPr="00F6262D" w:rsidRDefault="00F6262D" w:rsidP="00FF118F">
            <w:pPr>
              <w:jc w:val="both"/>
              <w:rPr>
                <w:color w:val="000000" w:themeColor="text1"/>
              </w:rPr>
            </w:pPr>
            <w:r w:rsidRPr="00F6262D">
              <w:rPr>
                <w:color w:val="000000" w:themeColor="text1"/>
              </w:rPr>
              <w:t>PK</w:t>
            </w:r>
          </w:p>
        </w:tc>
        <w:tc>
          <w:tcPr>
            <w:tcW w:w="1696" w:type="pct"/>
            <w:hideMark/>
          </w:tcPr>
          <w:p w14:paraId="246B21A4" w14:textId="77777777" w:rsidR="00F6262D" w:rsidRPr="00F6262D" w:rsidRDefault="00F6262D" w:rsidP="00FF118F">
            <w:pPr>
              <w:jc w:val="both"/>
              <w:rPr>
                <w:color w:val="000000" w:themeColor="text1"/>
              </w:rPr>
            </w:pPr>
            <w:r w:rsidRPr="00F6262D">
              <w:rPr>
                <w:color w:val="000000" w:themeColor="text1"/>
              </w:rPr>
              <w:t>Идентификатор пользователя</w:t>
            </w:r>
          </w:p>
        </w:tc>
      </w:tr>
      <w:tr w:rsidR="00421D4A" w:rsidRPr="00F6262D" w14:paraId="738EF7BE" w14:textId="77777777" w:rsidTr="00FF118F">
        <w:tc>
          <w:tcPr>
            <w:tcW w:w="879" w:type="pct"/>
            <w:hideMark/>
          </w:tcPr>
          <w:p w14:paraId="50528B19" w14:textId="77777777" w:rsidR="00F6262D" w:rsidRPr="00F6262D" w:rsidRDefault="00F6262D" w:rsidP="00FF118F">
            <w:pPr>
              <w:jc w:val="both"/>
              <w:rPr>
                <w:color w:val="000000" w:themeColor="text1"/>
              </w:rPr>
            </w:pPr>
            <w:r w:rsidRPr="00F6262D">
              <w:rPr>
                <w:color w:val="000000" w:themeColor="text1"/>
              </w:rPr>
              <w:t>username</w:t>
            </w:r>
          </w:p>
        </w:tc>
        <w:tc>
          <w:tcPr>
            <w:tcW w:w="691" w:type="pct"/>
            <w:hideMark/>
          </w:tcPr>
          <w:p w14:paraId="09AF3140" w14:textId="77777777" w:rsidR="00F6262D" w:rsidRPr="00F6262D" w:rsidRDefault="00F6262D" w:rsidP="00FF118F">
            <w:pPr>
              <w:jc w:val="both"/>
              <w:rPr>
                <w:color w:val="000000" w:themeColor="text1"/>
              </w:rPr>
            </w:pPr>
            <w:r w:rsidRPr="00F6262D">
              <w:rPr>
                <w:color w:val="000000" w:themeColor="text1"/>
              </w:rPr>
              <w:t>String(64)</w:t>
            </w:r>
          </w:p>
        </w:tc>
        <w:tc>
          <w:tcPr>
            <w:tcW w:w="1733" w:type="pct"/>
            <w:hideMark/>
          </w:tcPr>
          <w:p w14:paraId="21011EB2" w14:textId="77777777" w:rsidR="00F6262D" w:rsidRPr="00F6262D" w:rsidRDefault="00F6262D" w:rsidP="00FF118F">
            <w:pPr>
              <w:jc w:val="both"/>
              <w:rPr>
                <w:color w:val="000000" w:themeColor="text1"/>
              </w:rPr>
            </w:pPr>
            <w:r w:rsidRPr="00F6262D">
              <w:rPr>
                <w:color w:val="000000" w:themeColor="text1"/>
              </w:rPr>
              <w:t>NOT NULL, UNIQUE, INDEX</w:t>
            </w:r>
          </w:p>
        </w:tc>
        <w:tc>
          <w:tcPr>
            <w:tcW w:w="1696" w:type="pct"/>
            <w:hideMark/>
          </w:tcPr>
          <w:p w14:paraId="43036037" w14:textId="77777777" w:rsidR="00F6262D" w:rsidRPr="00F6262D" w:rsidRDefault="00F6262D" w:rsidP="00FF118F">
            <w:pPr>
              <w:jc w:val="both"/>
              <w:rPr>
                <w:color w:val="000000" w:themeColor="text1"/>
              </w:rPr>
            </w:pPr>
            <w:r w:rsidRPr="00F6262D">
              <w:rPr>
                <w:color w:val="000000" w:themeColor="text1"/>
              </w:rPr>
              <w:t>Логин пользователя</w:t>
            </w:r>
          </w:p>
        </w:tc>
      </w:tr>
      <w:tr w:rsidR="00421D4A" w:rsidRPr="00F6262D" w14:paraId="5457A7B7" w14:textId="77777777" w:rsidTr="00FF118F">
        <w:tc>
          <w:tcPr>
            <w:tcW w:w="879" w:type="pct"/>
            <w:hideMark/>
          </w:tcPr>
          <w:p w14:paraId="4EC32517" w14:textId="77777777" w:rsidR="00F6262D" w:rsidRPr="00F6262D" w:rsidRDefault="00F6262D" w:rsidP="00FF118F">
            <w:pPr>
              <w:jc w:val="both"/>
              <w:rPr>
                <w:color w:val="000000" w:themeColor="text1"/>
              </w:rPr>
            </w:pPr>
            <w:r w:rsidRPr="00F6262D">
              <w:rPr>
                <w:color w:val="000000" w:themeColor="text1"/>
              </w:rPr>
              <w:t>full_name</w:t>
            </w:r>
          </w:p>
        </w:tc>
        <w:tc>
          <w:tcPr>
            <w:tcW w:w="691" w:type="pct"/>
            <w:hideMark/>
          </w:tcPr>
          <w:p w14:paraId="2F72C0F1" w14:textId="77777777" w:rsidR="00F6262D" w:rsidRPr="00F6262D" w:rsidRDefault="00F6262D" w:rsidP="00FF118F">
            <w:pPr>
              <w:jc w:val="both"/>
              <w:rPr>
                <w:color w:val="000000" w:themeColor="text1"/>
              </w:rPr>
            </w:pPr>
            <w:r w:rsidRPr="00F6262D">
              <w:rPr>
                <w:color w:val="000000" w:themeColor="text1"/>
              </w:rPr>
              <w:t>String(200)</w:t>
            </w:r>
          </w:p>
        </w:tc>
        <w:tc>
          <w:tcPr>
            <w:tcW w:w="1733" w:type="pct"/>
            <w:hideMark/>
          </w:tcPr>
          <w:p w14:paraId="6060B25E" w14:textId="77777777" w:rsidR="00F6262D" w:rsidRPr="00F6262D" w:rsidRDefault="00F6262D" w:rsidP="00FF118F">
            <w:pPr>
              <w:jc w:val="both"/>
              <w:rPr>
                <w:color w:val="000000" w:themeColor="text1"/>
              </w:rPr>
            </w:pPr>
            <w:r w:rsidRPr="00F6262D">
              <w:rPr>
                <w:color w:val="000000" w:themeColor="text1"/>
              </w:rPr>
              <w:t>NULL</w:t>
            </w:r>
          </w:p>
        </w:tc>
        <w:tc>
          <w:tcPr>
            <w:tcW w:w="1696" w:type="pct"/>
            <w:hideMark/>
          </w:tcPr>
          <w:p w14:paraId="78A7B1A9" w14:textId="77777777" w:rsidR="00F6262D" w:rsidRPr="00F6262D" w:rsidRDefault="00F6262D" w:rsidP="00FF118F">
            <w:pPr>
              <w:jc w:val="both"/>
              <w:rPr>
                <w:color w:val="000000" w:themeColor="text1"/>
              </w:rPr>
            </w:pPr>
            <w:r w:rsidRPr="00F6262D">
              <w:rPr>
                <w:color w:val="000000" w:themeColor="text1"/>
              </w:rPr>
              <w:t>ФИО</w:t>
            </w:r>
          </w:p>
        </w:tc>
      </w:tr>
      <w:tr w:rsidR="00421D4A" w:rsidRPr="00F6262D" w14:paraId="2B5FB2A2" w14:textId="77777777" w:rsidTr="00FF118F">
        <w:tc>
          <w:tcPr>
            <w:tcW w:w="879" w:type="pct"/>
            <w:hideMark/>
          </w:tcPr>
          <w:p w14:paraId="41C9F2F8" w14:textId="77777777" w:rsidR="00F6262D" w:rsidRPr="00F6262D" w:rsidRDefault="00F6262D" w:rsidP="00FF118F">
            <w:pPr>
              <w:jc w:val="both"/>
              <w:rPr>
                <w:color w:val="000000" w:themeColor="text1"/>
              </w:rPr>
            </w:pPr>
            <w:r w:rsidRPr="00F6262D">
              <w:rPr>
                <w:color w:val="000000" w:themeColor="text1"/>
              </w:rPr>
              <w:t>password_hash</w:t>
            </w:r>
          </w:p>
        </w:tc>
        <w:tc>
          <w:tcPr>
            <w:tcW w:w="691" w:type="pct"/>
            <w:hideMark/>
          </w:tcPr>
          <w:p w14:paraId="7B7AE59D" w14:textId="77777777" w:rsidR="00F6262D" w:rsidRPr="00F6262D" w:rsidRDefault="00F6262D" w:rsidP="00FF118F">
            <w:pPr>
              <w:jc w:val="both"/>
              <w:rPr>
                <w:color w:val="000000" w:themeColor="text1"/>
              </w:rPr>
            </w:pPr>
            <w:r w:rsidRPr="00F6262D">
              <w:rPr>
                <w:color w:val="000000" w:themeColor="text1"/>
              </w:rPr>
              <w:t>String(255)</w:t>
            </w:r>
          </w:p>
        </w:tc>
        <w:tc>
          <w:tcPr>
            <w:tcW w:w="1733" w:type="pct"/>
            <w:hideMark/>
          </w:tcPr>
          <w:p w14:paraId="34C7A9DA" w14:textId="77777777" w:rsidR="00F6262D" w:rsidRPr="00F6262D" w:rsidRDefault="00F6262D" w:rsidP="00FF118F">
            <w:pPr>
              <w:jc w:val="both"/>
              <w:rPr>
                <w:color w:val="000000" w:themeColor="text1"/>
              </w:rPr>
            </w:pPr>
            <w:r w:rsidRPr="00F6262D">
              <w:rPr>
                <w:color w:val="000000" w:themeColor="text1"/>
              </w:rPr>
              <w:t>NOT NULL</w:t>
            </w:r>
          </w:p>
        </w:tc>
        <w:tc>
          <w:tcPr>
            <w:tcW w:w="1696" w:type="pct"/>
            <w:hideMark/>
          </w:tcPr>
          <w:p w14:paraId="6ACBE6BC" w14:textId="77777777" w:rsidR="00F6262D" w:rsidRPr="00F6262D" w:rsidRDefault="00F6262D" w:rsidP="00FF118F">
            <w:pPr>
              <w:jc w:val="both"/>
              <w:rPr>
                <w:color w:val="000000" w:themeColor="text1"/>
              </w:rPr>
            </w:pPr>
            <w:r w:rsidRPr="00F6262D">
              <w:rPr>
                <w:color w:val="000000" w:themeColor="text1"/>
              </w:rPr>
              <w:t>Хеш пароля</w:t>
            </w:r>
          </w:p>
        </w:tc>
      </w:tr>
      <w:tr w:rsidR="00421D4A" w:rsidRPr="00F6262D" w14:paraId="63030C32" w14:textId="77777777" w:rsidTr="00FF118F">
        <w:tc>
          <w:tcPr>
            <w:tcW w:w="879" w:type="pct"/>
            <w:hideMark/>
          </w:tcPr>
          <w:p w14:paraId="1154BFC1" w14:textId="77777777" w:rsidR="00F6262D" w:rsidRPr="00F6262D" w:rsidRDefault="00F6262D" w:rsidP="00FF118F">
            <w:pPr>
              <w:jc w:val="both"/>
              <w:rPr>
                <w:color w:val="000000" w:themeColor="text1"/>
              </w:rPr>
            </w:pPr>
            <w:r w:rsidRPr="00F6262D">
              <w:rPr>
                <w:color w:val="000000" w:themeColor="text1"/>
              </w:rPr>
              <w:t>is_active</w:t>
            </w:r>
          </w:p>
        </w:tc>
        <w:tc>
          <w:tcPr>
            <w:tcW w:w="691" w:type="pct"/>
            <w:hideMark/>
          </w:tcPr>
          <w:p w14:paraId="7B4D0CDA" w14:textId="77777777" w:rsidR="00F6262D" w:rsidRPr="00F6262D" w:rsidRDefault="00F6262D" w:rsidP="00FF118F">
            <w:pPr>
              <w:jc w:val="both"/>
              <w:rPr>
                <w:color w:val="000000" w:themeColor="text1"/>
              </w:rPr>
            </w:pPr>
            <w:r w:rsidRPr="00F6262D">
              <w:rPr>
                <w:color w:val="000000" w:themeColor="text1"/>
              </w:rPr>
              <w:t>Boolean</w:t>
            </w:r>
          </w:p>
        </w:tc>
        <w:tc>
          <w:tcPr>
            <w:tcW w:w="1733" w:type="pct"/>
            <w:hideMark/>
          </w:tcPr>
          <w:p w14:paraId="55F2FACF" w14:textId="77777777" w:rsidR="00F6262D" w:rsidRPr="00F6262D" w:rsidRDefault="00F6262D" w:rsidP="00FF118F">
            <w:pPr>
              <w:jc w:val="both"/>
              <w:rPr>
                <w:color w:val="000000" w:themeColor="text1"/>
              </w:rPr>
            </w:pPr>
            <w:r w:rsidRPr="00F6262D">
              <w:rPr>
                <w:color w:val="000000" w:themeColor="text1"/>
              </w:rPr>
              <w:t>NOT NULL, default=True</w:t>
            </w:r>
          </w:p>
        </w:tc>
        <w:tc>
          <w:tcPr>
            <w:tcW w:w="1696" w:type="pct"/>
            <w:hideMark/>
          </w:tcPr>
          <w:p w14:paraId="658CBB87" w14:textId="77777777" w:rsidR="00F6262D" w:rsidRPr="00F6262D" w:rsidRDefault="00F6262D" w:rsidP="00FF118F">
            <w:pPr>
              <w:jc w:val="both"/>
              <w:rPr>
                <w:color w:val="000000" w:themeColor="text1"/>
              </w:rPr>
            </w:pPr>
            <w:r w:rsidRPr="00F6262D">
              <w:rPr>
                <w:color w:val="000000" w:themeColor="text1"/>
              </w:rPr>
              <w:t>Признак активности</w:t>
            </w:r>
          </w:p>
        </w:tc>
      </w:tr>
      <w:tr w:rsidR="00421D4A" w:rsidRPr="00F6262D" w14:paraId="27F667B8" w14:textId="77777777" w:rsidTr="00FF118F">
        <w:tc>
          <w:tcPr>
            <w:tcW w:w="879" w:type="pct"/>
            <w:hideMark/>
          </w:tcPr>
          <w:p w14:paraId="06F7D86C" w14:textId="77777777" w:rsidR="00F6262D" w:rsidRPr="00F6262D" w:rsidRDefault="00F6262D" w:rsidP="00FF118F">
            <w:pPr>
              <w:jc w:val="both"/>
              <w:rPr>
                <w:color w:val="000000" w:themeColor="text1"/>
              </w:rPr>
            </w:pPr>
            <w:r w:rsidRPr="00F6262D">
              <w:rPr>
                <w:color w:val="000000" w:themeColor="text1"/>
              </w:rPr>
              <w:t>created_at</w:t>
            </w:r>
          </w:p>
        </w:tc>
        <w:tc>
          <w:tcPr>
            <w:tcW w:w="691" w:type="pct"/>
            <w:hideMark/>
          </w:tcPr>
          <w:p w14:paraId="6D365D2E" w14:textId="77777777" w:rsidR="00F6262D" w:rsidRPr="00F6262D" w:rsidRDefault="00F6262D" w:rsidP="00FF118F">
            <w:pPr>
              <w:jc w:val="both"/>
              <w:rPr>
                <w:color w:val="000000" w:themeColor="text1"/>
              </w:rPr>
            </w:pPr>
            <w:r w:rsidRPr="00F6262D">
              <w:rPr>
                <w:color w:val="000000" w:themeColor="text1"/>
              </w:rPr>
              <w:t>DateTime</w:t>
            </w:r>
          </w:p>
        </w:tc>
        <w:tc>
          <w:tcPr>
            <w:tcW w:w="1733" w:type="pct"/>
            <w:hideMark/>
          </w:tcPr>
          <w:p w14:paraId="59A1A585" w14:textId="77777777" w:rsidR="00F6262D" w:rsidRPr="00F6262D" w:rsidRDefault="00F6262D" w:rsidP="00FF118F">
            <w:pPr>
              <w:jc w:val="both"/>
              <w:rPr>
                <w:color w:val="000000" w:themeColor="text1"/>
              </w:rPr>
            </w:pPr>
            <w:r w:rsidRPr="00F6262D">
              <w:rPr>
                <w:color w:val="000000" w:themeColor="text1"/>
              </w:rPr>
              <w:t>NOT NULL, default=now_utc</w:t>
            </w:r>
          </w:p>
        </w:tc>
        <w:tc>
          <w:tcPr>
            <w:tcW w:w="1696" w:type="pct"/>
            <w:hideMark/>
          </w:tcPr>
          <w:p w14:paraId="2957CA3E" w14:textId="77777777" w:rsidR="00F6262D" w:rsidRPr="00F6262D" w:rsidRDefault="00F6262D" w:rsidP="00FF118F">
            <w:pPr>
              <w:jc w:val="both"/>
              <w:rPr>
                <w:color w:val="000000" w:themeColor="text1"/>
              </w:rPr>
            </w:pPr>
            <w:r w:rsidRPr="00F6262D">
              <w:rPr>
                <w:color w:val="000000" w:themeColor="text1"/>
              </w:rPr>
              <w:t>Дата создания</w:t>
            </w:r>
          </w:p>
        </w:tc>
      </w:tr>
    </w:tbl>
    <w:p w14:paraId="4E0A694C" w14:textId="77777777" w:rsidR="00FF118F" w:rsidRDefault="00FF118F" w:rsidP="00421D4A">
      <w:pPr>
        <w:spacing w:line="360" w:lineRule="auto"/>
        <w:ind w:firstLine="709"/>
        <w:jc w:val="both"/>
        <w:rPr>
          <w:b/>
          <w:bCs/>
          <w:color w:val="000000" w:themeColor="text1"/>
          <w:sz w:val="28"/>
          <w:szCs w:val="28"/>
          <w:lang w:val="ru-RU"/>
        </w:rPr>
      </w:pPr>
    </w:p>
    <w:p w14:paraId="32F5C45A" w14:textId="0784E9A1"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 xml:space="preserve">Таблица </w:t>
      </w:r>
      <w:r w:rsidR="00D111CB">
        <w:rPr>
          <w:color w:val="000000" w:themeColor="text1"/>
          <w:sz w:val="28"/>
          <w:szCs w:val="28"/>
          <w:lang w:val="ru-RU"/>
        </w:rPr>
        <w:t>4</w:t>
      </w:r>
      <w:r w:rsidRPr="00F6262D">
        <w:rPr>
          <w:color w:val="000000" w:themeColor="text1"/>
          <w:sz w:val="28"/>
          <w:szCs w:val="28"/>
        </w:rPr>
        <w:t xml:space="preserve"> – roles (Роли)</w:t>
      </w:r>
    </w:p>
    <w:tbl>
      <w:tblPr>
        <w:tblStyle w:val="af4"/>
        <w:tblW w:w="0" w:type="auto"/>
        <w:tblLook w:val="04A0" w:firstRow="1" w:lastRow="0" w:firstColumn="1" w:lastColumn="0" w:noHBand="0" w:noVBand="1"/>
      </w:tblPr>
      <w:tblGrid>
        <w:gridCol w:w="873"/>
        <w:gridCol w:w="1323"/>
        <w:gridCol w:w="3188"/>
        <w:gridCol w:w="4244"/>
      </w:tblGrid>
      <w:tr w:rsidR="00421D4A" w:rsidRPr="00F6262D" w14:paraId="263BB828" w14:textId="77777777" w:rsidTr="00FF118F">
        <w:tc>
          <w:tcPr>
            <w:tcW w:w="0" w:type="auto"/>
            <w:hideMark/>
          </w:tcPr>
          <w:p w14:paraId="197A879D" w14:textId="59BB6C98" w:rsidR="00F6262D" w:rsidRPr="00F6262D" w:rsidRDefault="00FF118F" w:rsidP="00FF118F">
            <w:pPr>
              <w:jc w:val="center"/>
              <w:rPr>
                <w:color w:val="000000" w:themeColor="text1"/>
              </w:rPr>
            </w:pPr>
            <w:r w:rsidRPr="00F6262D">
              <w:rPr>
                <w:color w:val="000000" w:themeColor="text1"/>
              </w:rPr>
              <w:t>ПОЛЕ</w:t>
            </w:r>
          </w:p>
        </w:tc>
        <w:tc>
          <w:tcPr>
            <w:tcW w:w="0" w:type="auto"/>
            <w:hideMark/>
          </w:tcPr>
          <w:p w14:paraId="0CB1607D" w14:textId="2AD836F2" w:rsidR="00F6262D" w:rsidRPr="00F6262D" w:rsidRDefault="00FF118F" w:rsidP="00FF118F">
            <w:pPr>
              <w:jc w:val="center"/>
              <w:rPr>
                <w:color w:val="000000" w:themeColor="text1"/>
              </w:rPr>
            </w:pPr>
            <w:r w:rsidRPr="00F6262D">
              <w:rPr>
                <w:color w:val="000000" w:themeColor="text1"/>
              </w:rPr>
              <w:t>ТИП</w:t>
            </w:r>
          </w:p>
        </w:tc>
        <w:tc>
          <w:tcPr>
            <w:tcW w:w="0" w:type="auto"/>
            <w:hideMark/>
          </w:tcPr>
          <w:p w14:paraId="0BCF55B5" w14:textId="529C7C0B" w:rsidR="00F6262D" w:rsidRPr="00F6262D" w:rsidRDefault="00FF118F" w:rsidP="00FF118F">
            <w:pPr>
              <w:jc w:val="center"/>
              <w:rPr>
                <w:color w:val="000000" w:themeColor="text1"/>
              </w:rPr>
            </w:pPr>
            <w:r w:rsidRPr="00F6262D">
              <w:rPr>
                <w:color w:val="000000" w:themeColor="text1"/>
              </w:rPr>
              <w:t>ОГРАНИЧЕНИЯ</w:t>
            </w:r>
          </w:p>
        </w:tc>
        <w:tc>
          <w:tcPr>
            <w:tcW w:w="0" w:type="auto"/>
            <w:hideMark/>
          </w:tcPr>
          <w:p w14:paraId="2C17C05F" w14:textId="0285B673" w:rsidR="00F6262D" w:rsidRPr="00F6262D" w:rsidRDefault="00FF118F" w:rsidP="00FF118F">
            <w:pPr>
              <w:jc w:val="center"/>
              <w:rPr>
                <w:color w:val="000000" w:themeColor="text1"/>
              </w:rPr>
            </w:pPr>
            <w:r w:rsidRPr="00F6262D">
              <w:rPr>
                <w:color w:val="000000" w:themeColor="text1"/>
              </w:rPr>
              <w:t>НАЗНАЧЕНИЕ</w:t>
            </w:r>
          </w:p>
        </w:tc>
      </w:tr>
      <w:tr w:rsidR="00421D4A" w:rsidRPr="00F6262D" w14:paraId="465C2B07" w14:textId="77777777" w:rsidTr="00FF118F">
        <w:tc>
          <w:tcPr>
            <w:tcW w:w="0" w:type="auto"/>
            <w:vAlign w:val="center"/>
            <w:hideMark/>
          </w:tcPr>
          <w:p w14:paraId="5C14A07C" w14:textId="77777777" w:rsidR="00F6262D" w:rsidRPr="00F6262D" w:rsidRDefault="00F6262D" w:rsidP="00FF118F">
            <w:pPr>
              <w:rPr>
                <w:color w:val="000000" w:themeColor="text1"/>
              </w:rPr>
            </w:pPr>
            <w:r w:rsidRPr="00F6262D">
              <w:rPr>
                <w:color w:val="000000" w:themeColor="text1"/>
              </w:rPr>
              <w:t>id</w:t>
            </w:r>
          </w:p>
        </w:tc>
        <w:tc>
          <w:tcPr>
            <w:tcW w:w="0" w:type="auto"/>
            <w:vAlign w:val="center"/>
            <w:hideMark/>
          </w:tcPr>
          <w:p w14:paraId="1E5D999A" w14:textId="77777777" w:rsidR="00F6262D" w:rsidRPr="00F6262D" w:rsidRDefault="00F6262D" w:rsidP="00FF118F">
            <w:pPr>
              <w:rPr>
                <w:color w:val="000000" w:themeColor="text1"/>
              </w:rPr>
            </w:pPr>
            <w:r w:rsidRPr="00F6262D">
              <w:rPr>
                <w:color w:val="000000" w:themeColor="text1"/>
              </w:rPr>
              <w:t>Integer</w:t>
            </w:r>
          </w:p>
        </w:tc>
        <w:tc>
          <w:tcPr>
            <w:tcW w:w="0" w:type="auto"/>
            <w:vAlign w:val="center"/>
            <w:hideMark/>
          </w:tcPr>
          <w:p w14:paraId="07DA79A6" w14:textId="77777777" w:rsidR="00F6262D" w:rsidRPr="00F6262D" w:rsidRDefault="00F6262D" w:rsidP="00FF118F">
            <w:pPr>
              <w:rPr>
                <w:color w:val="000000" w:themeColor="text1"/>
              </w:rPr>
            </w:pPr>
            <w:r w:rsidRPr="00F6262D">
              <w:rPr>
                <w:color w:val="000000" w:themeColor="text1"/>
              </w:rPr>
              <w:t>PK</w:t>
            </w:r>
          </w:p>
        </w:tc>
        <w:tc>
          <w:tcPr>
            <w:tcW w:w="0" w:type="auto"/>
            <w:vAlign w:val="center"/>
            <w:hideMark/>
          </w:tcPr>
          <w:p w14:paraId="63797A78" w14:textId="77777777" w:rsidR="00F6262D" w:rsidRPr="00F6262D" w:rsidRDefault="00F6262D" w:rsidP="00FF118F">
            <w:pPr>
              <w:rPr>
                <w:color w:val="000000" w:themeColor="text1"/>
              </w:rPr>
            </w:pPr>
            <w:r w:rsidRPr="00F6262D">
              <w:rPr>
                <w:color w:val="000000" w:themeColor="text1"/>
              </w:rPr>
              <w:t>Идентификатор роли</w:t>
            </w:r>
          </w:p>
        </w:tc>
      </w:tr>
      <w:tr w:rsidR="00421D4A" w:rsidRPr="00F6262D" w14:paraId="3D408647" w14:textId="77777777" w:rsidTr="00FF118F">
        <w:tc>
          <w:tcPr>
            <w:tcW w:w="0" w:type="auto"/>
            <w:vAlign w:val="center"/>
            <w:hideMark/>
          </w:tcPr>
          <w:p w14:paraId="58EB98CA" w14:textId="77777777" w:rsidR="00F6262D" w:rsidRPr="00F6262D" w:rsidRDefault="00F6262D" w:rsidP="00FF118F">
            <w:pPr>
              <w:rPr>
                <w:color w:val="000000" w:themeColor="text1"/>
              </w:rPr>
            </w:pPr>
            <w:r w:rsidRPr="00F6262D">
              <w:rPr>
                <w:color w:val="000000" w:themeColor="text1"/>
              </w:rPr>
              <w:t>name</w:t>
            </w:r>
          </w:p>
        </w:tc>
        <w:tc>
          <w:tcPr>
            <w:tcW w:w="0" w:type="auto"/>
            <w:vAlign w:val="center"/>
            <w:hideMark/>
          </w:tcPr>
          <w:p w14:paraId="615150C7" w14:textId="77777777" w:rsidR="00F6262D" w:rsidRPr="00F6262D" w:rsidRDefault="00F6262D" w:rsidP="00FF118F">
            <w:pPr>
              <w:rPr>
                <w:color w:val="000000" w:themeColor="text1"/>
              </w:rPr>
            </w:pPr>
            <w:r w:rsidRPr="00F6262D">
              <w:rPr>
                <w:color w:val="000000" w:themeColor="text1"/>
              </w:rPr>
              <w:t>String(64)</w:t>
            </w:r>
          </w:p>
        </w:tc>
        <w:tc>
          <w:tcPr>
            <w:tcW w:w="0" w:type="auto"/>
            <w:vAlign w:val="center"/>
            <w:hideMark/>
          </w:tcPr>
          <w:p w14:paraId="0794C281" w14:textId="77777777" w:rsidR="00F6262D" w:rsidRPr="00F6262D" w:rsidRDefault="00F6262D" w:rsidP="00FF118F">
            <w:pPr>
              <w:rPr>
                <w:color w:val="000000" w:themeColor="text1"/>
              </w:rPr>
            </w:pPr>
            <w:r w:rsidRPr="00F6262D">
              <w:rPr>
                <w:color w:val="000000" w:themeColor="text1"/>
              </w:rPr>
              <w:t>NOT NULL, UNIQUE, INDEX</w:t>
            </w:r>
          </w:p>
        </w:tc>
        <w:tc>
          <w:tcPr>
            <w:tcW w:w="0" w:type="auto"/>
            <w:vAlign w:val="center"/>
            <w:hideMark/>
          </w:tcPr>
          <w:p w14:paraId="70F68B07" w14:textId="77777777" w:rsidR="00F6262D" w:rsidRPr="00F6262D" w:rsidRDefault="00F6262D" w:rsidP="00FF118F">
            <w:pPr>
              <w:rPr>
                <w:color w:val="000000" w:themeColor="text1"/>
              </w:rPr>
            </w:pPr>
            <w:r w:rsidRPr="00F6262D">
              <w:rPr>
                <w:color w:val="000000" w:themeColor="text1"/>
              </w:rPr>
              <w:t>Код роли (например, admin/manager/lead)</w:t>
            </w:r>
          </w:p>
        </w:tc>
      </w:tr>
      <w:tr w:rsidR="00421D4A" w:rsidRPr="00F6262D" w14:paraId="4E6684A8" w14:textId="77777777" w:rsidTr="00FF118F">
        <w:tc>
          <w:tcPr>
            <w:tcW w:w="0" w:type="auto"/>
            <w:vAlign w:val="center"/>
            <w:hideMark/>
          </w:tcPr>
          <w:p w14:paraId="6F6C197F" w14:textId="77777777" w:rsidR="00F6262D" w:rsidRPr="00F6262D" w:rsidRDefault="00F6262D" w:rsidP="00FF118F">
            <w:pPr>
              <w:rPr>
                <w:color w:val="000000" w:themeColor="text1"/>
              </w:rPr>
            </w:pPr>
            <w:r w:rsidRPr="00F6262D">
              <w:rPr>
                <w:color w:val="000000" w:themeColor="text1"/>
              </w:rPr>
              <w:t>title</w:t>
            </w:r>
          </w:p>
        </w:tc>
        <w:tc>
          <w:tcPr>
            <w:tcW w:w="0" w:type="auto"/>
            <w:vAlign w:val="center"/>
            <w:hideMark/>
          </w:tcPr>
          <w:p w14:paraId="211B16D3" w14:textId="77777777" w:rsidR="00F6262D" w:rsidRPr="00F6262D" w:rsidRDefault="00F6262D" w:rsidP="00FF118F">
            <w:pPr>
              <w:rPr>
                <w:color w:val="000000" w:themeColor="text1"/>
              </w:rPr>
            </w:pPr>
            <w:r w:rsidRPr="00F6262D">
              <w:rPr>
                <w:color w:val="000000" w:themeColor="text1"/>
              </w:rPr>
              <w:t>String(128)</w:t>
            </w:r>
          </w:p>
        </w:tc>
        <w:tc>
          <w:tcPr>
            <w:tcW w:w="0" w:type="auto"/>
            <w:vAlign w:val="center"/>
            <w:hideMark/>
          </w:tcPr>
          <w:p w14:paraId="27474F88" w14:textId="77777777" w:rsidR="00F6262D" w:rsidRPr="00F6262D" w:rsidRDefault="00F6262D" w:rsidP="00FF118F">
            <w:pPr>
              <w:rPr>
                <w:color w:val="000000" w:themeColor="text1"/>
              </w:rPr>
            </w:pPr>
            <w:r w:rsidRPr="00F6262D">
              <w:rPr>
                <w:color w:val="000000" w:themeColor="text1"/>
              </w:rPr>
              <w:t>NULL</w:t>
            </w:r>
          </w:p>
        </w:tc>
        <w:tc>
          <w:tcPr>
            <w:tcW w:w="0" w:type="auto"/>
            <w:vAlign w:val="center"/>
            <w:hideMark/>
          </w:tcPr>
          <w:p w14:paraId="75C2D4B1" w14:textId="77777777" w:rsidR="00F6262D" w:rsidRPr="00F6262D" w:rsidRDefault="00F6262D" w:rsidP="00FF118F">
            <w:pPr>
              <w:rPr>
                <w:color w:val="000000" w:themeColor="text1"/>
              </w:rPr>
            </w:pPr>
            <w:r w:rsidRPr="00F6262D">
              <w:rPr>
                <w:color w:val="000000" w:themeColor="text1"/>
              </w:rPr>
              <w:t>Отображаемое название</w:t>
            </w:r>
          </w:p>
        </w:tc>
      </w:tr>
    </w:tbl>
    <w:p w14:paraId="5FB6ABB9" w14:textId="77777777" w:rsidR="00FF118F" w:rsidRDefault="00FF118F" w:rsidP="00421D4A">
      <w:pPr>
        <w:spacing w:line="360" w:lineRule="auto"/>
        <w:ind w:firstLine="709"/>
        <w:jc w:val="both"/>
        <w:rPr>
          <w:b/>
          <w:bCs/>
          <w:color w:val="000000" w:themeColor="text1"/>
          <w:sz w:val="28"/>
          <w:szCs w:val="28"/>
          <w:lang w:val="ru-RU"/>
        </w:rPr>
      </w:pPr>
    </w:p>
    <w:p w14:paraId="1DA96473" w14:textId="77777777" w:rsidR="00FF118F" w:rsidRDefault="00FF118F" w:rsidP="00421D4A">
      <w:pPr>
        <w:spacing w:line="360" w:lineRule="auto"/>
        <w:ind w:firstLine="709"/>
        <w:jc w:val="both"/>
        <w:rPr>
          <w:b/>
          <w:bCs/>
          <w:color w:val="000000" w:themeColor="text1"/>
          <w:sz w:val="28"/>
          <w:szCs w:val="28"/>
          <w:lang w:val="ru-RU"/>
        </w:rPr>
      </w:pPr>
    </w:p>
    <w:p w14:paraId="4DFC12B2" w14:textId="76814732"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lastRenderedPageBreak/>
        <w:t xml:space="preserve">Таблица </w:t>
      </w:r>
      <w:r w:rsidR="00D111CB">
        <w:rPr>
          <w:color w:val="000000" w:themeColor="text1"/>
          <w:sz w:val="28"/>
          <w:szCs w:val="28"/>
          <w:lang w:val="ru-RU"/>
        </w:rPr>
        <w:t>5</w:t>
      </w:r>
      <w:r w:rsidRPr="00F6262D">
        <w:rPr>
          <w:color w:val="000000" w:themeColor="text1"/>
          <w:sz w:val="28"/>
          <w:szCs w:val="28"/>
        </w:rPr>
        <w:t xml:space="preserve"> – permissions (Права)</w:t>
      </w:r>
    </w:p>
    <w:tbl>
      <w:tblPr>
        <w:tblStyle w:val="af4"/>
        <w:tblW w:w="5000" w:type="pct"/>
        <w:tblLook w:val="04A0" w:firstRow="1" w:lastRow="0" w:firstColumn="1" w:lastColumn="0" w:noHBand="0" w:noVBand="1"/>
      </w:tblPr>
      <w:tblGrid>
        <w:gridCol w:w="873"/>
        <w:gridCol w:w="1384"/>
        <w:gridCol w:w="3514"/>
        <w:gridCol w:w="3857"/>
      </w:tblGrid>
      <w:tr w:rsidR="00421D4A" w:rsidRPr="00F6262D" w14:paraId="2D7815B4" w14:textId="77777777" w:rsidTr="00FF118F">
        <w:tc>
          <w:tcPr>
            <w:tcW w:w="408" w:type="pct"/>
            <w:hideMark/>
          </w:tcPr>
          <w:p w14:paraId="5A66258F" w14:textId="20E4B076" w:rsidR="00F6262D" w:rsidRPr="00F6262D" w:rsidRDefault="00FF118F" w:rsidP="00FF118F">
            <w:pPr>
              <w:jc w:val="center"/>
              <w:rPr>
                <w:color w:val="000000" w:themeColor="text1"/>
              </w:rPr>
            </w:pPr>
            <w:r w:rsidRPr="00F6262D">
              <w:rPr>
                <w:color w:val="000000" w:themeColor="text1"/>
              </w:rPr>
              <w:t>ПОЛЕ</w:t>
            </w:r>
          </w:p>
        </w:tc>
        <w:tc>
          <w:tcPr>
            <w:tcW w:w="734" w:type="pct"/>
            <w:hideMark/>
          </w:tcPr>
          <w:p w14:paraId="1BBBB232" w14:textId="7563BB24" w:rsidR="00F6262D" w:rsidRPr="00F6262D" w:rsidRDefault="00FF118F" w:rsidP="00FF118F">
            <w:pPr>
              <w:jc w:val="center"/>
              <w:rPr>
                <w:color w:val="000000" w:themeColor="text1"/>
              </w:rPr>
            </w:pPr>
            <w:r w:rsidRPr="00F6262D">
              <w:rPr>
                <w:color w:val="000000" w:themeColor="text1"/>
              </w:rPr>
              <w:t>ТИП</w:t>
            </w:r>
          </w:p>
        </w:tc>
        <w:tc>
          <w:tcPr>
            <w:tcW w:w="1840" w:type="pct"/>
            <w:hideMark/>
          </w:tcPr>
          <w:p w14:paraId="0AAFFA70" w14:textId="7B6F21BD" w:rsidR="00F6262D" w:rsidRPr="00F6262D" w:rsidRDefault="00FF118F" w:rsidP="00FF118F">
            <w:pPr>
              <w:jc w:val="center"/>
              <w:rPr>
                <w:color w:val="000000" w:themeColor="text1"/>
              </w:rPr>
            </w:pPr>
            <w:r w:rsidRPr="00F6262D">
              <w:rPr>
                <w:color w:val="000000" w:themeColor="text1"/>
              </w:rPr>
              <w:t>ОГРАНИЧЕНИЯ</w:t>
            </w:r>
          </w:p>
        </w:tc>
        <w:tc>
          <w:tcPr>
            <w:tcW w:w="2018" w:type="pct"/>
            <w:hideMark/>
          </w:tcPr>
          <w:p w14:paraId="1C275F19" w14:textId="30763D66" w:rsidR="00F6262D" w:rsidRPr="00F6262D" w:rsidRDefault="00FF118F" w:rsidP="00FF118F">
            <w:pPr>
              <w:jc w:val="center"/>
              <w:rPr>
                <w:color w:val="000000" w:themeColor="text1"/>
              </w:rPr>
            </w:pPr>
            <w:r w:rsidRPr="00F6262D">
              <w:rPr>
                <w:color w:val="000000" w:themeColor="text1"/>
              </w:rPr>
              <w:t>НАЗНАЧЕНИЕ</w:t>
            </w:r>
          </w:p>
        </w:tc>
      </w:tr>
      <w:tr w:rsidR="00421D4A" w:rsidRPr="00F6262D" w14:paraId="174F6D42" w14:textId="77777777" w:rsidTr="00FF118F">
        <w:tc>
          <w:tcPr>
            <w:tcW w:w="408" w:type="pct"/>
            <w:hideMark/>
          </w:tcPr>
          <w:p w14:paraId="72E56923" w14:textId="77777777" w:rsidR="00F6262D" w:rsidRPr="00F6262D" w:rsidRDefault="00F6262D" w:rsidP="00FF118F">
            <w:pPr>
              <w:jc w:val="both"/>
              <w:rPr>
                <w:color w:val="000000" w:themeColor="text1"/>
              </w:rPr>
            </w:pPr>
            <w:r w:rsidRPr="00F6262D">
              <w:rPr>
                <w:color w:val="000000" w:themeColor="text1"/>
              </w:rPr>
              <w:t>id</w:t>
            </w:r>
          </w:p>
        </w:tc>
        <w:tc>
          <w:tcPr>
            <w:tcW w:w="734" w:type="pct"/>
            <w:hideMark/>
          </w:tcPr>
          <w:p w14:paraId="65FF603E" w14:textId="77777777" w:rsidR="00F6262D" w:rsidRPr="00F6262D" w:rsidRDefault="00F6262D" w:rsidP="00FF118F">
            <w:pPr>
              <w:jc w:val="both"/>
              <w:rPr>
                <w:color w:val="000000" w:themeColor="text1"/>
              </w:rPr>
            </w:pPr>
            <w:r w:rsidRPr="00F6262D">
              <w:rPr>
                <w:color w:val="000000" w:themeColor="text1"/>
              </w:rPr>
              <w:t>Integer</w:t>
            </w:r>
          </w:p>
        </w:tc>
        <w:tc>
          <w:tcPr>
            <w:tcW w:w="1840" w:type="pct"/>
            <w:hideMark/>
          </w:tcPr>
          <w:p w14:paraId="111C2662" w14:textId="77777777" w:rsidR="00F6262D" w:rsidRPr="00F6262D" w:rsidRDefault="00F6262D" w:rsidP="00FF118F">
            <w:pPr>
              <w:jc w:val="both"/>
              <w:rPr>
                <w:color w:val="000000" w:themeColor="text1"/>
              </w:rPr>
            </w:pPr>
            <w:r w:rsidRPr="00F6262D">
              <w:rPr>
                <w:color w:val="000000" w:themeColor="text1"/>
              </w:rPr>
              <w:t>PK</w:t>
            </w:r>
          </w:p>
        </w:tc>
        <w:tc>
          <w:tcPr>
            <w:tcW w:w="2018" w:type="pct"/>
            <w:hideMark/>
          </w:tcPr>
          <w:p w14:paraId="7FF93ABD" w14:textId="77777777" w:rsidR="00F6262D" w:rsidRPr="00F6262D" w:rsidRDefault="00F6262D" w:rsidP="00FF118F">
            <w:pPr>
              <w:jc w:val="both"/>
              <w:rPr>
                <w:color w:val="000000" w:themeColor="text1"/>
              </w:rPr>
            </w:pPr>
            <w:r w:rsidRPr="00F6262D">
              <w:rPr>
                <w:color w:val="000000" w:themeColor="text1"/>
              </w:rPr>
              <w:t>Идентификатор права</w:t>
            </w:r>
          </w:p>
        </w:tc>
      </w:tr>
      <w:tr w:rsidR="00421D4A" w:rsidRPr="00F6262D" w14:paraId="1E82BE7F" w14:textId="77777777" w:rsidTr="00FF118F">
        <w:tc>
          <w:tcPr>
            <w:tcW w:w="408" w:type="pct"/>
            <w:hideMark/>
          </w:tcPr>
          <w:p w14:paraId="5D1F358C" w14:textId="77777777" w:rsidR="00F6262D" w:rsidRPr="00F6262D" w:rsidRDefault="00F6262D" w:rsidP="00FF118F">
            <w:pPr>
              <w:jc w:val="both"/>
              <w:rPr>
                <w:color w:val="000000" w:themeColor="text1"/>
              </w:rPr>
            </w:pPr>
            <w:r w:rsidRPr="00F6262D">
              <w:rPr>
                <w:color w:val="000000" w:themeColor="text1"/>
              </w:rPr>
              <w:t>code</w:t>
            </w:r>
          </w:p>
        </w:tc>
        <w:tc>
          <w:tcPr>
            <w:tcW w:w="734" w:type="pct"/>
            <w:hideMark/>
          </w:tcPr>
          <w:p w14:paraId="11561B05" w14:textId="77777777" w:rsidR="00F6262D" w:rsidRPr="00F6262D" w:rsidRDefault="00F6262D" w:rsidP="00FF118F">
            <w:pPr>
              <w:jc w:val="both"/>
              <w:rPr>
                <w:color w:val="000000" w:themeColor="text1"/>
              </w:rPr>
            </w:pPr>
            <w:r w:rsidRPr="00F6262D">
              <w:rPr>
                <w:color w:val="000000" w:themeColor="text1"/>
              </w:rPr>
              <w:t>String(64)</w:t>
            </w:r>
          </w:p>
        </w:tc>
        <w:tc>
          <w:tcPr>
            <w:tcW w:w="1840" w:type="pct"/>
            <w:hideMark/>
          </w:tcPr>
          <w:p w14:paraId="2F575C85" w14:textId="77777777" w:rsidR="00F6262D" w:rsidRPr="00F6262D" w:rsidRDefault="00F6262D" w:rsidP="00FF118F">
            <w:pPr>
              <w:jc w:val="both"/>
              <w:rPr>
                <w:color w:val="000000" w:themeColor="text1"/>
              </w:rPr>
            </w:pPr>
            <w:r w:rsidRPr="00F6262D">
              <w:rPr>
                <w:color w:val="000000" w:themeColor="text1"/>
              </w:rPr>
              <w:t>NOT NULL, UNIQUE, INDEX</w:t>
            </w:r>
          </w:p>
        </w:tc>
        <w:tc>
          <w:tcPr>
            <w:tcW w:w="2018" w:type="pct"/>
            <w:hideMark/>
          </w:tcPr>
          <w:p w14:paraId="45851BA7" w14:textId="77777777" w:rsidR="00F6262D" w:rsidRPr="00F6262D" w:rsidRDefault="00F6262D" w:rsidP="00FF118F">
            <w:pPr>
              <w:jc w:val="both"/>
              <w:rPr>
                <w:color w:val="000000" w:themeColor="text1"/>
              </w:rPr>
            </w:pPr>
            <w:r w:rsidRPr="00F6262D">
              <w:rPr>
                <w:color w:val="000000" w:themeColor="text1"/>
              </w:rPr>
              <w:t>Код права (например, deals:write)</w:t>
            </w:r>
          </w:p>
        </w:tc>
      </w:tr>
      <w:tr w:rsidR="00421D4A" w:rsidRPr="00F6262D" w14:paraId="717C2DA4" w14:textId="77777777" w:rsidTr="00FF118F">
        <w:tc>
          <w:tcPr>
            <w:tcW w:w="408" w:type="pct"/>
            <w:hideMark/>
          </w:tcPr>
          <w:p w14:paraId="18D2C609" w14:textId="77777777" w:rsidR="00F6262D" w:rsidRPr="00F6262D" w:rsidRDefault="00F6262D" w:rsidP="00FF118F">
            <w:pPr>
              <w:jc w:val="both"/>
              <w:rPr>
                <w:color w:val="000000" w:themeColor="text1"/>
              </w:rPr>
            </w:pPr>
            <w:r w:rsidRPr="00F6262D">
              <w:rPr>
                <w:color w:val="000000" w:themeColor="text1"/>
              </w:rPr>
              <w:t>title</w:t>
            </w:r>
          </w:p>
        </w:tc>
        <w:tc>
          <w:tcPr>
            <w:tcW w:w="734" w:type="pct"/>
            <w:hideMark/>
          </w:tcPr>
          <w:p w14:paraId="69040E13" w14:textId="77777777" w:rsidR="00F6262D" w:rsidRPr="00F6262D" w:rsidRDefault="00F6262D" w:rsidP="00FF118F">
            <w:pPr>
              <w:jc w:val="both"/>
              <w:rPr>
                <w:color w:val="000000" w:themeColor="text1"/>
              </w:rPr>
            </w:pPr>
            <w:r w:rsidRPr="00F6262D">
              <w:rPr>
                <w:color w:val="000000" w:themeColor="text1"/>
              </w:rPr>
              <w:t>String(128)</w:t>
            </w:r>
          </w:p>
        </w:tc>
        <w:tc>
          <w:tcPr>
            <w:tcW w:w="1840" w:type="pct"/>
            <w:hideMark/>
          </w:tcPr>
          <w:p w14:paraId="5B9CE1B1" w14:textId="77777777" w:rsidR="00F6262D" w:rsidRPr="00F6262D" w:rsidRDefault="00F6262D" w:rsidP="00FF118F">
            <w:pPr>
              <w:jc w:val="both"/>
              <w:rPr>
                <w:color w:val="000000" w:themeColor="text1"/>
              </w:rPr>
            </w:pPr>
            <w:r w:rsidRPr="00F6262D">
              <w:rPr>
                <w:color w:val="000000" w:themeColor="text1"/>
              </w:rPr>
              <w:t>NULL</w:t>
            </w:r>
          </w:p>
        </w:tc>
        <w:tc>
          <w:tcPr>
            <w:tcW w:w="2018" w:type="pct"/>
            <w:hideMark/>
          </w:tcPr>
          <w:p w14:paraId="2C8B27A2" w14:textId="77777777" w:rsidR="00F6262D" w:rsidRPr="00F6262D" w:rsidRDefault="00F6262D" w:rsidP="00FF118F">
            <w:pPr>
              <w:jc w:val="both"/>
              <w:rPr>
                <w:color w:val="000000" w:themeColor="text1"/>
              </w:rPr>
            </w:pPr>
            <w:r w:rsidRPr="00F6262D">
              <w:rPr>
                <w:color w:val="000000" w:themeColor="text1"/>
              </w:rPr>
              <w:t>Описание права</w:t>
            </w:r>
          </w:p>
        </w:tc>
      </w:tr>
    </w:tbl>
    <w:p w14:paraId="5E20E54E" w14:textId="77777777" w:rsidR="00FF118F" w:rsidRDefault="00FF118F" w:rsidP="00421D4A">
      <w:pPr>
        <w:spacing w:line="360" w:lineRule="auto"/>
        <w:ind w:firstLine="709"/>
        <w:jc w:val="both"/>
        <w:rPr>
          <w:b/>
          <w:bCs/>
          <w:color w:val="000000" w:themeColor="text1"/>
          <w:sz w:val="28"/>
          <w:szCs w:val="28"/>
          <w:lang w:val="ru-RU"/>
        </w:rPr>
      </w:pPr>
    </w:p>
    <w:p w14:paraId="43EFEAD5" w14:textId="08CCFAC3"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 xml:space="preserve">Таблица </w:t>
      </w:r>
      <w:r w:rsidR="00D111CB">
        <w:rPr>
          <w:color w:val="000000" w:themeColor="text1"/>
          <w:sz w:val="28"/>
          <w:szCs w:val="28"/>
          <w:lang w:val="ru-RU"/>
        </w:rPr>
        <w:t>6</w:t>
      </w:r>
      <w:r w:rsidRPr="00F6262D">
        <w:rPr>
          <w:color w:val="000000" w:themeColor="text1"/>
          <w:sz w:val="28"/>
          <w:szCs w:val="28"/>
        </w:rPr>
        <w:t xml:space="preserve"> – user_roles (Связь пользователей и ролей)</w:t>
      </w:r>
    </w:p>
    <w:tbl>
      <w:tblPr>
        <w:tblStyle w:val="af4"/>
        <w:tblW w:w="5000" w:type="pct"/>
        <w:tblLook w:val="04A0" w:firstRow="1" w:lastRow="0" w:firstColumn="1" w:lastColumn="0" w:noHBand="0" w:noVBand="1"/>
      </w:tblPr>
      <w:tblGrid>
        <w:gridCol w:w="1622"/>
        <w:gridCol w:w="1573"/>
        <w:gridCol w:w="3599"/>
        <w:gridCol w:w="2834"/>
      </w:tblGrid>
      <w:tr w:rsidR="00421D4A" w:rsidRPr="00F6262D" w14:paraId="588B15F6" w14:textId="77777777" w:rsidTr="00FF118F">
        <w:tc>
          <w:tcPr>
            <w:tcW w:w="842" w:type="pct"/>
            <w:hideMark/>
          </w:tcPr>
          <w:p w14:paraId="6610C9C3" w14:textId="6D1B514C" w:rsidR="00F6262D" w:rsidRPr="00F6262D" w:rsidRDefault="00FF118F" w:rsidP="00FF118F">
            <w:pPr>
              <w:jc w:val="center"/>
              <w:rPr>
                <w:color w:val="000000" w:themeColor="text1"/>
              </w:rPr>
            </w:pPr>
            <w:r w:rsidRPr="00F6262D">
              <w:rPr>
                <w:color w:val="000000" w:themeColor="text1"/>
              </w:rPr>
              <w:t>ПОЛЕ</w:t>
            </w:r>
          </w:p>
        </w:tc>
        <w:tc>
          <w:tcPr>
            <w:tcW w:w="817" w:type="pct"/>
            <w:hideMark/>
          </w:tcPr>
          <w:p w14:paraId="2D193C9F" w14:textId="53058F3F" w:rsidR="00F6262D" w:rsidRPr="00F6262D" w:rsidRDefault="00FF118F" w:rsidP="00FF118F">
            <w:pPr>
              <w:jc w:val="center"/>
              <w:rPr>
                <w:color w:val="000000" w:themeColor="text1"/>
              </w:rPr>
            </w:pPr>
            <w:r w:rsidRPr="00F6262D">
              <w:rPr>
                <w:color w:val="000000" w:themeColor="text1"/>
              </w:rPr>
              <w:t>ТИП</w:t>
            </w:r>
          </w:p>
        </w:tc>
        <w:tc>
          <w:tcPr>
            <w:tcW w:w="1869" w:type="pct"/>
            <w:hideMark/>
          </w:tcPr>
          <w:p w14:paraId="3C376020" w14:textId="3D8F6A56" w:rsidR="00F6262D" w:rsidRPr="00F6262D" w:rsidRDefault="00FF118F" w:rsidP="00FF118F">
            <w:pPr>
              <w:jc w:val="center"/>
              <w:rPr>
                <w:color w:val="000000" w:themeColor="text1"/>
              </w:rPr>
            </w:pPr>
            <w:r w:rsidRPr="00F6262D">
              <w:rPr>
                <w:color w:val="000000" w:themeColor="text1"/>
              </w:rPr>
              <w:t>ОГРАНИЧЕНИЯ</w:t>
            </w:r>
          </w:p>
        </w:tc>
        <w:tc>
          <w:tcPr>
            <w:tcW w:w="1472" w:type="pct"/>
            <w:hideMark/>
          </w:tcPr>
          <w:p w14:paraId="336F8697" w14:textId="1109492D" w:rsidR="00F6262D" w:rsidRPr="00F6262D" w:rsidRDefault="00FF118F" w:rsidP="00FF118F">
            <w:pPr>
              <w:jc w:val="center"/>
              <w:rPr>
                <w:color w:val="000000" w:themeColor="text1"/>
              </w:rPr>
            </w:pPr>
            <w:r w:rsidRPr="00F6262D">
              <w:rPr>
                <w:color w:val="000000" w:themeColor="text1"/>
              </w:rPr>
              <w:t>НАЗНАЧЕНИЕ</w:t>
            </w:r>
          </w:p>
        </w:tc>
      </w:tr>
      <w:tr w:rsidR="00421D4A" w:rsidRPr="00F6262D" w14:paraId="1D786D14" w14:textId="77777777" w:rsidTr="00FF118F">
        <w:tc>
          <w:tcPr>
            <w:tcW w:w="842" w:type="pct"/>
            <w:hideMark/>
          </w:tcPr>
          <w:p w14:paraId="6AD666AA" w14:textId="77777777" w:rsidR="00F6262D" w:rsidRPr="00F6262D" w:rsidRDefault="00F6262D" w:rsidP="00FF118F">
            <w:pPr>
              <w:jc w:val="both"/>
              <w:rPr>
                <w:color w:val="000000" w:themeColor="text1"/>
              </w:rPr>
            </w:pPr>
            <w:r w:rsidRPr="00F6262D">
              <w:rPr>
                <w:color w:val="000000" w:themeColor="text1"/>
              </w:rPr>
              <w:t>user_id</w:t>
            </w:r>
          </w:p>
        </w:tc>
        <w:tc>
          <w:tcPr>
            <w:tcW w:w="817" w:type="pct"/>
            <w:hideMark/>
          </w:tcPr>
          <w:p w14:paraId="3E2D81F7" w14:textId="77777777" w:rsidR="00F6262D" w:rsidRPr="00F6262D" w:rsidRDefault="00F6262D" w:rsidP="00FF118F">
            <w:pPr>
              <w:jc w:val="both"/>
              <w:rPr>
                <w:color w:val="000000" w:themeColor="text1"/>
              </w:rPr>
            </w:pPr>
            <w:r w:rsidRPr="00F6262D">
              <w:rPr>
                <w:color w:val="000000" w:themeColor="text1"/>
              </w:rPr>
              <w:t>Integer</w:t>
            </w:r>
          </w:p>
        </w:tc>
        <w:tc>
          <w:tcPr>
            <w:tcW w:w="1869" w:type="pct"/>
            <w:hideMark/>
          </w:tcPr>
          <w:p w14:paraId="72DFC475" w14:textId="77777777" w:rsidR="00F6262D" w:rsidRPr="00F6262D" w:rsidRDefault="00F6262D" w:rsidP="00FF118F">
            <w:pPr>
              <w:jc w:val="both"/>
              <w:rPr>
                <w:color w:val="000000" w:themeColor="text1"/>
              </w:rPr>
            </w:pPr>
            <w:r w:rsidRPr="00F6262D">
              <w:rPr>
                <w:color w:val="000000" w:themeColor="text1"/>
              </w:rPr>
              <w:t>PK, FK → users.id</w:t>
            </w:r>
          </w:p>
        </w:tc>
        <w:tc>
          <w:tcPr>
            <w:tcW w:w="1472" w:type="pct"/>
            <w:hideMark/>
          </w:tcPr>
          <w:p w14:paraId="0D80B3A5" w14:textId="77777777" w:rsidR="00F6262D" w:rsidRPr="00F6262D" w:rsidRDefault="00F6262D" w:rsidP="00FF118F">
            <w:pPr>
              <w:jc w:val="both"/>
              <w:rPr>
                <w:color w:val="000000" w:themeColor="text1"/>
              </w:rPr>
            </w:pPr>
            <w:r w:rsidRPr="00F6262D">
              <w:rPr>
                <w:color w:val="000000" w:themeColor="text1"/>
              </w:rPr>
              <w:t>Пользователь</w:t>
            </w:r>
          </w:p>
        </w:tc>
      </w:tr>
      <w:tr w:rsidR="00421D4A" w:rsidRPr="00F6262D" w14:paraId="2FF2B33C" w14:textId="77777777" w:rsidTr="00FF118F">
        <w:tc>
          <w:tcPr>
            <w:tcW w:w="842" w:type="pct"/>
            <w:hideMark/>
          </w:tcPr>
          <w:p w14:paraId="2FFD4B38" w14:textId="77777777" w:rsidR="00F6262D" w:rsidRPr="00F6262D" w:rsidRDefault="00F6262D" w:rsidP="00FF118F">
            <w:pPr>
              <w:jc w:val="both"/>
              <w:rPr>
                <w:color w:val="000000" w:themeColor="text1"/>
              </w:rPr>
            </w:pPr>
            <w:r w:rsidRPr="00F6262D">
              <w:rPr>
                <w:color w:val="000000" w:themeColor="text1"/>
              </w:rPr>
              <w:t>role_id</w:t>
            </w:r>
          </w:p>
        </w:tc>
        <w:tc>
          <w:tcPr>
            <w:tcW w:w="817" w:type="pct"/>
            <w:hideMark/>
          </w:tcPr>
          <w:p w14:paraId="233B6A9A" w14:textId="77777777" w:rsidR="00F6262D" w:rsidRPr="00F6262D" w:rsidRDefault="00F6262D" w:rsidP="00FF118F">
            <w:pPr>
              <w:jc w:val="both"/>
              <w:rPr>
                <w:color w:val="000000" w:themeColor="text1"/>
              </w:rPr>
            </w:pPr>
            <w:r w:rsidRPr="00F6262D">
              <w:rPr>
                <w:color w:val="000000" w:themeColor="text1"/>
              </w:rPr>
              <w:t>Integer</w:t>
            </w:r>
          </w:p>
        </w:tc>
        <w:tc>
          <w:tcPr>
            <w:tcW w:w="1869" w:type="pct"/>
            <w:hideMark/>
          </w:tcPr>
          <w:p w14:paraId="397565D2" w14:textId="77777777" w:rsidR="00F6262D" w:rsidRPr="00F6262D" w:rsidRDefault="00F6262D" w:rsidP="00FF118F">
            <w:pPr>
              <w:jc w:val="both"/>
              <w:rPr>
                <w:color w:val="000000" w:themeColor="text1"/>
              </w:rPr>
            </w:pPr>
            <w:r w:rsidRPr="00F6262D">
              <w:rPr>
                <w:color w:val="000000" w:themeColor="text1"/>
              </w:rPr>
              <w:t>PK, FK → roles.id</w:t>
            </w:r>
          </w:p>
        </w:tc>
        <w:tc>
          <w:tcPr>
            <w:tcW w:w="1472" w:type="pct"/>
            <w:hideMark/>
          </w:tcPr>
          <w:p w14:paraId="67CFF4E4" w14:textId="77777777" w:rsidR="00F6262D" w:rsidRPr="00F6262D" w:rsidRDefault="00F6262D" w:rsidP="00FF118F">
            <w:pPr>
              <w:jc w:val="both"/>
              <w:rPr>
                <w:color w:val="000000" w:themeColor="text1"/>
              </w:rPr>
            </w:pPr>
            <w:r w:rsidRPr="00F6262D">
              <w:rPr>
                <w:color w:val="000000" w:themeColor="text1"/>
              </w:rPr>
              <w:t>Роль</w:t>
            </w:r>
          </w:p>
        </w:tc>
      </w:tr>
    </w:tbl>
    <w:p w14:paraId="0828D7B2" w14:textId="77777777" w:rsidR="00FF118F" w:rsidRDefault="00FF118F" w:rsidP="00421D4A">
      <w:pPr>
        <w:spacing w:line="360" w:lineRule="auto"/>
        <w:ind w:firstLine="709"/>
        <w:jc w:val="both"/>
        <w:rPr>
          <w:b/>
          <w:bCs/>
          <w:color w:val="000000" w:themeColor="text1"/>
          <w:sz w:val="28"/>
          <w:szCs w:val="28"/>
          <w:lang w:val="ru-RU"/>
        </w:rPr>
      </w:pPr>
    </w:p>
    <w:p w14:paraId="0CD2C790" w14:textId="374BF42B"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 xml:space="preserve">Таблица </w:t>
      </w:r>
      <w:r w:rsidR="00D111CB">
        <w:rPr>
          <w:color w:val="000000" w:themeColor="text1"/>
          <w:sz w:val="28"/>
          <w:szCs w:val="28"/>
          <w:lang w:val="ru-RU"/>
        </w:rPr>
        <w:t>7</w:t>
      </w:r>
      <w:r w:rsidRPr="00F6262D">
        <w:rPr>
          <w:color w:val="000000" w:themeColor="text1"/>
          <w:sz w:val="28"/>
          <w:szCs w:val="28"/>
        </w:rPr>
        <w:t xml:space="preserve"> – role_permissions (Связь ролей и прав)</w:t>
      </w:r>
    </w:p>
    <w:tbl>
      <w:tblPr>
        <w:tblStyle w:val="af4"/>
        <w:tblW w:w="5000" w:type="pct"/>
        <w:tblLook w:val="04A0" w:firstRow="1" w:lastRow="0" w:firstColumn="1" w:lastColumn="0" w:noHBand="0" w:noVBand="1"/>
      </w:tblPr>
      <w:tblGrid>
        <w:gridCol w:w="2302"/>
        <w:gridCol w:w="1309"/>
        <w:gridCol w:w="3947"/>
        <w:gridCol w:w="2070"/>
      </w:tblGrid>
      <w:tr w:rsidR="00421D4A" w:rsidRPr="00F6262D" w14:paraId="32D546BA" w14:textId="77777777" w:rsidTr="00FF118F">
        <w:tc>
          <w:tcPr>
            <w:tcW w:w="1195" w:type="pct"/>
            <w:hideMark/>
          </w:tcPr>
          <w:p w14:paraId="0D3E8CB9" w14:textId="74FED7F9" w:rsidR="00F6262D" w:rsidRPr="00F6262D" w:rsidRDefault="00FF118F" w:rsidP="00FF118F">
            <w:pPr>
              <w:jc w:val="center"/>
              <w:rPr>
                <w:color w:val="000000" w:themeColor="text1"/>
              </w:rPr>
            </w:pPr>
            <w:r w:rsidRPr="00F6262D">
              <w:rPr>
                <w:color w:val="000000" w:themeColor="text1"/>
              </w:rPr>
              <w:t>ПОЛЕ</w:t>
            </w:r>
          </w:p>
        </w:tc>
        <w:tc>
          <w:tcPr>
            <w:tcW w:w="680" w:type="pct"/>
            <w:hideMark/>
          </w:tcPr>
          <w:p w14:paraId="33A94B88" w14:textId="5DCBA7D1" w:rsidR="00F6262D" w:rsidRPr="00F6262D" w:rsidRDefault="00FF118F" w:rsidP="00FF118F">
            <w:pPr>
              <w:jc w:val="center"/>
              <w:rPr>
                <w:color w:val="000000" w:themeColor="text1"/>
              </w:rPr>
            </w:pPr>
            <w:r w:rsidRPr="00F6262D">
              <w:rPr>
                <w:color w:val="000000" w:themeColor="text1"/>
              </w:rPr>
              <w:t>ТИП</w:t>
            </w:r>
          </w:p>
        </w:tc>
        <w:tc>
          <w:tcPr>
            <w:tcW w:w="2050" w:type="pct"/>
            <w:hideMark/>
          </w:tcPr>
          <w:p w14:paraId="00C36E56" w14:textId="216427E5" w:rsidR="00F6262D" w:rsidRPr="00F6262D" w:rsidRDefault="00FF118F" w:rsidP="00FF118F">
            <w:pPr>
              <w:jc w:val="center"/>
              <w:rPr>
                <w:color w:val="000000" w:themeColor="text1"/>
              </w:rPr>
            </w:pPr>
            <w:r w:rsidRPr="00F6262D">
              <w:rPr>
                <w:color w:val="000000" w:themeColor="text1"/>
              </w:rPr>
              <w:t>ОГРАНИЧЕНИЯ</w:t>
            </w:r>
          </w:p>
        </w:tc>
        <w:tc>
          <w:tcPr>
            <w:tcW w:w="1075" w:type="pct"/>
            <w:hideMark/>
          </w:tcPr>
          <w:p w14:paraId="646C891F" w14:textId="38547861" w:rsidR="00F6262D" w:rsidRPr="00F6262D" w:rsidRDefault="00FF118F" w:rsidP="00FF118F">
            <w:pPr>
              <w:jc w:val="center"/>
              <w:rPr>
                <w:color w:val="000000" w:themeColor="text1"/>
              </w:rPr>
            </w:pPr>
            <w:r w:rsidRPr="00F6262D">
              <w:rPr>
                <w:color w:val="000000" w:themeColor="text1"/>
              </w:rPr>
              <w:t>НАЗНАЧЕНИЕ</w:t>
            </w:r>
          </w:p>
        </w:tc>
      </w:tr>
      <w:tr w:rsidR="00421D4A" w:rsidRPr="00F6262D" w14:paraId="4A96F642" w14:textId="77777777" w:rsidTr="00FF118F">
        <w:tc>
          <w:tcPr>
            <w:tcW w:w="1195" w:type="pct"/>
            <w:hideMark/>
          </w:tcPr>
          <w:p w14:paraId="3B07120E" w14:textId="77777777" w:rsidR="00F6262D" w:rsidRPr="00F6262D" w:rsidRDefault="00F6262D" w:rsidP="00FF118F">
            <w:pPr>
              <w:jc w:val="both"/>
              <w:rPr>
                <w:color w:val="000000" w:themeColor="text1"/>
              </w:rPr>
            </w:pPr>
            <w:r w:rsidRPr="00F6262D">
              <w:rPr>
                <w:color w:val="000000" w:themeColor="text1"/>
              </w:rPr>
              <w:t>role_id</w:t>
            </w:r>
          </w:p>
        </w:tc>
        <w:tc>
          <w:tcPr>
            <w:tcW w:w="680" w:type="pct"/>
            <w:hideMark/>
          </w:tcPr>
          <w:p w14:paraId="194C7DAD" w14:textId="77777777" w:rsidR="00F6262D" w:rsidRPr="00F6262D" w:rsidRDefault="00F6262D" w:rsidP="00FF118F">
            <w:pPr>
              <w:jc w:val="both"/>
              <w:rPr>
                <w:color w:val="000000" w:themeColor="text1"/>
              </w:rPr>
            </w:pPr>
            <w:r w:rsidRPr="00F6262D">
              <w:rPr>
                <w:color w:val="000000" w:themeColor="text1"/>
              </w:rPr>
              <w:t>Integer</w:t>
            </w:r>
          </w:p>
        </w:tc>
        <w:tc>
          <w:tcPr>
            <w:tcW w:w="2050" w:type="pct"/>
            <w:hideMark/>
          </w:tcPr>
          <w:p w14:paraId="267E207A" w14:textId="77777777" w:rsidR="00F6262D" w:rsidRPr="00F6262D" w:rsidRDefault="00F6262D" w:rsidP="00FF118F">
            <w:pPr>
              <w:jc w:val="both"/>
              <w:rPr>
                <w:color w:val="000000" w:themeColor="text1"/>
              </w:rPr>
            </w:pPr>
            <w:r w:rsidRPr="00F6262D">
              <w:rPr>
                <w:color w:val="000000" w:themeColor="text1"/>
              </w:rPr>
              <w:t>PK, FK → roles.id</w:t>
            </w:r>
          </w:p>
        </w:tc>
        <w:tc>
          <w:tcPr>
            <w:tcW w:w="1075" w:type="pct"/>
            <w:hideMark/>
          </w:tcPr>
          <w:p w14:paraId="4FB0BEDD" w14:textId="77777777" w:rsidR="00F6262D" w:rsidRPr="00F6262D" w:rsidRDefault="00F6262D" w:rsidP="00FF118F">
            <w:pPr>
              <w:jc w:val="both"/>
              <w:rPr>
                <w:color w:val="000000" w:themeColor="text1"/>
              </w:rPr>
            </w:pPr>
            <w:r w:rsidRPr="00F6262D">
              <w:rPr>
                <w:color w:val="000000" w:themeColor="text1"/>
              </w:rPr>
              <w:t>Роль</w:t>
            </w:r>
          </w:p>
        </w:tc>
      </w:tr>
      <w:tr w:rsidR="00421D4A" w:rsidRPr="00F6262D" w14:paraId="75934773" w14:textId="77777777" w:rsidTr="00FF118F">
        <w:tc>
          <w:tcPr>
            <w:tcW w:w="1195" w:type="pct"/>
            <w:hideMark/>
          </w:tcPr>
          <w:p w14:paraId="1C7210E1" w14:textId="77777777" w:rsidR="00F6262D" w:rsidRPr="00F6262D" w:rsidRDefault="00F6262D" w:rsidP="00FF118F">
            <w:pPr>
              <w:jc w:val="both"/>
              <w:rPr>
                <w:color w:val="000000" w:themeColor="text1"/>
              </w:rPr>
            </w:pPr>
            <w:r w:rsidRPr="00F6262D">
              <w:rPr>
                <w:color w:val="000000" w:themeColor="text1"/>
              </w:rPr>
              <w:t>permission_id</w:t>
            </w:r>
          </w:p>
        </w:tc>
        <w:tc>
          <w:tcPr>
            <w:tcW w:w="680" w:type="pct"/>
            <w:hideMark/>
          </w:tcPr>
          <w:p w14:paraId="5EFE457A" w14:textId="77777777" w:rsidR="00F6262D" w:rsidRPr="00F6262D" w:rsidRDefault="00F6262D" w:rsidP="00FF118F">
            <w:pPr>
              <w:jc w:val="both"/>
              <w:rPr>
                <w:color w:val="000000" w:themeColor="text1"/>
              </w:rPr>
            </w:pPr>
            <w:r w:rsidRPr="00F6262D">
              <w:rPr>
                <w:color w:val="000000" w:themeColor="text1"/>
              </w:rPr>
              <w:t>Integer</w:t>
            </w:r>
          </w:p>
        </w:tc>
        <w:tc>
          <w:tcPr>
            <w:tcW w:w="2050" w:type="pct"/>
            <w:hideMark/>
          </w:tcPr>
          <w:p w14:paraId="5BBC4CEF" w14:textId="77777777" w:rsidR="00F6262D" w:rsidRPr="00F6262D" w:rsidRDefault="00F6262D" w:rsidP="00FF118F">
            <w:pPr>
              <w:jc w:val="both"/>
              <w:rPr>
                <w:color w:val="000000" w:themeColor="text1"/>
              </w:rPr>
            </w:pPr>
            <w:r w:rsidRPr="00F6262D">
              <w:rPr>
                <w:color w:val="000000" w:themeColor="text1"/>
              </w:rPr>
              <w:t>PK, FK → permissions.id</w:t>
            </w:r>
          </w:p>
        </w:tc>
        <w:tc>
          <w:tcPr>
            <w:tcW w:w="1075" w:type="pct"/>
            <w:hideMark/>
          </w:tcPr>
          <w:p w14:paraId="61E05114" w14:textId="77777777" w:rsidR="00F6262D" w:rsidRPr="00F6262D" w:rsidRDefault="00F6262D" w:rsidP="00FF118F">
            <w:pPr>
              <w:jc w:val="both"/>
              <w:rPr>
                <w:color w:val="000000" w:themeColor="text1"/>
              </w:rPr>
            </w:pPr>
            <w:r w:rsidRPr="00F6262D">
              <w:rPr>
                <w:color w:val="000000" w:themeColor="text1"/>
              </w:rPr>
              <w:t>Право</w:t>
            </w:r>
          </w:p>
        </w:tc>
      </w:tr>
    </w:tbl>
    <w:p w14:paraId="32A0133F" w14:textId="77777777" w:rsidR="00FF118F" w:rsidRDefault="00FF118F" w:rsidP="00421D4A">
      <w:pPr>
        <w:spacing w:line="360" w:lineRule="auto"/>
        <w:ind w:firstLine="709"/>
        <w:jc w:val="both"/>
        <w:rPr>
          <w:color w:val="000000" w:themeColor="text1"/>
          <w:sz w:val="28"/>
          <w:szCs w:val="28"/>
          <w:lang w:val="ru-RU"/>
        </w:rPr>
      </w:pPr>
    </w:p>
    <w:p w14:paraId="2E290927" w14:textId="5A5FDB5C"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 xml:space="preserve">Таблица </w:t>
      </w:r>
      <w:r w:rsidR="00D111CB">
        <w:rPr>
          <w:color w:val="000000" w:themeColor="text1"/>
          <w:sz w:val="28"/>
          <w:szCs w:val="28"/>
          <w:lang w:val="ru-RU"/>
        </w:rPr>
        <w:t>8</w:t>
      </w:r>
      <w:r w:rsidRPr="00F6262D">
        <w:rPr>
          <w:color w:val="000000" w:themeColor="text1"/>
          <w:sz w:val="28"/>
          <w:szCs w:val="28"/>
        </w:rPr>
        <w:t xml:space="preserve"> – deal_statuses (Статусы сделок)</w:t>
      </w:r>
    </w:p>
    <w:tbl>
      <w:tblPr>
        <w:tblStyle w:val="af4"/>
        <w:tblW w:w="0" w:type="auto"/>
        <w:tblLook w:val="04A0" w:firstRow="1" w:lastRow="0" w:firstColumn="1" w:lastColumn="0" w:noHBand="0" w:noVBand="1"/>
      </w:tblPr>
      <w:tblGrid>
        <w:gridCol w:w="1070"/>
        <w:gridCol w:w="1323"/>
        <w:gridCol w:w="2640"/>
        <w:gridCol w:w="4595"/>
      </w:tblGrid>
      <w:tr w:rsidR="00421D4A" w:rsidRPr="00F6262D" w14:paraId="67AA3388" w14:textId="77777777" w:rsidTr="00FF118F">
        <w:tc>
          <w:tcPr>
            <w:tcW w:w="0" w:type="auto"/>
            <w:vAlign w:val="center"/>
            <w:hideMark/>
          </w:tcPr>
          <w:p w14:paraId="7750F91A" w14:textId="1B3D7F9B" w:rsidR="00F6262D" w:rsidRPr="00F6262D" w:rsidRDefault="00FF118F" w:rsidP="00FF118F">
            <w:pPr>
              <w:jc w:val="center"/>
              <w:rPr>
                <w:color w:val="000000" w:themeColor="text1"/>
              </w:rPr>
            </w:pPr>
            <w:r w:rsidRPr="00F6262D">
              <w:rPr>
                <w:color w:val="000000" w:themeColor="text1"/>
              </w:rPr>
              <w:t>ПОЛЕ</w:t>
            </w:r>
          </w:p>
        </w:tc>
        <w:tc>
          <w:tcPr>
            <w:tcW w:w="0" w:type="auto"/>
            <w:vAlign w:val="center"/>
            <w:hideMark/>
          </w:tcPr>
          <w:p w14:paraId="787155C6" w14:textId="5B1686B9" w:rsidR="00F6262D" w:rsidRPr="00F6262D" w:rsidRDefault="00FF118F" w:rsidP="00FF118F">
            <w:pPr>
              <w:jc w:val="center"/>
              <w:rPr>
                <w:color w:val="000000" w:themeColor="text1"/>
              </w:rPr>
            </w:pPr>
            <w:r w:rsidRPr="00F6262D">
              <w:rPr>
                <w:color w:val="000000" w:themeColor="text1"/>
              </w:rPr>
              <w:t>ТИП</w:t>
            </w:r>
          </w:p>
        </w:tc>
        <w:tc>
          <w:tcPr>
            <w:tcW w:w="0" w:type="auto"/>
            <w:vAlign w:val="center"/>
            <w:hideMark/>
          </w:tcPr>
          <w:p w14:paraId="2EF48C62" w14:textId="21DA415D" w:rsidR="00F6262D" w:rsidRPr="00F6262D" w:rsidRDefault="00FF118F" w:rsidP="00FF118F">
            <w:pPr>
              <w:jc w:val="center"/>
              <w:rPr>
                <w:color w:val="000000" w:themeColor="text1"/>
              </w:rPr>
            </w:pPr>
            <w:r w:rsidRPr="00F6262D">
              <w:rPr>
                <w:color w:val="000000" w:themeColor="text1"/>
              </w:rPr>
              <w:t>ОГРАНИЧЕНИЯ</w:t>
            </w:r>
          </w:p>
        </w:tc>
        <w:tc>
          <w:tcPr>
            <w:tcW w:w="0" w:type="auto"/>
            <w:vAlign w:val="center"/>
            <w:hideMark/>
          </w:tcPr>
          <w:p w14:paraId="76BA6463" w14:textId="1FD11F2D" w:rsidR="00F6262D" w:rsidRPr="00F6262D" w:rsidRDefault="00FF118F" w:rsidP="00FF118F">
            <w:pPr>
              <w:jc w:val="center"/>
              <w:rPr>
                <w:color w:val="000000" w:themeColor="text1"/>
              </w:rPr>
            </w:pPr>
            <w:r w:rsidRPr="00F6262D">
              <w:rPr>
                <w:color w:val="000000" w:themeColor="text1"/>
              </w:rPr>
              <w:t>НАЗНАЧЕНИЕ</w:t>
            </w:r>
          </w:p>
        </w:tc>
      </w:tr>
      <w:tr w:rsidR="00421D4A" w:rsidRPr="00F6262D" w14:paraId="3B05499F" w14:textId="77777777" w:rsidTr="00FF118F">
        <w:tc>
          <w:tcPr>
            <w:tcW w:w="0" w:type="auto"/>
            <w:vAlign w:val="center"/>
            <w:hideMark/>
          </w:tcPr>
          <w:p w14:paraId="0787D522" w14:textId="77777777" w:rsidR="00F6262D" w:rsidRPr="00F6262D" w:rsidRDefault="00F6262D" w:rsidP="00FF118F">
            <w:pPr>
              <w:rPr>
                <w:color w:val="000000" w:themeColor="text1"/>
              </w:rPr>
            </w:pPr>
            <w:r w:rsidRPr="00F6262D">
              <w:rPr>
                <w:color w:val="000000" w:themeColor="text1"/>
              </w:rPr>
              <w:t>code</w:t>
            </w:r>
          </w:p>
        </w:tc>
        <w:tc>
          <w:tcPr>
            <w:tcW w:w="0" w:type="auto"/>
            <w:vAlign w:val="center"/>
            <w:hideMark/>
          </w:tcPr>
          <w:p w14:paraId="01081BF9" w14:textId="77777777" w:rsidR="00F6262D" w:rsidRPr="00F6262D" w:rsidRDefault="00F6262D" w:rsidP="00FF118F">
            <w:pPr>
              <w:rPr>
                <w:color w:val="000000" w:themeColor="text1"/>
              </w:rPr>
            </w:pPr>
            <w:r w:rsidRPr="00F6262D">
              <w:rPr>
                <w:color w:val="000000" w:themeColor="text1"/>
              </w:rPr>
              <w:t>String(32)</w:t>
            </w:r>
          </w:p>
        </w:tc>
        <w:tc>
          <w:tcPr>
            <w:tcW w:w="0" w:type="auto"/>
            <w:vAlign w:val="center"/>
            <w:hideMark/>
          </w:tcPr>
          <w:p w14:paraId="2F25CFCA" w14:textId="77777777" w:rsidR="00F6262D" w:rsidRPr="00F6262D" w:rsidRDefault="00F6262D" w:rsidP="00FF118F">
            <w:pPr>
              <w:rPr>
                <w:color w:val="000000" w:themeColor="text1"/>
              </w:rPr>
            </w:pPr>
            <w:r w:rsidRPr="00F6262D">
              <w:rPr>
                <w:color w:val="000000" w:themeColor="text1"/>
              </w:rPr>
              <w:t>PK</w:t>
            </w:r>
          </w:p>
        </w:tc>
        <w:tc>
          <w:tcPr>
            <w:tcW w:w="0" w:type="auto"/>
            <w:vAlign w:val="center"/>
            <w:hideMark/>
          </w:tcPr>
          <w:p w14:paraId="58A131EE" w14:textId="77777777" w:rsidR="00F6262D" w:rsidRPr="00F6262D" w:rsidRDefault="00F6262D" w:rsidP="00FF118F">
            <w:pPr>
              <w:rPr>
                <w:color w:val="000000" w:themeColor="text1"/>
              </w:rPr>
            </w:pPr>
            <w:r w:rsidRPr="00F6262D">
              <w:rPr>
                <w:color w:val="000000" w:themeColor="text1"/>
              </w:rPr>
              <w:t>Код статуса (new/in_progress/closed/canceled)</w:t>
            </w:r>
          </w:p>
        </w:tc>
      </w:tr>
      <w:tr w:rsidR="00421D4A" w:rsidRPr="00F6262D" w14:paraId="3EB16711" w14:textId="77777777" w:rsidTr="00FF118F">
        <w:tc>
          <w:tcPr>
            <w:tcW w:w="0" w:type="auto"/>
            <w:vAlign w:val="center"/>
            <w:hideMark/>
          </w:tcPr>
          <w:p w14:paraId="54E625F0" w14:textId="77777777" w:rsidR="00F6262D" w:rsidRPr="00F6262D" w:rsidRDefault="00F6262D" w:rsidP="00FF118F">
            <w:pPr>
              <w:rPr>
                <w:color w:val="000000" w:themeColor="text1"/>
              </w:rPr>
            </w:pPr>
            <w:r w:rsidRPr="00F6262D">
              <w:rPr>
                <w:color w:val="000000" w:themeColor="text1"/>
              </w:rPr>
              <w:t>title</w:t>
            </w:r>
          </w:p>
        </w:tc>
        <w:tc>
          <w:tcPr>
            <w:tcW w:w="0" w:type="auto"/>
            <w:vAlign w:val="center"/>
            <w:hideMark/>
          </w:tcPr>
          <w:p w14:paraId="1C4A457A" w14:textId="77777777" w:rsidR="00F6262D" w:rsidRPr="00F6262D" w:rsidRDefault="00F6262D" w:rsidP="00FF118F">
            <w:pPr>
              <w:rPr>
                <w:color w:val="000000" w:themeColor="text1"/>
              </w:rPr>
            </w:pPr>
            <w:r w:rsidRPr="00F6262D">
              <w:rPr>
                <w:color w:val="000000" w:themeColor="text1"/>
              </w:rPr>
              <w:t>String(128)</w:t>
            </w:r>
          </w:p>
        </w:tc>
        <w:tc>
          <w:tcPr>
            <w:tcW w:w="0" w:type="auto"/>
            <w:vAlign w:val="center"/>
            <w:hideMark/>
          </w:tcPr>
          <w:p w14:paraId="68581244" w14:textId="77777777" w:rsidR="00F6262D" w:rsidRPr="00F6262D" w:rsidRDefault="00F6262D" w:rsidP="00FF118F">
            <w:pPr>
              <w:rPr>
                <w:color w:val="000000" w:themeColor="text1"/>
              </w:rPr>
            </w:pPr>
            <w:r w:rsidRPr="00F6262D">
              <w:rPr>
                <w:color w:val="000000" w:themeColor="text1"/>
              </w:rPr>
              <w:t>NOT NULL</w:t>
            </w:r>
          </w:p>
        </w:tc>
        <w:tc>
          <w:tcPr>
            <w:tcW w:w="0" w:type="auto"/>
            <w:vAlign w:val="center"/>
            <w:hideMark/>
          </w:tcPr>
          <w:p w14:paraId="15C19658" w14:textId="77777777" w:rsidR="00F6262D" w:rsidRPr="00F6262D" w:rsidRDefault="00F6262D" w:rsidP="00FF118F">
            <w:pPr>
              <w:rPr>
                <w:color w:val="000000" w:themeColor="text1"/>
              </w:rPr>
            </w:pPr>
            <w:r w:rsidRPr="00F6262D">
              <w:rPr>
                <w:color w:val="000000" w:themeColor="text1"/>
              </w:rPr>
              <w:t>Наименование статуса</w:t>
            </w:r>
          </w:p>
        </w:tc>
      </w:tr>
      <w:tr w:rsidR="00421D4A" w:rsidRPr="00F6262D" w14:paraId="0E947D88" w14:textId="77777777" w:rsidTr="00FF118F">
        <w:tc>
          <w:tcPr>
            <w:tcW w:w="0" w:type="auto"/>
            <w:vAlign w:val="center"/>
            <w:hideMark/>
          </w:tcPr>
          <w:p w14:paraId="36CBBA63" w14:textId="77777777" w:rsidR="00F6262D" w:rsidRPr="00F6262D" w:rsidRDefault="00F6262D" w:rsidP="00FF118F">
            <w:pPr>
              <w:rPr>
                <w:color w:val="000000" w:themeColor="text1"/>
              </w:rPr>
            </w:pPr>
            <w:r w:rsidRPr="00F6262D">
              <w:rPr>
                <w:color w:val="000000" w:themeColor="text1"/>
              </w:rPr>
              <w:t>is_active</w:t>
            </w:r>
          </w:p>
        </w:tc>
        <w:tc>
          <w:tcPr>
            <w:tcW w:w="0" w:type="auto"/>
            <w:vAlign w:val="center"/>
            <w:hideMark/>
          </w:tcPr>
          <w:p w14:paraId="40BA3F2F" w14:textId="77777777" w:rsidR="00F6262D" w:rsidRPr="00F6262D" w:rsidRDefault="00F6262D" w:rsidP="00FF118F">
            <w:pPr>
              <w:rPr>
                <w:color w:val="000000" w:themeColor="text1"/>
              </w:rPr>
            </w:pPr>
            <w:r w:rsidRPr="00F6262D">
              <w:rPr>
                <w:color w:val="000000" w:themeColor="text1"/>
              </w:rPr>
              <w:t>Boolean</w:t>
            </w:r>
          </w:p>
        </w:tc>
        <w:tc>
          <w:tcPr>
            <w:tcW w:w="0" w:type="auto"/>
            <w:vAlign w:val="center"/>
            <w:hideMark/>
          </w:tcPr>
          <w:p w14:paraId="4416B209" w14:textId="77777777" w:rsidR="00F6262D" w:rsidRPr="00F6262D" w:rsidRDefault="00F6262D" w:rsidP="00FF118F">
            <w:pPr>
              <w:rPr>
                <w:color w:val="000000" w:themeColor="text1"/>
              </w:rPr>
            </w:pPr>
            <w:r w:rsidRPr="00F6262D">
              <w:rPr>
                <w:color w:val="000000" w:themeColor="text1"/>
              </w:rPr>
              <w:t>NOT NULL, default=True</w:t>
            </w:r>
          </w:p>
        </w:tc>
        <w:tc>
          <w:tcPr>
            <w:tcW w:w="0" w:type="auto"/>
            <w:vAlign w:val="center"/>
            <w:hideMark/>
          </w:tcPr>
          <w:p w14:paraId="35B8D372" w14:textId="77777777" w:rsidR="00F6262D" w:rsidRPr="00F6262D" w:rsidRDefault="00F6262D" w:rsidP="00FF118F">
            <w:pPr>
              <w:rPr>
                <w:color w:val="000000" w:themeColor="text1"/>
              </w:rPr>
            </w:pPr>
            <w:r w:rsidRPr="00F6262D">
              <w:rPr>
                <w:color w:val="000000" w:themeColor="text1"/>
              </w:rPr>
              <w:t>Признак активности</w:t>
            </w:r>
          </w:p>
        </w:tc>
      </w:tr>
    </w:tbl>
    <w:p w14:paraId="5447B220" w14:textId="77777777" w:rsidR="00FF118F" w:rsidRDefault="00FF118F" w:rsidP="00421D4A">
      <w:pPr>
        <w:spacing w:line="360" w:lineRule="auto"/>
        <w:ind w:firstLine="709"/>
        <w:jc w:val="both"/>
        <w:rPr>
          <w:b/>
          <w:bCs/>
          <w:color w:val="000000" w:themeColor="text1"/>
          <w:sz w:val="28"/>
          <w:szCs w:val="28"/>
          <w:lang w:val="ru-RU"/>
        </w:rPr>
      </w:pPr>
    </w:p>
    <w:p w14:paraId="71A077F6" w14:textId="0C8D36D9"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 xml:space="preserve">Таблица </w:t>
      </w:r>
      <w:r w:rsidR="00D111CB">
        <w:rPr>
          <w:color w:val="000000" w:themeColor="text1"/>
          <w:sz w:val="28"/>
          <w:szCs w:val="28"/>
          <w:lang w:val="ru-RU"/>
        </w:rPr>
        <w:t>9</w:t>
      </w:r>
      <w:r w:rsidRPr="00F6262D">
        <w:rPr>
          <w:color w:val="000000" w:themeColor="text1"/>
          <w:sz w:val="28"/>
          <w:szCs w:val="28"/>
        </w:rPr>
        <w:t xml:space="preserve"> – cars (Автомобили)</w:t>
      </w:r>
    </w:p>
    <w:tbl>
      <w:tblPr>
        <w:tblStyle w:val="af4"/>
        <w:tblW w:w="5000" w:type="pct"/>
        <w:tblLook w:val="04A0" w:firstRow="1" w:lastRow="0" w:firstColumn="1" w:lastColumn="0" w:noHBand="0" w:noVBand="1"/>
      </w:tblPr>
      <w:tblGrid>
        <w:gridCol w:w="1233"/>
        <w:gridCol w:w="1678"/>
        <w:gridCol w:w="3280"/>
        <w:gridCol w:w="3437"/>
      </w:tblGrid>
      <w:tr w:rsidR="00421D4A" w:rsidRPr="00F6262D" w14:paraId="08BC21D4" w14:textId="77777777" w:rsidTr="00FF118F">
        <w:tc>
          <w:tcPr>
            <w:tcW w:w="640" w:type="pct"/>
            <w:hideMark/>
          </w:tcPr>
          <w:p w14:paraId="342702FE" w14:textId="0CF7C65E" w:rsidR="00F6262D" w:rsidRPr="00F6262D" w:rsidRDefault="00FF118F" w:rsidP="00FF118F">
            <w:pPr>
              <w:jc w:val="center"/>
              <w:rPr>
                <w:color w:val="000000" w:themeColor="text1"/>
              </w:rPr>
            </w:pPr>
            <w:r w:rsidRPr="00F6262D">
              <w:rPr>
                <w:color w:val="000000" w:themeColor="text1"/>
              </w:rPr>
              <w:t>ПОЛЕ</w:t>
            </w:r>
          </w:p>
        </w:tc>
        <w:tc>
          <w:tcPr>
            <w:tcW w:w="871" w:type="pct"/>
            <w:hideMark/>
          </w:tcPr>
          <w:p w14:paraId="57AA9008" w14:textId="4506746F" w:rsidR="00F6262D" w:rsidRPr="00F6262D" w:rsidRDefault="00FF118F" w:rsidP="00FF118F">
            <w:pPr>
              <w:jc w:val="center"/>
              <w:rPr>
                <w:color w:val="000000" w:themeColor="text1"/>
              </w:rPr>
            </w:pPr>
            <w:r w:rsidRPr="00F6262D">
              <w:rPr>
                <w:color w:val="000000" w:themeColor="text1"/>
              </w:rPr>
              <w:t>ТИП</w:t>
            </w:r>
          </w:p>
        </w:tc>
        <w:tc>
          <w:tcPr>
            <w:tcW w:w="1703" w:type="pct"/>
            <w:hideMark/>
          </w:tcPr>
          <w:p w14:paraId="456460DE" w14:textId="555F4E84" w:rsidR="00F6262D" w:rsidRPr="00F6262D" w:rsidRDefault="00FF118F" w:rsidP="00FF118F">
            <w:pPr>
              <w:jc w:val="center"/>
              <w:rPr>
                <w:color w:val="000000" w:themeColor="text1"/>
              </w:rPr>
            </w:pPr>
            <w:r w:rsidRPr="00F6262D">
              <w:rPr>
                <w:color w:val="000000" w:themeColor="text1"/>
              </w:rPr>
              <w:t>ОГРАНИЧЕНИЯ</w:t>
            </w:r>
          </w:p>
        </w:tc>
        <w:tc>
          <w:tcPr>
            <w:tcW w:w="1785" w:type="pct"/>
            <w:hideMark/>
          </w:tcPr>
          <w:p w14:paraId="36E4F5F2" w14:textId="67C590D8" w:rsidR="00F6262D" w:rsidRPr="00F6262D" w:rsidRDefault="00FF118F" w:rsidP="00FF118F">
            <w:pPr>
              <w:jc w:val="center"/>
              <w:rPr>
                <w:color w:val="000000" w:themeColor="text1"/>
              </w:rPr>
            </w:pPr>
            <w:r w:rsidRPr="00F6262D">
              <w:rPr>
                <w:color w:val="000000" w:themeColor="text1"/>
              </w:rPr>
              <w:t>НАЗНАЧЕНИЕ</w:t>
            </w:r>
          </w:p>
        </w:tc>
      </w:tr>
      <w:tr w:rsidR="00421D4A" w:rsidRPr="00F6262D" w14:paraId="1AABC0B8" w14:textId="77777777" w:rsidTr="00FF118F">
        <w:tc>
          <w:tcPr>
            <w:tcW w:w="640" w:type="pct"/>
            <w:hideMark/>
          </w:tcPr>
          <w:p w14:paraId="346A7E7C" w14:textId="77777777" w:rsidR="00F6262D" w:rsidRPr="00F6262D" w:rsidRDefault="00F6262D" w:rsidP="00FF118F">
            <w:pPr>
              <w:jc w:val="both"/>
              <w:rPr>
                <w:color w:val="000000" w:themeColor="text1"/>
              </w:rPr>
            </w:pPr>
            <w:r w:rsidRPr="00F6262D">
              <w:rPr>
                <w:color w:val="000000" w:themeColor="text1"/>
              </w:rPr>
              <w:t>id</w:t>
            </w:r>
          </w:p>
        </w:tc>
        <w:tc>
          <w:tcPr>
            <w:tcW w:w="871" w:type="pct"/>
            <w:hideMark/>
          </w:tcPr>
          <w:p w14:paraId="748324EC" w14:textId="77777777" w:rsidR="00F6262D" w:rsidRPr="00F6262D" w:rsidRDefault="00F6262D" w:rsidP="00FF118F">
            <w:pPr>
              <w:jc w:val="both"/>
              <w:rPr>
                <w:color w:val="000000" w:themeColor="text1"/>
              </w:rPr>
            </w:pPr>
            <w:r w:rsidRPr="00F6262D">
              <w:rPr>
                <w:color w:val="000000" w:themeColor="text1"/>
              </w:rPr>
              <w:t>Integer</w:t>
            </w:r>
          </w:p>
        </w:tc>
        <w:tc>
          <w:tcPr>
            <w:tcW w:w="1703" w:type="pct"/>
            <w:hideMark/>
          </w:tcPr>
          <w:p w14:paraId="662C75AE" w14:textId="77777777" w:rsidR="00F6262D" w:rsidRPr="00F6262D" w:rsidRDefault="00F6262D" w:rsidP="00FF118F">
            <w:pPr>
              <w:jc w:val="both"/>
              <w:rPr>
                <w:color w:val="000000" w:themeColor="text1"/>
              </w:rPr>
            </w:pPr>
            <w:r w:rsidRPr="00F6262D">
              <w:rPr>
                <w:color w:val="000000" w:themeColor="text1"/>
              </w:rPr>
              <w:t>PK</w:t>
            </w:r>
          </w:p>
        </w:tc>
        <w:tc>
          <w:tcPr>
            <w:tcW w:w="1785" w:type="pct"/>
            <w:hideMark/>
          </w:tcPr>
          <w:p w14:paraId="52AB8F78" w14:textId="77777777" w:rsidR="00F6262D" w:rsidRPr="00F6262D" w:rsidRDefault="00F6262D" w:rsidP="00FF118F">
            <w:pPr>
              <w:jc w:val="both"/>
              <w:rPr>
                <w:color w:val="000000" w:themeColor="text1"/>
              </w:rPr>
            </w:pPr>
            <w:r w:rsidRPr="00F6262D">
              <w:rPr>
                <w:color w:val="000000" w:themeColor="text1"/>
              </w:rPr>
              <w:t>Идентификатор автомобиля</w:t>
            </w:r>
          </w:p>
        </w:tc>
      </w:tr>
      <w:tr w:rsidR="00421D4A" w:rsidRPr="00F6262D" w14:paraId="7EE5FC45" w14:textId="77777777" w:rsidTr="00FF118F">
        <w:tc>
          <w:tcPr>
            <w:tcW w:w="640" w:type="pct"/>
            <w:hideMark/>
          </w:tcPr>
          <w:p w14:paraId="4A0D0951" w14:textId="77777777" w:rsidR="00F6262D" w:rsidRPr="00F6262D" w:rsidRDefault="00F6262D" w:rsidP="00FF118F">
            <w:pPr>
              <w:jc w:val="both"/>
              <w:rPr>
                <w:color w:val="000000" w:themeColor="text1"/>
              </w:rPr>
            </w:pPr>
            <w:r w:rsidRPr="00F6262D">
              <w:rPr>
                <w:color w:val="000000" w:themeColor="text1"/>
              </w:rPr>
              <w:t>vin</w:t>
            </w:r>
          </w:p>
        </w:tc>
        <w:tc>
          <w:tcPr>
            <w:tcW w:w="871" w:type="pct"/>
            <w:hideMark/>
          </w:tcPr>
          <w:p w14:paraId="712B4449" w14:textId="77777777" w:rsidR="00F6262D" w:rsidRPr="00F6262D" w:rsidRDefault="00F6262D" w:rsidP="00FF118F">
            <w:pPr>
              <w:jc w:val="both"/>
              <w:rPr>
                <w:color w:val="000000" w:themeColor="text1"/>
              </w:rPr>
            </w:pPr>
            <w:r w:rsidRPr="00F6262D">
              <w:rPr>
                <w:color w:val="000000" w:themeColor="text1"/>
              </w:rPr>
              <w:t>String(32)</w:t>
            </w:r>
          </w:p>
        </w:tc>
        <w:tc>
          <w:tcPr>
            <w:tcW w:w="1703" w:type="pct"/>
            <w:hideMark/>
          </w:tcPr>
          <w:p w14:paraId="23E798E3" w14:textId="77777777" w:rsidR="00F6262D" w:rsidRPr="00F6262D" w:rsidRDefault="00F6262D" w:rsidP="00FF118F">
            <w:pPr>
              <w:jc w:val="both"/>
              <w:rPr>
                <w:color w:val="000000" w:themeColor="text1"/>
              </w:rPr>
            </w:pPr>
            <w:r w:rsidRPr="00F6262D">
              <w:rPr>
                <w:color w:val="000000" w:themeColor="text1"/>
              </w:rPr>
              <w:t>NULL, UNIQUE, INDEX</w:t>
            </w:r>
          </w:p>
        </w:tc>
        <w:tc>
          <w:tcPr>
            <w:tcW w:w="1785" w:type="pct"/>
            <w:hideMark/>
          </w:tcPr>
          <w:p w14:paraId="06E0F364" w14:textId="77777777" w:rsidR="00F6262D" w:rsidRPr="00F6262D" w:rsidRDefault="00F6262D" w:rsidP="00FF118F">
            <w:pPr>
              <w:jc w:val="both"/>
              <w:rPr>
                <w:color w:val="000000" w:themeColor="text1"/>
              </w:rPr>
            </w:pPr>
            <w:r w:rsidRPr="00F6262D">
              <w:rPr>
                <w:color w:val="000000" w:themeColor="text1"/>
              </w:rPr>
              <w:t>VIN (при наличии)</w:t>
            </w:r>
          </w:p>
        </w:tc>
      </w:tr>
      <w:tr w:rsidR="00421D4A" w:rsidRPr="00F6262D" w14:paraId="6FFA1E29" w14:textId="77777777" w:rsidTr="00FF118F">
        <w:tc>
          <w:tcPr>
            <w:tcW w:w="640" w:type="pct"/>
            <w:hideMark/>
          </w:tcPr>
          <w:p w14:paraId="580BE511" w14:textId="77777777" w:rsidR="00F6262D" w:rsidRPr="00F6262D" w:rsidRDefault="00F6262D" w:rsidP="00FF118F">
            <w:pPr>
              <w:jc w:val="both"/>
              <w:rPr>
                <w:color w:val="000000" w:themeColor="text1"/>
              </w:rPr>
            </w:pPr>
            <w:r w:rsidRPr="00F6262D">
              <w:rPr>
                <w:color w:val="000000" w:themeColor="text1"/>
              </w:rPr>
              <w:t>brand</w:t>
            </w:r>
          </w:p>
        </w:tc>
        <w:tc>
          <w:tcPr>
            <w:tcW w:w="871" w:type="pct"/>
            <w:hideMark/>
          </w:tcPr>
          <w:p w14:paraId="5B5F9CB5" w14:textId="77777777" w:rsidR="00F6262D" w:rsidRPr="00F6262D" w:rsidRDefault="00F6262D" w:rsidP="00FF118F">
            <w:pPr>
              <w:jc w:val="both"/>
              <w:rPr>
                <w:color w:val="000000" w:themeColor="text1"/>
              </w:rPr>
            </w:pPr>
            <w:r w:rsidRPr="00F6262D">
              <w:rPr>
                <w:color w:val="000000" w:themeColor="text1"/>
              </w:rPr>
              <w:t>String(100)</w:t>
            </w:r>
          </w:p>
        </w:tc>
        <w:tc>
          <w:tcPr>
            <w:tcW w:w="1703" w:type="pct"/>
            <w:hideMark/>
          </w:tcPr>
          <w:p w14:paraId="7E0BBC4B" w14:textId="77777777" w:rsidR="00F6262D" w:rsidRPr="00F6262D" w:rsidRDefault="00F6262D" w:rsidP="00FF118F">
            <w:pPr>
              <w:jc w:val="both"/>
              <w:rPr>
                <w:color w:val="000000" w:themeColor="text1"/>
              </w:rPr>
            </w:pPr>
            <w:r w:rsidRPr="00F6262D">
              <w:rPr>
                <w:color w:val="000000" w:themeColor="text1"/>
              </w:rPr>
              <w:t>NOT NULL</w:t>
            </w:r>
          </w:p>
        </w:tc>
        <w:tc>
          <w:tcPr>
            <w:tcW w:w="1785" w:type="pct"/>
            <w:hideMark/>
          </w:tcPr>
          <w:p w14:paraId="234382B5" w14:textId="77777777" w:rsidR="00F6262D" w:rsidRPr="00F6262D" w:rsidRDefault="00F6262D" w:rsidP="00FF118F">
            <w:pPr>
              <w:jc w:val="both"/>
              <w:rPr>
                <w:color w:val="000000" w:themeColor="text1"/>
              </w:rPr>
            </w:pPr>
            <w:r w:rsidRPr="00F6262D">
              <w:rPr>
                <w:color w:val="000000" w:themeColor="text1"/>
              </w:rPr>
              <w:t>Марка</w:t>
            </w:r>
          </w:p>
        </w:tc>
      </w:tr>
      <w:tr w:rsidR="00421D4A" w:rsidRPr="00F6262D" w14:paraId="0CF2998F" w14:textId="77777777" w:rsidTr="00FF118F">
        <w:tc>
          <w:tcPr>
            <w:tcW w:w="640" w:type="pct"/>
            <w:hideMark/>
          </w:tcPr>
          <w:p w14:paraId="696404E0" w14:textId="77777777" w:rsidR="00F6262D" w:rsidRPr="00F6262D" w:rsidRDefault="00F6262D" w:rsidP="00FF118F">
            <w:pPr>
              <w:jc w:val="both"/>
              <w:rPr>
                <w:color w:val="000000" w:themeColor="text1"/>
              </w:rPr>
            </w:pPr>
            <w:r w:rsidRPr="00F6262D">
              <w:rPr>
                <w:color w:val="000000" w:themeColor="text1"/>
              </w:rPr>
              <w:t>model</w:t>
            </w:r>
          </w:p>
        </w:tc>
        <w:tc>
          <w:tcPr>
            <w:tcW w:w="871" w:type="pct"/>
            <w:hideMark/>
          </w:tcPr>
          <w:p w14:paraId="3D1BFA7D" w14:textId="77777777" w:rsidR="00F6262D" w:rsidRPr="00F6262D" w:rsidRDefault="00F6262D" w:rsidP="00FF118F">
            <w:pPr>
              <w:jc w:val="both"/>
              <w:rPr>
                <w:color w:val="000000" w:themeColor="text1"/>
              </w:rPr>
            </w:pPr>
            <w:r w:rsidRPr="00F6262D">
              <w:rPr>
                <w:color w:val="000000" w:themeColor="text1"/>
              </w:rPr>
              <w:t>String(100)</w:t>
            </w:r>
          </w:p>
        </w:tc>
        <w:tc>
          <w:tcPr>
            <w:tcW w:w="1703" w:type="pct"/>
            <w:hideMark/>
          </w:tcPr>
          <w:p w14:paraId="75656393" w14:textId="77777777" w:rsidR="00F6262D" w:rsidRPr="00F6262D" w:rsidRDefault="00F6262D" w:rsidP="00FF118F">
            <w:pPr>
              <w:jc w:val="both"/>
              <w:rPr>
                <w:color w:val="000000" w:themeColor="text1"/>
              </w:rPr>
            </w:pPr>
            <w:r w:rsidRPr="00F6262D">
              <w:rPr>
                <w:color w:val="000000" w:themeColor="text1"/>
              </w:rPr>
              <w:t>NOT NULL</w:t>
            </w:r>
          </w:p>
        </w:tc>
        <w:tc>
          <w:tcPr>
            <w:tcW w:w="1785" w:type="pct"/>
            <w:hideMark/>
          </w:tcPr>
          <w:p w14:paraId="4DA9FA42" w14:textId="77777777" w:rsidR="00F6262D" w:rsidRPr="00F6262D" w:rsidRDefault="00F6262D" w:rsidP="00FF118F">
            <w:pPr>
              <w:jc w:val="both"/>
              <w:rPr>
                <w:color w:val="000000" w:themeColor="text1"/>
              </w:rPr>
            </w:pPr>
            <w:r w:rsidRPr="00F6262D">
              <w:rPr>
                <w:color w:val="000000" w:themeColor="text1"/>
              </w:rPr>
              <w:t>Модель</w:t>
            </w:r>
          </w:p>
        </w:tc>
      </w:tr>
      <w:tr w:rsidR="00421D4A" w:rsidRPr="00F6262D" w14:paraId="10848F55" w14:textId="77777777" w:rsidTr="00FF118F">
        <w:tc>
          <w:tcPr>
            <w:tcW w:w="640" w:type="pct"/>
            <w:hideMark/>
          </w:tcPr>
          <w:p w14:paraId="51F9C5C9" w14:textId="77777777" w:rsidR="00F6262D" w:rsidRPr="00F6262D" w:rsidRDefault="00F6262D" w:rsidP="00FF118F">
            <w:pPr>
              <w:jc w:val="both"/>
              <w:rPr>
                <w:color w:val="000000" w:themeColor="text1"/>
              </w:rPr>
            </w:pPr>
            <w:r w:rsidRPr="00F6262D">
              <w:rPr>
                <w:color w:val="000000" w:themeColor="text1"/>
              </w:rPr>
              <w:t>year</w:t>
            </w:r>
          </w:p>
        </w:tc>
        <w:tc>
          <w:tcPr>
            <w:tcW w:w="871" w:type="pct"/>
            <w:hideMark/>
          </w:tcPr>
          <w:p w14:paraId="76258AC1" w14:textId="77777777" w:rsidR="00F6262D" w:rsidRPr="00F6262D" w:rsidRDefault="00F6262D" w:rsidP="00FF118F">
            <w:pPr>
              <w:jc w:val="both"/>
              <w:rPr>
                <w:color w:val="000000" w:themeColor="text1"/>
              </w:rPr>
            </w:pPr>
            <w:r w:rsidRPr="00F6262D">
              <w:rPr>
                <w:color w:val="000000" w:themeColor="text1"/>
              </w:rPr>
              <w:t>Integer</w:t>
            </w:r>
          </w:p>
        </w:tc>
        <w:tc>
          <w:tcPr>
            <w:tcW w:w="1703" w:type="pct"/>
            <w:hideMark/>
          </w:tcPr>
          <w:p w14:paraId="19490D0B" w14:textId="77777777" w:rsidR="00F6262D" w:rsidRPr="00F6262D" w:rsidRDefault="00F6262D" w:rsidP="00FF118F">
            <w:pPr>
              <w:jc w:val="both"/>
              <w:rPr>
                <w:color w:val="000000" w:themeColor="text1"/>
              </w:rPr>
            </w:pPr>
            <w:r w:rsidRPr="00F6262D">
              <w:rPr>
                <w:color w:val="000000" w:themeColor="text1"/>
              </w:rPr>
              <w:t>NOT NULL</w:t>
            </w:r>
          </w:p>
        </w:tc>
        <w:tc>
          <w:tcPr>
            <w:tcW w:w="1785" w:type="pct"/>
            <w:hideMark/>
          </w:tcPr>
          <w:p w14:paraId="22862D4C" w14:textId="77777777" w:rsidR="00F6262D" w:rsidRPr="00F6262D" w:rsidRDefault="00F6262D" w:rsidP="00FF118F">
            <w:pPr>
              <w:jc w:val="both"/>
              <w:rPr>
                <w:color w:val="000000" w:themeColor="text1"/>
              </w:rPr>
            </w:pPr>
            <w:r w:rsidRPr="00F6262D">
              <w:rPr>
                <w:color w:val="000000" w:themeColor="text1"/>
              </w:rPr>
              <w:t>Год выпуска</w:t>
            </w:r>
          </w:p>
        </w:tc>
      </w:tr>
      <w:tr w:rsidR="00421D4A" w:rsidRPr="00F6262D" w14:paraId="1DCEDD5C" w14:textId="77777777" w:rsidTr="00FF118F">
        <w:tc>
          <w:tcPr>
            <w:tcW w:w="640" w:type="pct"/>
            <w:hideMark/>
          </w:tcPr>
          <w:p w14:paraId="487B77BC" w14:textId="77777777" w:rsidR="00F6262D" w:rsidRPr="00F6262D" w:rsidRDefault="00F6262D" w:rsidP="00FF118F">
            <w:pPr>
              <w:jc w:val="both"/>
              <w:rPr>
                <w:color w:val="000000" w:themeColor="text1"/>
              </w:rPr>
            </w:pPr>
            <w:r w:rsidRPr="00F6262D">
              <w:rPr>
                <w:color w:val="000000" w:themeColor="text1"/>
              </w:rPr>
              <w:t>mileage</w:t>
            </w:r>
          </w:p>
        </w:tc>
        <w:tc>
          <w:tcPr>
            <w:tcW w:w="871" w:type="pct"/>
            <w:hideMark/>
          </w:tcPr>
          <w:p w14:paraId="43AD488E" w14:textId="77777777" w:rsidR="00F6262D" w:rsidRPr="00F6262D" w:rsidRDefault="00F6262D" w:rsidP="00FF118F">
            <w:pPr>
              <w:jc w:val="both"/>
              <w:rPr>
                <w:color w:val="000000" w:themeColor="text1"/>
              </w:rPr>
            </w:pPr>
            <w:r w:rsidRPr="00F6262D">
              <w:rPr>
                <w:color w:val="000000" w:themeColor="text1"/>
              </w:rPr>
              <w:t>Integer</w:t>
            </w:r>
          </w:p>
        </w:tc>
        <w:tc>
          <w:tcPr>
            <w:tcW w:w="1703" w:type="pct"/>
            <w:hideMark/>
          </w:tcPr>
          <w:p w14:paraId="69C54095" w14:textId="77777777" w:rsidR="00F6262D" w:rsidRPr="00F6262D" w:rsidRDefault="00F6262D" w:rsidP="00FF118F">
            <w:pPr>
              <w:jc w:val="both"/>
              <w:rPr>
                <w:color w:val="000000" w:themeColor="text1"/>
              </w:rPr>
            </w:pPr>
            <w:r w:rsidRPr="00F6262D">
              <w:rPr>
                <w:color w:val="000000" w:themeColor="text1"/>
              </w:rPr>
              <w:t>NOT NULL, default=0</w:t>
            </w:r>
          </w:p>
        </w:tc>
        <w:tc>
          <w:tcPr>
            <w:tcW w:w="1785" w:type="pct"/>
            <w:hideMark/>
          </w:tcPr>
          <w:p w14:paraId="4F4B7B88" w14:textId="77777777" w:rsidR="00F6262D" w:rsidRPr="00F6262D" w:rsidRDefault="00F6262D" w:rsidP="00FF118F">
            <w:pPr>
              <w:jc w:val="both"/>
              <w:rPr>
                <w:color w:val="000000" w:themeColor="text1"/>
              </w:rPr>
            </w:pPr>
            <w:r w:rsidRPr="00F6262D">
              <w:rPr>
                <w:color w:val="000000" w:themeColor="text1"/>
              </w:rPr>
              <w:t>Пробег</w:t>
            </w:r>
          </w:p>
        </w:tc>
      </w:tr>
      <w:tr w:rsidR="00421D4A" w:rsidRPr="00F6262D" w14:paraId="7B0E216B" w14:textId="77777777" w:rsidTr="00FF118F">
        <w:tc>
          <w:tcPr>
            <w:tcW w:w="640" w:type="pct"/>
            <w:hideMark/>
          </w:tcPr>
          <w:p w14:paraId="240EDACE" w14:textId="77777777" w:rsidR="00F6262D" w:rsidRPr="00F6262D" w:rsidRDefault="00F6262D" w:rsidP="00FF118F">
            <w:pPr>
              <w:jc w:val="both"/>
              <w:rPr>
                <w:color w:val="000000" w:themeColor="text1"/>
              </w:rPr>
            </w:pPr>
            <w:r w:rsidRPr="00F6262D">
              <w:rPr>
                <w:color w:val="000000" w:themeColor="text1"/>
              </w:rPr>
              <w:t>price</w:t>
            </w:r>
          </w:p>
        </w:tc>
        <w:tc>
          <w:tcPr>
            <w:tcW w:w="871" w:type="pct"/>
            <w:hideMark/>
          </w:tcPr>
          <w:p w14:paraId="68ECD624" w14:textId="77777777" w:rsidR="00F6262D" w:rsidRPr="00F6262D" w:rsidRDefault="00F6262D" w:rsidP="00FF118F">
            <w:pPr>
              <w:jc w:val="both"/>
              <w:rPr>
                <w:color w:val="000000" w:themeColor="text1"/>
              </w:rPr>
            </w:pPr>
            <w:r w:rsidRPr="00F6262D">
              <w:rPr>
                <w:color w:val="000000" w:themeColor="text1"/>
              </w:rPr>
              <w:t>Numeric(12,2)</w:t>
            </w:r>
          </w:p>
        </w:tc>
        <w:tc>
          <w:tcPr>
            <w:tcW w:w="1703" w:type="pct"/>
            <w:hideMark/>
          </w:tcPr>
          <w:p w14:paraId="60E023F4" w14:textId="77777777" w:rsidR="00F6262D" w:rsidRPr="00F6262D" w:rsidRDefault="00F6262D" w:rsidP="00FF118F">
            <w:pPr>
              <w:jc w:val="both"/>
              <w:rPr>
                <w:color w:val="000000" w:themeColor="text1"/>
              </w:rPr>
            </w:pPr>
            <w:r w:rsidRPr="00F6262D">
              <w:rPr>
                <w:color w:val="000000" w:themeColor="text1"/>
              </w:rPr>
              <w:t>NOT NULL</w:t>
            </w:r>
          </w:p>
        </w:tc>
        <w:tc>
          <w:tcPr>
            <w:tcW w:w="1785" w:type="pct"/>
            <w:hideMark/>
          </w:tcPr>
          <w:p w14:paraId="11D031AB" w14:textId="77777777" w:rsidR="00F6262D" w:rsidRPr="00F6262D" w:rsidRDefault="00F6262D" w:rsidP="00FF118F">
            <w:pPr>
              <w:jc w:val="both"/>
              <w:rPr>
                <w:color w:val="000000" w:themeColor="text1"/>
              </w:rPr>
            </w:pPr>
            <w:r w:rsidRPr="00F6262D">
              <w:rPr>
                <w:color w:val="000000" w:themeColor="text1"/>
              </w:rPr>
              <w:t>Базовая цена</w:t>
            </w:r>
          </w:p>
        </w:tc>
      </w:tr>
      <w:tr w:rsidR="00421D4A" w:rsidRPr="00F6262D" w14:paraId="4A0FAEE6" w14:textId="77777777" w:rsidTr="00FF118F">
        <w:tc>
          <w:tcPr>
            <w:tcW w:w="640" w:type="pct"/>
            <w:hideMark/>
          </w:tcPr>
          <w:p w14:paraId="6824FDD4" w14:textId="77777777" w:rsidR="00F6262D" w:rsidRPr="00F6262D" w:rsidRDefault="00F6262D" w:rsidP="00FF118F">
            <w:pPr>
              <w:jc w:val="both"/>
              <w:rPr>
                <w:color w:val="000000" w:themeColor="text1"/>
              </w:rPr>
            </w:pPr>
            <w:r w:rsidRPr="00F6262D">
              <w:rPr>
                <w:color w:val="000000" w:themeColor="text1"/>
              </w:rPr>
              <w:t>status</w:t>
            </w:r>
          </w:p>
        </w:tc>
        <w:tc>
          <w:tcPr>
            <w:tcW w:w="871" w:type="pct"/>
            <w:hideMark/>
          </w:tcPr>
          <w:p w14:paraId="6E2AA6DF" w14:textId="77777777" w:rsidR="00F6262D" w:rsidRPr="00F6262D" w:rsidRDefault="00F6262D" w:rsidP="00FF118F">
            <w:pPr>
              <w:jc w:val="both"/>
              <w:rPr>
                <w:color w:val="000000" w:themeColor="text1"/>
              </w:rPr>
            </w:pPr>
            <w:r w:rsidRPr="00F6262D">
              <w:rPr>
                <w:color w:val="000000" w:themeColor="text1"/>
              </w:rPr>
              <w:t>String(16)</w:t>
            </w:r>
          </w:p>
        </w:tc>
        <w:tc>
          <w:tcPr>
            <w:tcW w:w="1703" w:type="pct"/>
            <w:hideMark/>
          </w:tcPr>
          <w:p w14:paraId="7550B8B0" w14:textId="77777777" w:rsidR="00F6262D" w:rsidRPr="00F6262D" w:rsidRDefault="00F6262D" w:rsidP="00FF118F">
            <w:pPr>
              <w:jc w:val="both"/>
              <w:rPr>
                <w:color w:val="000000" w:themeColor="text1"/>
              </w:rPr>
            </w:pPr>
            <w:r w:rsidRPr="00F6262D">
              <w:rPr>
                <w:color w:val="000000" w:themeColor="text1"/>
              </w:rPr>
              <w:t>NOT NULL, default=available</w:t>
            </w:r>
          </w:p>
        </w:tc>
        <w:tc>
          <w:tcPr>
            <w:tcW w:w="1785" w:type="pct"/>
            <w:hideMark/>
          </w:tcPr>
          <w:p w14:paraId="34CA258F" w14:textId="77777777" w:rsidR="00F6262D" w:rsidRPr="00F6262D" w:rsidRDefault="00F6262D" w:rsidP="00FF118F">
            <w:pPr>
              <w:jc w:val="both"/>
              <w:rPr>
                <w:color w:val="000000" w:themeColor="text1"/>
              </w:rPr>
            </w:pPr>
            <w:r w:rsidRPr="00F6262D">
              <w:rPr>
                <w:color w:val="000000" w:themeColor="text1"/>
              </w:rPr>
              <w:t>Статус (available/reserved/sold)</w:t>
            </w:r>
          </w:p>
        </w:tc>
      </w:tr>
      <w:tr w:rsidR="00421D4A" w:rsidRPr="00F6262D" w14:paraId="082FE05E" w14:textId="77777777" w:rsidTr="00FF118F">
        <w:tc>
          <w:tcPr>
            <w:tcW w:w="640" w:type="pct"/>
            <w:hideMark/>
          </w:tcPr>
          <w:p w14:paraId="56B58020" w14:textId="77777777" w:rsidR="00F6262D" w:rsidRPr="00F6262D" w:rsidRDefault="00F6262D" w:rsidP="00FF118F">
            <w:pPr>
              <w:jc w:val="both"/>
              <w:rPr>
                <w:color w:val="000000" w:themeColor="text1"/>
              </w:rPr>
            </w:pPr>
            <w:r w:rsidRPr="00F6262D">
              <w:rPr>
                <w:color w:val="000000" w:themeColor="text1"/>
              </w:rPr>
              <w:t>created_at</w:t>
            </w:r>
          </w:p>
        </w:tc>
        <w:tc>
          <w:tcPr>
            <w:tcW w:w="871" w:type="pct"/>
            <w:hideMark/>
          </w:tcPr>
          <w:p w14:paraId="0C012BE9" w14:textId="77777777" w:rsidR="00F6262D" w:rsidRPr="00F6262D" w:rsidRDefault="00F6262D" w:rsidP="00FF118F">
            <w:pPr>
              <w:jc w:val="both"/>
              <w:rPr>
                <w:color w:val="000000" w:themeColor="text1"/>
              </w:rPr>
            </w:pPr>
            <w:r w:rsidRPr="00F6262D">
              <w:rPr>
                <w:color w:val="000000" w:themeColor="text1"/>
              </w:rPr>
              <w:t>DateTime</w:t>
            </w:r>
          </w:p>
        </w:tc>
        <w:tc>
          <w:tcPr>
            <w:tcW w:w="1703" w:type="pct"/>
            <w:hideMark/>
          </w:tcPr>
          <w:p w14:paraId="23FE4CC8" w14:textId="77777777" w:rsidR="00F6262D" w:rsidRPr="00F6262D" w:rsidRDefault="00F6262D" w:rsidP="00FF118F">
            <w:pPr>
              <w:jc w:val="both"/>
              <w:rPr>
                <w:color w:val="000000" w:themeColor="text1"/>
              </w:rPr>
            </w:pPr>
            <w:r w:rsidRPr="00F6262D">
              <w:rPr>
                <w:color w:val="000000" w:themeColor="text1"/>
              </w:rPr>
              <w:t>NOT NULL, default=now_utc</w:t>
            </w:r>
          </w:p>
        </w:tc>
        <w:tc>
          <w:tcPr>
            <w:tcW w:w="1785" w:type="pct"/>
            <w:hideMark/>
          </w:tcPr>
          <w:p w14:paraId="6DD464E7" w14:textId="77777777" w:rsidR="00F6262D" w:rsidRPr="00F6262D" w:rsidRDefault="00F6262D" w:rsidP="00FF118F">
            <w:pPr>
              <w:jc w:val="both"/>
              <w:rPr>
                <w:color w:val="000000" w:themeColor="text1"/>
              </w:rPr>
            </w:pPr>
            <w:r w:rsidRPr="00F6262D">
              <w:rPr>
                <w:color w:val="000000" w:themeColor="text1"/>
              </w:rPr>
              <w:t>Дата добавления</w:t>
            </w:r>
          </w:p>
        </w:tc>
      </w:tr>
    </w:tbl>
    <w:p w14:paraId="76F0889C" w14:textId="77777777" w:rsidR="00FF118F" w:rsidRDefault="00FF118F" w:rsidP="00421D4A">
      <w:pPr>
        <w:spacing w:line="360" w:lineRule="auto"/>
        <w:ind w:firstLine="709"/>
        <w:jc w:val="both"/>
        <w:rPr>
          <w:b/>
          <w:bCs/>
          <w:color w:val="000000" w:themeColor="text1"/>
          <w:sz w:val="28"/>
          <w:szCs w:val="28"/>
          <w:lang w:val="ru-RU"/>
        </w:rPr>
      </w:pPr>
    </w:p>
    <w:p w14:paraId="0E3D0572" w14:textId="77777777" w:rsidR="00FF118F" w:rsidRDefault="00FF118F" w:rsidP="00421D4A">
      <w:pPr>
        <w:spacing w:line="360" w:lineRule="auto"/>
        <w:ind w:firstLine="709"/>
        <w:jc w:val="both"/>
        <w:rPr>
          <w:b/>
          <w:bCs/>
          <w:color w:val="000000" w:themeColor="text1"/>
          <w:sz w:val="28"/>
          <w:szCs w:val="28"/>
          <w:lang w:val="ru-RU"/>
        </w:rPr>
      </w:pPr>
    </w:p>
    <w:p w14:paraId="54B263DD" w14:textId="77777777" w:rsidR="00FF118F" w:rsidRDefault="00FF118F" w:rsidP="00421D4A">
      <w:pPr>
        <w:spacing w:line="360" w:lineRule="auto"/>
        <w:ind w:firstLine="709"/>
        <w:jc w:val="both"/>
        <w:rPr>
          <w:b/>
          <w:bCs/>
          <w:color w:val="000000" w:themeColor="text1"/>
          <w:sz w:val="28"/>
          <w:szCs w:val="28"/>
          <w:lang w:val="ru-RU"/>
        </w:rPr>
      </w:pPr>
    </w:p>
    <w:p w14:paraId="5F1FE042" w14:textId="77777777" w:rsidR="00FF118F" w:rsidRDefault="00FF118F" w:rsidP="00421D4A">
      <w:pPr>
        <w:spacing w:line="360" w:lineRule="auto"/>
        <w:ind w:firstLine="709"/>
        <w:jc w:val="both"/>
        <w:rPr>
          <w:b/>
          <w:bCs/>
          <w:color w:val="000000" w:themeColor="text1"/>
          <w:sz w:val="28"/>
          <w:szCs w:val="28"/>
          <w:lang w:val="ru-RU"/>
        </w:rPr>
      </w:pPr>
    </w:p>
    <w:p w14:paraId="2EBAC05F" w14:textId="77777777" w:rsidR="00FF118F" w:rsidRDefault="00FF118F" w:rsidP="00421D4A">
      <w:pPr>
        <w:spacing w:line="360" w:lineRule="auto"/>
        <w:ind w:firstLine="709"/>
        <w:jc w:val="both"/>
        <w:rPr>
          <w:b/>
          <w:bCs/>
          <w:color w:val="000000" w:themeColor="text1"/>
          <w:sz w:val="28"/>
          <w:szCs w:val="28"/>
          <w:lang w:val="ru-RU"/>
        </w:rPr>
      </w:pPr>
    </w:p>
    <w:p w14:paraId="45463E07" w14:textId="77777777" w:rsidR="00FF118F" w:rsidRDefault="00FF118F" w:rsidP="00421D4A">
      <w:pPr>
        <w:spacing w:line="360" w:lineRule="auto"/>
        <w:ind w:firstLine="709"/>
        <w:jc w:val="both"/>
        <w:rPr>
          <w:b/>
          <w:bCs/>
          <w:color w:val="000000" w:themeColor="text1"/>
          <w:sz w:val="28"/>
          <w:szCs w:val="28"/>
          <w:lang w:val="ru-RU"/>
        </w:rPr>
      </w:pPr>
    </w:p>
    <w:p w14:paraId="2FBF1F96" w14:textId="1CF71C13"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lastRenderedPageBreak/>
        <w:t xml:space="preserve">Таблица </w:t>
      </w:r>
      <w:r w:rsidR="00D111CB">
        <w:rPr>
          <w:color w:val="000000" w:themeColor="text1"/>
          <w:sz w:val="28"/>
          <w:szCs w:val="28"/>
          <w:lang w:val="ru-RU"/>
        </w:rPr>
        <w:t>10</w:t>
      </w:r>
      <w:r w:rsidRPr="00F6262D">
        <w:rPr>
          <w:color w:val="000000" w:themeColor="text1"/>
          <w:sz w:val="28"/>
          <w:szCs w:val="28"/>
        </w:rPr>
        <w:t xml:space="preserve"> – clients (Клиенты)</w:t>
      </w:r>
    </w:p>
    <w:tbl>
      <w:tblPr>
        <w:tblStyle w:val="af4"/>
        <w:tblW w:w="5000" w:type="pct"/>
        <w:tblLook w:val="04A0" w:firstRow="1" w:lastRow="0" w:firstColumn="1" w:lastColumn="0" w:noHBand="0" w:noVBand="1"/>
      </w:tblPr>
      <w:tblGrid>
        <w:gridCol w:w="1354"/>
        <w:gridCol w:w="1490"/>
        <w:gridCol w:w="3738"/>
        <w:gridCol w:w="3046"/>
      </w:tblGrid>
      <w:tr w:rsidR="00421D4A" w:rsidRPr="00F6262D" w14:paraId="791FF8AA" w14:textId="77777777" w:rsidTr="00FF118F">
        <w:tc>
          <w:tcPr>
            <w:tcW w:w="703" w:type="pct"/>
            <w:hideMark/>
          </w:tcPr>
          <w:p w14:paraId="522B8220" w14:textId="1631EEBE" w:rsidR="00F6262D" w:rsidRPr="00F6262D" w:rsidRDefault="00FF118F" w:rsidP="00FF118F">
            <w:pPr>
              <w:jc w:val="center"/>
              <w:rPr>
                <w:color w:val="000000" w:themeColor="text1"/>
              </w:rPr>
            </w:pPr>
            <w:r w:rsidRPr="00F6262D">
              <w:rPr>
                <w:color w:val="000000" w:themeColor="text1"/>
              </w:rPr>
              <w:t>ПОЛЕ</w:t>
            </w:r>
          </w:p>
        </w:tc>
        <w:tc>
          <w:tcPr>
            <w:tcW w:w="774" w:type="pct"/>
            <w:hideMark/>
          </w:tcPr>
          <w:p w14:paraId="6A2BEE26" w14:textId="74191C8E" w:rsidR="00F6262D" w:rsidRPr="00F6262D" w:rsidRDefault="00FF118F" w:rsidP="00FF118F">
            <w:pPr>
              <w:jc w:val="center"/>
              <w:rPr>
                <w:color w:val="000000" w:themeColor="text1"/>
              </w:rPr>
            </w:pPr>
            <w:r w:rsidRPr="00F6262D">
              <w:rPr>
                <w:color w:val="000000" w:themeColor="text1"/>
              </w:rPr>
              <w:t>ТИП</w:t>
            </w:r>
          </w:p>
        </w:tc>
        <w:tc>
          <w:tcPr>
            <w:tcW w:w="1941" w:type="pct"/>
            <w:hideMark/>
          </w:tcPr>
          <w:p w14:paraId="325C108E" w14:textId="1F082689" w:rsidR="00F6262D" w:rsidRPr="00F6262D" w:rsidRDefault="00FF118F" w:rsidP="00FF118F">
            <w:pPr>
              <w:jc w:val="center"/>
              <w:rPr>
                <w:color w:val="000000" w:themeColor="text1"/>
              </w:rPr>
            </w:pPr>
            <w:r w:rsidRPr="00F6262D">
              <w:rPr>
                <w:color w:val="000000" w:themeColor="text1"/>
              </w:rPr>
              <w:t>ОГРАНИЧЕНИЯ</w:t>
            </w:r>
          </w:p>
        </w:tc>
        <w:tc>
          <w:tcPr>
            <w:tcW w:w="1582" w:type="pct"/>
            <w:hideMark/>
          </w:tcPr>
          <w:p w14:paraId="10F3EEE1" w14:textId="23E25616" w:rsidR="00F6262D" w:rsidRPr="00F6262D" w:rsidRDefault="00FF118F" w:rsidP="00FF118F">
            <w:pPr>
              <w:jc w:val="center"/>
              <w:rPr>
                <w:color w:val="000000" w:themeColor="text1"/>
              </w:rPr>
            </w:pPr>
            <w:r w:rsidRPr="00F6262D">
              <w:rPr>
                <w:color w:val="000000" w:themeColor="text1"/>
              </w:rPr>
              <w:t>НАЗНАЧЕНИЕ</w:t>
            </w:r>
          </w:p>
        </w:tc>
      </w:tr>
      <w:tr w:rsidR="00421D4A" w:rsidRPr="00F6262D" w14:paraId="7BF9F6D7" w14:textId="77777777" w:rsidTr="00FF118F">
        <w:tc>
          <w:tcPr>
            <w:tcW w:w="703" w:type="pct"/>
            <w:hideMark/>
          </w:tcPr>
          <w:p w14:paraId="5A93842C" w14:textId="77777777" w:rsidR="00F6262D" w:rsidRPr="00F6262D" w:rsidRDefault="00F6262D" w:rsidP="00FF118F">
            <w:pPr>
              <w:jc w:val="both"/>
              <w:rPr>
                <w:color w:val="000000" w:themeColor="text1"/>
              </w:rPr>
            </w:pPr>
            <w:r w:rsidRPr="00F6262D">
              <w:rPr>
                <w:color w:val="000000" w:themeColor="text1"/>
              </w:rPr>
              <w:t>id</w:t>
            </w:r>
          </w:p>
        </w:tc>
        <w:tc>
          <w:tcPr>
            <w:tcW w:w="774" w:type="pct"/>
            <w:hideMark/>
          </w:tcPr>
          <w:p w14:paraId="684273E8" w14:textId="77777777" w:rsidR="00F6262D" w:rsidRPr="00F6262D" w:rsidRDefault="00F6262D" w:rsidP="00FF118F">
            <w:pPr>
              <w:jc w:val="both"/>
              <w:rPr>
                <w:color w:val="000000" w:themeColor="text1"/>
              </w:rPr>
            </w:pPr>
            <w:r w:rsidRPr="00F6262D">
              <w:rPr>
                <w:color w:val="000000" w:themeColor="text1"/>
              </w:rPr>
              <w:t>Integer</w:t>
            </w:r>
          </w:p>
        </w:tc>
        <w:tc>
          <w:tcPr>
            <w:tcW w:w="1941" w:type="pct"/>
            <w:hideMark/>
          </w:tcPr>
          <w:p w14:paraId="58658902" w14:textId="77777777" w:rsidR="00F6262D" w:rsidRPr="00F6262D" w:rsidRDefault="00F6262D" w:rsidP="00FF118F">
            <w:pPr>
              <w:jc w:val="both"/>
              <w:rPr>
                <w:color w:val="000000" w:themeColor="text1"/>
              </w:rPr>
            </w:pPr>
            <w:r w:rsidRPr="00F6262D">
              <w:rPr>
                <w:color w:val="000000" w:themeColor="text1"/>
              </w:rPr>
              <w:t>PK</w:t>
            </w:r>
          </w:p>
        </w:tc>
        <w:tc>
          <w:tcPr>
            <w:tcW w:w="1582" w:type="pct"/>
            <w:hideMark/>
          </w:tcPr>
          <w:p w14:paraId="4A4609FC" w14:textId="77777777" w:rsidR="00F6262D" w:rsidRPr="00F6262D" w:rsidRDefault="00F6262D" w:rsidP="00FF118F">
            <w:pPr>
              <w:jc w:val="both"/>
              <w:rPr>
                <w:color w:val="000000" w:themeColor="text1"/>
              </w:rPr>
            </w:pPr>
            <w:r w:rsidRPr="00F6262D">
              <w:rPr>
                <w:color w:val="000000" w:themeColor="text1"/>
              </w:rPr>
              <w:t>Идентификатор клиента</w:t>
            </w:r>
          </w:p>
        </w:tc>
      </w:tr>
      <w:tr w:rsidR="00421D4A" w:rsidRPr="00F6262D" w14:paraId="6096E851" w14:textId="77777777" w:rsidTr="00FF118F">
        <w:tc>
          <w:tcPr>
            <w:tcW w:w="703" w:type="pct"/>
            <w:hideMark/>
          </w:tcPr>
          <w:p w14:paraId="3F7F7E55" w14:textId="77777777" w:rsidR="00F6262D" w:rsidRPr="00F6262D" w:rsidRDefault="00F6262D" w:rsidP="00FF118F">
            <w:pPr>
              <w:jc w:val="both"/>
              <w:rPr>
                <w:color w:val="000000" w:themeColor="text1"/>
              </w:rPr>
            </w:pPr>
            <w:r w:rsidRPr="00F6262D">
              <w:rPr>
                <w:color w:val="000000" w:themeColor="text1"/>
              </w:rPr>
              <w:t>full_name</w:t>
            </w:r>
          </w:p>
        </w:tc>
        <w:tc>
          <w:tcPr>
            <w:tcW w:w="774" w:type="pct"/>
            <w:hideMark/>
          </w:tcPr>
          <w:p w14:paraId="191E4FD5" w14:textId="77777777" w:rsidR="00F6262D" w:rsidRPr="00F6262D" w:rsidRDefault="00F6262D" w:rsidP="00FF118F">
            <w:pPr>
              <w:jc w:val="both"/>
              <w:rPr>
                <w:color w:val="000000" w:themeColor="text1"/>
              </w:rPr>
            </w:pPr>
            <w:r w:rsidRPr="00F6262D">
              <w:rPr>
                <w:color w:val="000000" w:themeColor="text1"/>
              </w:rPr>
              <w:t>String(200)</w:t>
            </w:r>
          </w:p>
        </w:tc>
        <w:tc>
          <w:tcPr>
            <w:tcW w:w="1941" w:type="pct"/>
            <w:hideMark/>
          </w:tcPr>
          <w:p w14:paraId="3AE966C3" w14:textId="77777777" w:rsidR="00F6262D" w:rsidRPr="00F6262D" w:rsidRDefault="00F6262D" w:rsidP="00FF118F">
            <w:pPr>
              <w:jc w:val="both"/>
              <w:rPr>
                <w:color w:val="000000" w:themeColor="text1"/>
              </w:rPr>
            </w:pPr>
            <w:r w:rsidRPr="00F6262D">
              <w:rPr>
                <w:color w:val="000000" w:themeColor="text1"/>
              </w:rPr>
              <w:t>NOT NULL</w:t>
            </w:r>
          </w:p>
        </w:tc>
        <w:tc>
          <w:tcPr>
            <w:tcW w:w="1582" w:type="pct"/>
            <w:hideMark/>
          </w:tcPr>
          <w:p w14:paraId="27180C26" w14:textId="77777777" w:rsidR="00F6262D" w:rsidRPr="00F6262D" w:rsidRDefault="00F6262D" w:rsidP="00FF118F">
            <w:pPr>
              <w:jc w:val="both"/>
              <w:rPr>
                <w:color w:val="000000" w:themeColor="text1"/>
              </w:rPr>
            </w:pPr>
            <w:r w:rsidRPr="00F6262D">
              <w:rPr>
                <w:color w:val="000000" w:themeColor="text1"/>
              </w:rPr>
              <w:t>ФИО клиента</w:t>
            </w:r>
          </w:p>
        </w:tc>
      </w:tr>
      <w:tr w:rsidR="00421D4A" w:rsidRPr="00F6262D" w14:paraId="7DEC05EB" w14:textId="77777777" w:rsidTr="00FF118F">
        <w:tc>
          <w:tcPr>
            <w:tcW w:w="703" w:type="pct"/>
            <w:hideMark/>
          </w:tcPr>
          <w:p w14:paraId="185B5574" w14:textId="77777777" w:rsidR="00F6262D" w:rsidRPr="00F6262D" w:rsidRDefault="00F6262D" w:rsidP="00FF118F">
            <w:pPr>
              <w:jc w:val="both"/>
              <w:rPr>
                <w:color w:val="000000" w:themeColor="text1"/>
              </w:rPr>
            </w:pPr>
            <w:r w:rsidRPr="00F6262D">
              <w:rPr>
                <w:color w:val="000000" w:themeColor="text1"/>
              </w:rPr>
              <w:t>phone</w:t>
            </w:r>
          </w:p>
        </w:tc>
        <w:tc>
          <w:tcPr>
            <w:tcW w:w="774" w:type="pct"/>
            <w:hideMark/>
          </w:tcPr>
          <w:p w14:paraId="02E9F772" w14:textId="77777777" w:rsidR="00F6262D" w:rsidRPr="00F6262D" w:rsidRDefault="00F6262D" w:rsidP="00FF118F">
            <w:pPr>
              <w:jc w:val="both"/>
              <w:rPr>
                <w:color w:val="000000" w:themeColor="text1"/>
              </w:rPr>
            </w:pPr>
            <w:r w:rsidRPr="00F6262D">
              <w:rPr>
                <w:color w:val="000000" w:themeColor="text1"/>
              </w:rPr>
              <w:t>String(50)</w:t>
            </w:r>
          </w:p>
        </w:tc>
        <w:tc>
          <w:tcPr>
            <w:tcW w:w="1941" w:type="pct"/>
            <w:hideMark/>
          </w:tcPr>
          <w:p w14:paraId="64C67BA5" w14:textId="77777777" w:rsidR="00F6262D" w:rsidRPr="00F6262D" w:rsidRDefault="00F6262D" w:rsidP="00FF118F">
            <w:pPr>
              <w:jc w:val="both"/>
              <w:rPr>
                <w:color w:val="000000" w:themeColor="text1"/>
              </w:rPr>
            </w:pPr>
            <w:r w:rsidRPr="00F6262D">
              <w:rPr>
                <w:color w:val="000000" w:themeColor="text1"/>
              </w:rPr>
              <w:t>NOT NULL, UNIQUE, INDEX</w:t>
            </w:r>
          </w:p>
        </w:tc>
        <w:tc>
          <w:tcPr>
            <w:tcW w:w="1582" w:type="pct"/>
            <w:hideMark/>
          </w:tcPr>
          <w:p w14:paraId="2D8261BB" w14:textId="77777777" w:rsidR="00F6262D" w:rsidRPr="00F6262D" w:rsidRDefault="00F6262D" w:rsidP="00FF118F">
            <w:pPr>
              <w:jc w:val="both"/>
              <w:rPr>
                <w:color w:val="000000" w:themeColor="text1"/>
              </w:rPr>
            </w:pPr>
            <w:r w:rsidRPr="00F6262D">
              <w:rPr>
                <w:color w:val="000000" w:themeColor="text1"/>
              </w:rPr>
              <w:t>Телефон</w:t>
            </w:r>
          </w:p>
        </w:tc>
      </w:tr>
      <w:tr w:rsidR="00421D4A" w:rsidRPr="00F6262D" w14:paraId="6C1E9A0C" w14:textId="77777777" w:rsidTr="00FF118F">
        <w:tc>
          <w:tcPr>
            <w:tcW w:w="703" w:type="pct"/>
            <w:hideMark/>
          </w:tcPr>
          <w:p w14:paraId="62ABF10B" w14:textId="77777777" w:rsidR="00F6262D" w:rsidRPr="00F6262D" w:rsidRDefault="00F6262D" w:rsidP="00FF118F">
            <w:pPr>
              <w:jc w:val="both"/>
              <w:rPr>
                <w:color w:val="000000" w:themeColor="text1"/>
              </w:rPr>
            </w:pPr>
            <w:r w:rsidRPr="00F6262D">
              <w:rPr>
                <w:color w:val="000000" w:themeColor="text1"/>
              </w:rPr>
              <w:t>doc_id</w:t>
            </w:r>
          </w:p>
        </w:tc>
        <w:tc>
          <w:tcPr>
            <w:tcW w:w="774" w:type="pct"/>
            <w:hideMark/>
          </w:tcPr>
          <w:p w14:paraId="794B29C1" w14:textId="77777777" w:rsidR="00F6262D" w:rsidRPr="00F6262D" w:rsidRDefault="00F6262D" w:rsidP="00FF118F">
            <w:pPr>
              <w:jc w:val="both"/>
              <w:rPr>
                <w:color w:val="000000" w:themeColor="text1"/>
              </w:rPr>
            </w:pPr>
            <w:r w:rsidRPr="00F6262D">
              <w:rPr>
                <w:color w:val="000000" w:themeColor="text1"/>
              </w:rPr>
              <w:t>String(64)</w:t>
            </w:r>
          </w:p>
        </w:tc>
        <w:tc>
          <w:tcPr>
            <w:tcW w:w="1941" w:type="pct"/>
            <w:hideMark/>
          </w:tcPr>
          <w:p w14:paraId="538DCD7E" w14:textId="77777777" w:rsidR="00F6262D" w:rsidRPr="00F6262D" w:rsidRDefault="00F6262D" w:rsidP="00FF118F">
            <w:pPr>
              <w:jc w:val="both"/>
              <w:rPr>
                <w:color w:val="000000" w:themeColor="text1"/>
              </w:rPr>
            </w:pPr>
            <w:r w:rsidRPr="00F6262D">
              <w:rPr>
                <w:color w:val="000000" w:themeColor="text1"/>
              </w:rPr>
              <w:t>NULL</w:t>
            </w:r>
          </w:p>
        </w:tc>
        <w:tc>
          <w:tcPr>
            <w:tcW w:w="1582" w:type="pct"/>
            <w:hideMark/>
          </w:tcPr>
          <w:p w14:paraId="021148B3" w14:textId="77777777" w:rsidR="00F6262D" w:rsidRPr="00F6262D" w:rsidRDefault="00F6262D" w:rsidP="00FF118F">
            <w:pPr>
              <w:jc w:val="both"/>
              <w:rPr>
                <w:color w:val="000000" w:themeColor="text1"/>
              </w:rPr>
            </w:pPr>
            <w:r w:rsidRPr="00F6262D">
              <w:rPr>
                <w:color w:val="000000" w:themeColor="text1"/>
              </w:rPr>
              <w:t>Документ (упрощенно)</w:t>
            </w:r>
          </w:p>
        </w:tc>
      </w:tr>
      <w:tr w:rsidR="00421D4A" w:rsidRPr="00F6262D" w14:paraId="08585CFD" w14:textId="77777777" w:rsidTr="00FF118F">
        <w:tc>
          <w:tcPr>
            <w:tcW w:w="703" w:type="pct"/>
            <w:hideMark/>
          </w:tcPr>
          <w:p w14:paraId="6D089FD7" w14:textId="77777777" w:rsidR="00F6262D" w:rsidRPr="00F6262D" w:rsidRDefault="00F6262D" w:rsidP="00FF118F">
            <w:pPr>
              <w:jc w:val="both"/>
              <w:rPr>
                <w:color w:val="000000" w:themeColor="text1"/>
              </w:rPr>
            </w:pPr>
            <w:r w:rsidRPr="00F6262D">
              <w:rPr>
                <w:color w:val="000000" w:themeColor="text1"/>
              </w:rPr>
              <w:t>note</w:t>
            </w:r>
          </w:p>
        </w:tc>
        <w:tc>
          <w:tcPr>
            <w:tcW w:w="774" w:type="pct"/>
            <w:hideMark/>
          </w:tcPr>
          <w:p w14:paraId="7EE8F802" w14:textId="77777777" w:rsidR="00F6262D" w:rsidRPr="00F6262D" w:rsidRDefault="00F6262D" w:rsidP="00FF118F">
            <w:pPr>
              <w:jc w:val="both"/>
              <w:rPr>
                <w:color w:val="000000" w:themeColor="text1"/>
              </w:rPr>
            </w:pPr>
            <w:r w:rsidRPr="00F6262D">
              <w:rPr>
                <w:color w:val="000000" w:themeColor="text1"/>
              </w:rPr>
              <w:t>String(500)</w:t>
            </w:r>
          </w:p>
        </w:tc>
        <w:tc>
          <w:tcPr>
            <w:tcW w:w="1941" w:type="pct"/>
            <w:hideMark/>
          </w:tcPr>
          <w:p w14:paraId="4A7F5D23" w14:textId="77777777" w:rsidR="00F6262D" w:rsidRPr="00F6262D" w:rsidRDefault="00F6262D" w:rsidP="00FF118F">
            <w:pPr>
              <w:jc w:val="both"/>
              <w:rPr>
                <w:color w:val="000000" w:themeColor="text1"/>
              </w:rPr>
            </w:pPr>
            <w:r w:rsidRPr="00F6262D">
              <w:rPr>
                <w:color w:val="000000" w:themeColor="text1"/>
              </w:rPr>
              <w:t>NULL</w:t>
            </w:r>
          </w:p>
        </w:tc>
        <w:tc>
          <w:tcPr>
            <w:tcW w:w="1582" w:type="pct"/>
            <w:hideMark/>
          </w:tcPr>
          <w:p w14:paraId="1324DDA9" w14:textId="77777777" w:rsidR="00F6262D" w:rsidRPr="00F6262D" w:rsidRDefault="00F6262D" w:rsidP="00FF118F">
            <w:pPr>
              <w:jc w:val="both"/>
              <w:rPr>
                <w:color w:val="000000" w:themeColor="text1"/>
              </w:rPr>
            </w:pPr>
            <w:r w:rsidRPr="00F6262D">
              <w:rPr>
                <w:color w:val="000000" w:themeColor="text1"/>
              </w:rPr>
              <w:t>Примечание</w:t>
            </w:r>
          </w:p>
        </w:tc>
      </w:tr>
      <w:tr w:rsidR="00421D4A" w:rsidRPr="00F6262D" w14:paraId="583F6714" w14:textId="77777777" w:rsidTr="00FF118F">
        <w:tc>
          <w:tcPr>
            <w:tcW w:w="703" w:type="pct"/>
            <w:hideMark/>
          </w:tcPr>
          <w:p w14:paraId="40F3F90D" w14:textId="77777777" w:rsidR="00F6262D" w:rsidRPr="00F6262D" w:rsidRDefault="00F6262D" w:rsidP="00FF118F">
            <w:pPr>
              <w:jc w:val="both"/>
              <w:rPr>
                <w:color w:val="000000" w:themeColor="text1"/>
              </w:rPr>
            </w:pPr>
            <w:r w:rsidRPr="00F6262D">
              <w:rPr>
                <w:color w:val="000000" w:themeColor="text1"/>
              </w:rPr>
              <w:t>created_at</w:t>
            </w:r>
          </w:p>
        </w:tc>
        <w:tc>
          <w:tcPr>
            <w:tcW w:w="774" w:type="pct"/>
            <w:hideMark/>
          </w:tcPr>
          <w:p w14:paraId="6AA648D4" w14:textId="77777777" w:rsidR="00F6262D" w:rsidRPr="00F6262D" w:rsidRDefault="00F6262D" w:rsidP="00FF118F">
            <w:pPr>
              <w:jc w:val="both"/>
              <w:rPr>
                <w:color w:val="000000" w:themeColor="text1"/>
              </w:rPr>
            </w:pPr>
            <w:r w:rsidRPr="00F6262D">
              <w:rPr>
                <w:color w:val="000000" w:themeColor="text1"/>
              </w:rPr>
              <w:t>DateTime</w:t>
            </w:r>
          </w:p>
        </w:tc>
        <w:tc>
          <w:tcPr>
            <w:tcW w:w="1941" w:type="pct"/>
            <w:hideMark/>
          </w:tcPr>
          <w:p w14:paraId="0844D672" w14:textId="77777777" w:rsidR="00F6262D" w:rsidRPr="00F6262D" w:rsidRDefault="00F6262D" w:rsidP="00FF118F">
            <w:pPr>
              <w:jc w:val="both"/>
              <w:rPr>
                <w:color w:val="000000" w:themeColor="text1"/>
              </w:rPr>
            </w:pPr>
            <w:r w:rsidRPr="00F6262D">
              <w:rPr>
                <w:color w:val="000000" w:themeColor="text1"/>
              </w:rPr>
              <w:t>NOT NULL, default=now_utc</w:t>
            </w:r>
          </w:p>
        </w:tc>
        <w:tc>
          <w:tcPr>
            <w:tcW w:w="1582" w:type="pct"/>
            <w:hideMark/>
          </w:tcPr>
          <w:p w14:paraId="53E37654" w14:textId="77777777" w:rsidR="00F6262D" w:rsidRPr="00F6262D" w:rsidRDefault="00F6262D" w:rsidP="00FF118F">
            <w:pPr>
              <w:jc w:val="both"/>
              <w:rPr>
                <w:color w:val="000000" w:themeColor="text1"/>
              </w:rPr>
            </w:pPr>
            <w:r w:rsidRPr="00F6262D">
              <w:rPr>
                <w:color w:val="000000" w:themeColor="text1"/>
              </w:rPr>
              <w:t>Дата добавления</w:t>
            </w:r>
          </w:p>
        </w:tc>
      </w:tr>
    </w:tbl>
    <w:p w14:paraId="02976D80" w14:textId="77777777" w:rsidR="00FF118F" w:rsidRDefault="00FF118F" w:rsidP="00421D4A">
      <w:pPr>
        <w:spacing w:line="360" w:lineRule="auto"/>
        <w:ind w:firstLine="709"/>
        <w:jc w:val="both"/>
        <w:rPr>
          <w:b/>
          <w:bCs/>
          <w:color w:val="000000" w:themeColor="text1"/>
          <w:sz w:val="28"/>
          <w:szCs w:val="28"/>
          <w:lang w:val="ru-RU"/>
        </w:rPr>
      </w:pPr>
    </w:p>
    <w:p w14:paraId="1362600E" w14:textId="501A8DED"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 xml:space="preserve">Таблица </w:t>
      </w:r>
      <w:r w:rsidR="00D111CB">
        <w:rPr>
          <w:color w:val="000000" w:themeColor="text1"/>
          <w:sz w:val="28"/>
          <w:szCs w:val="28"/>
          <w:lang w:val="ru-RU"/>
        </w:rPr>
        <w:t>11</w:t>
      </w:r>
      <w:r w:rsidRPr="00F6262D">
        <w:rPr>
          <w:color w:val="000000" w:themeColor="text1"/>
          <w:sz w:val="28"/>
          <w:szCs w:val="28"/>
        </w:rPr>
        <w:t xml:space="preserve"> – deals (Сделки)</w:t>
      </w:r>
    </w:p>
    <w:tbl>
      <w:tblPr>
        <w:tblStyle w:val="af4"/>
        <w:tblW w:w="0" w:type="auto"/>
        <w:tblLook w:val="04A0" w:firstRow="1" w:lastRow="0" w:firstColumn="1" w:lastColumn="0" w:noHBand="0" w:noVBand="1"/>
      </w:tblPr>
      <w:tblGrid>
        <w:gridCol w:w="1349"/>
        <w:gridCol w:w="1636"/>
        <w:gridCol w:w="4046"/>
        <w:gridCol w:w="2597"/>
      </w:tblGrid>
      <w:tr w:rsidR="00421D4A" w:rsidRPr="00F6262D" w14:paraId="1BB2521B" w14:textId="77777777" w:rsidTr="00FF118F">
        <w:tc>
          <w:tcPr>
            <w:tcW w:w="0" w:type="auto"/>
            <w:vAlign w:val="center"/>
            <w:hideMark/>
          </w:tcPr>
          <w:p w14:paraId="400BC13E" w14:textId="67E3F6EA" w:rsidR="00F6262D" w:rsidRPr="00F6262D" w:rsidRDefault="00FF118F" w:rsidP="00FF118F">
            <w:pPr>
              <w:jc w:val="center"/>
              <w:rPr>
                <w:color w:val="000000" w:themeColor="text1"/>
              </w:rPr>
            </w:pPr>
            <w:r w:rsidRPr="00F6262D">
              <w:rPr>
                <w:color w:val="000000" w:themeColor="text1"/>
              </w:rPr>
              <w:t>ПОЛЕ</w:t>
            </w:r>
          </w:p>
        </w:tc>
        <w:tc>
          <w:tcPr>
            <w:tcW w:w="0" w:type="auto"/>
            <w:vAlign w:val="center"/>
            <w:hideMark/>
          </w:tcPr>
          <w:p w14:paraId="1E013E4B" w14:textId="02B1AA13" w:rsidR="00F6262D" w:rsidRPr="00F6262D" w:rsidRDefault="00FF118F" w:rsidP="00FF118F">
            <w:pPr>
              <w:jc w:val="center"/>
              <w:rPr>
                <w:color w:val="000000" w:themeColor="text1"/>
              </w:rPr>
            </w:pPr>
            <w:r w:rsidRPr="00F6262D">
              <w:rPr>
                <w:color w:val="000000" w:themeColor="text1"/>
              </w:rPr>
              <w:t>ТИП</w:t>
            </w:r>
          </w:p>
        </w:tc>
        <w:tc>
          <w:tcPr>
            <w:tcW w:w="0" w:type="auto"/>
            <w:vAlign w:val="center"/>
            <w:hideMark/>
          </w:tcPr>
          <w:p w14:paraId="30BF83C3" w14:textId="5CA0AFE0" w:rsidR="00F6262D" w:rsidRPr="00F6262D" w:rsidRDefault="00FF118F" w:rsidP="00FF118F">
            <w:pPr>
              <w:jc w:val="center"/>
              <w:rPr>
                <w:color w:val="000000" w:themeColor="text1"/>
              </w:rPr>
            </w:pPr>
            <w:r w:rsidRPr="00F6262D">
              <w:rPr>
                <w:color w:val="000000" w:themeColor="text1"/>
              </w:rPr>
              <w:t>ОГРАНИЧЕНИЯ</w:t>
            </w:r>
          </w:p>
        </w:tc>
        <w:tc>
          <w:tcPr>
            <w:tcW w:w="0" w:type="auto"/>
            <w:vAlign w:val="center"/>
            <w:hideMark/>
          </w:tcPr>
          <w:p w14:paraId="3E2E9260" w14:textId="4F5DA58B" w:rsidR="00F6262D" w:rsidRPr="00F6262D" w:rsidRDefault="00FF118F" w:rsidP="00FF118F">
            <w:pPr>
              <w:jc w:val="center"/>
              <w:rPr>
                <w:color w:val="000000" w:themeColor="text1"/>
              </w:rPr>
            </w:pPr>
            <w:r w:rsidRPr="00F6262D">
              <w:rPr>
                <w:color w:val="000000" w:themeColor="text1"/>
              </w:rPr>
              <w:t>НАЗНАЧЕНИЕ</w:t>
            </w:r>
          </w:p>
        </w:tc>
      </w:tr>
      <w:tr w:rsidR="00421D4A" w:rsidRPr="00F6262D" w14:paraId="716FA134" w14:textId="77777777" w:rsidTr="00FF118F">
        <w:tc>
          <w:tcPr>
            <w:tcW w:w="0" w:type="auto"/>
            <w:vAlign w:val="center"/>
            <w:hideMark/>
          </w:tcPr>
          <w:p w14:paraId="2304987F" w14:textId="77777777" w:rsidR="00F6262D" w:rsidRPr="00F6262D" w:rsidRDefault="00F6262D" w:rsidP="00FF118F">
            <w:pPr>
              <w:rPr>
                <w:color w:val="000000" w:themeColor="text1"/>
              </w:rPr>
            </w:pPr>
            <w:r w:rsidRPr="00F6262D">
              <w:rPr>
                <w:color w:val="000000" w:themeColor="text1"/>
              </w:rPr>
              <w:t>id</w:t>
            </w:r>
          </w:p>
        </w:tc>
        <w:tc>
          <w:tcPr>
            <w:tcW w:w="0" w:type="auto"/>
            <w:vAlign w:val="center"/>
            <w:hideMark/>
          </w:tcPr>
          <w:p w14:paraId="025B0CF1" w14:textId="77777777" w:rsidR="00F6262D" w:rsidRPr="00F6262D" w:rsidRDefault="00F6262D" w:rsidP="00FF118F">
            <w:pPr>
              <w:rPr>
                <w:color w:val="000000" w:themeColor="text1"/>
              </w:rPr>
            </w:pPr>
            <w:r w:rsidRPr="00F6262D">
              <w:rPr>
                <w:color w:val="000000" w:themeColor="text1"/>
              </w:rPr>
              <w:t>Integer</w:t>
            </w:r>
          </w:p>
        </w:tc>
        <w:tc>
          <w:tcPr>
            <w:tcW w:w="0" w:type="auto"/>
            <w:vAlign w:val="center"/>
            <w:hideMark/>
          </w:tcPr>
          <w:p w14:paraId="7A0C33FE" w14:textId="77777777" w:rsidR="00F6262D" w:rsidRPr="00F6262D" w:rsidRDefault="00F6262D" w:rsidP="00FF118F">
            <w:pPr>
              <w:rPr>
                <w:color w:val="000000" w:themeColor="text1"/>
              </w:rPr>
            </w:pPr>
            <w:r w:rsidRPr="00F6262D">
              <w:rPr>
                <w:color w:val="000000" w:themeColor="text1"/>
              </w:rPr>
              <w:t>PK</w:t>
            </w:r>
          </w:p>
        </w:tc>
        <w:tc>
          <w:tcPr>
            <w:tcW w:w="0" w:type="auto"/>
            <w:vAlign w:val="center"/>
            <w:hideMark/>
          </w:tcPr>
          <w:p w14:paraId="41338B31" w14:textId="77777777" w:rsidR="00F6262D" w:rsidRPr="00F6262D" w:rsidRDefault="00F6262D" w:rsidP="00FF118F">
            <w:pPr>
              <w:rPr>
                <w:color w:val="000000" w:themeColor="text1"/>
              </w:rPr>
            </w:pPr>
            <w:r w:rsidRPr="00F6262D">
              <w:rPr>
                <w:color w:val="000000" w:themeColor="text1"/>
              </w:rPr>
              <w:t>Идентификатор сделки</w:t>
            </w:r>
          </w:p>
        </w:tc>
      </w:tr>
      <w:tr w:rsidR="00421D4A" w:rsidRPr="00F6262D" w14:paraId="58A9162E" w14:textId="77777777" w:rsidTr="00FF118F">
        <w:tc>
          <w:tcPr>
            <w:tcW w:w="0" w:type="auto"/>
            <w:vAlign w:val="center"/>
            <w:hideMark/>
          </w:tcPr>
          <w:p w14:paraId="62882FE4" w14:textId="77777777" w:rsidR="00F6262D" w:rsidRPr="00F6262D" w:rsidRDefault="00F6262D" w:rsidP="00FF118F">
            <w:pPr>
              <w:rPr>
                <w:color w:val="000000" w:themeColor="text1"/>
              </w:rPr>
            </w:pPr>
            <w:r w:rsidRPr="00F6262D">
              <w:rPr>
                <w:color w:val="000000" w:themeColor="text1"/>
              </w:rPr>
              <w:t>client_id</w:t>
            </w:r>
          </w:p>
        </w:tc>
        <w:tc>
          <w:tcPr>
            <w:tcW w:w="0" w:type="auto"/>
            <w:vAlign w:val="center"/>
            <w:hideMark/>
          </w:tcPr>
          <w:p w14:paraId="1DA21C2A" w14:textId="77777777" w:rsidR="00F6262D" w:rsidRPr="00F6262D" w:rsidRDefault="00F6262D" w:rsidP="00FF118F">
            <w:pPr>
              <w:rPr>
                <w:color w:val="000000" w:themeColor="text1"/>
              </w:rPr>
            </w:pPr>
            <w:r w:rsidRPr="00F6262D">
              <w:rPr>
                <w:color w:val="000000" w:themeColor="text1"/>
              </w:rPr>
              <w:t>Integer</w:t>
            </w:r>
          </w:p>
        </w:tc>
        <w:tc>
          <w:tcPr>
            <w:tcW w:w="0" w:type="auto"/>
            <w:vAlign w:val="center"/>
            <w:hideMark/>
          </w:tcPr>
          <w:p w14:paraId="6F1F4508" w14:textId="77777777" w:rsidR="00F6262D" w:rsidRPr="00F6262D" w:rsidRDefault="00F6262D" w:rsidP="00FF118F">
            <w:pPr>
              <w:rPr>
                <w:color w:val="000000" w:themeColor="text1"/>
              </w:rPr>
            </w:pPr>
            <w:r w:rsidRPr="00F6262D">
              <w:rPr>
                <w:color w:val="000000" w:themeColor="text1"/>
              </w:rPr>
              <w:t>NOT NULL, FK → clients.id</w:t>
            </w:r>
          </w:p>
        </w:tc>
        <w:tc>
          <w:tcPr>
            <w:tcW w:w="0" w:type="auto"/>
            <w:vAlign w:val="center"/>
            <w:hideMark/>
          </w:tcPr>
          <w:p w14:paraId="1DA83294" w14:textId="77777777" w:rsidR="00F6262D" w:rsidRPr="00F6262D" w:rsidRDefault="00F6262D" w:rsidP="00FF118F">
            <w:pPr>
              <w:rPr>
                <w:color w:val="000000" w:themeColor="text1"/>
              </w:rPr>
            </w:pPr>
            <w:r w:rsidRPr="00F6262D">
              <w:rPr>
                <w:color w:val="000000" w:themeColor="text1"/>
              </w:rPr>
              <w:t>Клиент</w:t>
            </w:r>
          </w:p>
        </w:tc>
      </w:tr>
      <w:tr w:rsidR="00421D4A" w:rsidRPr="00F6262D" w14:paraId="42930DBE" w14:textId="77777777" w:rsidTr="00FF118F">
        <w:tc>
          <w:tcPr>
            <w:tcW w:w="0" w:type="auto"/>
            <w:vAlign w:val="center"/>
            <w:hideMark/>
          </w:tcPr>
          <w:p w14:paraId="69C4C850" w14:textId="77777777" w:rsidR="00F6262D" w:rsidRPr="00F6262D" w:rsidRDefault="00F6262D" w:rsidP="00FF118F">
            <w:pPr>
              <w:rPr>
                <w:color w:val="000000" w:themeColor="text1"/>
              </w:rPr>
            </w:pPr>
            <w:r w:rsidRPr="00F6262D">
              <w:rPr>
                <w:color w:val="000000" w:themeColor="text1"/>
              </w:rPr>
              <w:t>car_id</w:t>
            </w:r>
          </w:p>
        </w:tc>
        <w:tc>
          <w:tcPr>
            <w:tcW w:w="0" w:type="auto"/>
            <w:vAlign w:val="center"/>
            <w:hideMark/>
          </w:tcPr>
          <w:p w14:paraId="3D458A97" w14:textId="77777777" w:rsidR="00F6262D" w:rsidRPr="00F6262D" w:rsidRDefault="00F6262D" w:rsidP="00FF118F">
            <w:pPr>
              <w:rPr>
                <w:color w:val="000000" w:themeColor="text1"/>
              </w:rPr>
            </w:pPr>
            <w:r w:rsidRPr="00F6262D">
              <w:rPr>
                <w:color w:val="000000" w:themeColor="text1"/>
              </w:rPr>
              <w:t>Integer</w:t>
            </w:r>
          </w:p>
        </w:tc>
        <w:tc>
          <w:tcPr>
            <w:tcW w:w="0" w:type="auto"/>
            <w:vAlign w:val="center"/>
            <w:hideMark/>
          </w:tcPr>
          <w:p w14:paraId="2FE2A16B" w14:textId="77777777" w:rsidR="00F6262D" w:rsidRPr="00F6262D" w:rsidRDefault="00F6262D" w:rsidP="00FF118F">
            <w:pPr>
              <w:rPr>
                <w:color w:val="000000" w:themeColor="text1"/>
              </w:rPr>
            </w:pPr>
            <w:r w:rsidRPr="00F6262D">
              <w:rPr>
                <w:color w:val="000000" w:themeColor="text1"/>
              </w:rPr>
              <w:t>NOT NULL, FK → cars.id</w:t>
            </w:r>
          </w:p>
        </w:tc>
        <w:tc>
          <w:tcPr>
            <w:tcW w:w="0" w:type="auto"/>
            <w:vAlign w:val="center"/>
            <w:hideMark/>
          </w:tcPr>
          <w:p w14:paraId="24574231" w14:textId="77777777" w:rsidR="00F6262D" w:rsidRPr="00F6262D" w:rsidRDefault="00F6262D" w:rsidP="00FF118F">
            <w:pPr>
              <w:rPr>
                <w:color w:val="000000" w:themeColor="text1"/>
              </w:rPr>
            </w:pPr>
            <w:r w:rsidRPr="00F6262D">
              <w:rPr>
                <w:color w:val="000000" w:themeColor="text1"/>
              </w:rPr>
              <w:t>Автомобиль</w:t>
            </w:r>
          </w:p>
        </w:tc>
      </w:tr>
      <w:tr w:rsidR="00421D4A" w:rsidRPr="00F6262D" w14:paraId="09BD842B" w14:textId="77777777" w:rsidTr="00FF118F">
        <w:tc>
          <w:tcPr>
            <w:tcW w:w="0" w:type="auto"/>
            <w:vAlign w:val="center"/>
            <w:hideMark/>
          </w:tcPr>
          <w:p w14:paraId="1E8317DA" w14:textId="77777777" w:rsidR="00F6262D" w:rsidRPr="00F6262D" w:rsidRDefault="00F6262D" w:rsidP="00FF118F">
            <w:pPr>
              <w:rPr>
                <w:color w:val="000000" w:themeColor="text1"/>
              </w:rPr>
            </w:pPr>
            <w:r w:rsidRPr="00F6262D">
              <w:rPr>
                <w:color w:val="000000" w:themeColor="text1"/>
              </w:rPr>
              <w:t>manager_id</w:t>
            </w:r>
          </w:p>
        </w:tc>
        <w:tc>
          <w:tcPr>
            <w:tcW w:w="0" w:type="auto"/>
            <w:vAlign w:val="center"/>
            <w:hideMark/>
          </w:tcPr>
          <w:p w14:paraId="2636DA44" w14:textId="77777777" w:rsidR="00F6262D" w:rsidRPr="00F6262D" w:rsidRDefault="00F6262D" w:rsidP="00FF118F">
            <w:pPr>
              <w:rPr>
                <w:color w:val="000000" w:themeColor="text1"/>
              </w:rPr>
            </w:pPr>
            <w:r w:rsidRPr="00F6262D">
              <w:rPr>
                <w:color w:val="000000" w:themeColor="text1"/>
              </w:rPr>
              <w:t>Integer</w:t>
            </w:r>
          </w:p>
        </w:tc>
        <w:tc>
          <w:tcPr>
            <w:tcW w:w="0" w:type="auto"/>
            <w:vAlign w:val="center"/>
            <w:hideMark/>
          </w:tcPr>
          <w:p w14:paraId="216034E7" w14:textId="77777777" w:rsidR="00F6262D" w:rsidRPr="00F6262D" w:rsidRDefault="00F6262D" w:rsidP="00FF118F">
            <w:pPr>
              <w:rPr>
                <w:color w:val="000000" w:themeColor="text1"/>
              </w:rPr>
            </w:pPr>
            <w:r w:rsidRPr="00F6262D">
              <w:rPr>
                <w:color w:val="000000" w:themeColor="text1"/>
              </w:rPr>
              <w:t>NOT NULL, FK → users.id</w:t>
            </w:r>
          </w:p>
        </w:tc>
        <w:tc>
          <w:tcPr>
            <w:tcW w:w="0" w:type="auto"/>
            <w:vAlign w:val="center"/>
            <w:hideMark/>
          </w:tcPr>
          <w:p w14:paraId="02DA3F5D" w14:textId="77777777" w:rsidR="00F6262D" w:rsidRPr="00F6262D" w:rsidRDefault="00F6262D" w:rsidP="00FF118F">
            <w:pPr>
              <w:rPr>
                <w:color w:val="000000" w:themeColor="text1"/>
              </w:rPr>
            </w:pPr>
            <w:r w:rsidRPr="00F6262D">
              <w:rPr>
                <w:color w:val="000000" w:themeColor="text1"/>
              </w:rPr>
              <w:t>Менеджер (ответственный)</w:t>
            </w:r>
          </w:p>
        </w:tc>
      </w:tr>
      <w:tr w:rsidR="00421D4A" w:rsidRPr="00F6262D" w14:paraId="6485602A" w14:textId="77777777" w:rsidTr="00FF118F">
        <w:tc>
          <w:tcPr>
            <w:tcW w:w="0" w:type="auto"/>
            <w:vAlign w:val="center"/>
            <w:hideMark/>
          </w:tcPr>
          <w:p w14:paraId="46840DA3" w14:textId="77777777" w:rsidR="00F6262D" w:rsidRPr="00F6262D" w:rsidRDefault="00F6262D" w:rsidP="00FF118F">
            <w:pPr>
              <w:rPr>
                <w:color w:val="000000" w:themeColor="text1"/>
              </w:rPr>
            </w:pPr>
            <w:r w:rsidRPr="00F6262D">
              <w:rPr>
                <w:color w:val="000000" w:themeColor="text1"/>
              </w:rPr>
              <w:t>status_code</w:t>
            </w:r>
          </w:p>
        </w:tc>
        <w:tc>
          <w:tcPr>
            <w:tcW w:w="0" w:type="auto"/>
            <w:vAlign w:val="center"/>
            <w:hideMark/>
          </w:tcPr>
          <w:p w14:paraId="530BF089" w14:textId="77777777" w:rsidR="00F6262D" w:rsidRPr="00F6262D" w:rsidRDefault="00F6262D" w:rsidP="00FF118F">
            <w:pPr>
              <w:rPr>
                <w:color w:val="000000" w:themeColor="text1"/>
              </w:rPr>
            </w:pPr>
            <w:r w:rsidRPr="00F6262D">
              <w:rPr>
                <w:color w:val="000000" w:themeColor="text1"/>
              </w:rPr>
              <w:t>String(32)</w:t>
            </w:r>
          </w:p>
        </w:tc>
        <w:tc>
          <w:tcPr>
            <w:tcW w:w="0" w:type="auto"/>
            <w:vAlign w:val="center"/>
            <w:hideMark/>
          </w:tcPr>
          <w:p w14:paraId="0C178985" w14:textId="77777777" w:rsidR="00F6262D" w:rsidRPr="00F6262D" w:rsidRDefault="00F6262D" w:rsidP="00FF118F">
            <w:pPr>
              <w:rPr>
                <w:color w:val="000000" w:themeColor="text1"/>
              </w:rPr>
            </w:pPr>
            <w:r w:rsidRPr="00F6262D">
              <w:rPr>
                <w:color w:val="000000" w:themeColor="text1"/>
              </w:rPr>
              <w:t>NOT NULL, FK → deal_statuses.code, default=new</w:t>
            </w:r>
          </w:p>
        </w:tc>
        <w:tc>
          <w:tcPr>
            <w:tcW w:w="0" w:type="auto"/>
            <w:vAlign w:val="center"/>
            <w:hideMark/>
          </w:tcPr>
          <w:p w14:paraId="7E036D4F" w14:textId="77777777" w:rsidR="00F6262D" w:rsidRPr="00F6262D" w:rsidRDefault="00F6262D" w:rsidP="00FF118F">
            <w:pPr>
              <w:rPr>
                <w:color w:val="000000" w:themeColor="text1"/>
              </w:rPr>
            </w:pPr>
            <w:r w:rsidRPr="00F6262D">
              <w:rPr>
                <w:color w:val="000000" w:themeColor="text1"/>
              </w:rPr>
              <w:t>Статус сделки</w:t>
            </w:r>
          </w:p>
        </w:tc>
      </w:tr>
      <w:tr w:rsidR="00421D4A" w:rsidRPr="00F6262D" w14:paraId="43D226E0" w14:textId="77777777" w:rsidTr="00FF118F">
        <w:tc>
          <w:tcPr>
            <w:tcW w:w="0" w:type="auto"/>
            <w:vAlign w:val="center"/>
            <w:hideMark/>
          </w:tcPr>
          <w:p w14:paraId="6BC71DD2" w14:textId="77777777" w:rsidR="00F6262D" w:rsidRPr="00F6262D" w:rsidRDefault="00F6262D" w:rsidP="00FF118F">
            <w:pPr>
              <w:rPr>
                <w:color w:val="000000" w:themeColor="text1"/>
              </w:rPr>
            </w:pPr>
            <w:r w:rsidRPr="00F6262D">
              <w:rPr>
                <w:color w:val="000000" w:themeColor="text1"/>
              </w:rPr>
              <w:t>sale_price</w:t>
            </w:r>
          </w:p>
        </w:tc>
        <w:tc>
          <w:tcPr>
            <w:tcW w:w="0" w:type="auto"/>
            <w:vAlign w:val="center"/>
            <w:hideMark/>
          </w:tcPr>
          <w:p w14:paraId="50CFF713" w14:textId="77777777" w:rsidR="00F6262D" w:rsidRPr="00F6262D" w:rsidRDefault="00F6262D" w:rsidP="00FF118F">
            <w:pPr>
              <w:rPr>
                <w:color w:val="000000" w:themeColor="text1"/>
              </w:rPr>
            </w:pPr>
            <w:r w:rsidRPr="00F6262D">
              <w:rPr>
                <w:color w:val="000000" w:themeColor="text1"/>
              </w:rPr>
              <w:t>Numeric(12,2)</w:t>
            </w:r>
          </w:p>
        </w:tc>
        <w:tc>
          <w:tcPr>
            <w:tcW w:w="0" w:type="auto"/>
            <w:vAlign w:val="center"/>
            <w:hideMark/>
          </w:tcPr>
          <w:p w14:paraId="5546826C" w14:textId="77777777" w:rsidR="00F6262D" w:rsidRPr="00F6262D" w:rsidRDefault="00F6262D" w:rsidP="00FF118F">
            <w:pPr>
              <w:rPr>
                <w:color w:val="000000" w:themeColor="text1"/>
              </w:rPr>
            </w:pPr>
            <w:r w:rsidRPr="00F6262D">
              <w:rPr>
                <w:color w:val="000000" w:themeColor="text1"/>
              </w:rPr>
              <w:t>NOT NULL</w:t>
            </w:r>
          </w:p>
        </w:tc>
        <w:tc>
          <w:tcPr>
            <w:tcW w:w="0" w:type="auto"/>
            <w:vAlign w:val="center"/>
            <w:hideMark/>
          </w:tcPr>
          <w:p w14:paraId="0D064001" w14:textId="77777777" w:rsidR="00F6262D" w:rsidRPr="00F6262D" w:rsidRDefault="00F6262D" w:rsidP="00FF118F">
            <w:pPr>
              <w:rPr>
                <w:color w:val="000000" w:themeColor="text1"/>
              </w:rPr>
            </w:pPr>
            <w:r w:rsidRPr="00F6262D">
              <w:rPr>
                <w:color w:val="000000" w:themeColor="text1"/>
              </w:rPr>
              <w:t>Цена продажи</w:t>
            </w:r>
          </w:p>
        </w:tc>
      </w:tr>
      <w:tr w:rsidR="00421D4A" w:rsidRPr="00F6262D" w14:paraId="3CC1A8A9" w14:textId="77777777" w:rsidTr="00FF118F">
        <w:tc>
          <w:tcPr>
            <w:tcW w:w="0" w:type="auto"/>
            <w:vAlign w:val="center"/>
            <w:hideMark/>
          </w:tcPr>
          <w:p w14:paraId="702A4846" w14:textId="77777777" w:rsidR="00F6262D" w:rsidRPr="00F6262D" w:rsidRDefault="00F6262D" w:rsidP="00FF118F">
            <w:pPr>
              <w:rPr>
                <w:color w:val="000000" w:themeColor="text1"/>
              </w:rPr>
            </w:pPr>
            <w:r w:rsidRPr="00F6262D">
              <w:rPr>
                <w:color w:val="000000" w:themeColor="text1"/>
              </w:rPr>
              <w:t>discount</w:t>
            </w:r>
          </w:p>
        </w:tc>
        <w:tc>
          <w:tcPr>
            <w:tcW w:w="0" w:type="auto"/>
            <w:vAlign w:val="center"/>
            <w:hideMark/>
          </w:tcPr>
          <w:p w14:paraId="21238AA9" w14:textId="77777777" w:rsidR="00F6262D" w:rsidRPr="00F6262D" w:rsidRDefault="00F6262D" w:rsidP="00FF118F">
            <w:pPr>
              <w:rPr>
                <w:color w:val="000000" w:themeColor="text1"/>
              </w:rPr>
            </w:pPr>
            <w:r w:rsidRPr="00F6262D">
              <w:rPr>
                <w:color w:val="000000" w:themeColor="text1"/>
              </w:rPr>
              <w:t>Numeric(12,2)</w:t>
            </w:r>
          </w:p>
        </w:tc>
        <w:tc>
          <w:tcPr>
            <w:tcW w:w="0" w:type="auto"/>
            <w:vAlign w:val="center"/>
            <w:hideMark/>
          </w:tcPr>
          <w:p w14:paraId="6B8B3827" w14:textId="77777777" w:rsidR="00F6262D" w:rsidRPr="00F6262D" w:rsidRDefault="00F6262D" w:rsidP="00FF118F">
            <w:pPr>
              <w:rPr>
                <w:color w:val="000000" w:themeColor="text1"/>
              </w:rPr>
            </w:pPr>
            <w:r w:rsidRPr="00F6262D">
              <w:rPr>
                <w:color w:val="000000" w:themeColor="text1"/>
              </w:rPr>
              <w:t>NOT NULL, default=0</w:t>
            </w:r>
          </w:p>
        </w:tc>
        <w:tc>
          <w:tcPr>
            <w:tcW w:w="0" w:type="auto"/>
            <w:vAlign w:val="center"/>
            <w:hideMark/>
          </w:tcPr>
          <w:p w14:paraId="56F62A4D" w14:textId="77777777" w:rsidR="00F6262D" w:rsidRPr="00F6262D" w:rsidRDefault="00F6262D" w:rsidP="00FF118F">
            <w:pPr>
              <w:rPr>
                <w:color w:val="000000" w:themeColor="text1"/>
              </w:rPr>
            </w:pPr>
            <w:r w:rsidRPr="00F6262D">
              <w:rPr>
                <w:color w:val="000000" w:themeColor="text1"/>
              </w:rPr>
              <w:t>Скидка</w:t>
            </w:r>
          </w:p>
        </w:tc>
      </w:tr>
      <w:tr w:rsidR="00421D4A" w:rsidRPr="00F6262D" w14:paraId="033B8EE8" w14:textId="77777777" w:rsidTr="00FF118F">
        <w:tc>
          <w:tcPr>
            <w:tcW w:w="0" w:type="auto"/>
            <w:vAlign w:val="center"/>
            <w:hideMark/>
          </w:tcPr>
          <w:p w14:paraId="6C702951" w14:textId="77777777" w:rsidR="00F6262D" w:rsidRPr="00F6262D" w:rsidRDefault="00F6262D" w:rsidP="00FF118F">
            <w:pPr>
              <w:rPr>
                <w:color w:val="000000" w:themeColor="text1"/>
              </w:rPr>
            </w:pPr>
            <w:r w:rsidRPr="00F6262D">
              <w:rPr>
                <w:color w:val="000000" w:themeColor="text1"/>
              </w:rPr>
              <w:t>source</w:t>
            </w:r>
          </w:p>
        </w:tc>
        <w:tc>
          <w:tcPr>
            <w:tcW w:w="0" w:type="auto"/>
            <w:vAlign w:val="center"/>
            <w:hideMark/>
          </w:tcPr>
          <w:p w14:paraId="25EE0509" w14:textId="77777777" w:rsidR="00F6262D" w:rsidRPr="00F6262D" w:rsidRDefault="00F6262D" w:rsidP="00FF118F">
            <w:pPr>
              <w:rPr>
                <w:color w:val="000000" w:themeColor="text1"/>
              </w:rPr>
            </w:pPr>
            <w:r w:rsidRPr="00F6262D">
              <w:rPr>
                <w:color w:val="000000" w:themeColor="text1"/>
              </w:rPr>
              <w:t>String(64)</w:t>
            </w:r>
          </w:p>
        </w:tc>
        <w:tc>
          <w:tcPr>
            <w:tcW w:w="0" w:type="auto"/>
            <w:vAlign w:val="center"/>
            <w:hideMark/>
          </w:tcPr>
          <w:p w14:paraId="3743E072" w14:textId="77777777" w:rsidR="00F6262D" w:rsidRPr="00F6262D" w:rsidRDefault="00F6262D" w:rsidP="00FF118F">
            <w:pPr>
              <w:rPr>
                <w:color w:val="000000" w:themeColor="text1"/>
              </w:rPr>
            </w:pPr>
            <w:r w:rsidRPr="00F6262D">
              <w:rPr>
                <w:color w:val="000000" w:themeColor="text1"/>
              </w:rPr>
              <w:t>NOT NULL, default=unknown</w:t>
            </w:r>
          </w:p>
        </w:tc>
        <w:tc>
          <w:tcPr>
            <w:tcW w:w="0" w:type="auto"/>
            <w:vAlign w:val="center"/>
            <w:hideMark/>
          </w:tcPr>
          <w:p w14:paraId="42063567" w14:textId="77777777" w:rsidR="00F6262D" w:rsidRPr="00F6262D" w:rsidRDefault="00F6262D" w:rsidP="00FF118F">
            <w:pPr>
              <w:rPr>
                <w:color w:val="000000" w:themeColor="text1"/>
              </w:rPr>
            </w:pPr>
            <w:r w:rsidRPr="00F6262D">
              <w:rPr>
                <w:color w:val="000000" w:themeColor="text1"/>
              </w:rPr>
              <w:t>Источник лида</w:t>
            </w:r>
          </w:p>
        </w:tc>
      </w:tr>
      <w:tr w:rsidR="00421D4A" w:rsidRPr="00F6262D" w14:paraId="17177C9D" w14:textId="77777777" w:rsidTr="00FF118F">
        <w:tc>
          <w:tcPr>
            <w:tcW w:w="0" w:type="auto"/>
            <w:vAlign w:val="center"/>
            <w:hideMark/>
          </w:tcPr>
          <w:p w14:paraId="1EE60FA2" w14:textId="77777777" w:rsidR="00F6262D" w:rsidRPr="00F6262D" w:rsidRDefault="00F6262D" w:rsidP="00FF118F">
            <w:pPr>
              <w:rPr>
                <w:color w:val="000000" w:themeColor="text1"/>
              </w:rPr>
            </w:pPr>
            <w:r w:rsidRPr="00F6262D">
              <w:rPr>
                <w:color w:val="000000" w:themeColor="text1"/>
              </w:rPr>
              <w:t>touches</w:t>
            </w:r>
          </w:p>
        </w:tc>
        <w:tc>
          <w:tcPr>
            <w:tcW w:w="0" w:type="auto"/>
            <w:vAlign w:val="center"/>
            <w:hideMark/>
          </w:tcPr>
          <w:p w14:paraId="7AF279EA" w14:textId="77777777" w:rsidR="00F6262D" w:rsidRPr="00F6262D" w:rsidRDefault="00F6262D" w:rsidP="00FF118F">
            <w:pPr>
              <w:rPr>
                <w:color w:val="000000" w:themeColor="text1"/>
              </w:rPr>
            </w:pPr>
            <w:r w:rsidRPr="00F6262D">
              <w:rPr>
                <w:color w:val="000000" w:themeColor="text1"/>
              </w:rPr>
              <w:t>Integer</w:t>
            </w:r>
          </w:p>
        </w:tc>
        <w:tc>
          <w:tcPr>
            <w:tcW w:w="0" w:type="auto"/>
            <w:vAlign w:val="center"/>
            <w:hideMark/>
          </w:tcPr>
          <w:p w14:paraId="433C0277" w14:textId="77777777" w:rsidR="00F6262D" w:rsidRPr="00F6262D" w:rsidRDefault="00F6262D" w:rsidP="00FF118F">
            <w:pPr>
              <w:rPr>
                <w:color w:val="000000" w:themeColor="text1"/>
              </w:rPr>
            </w:pPr>
            <w:r w:rsidRPr="00F6262D">
              <w:rPr>
                <w:color w:val="000000" w:themeColor="text1"/>
              </w:rPr>
              <w:t>NOT NULL, default=1</w:t>
            </w:r>
          </w:p>
        </w:tc>
        <w:tc>
          <w:tcPr>
            <w:tcW w:w="0" w:type="auto"/>
            <w:vAlign w:val="center"/>
            <w:hideMark/>
          </w:tcPr>
          <w:p w14:paraId="70375DD4" w14:textId="77777777" w:rsidR="00F6262D" w:rsidRPr="00F6262D" w:rsidRDefault="00F6262D" w:rsidP="00FF118F">
            <w:pPr>
              <w:rPr>
                <w:color w:val="000000" w:themeColor="text1"/>
              </w:rPr>
            </w:pPr>
            <w:r w:rsidRPr="00F6262D">
              <w:rPr>
                <w:color w:val="000000" w:themeColor="text1"/>
              </w:rPr>
              <w:t>Количество касаний</w:t>
            </w:r>
          </w:p>
        </w:tc>
      </w:tr>
      <w:tr w:rsidR="00421D4A" w:rsidRPr="00F6262D" w14:paraId="76CC53D6" w14:textId="77777777" w:rsidTr="00FF118F">
        <w:tc>
          <w:tcPr>
            <w:tcW w:w="0" w:type="auto"/>
            <w:vAlign w:val="center"/>
            <w:hideMark/>
          </w:tcPr>
          <w:p w14:paraId="7B144A67" w14:textId="77777777" w:rsidR="00F6262D" w:rsidRPr="00F6262D" w:rsidRDefault="00F6262D" w:rsidP="00FF118F">
            <w:pPr>
              <w:rPr>
                <w:color w:val="000000" w:themeColor="text1"/>
              </w:rPr>
            </w:pPr>
            <w:r w:rsidRPr="00F6262D">
              <w:rPr>
                <w:color w:val="000000" w:themeColor="text1"/>
              </w:rPr>
              <w:t>created_at</w:t>
            </w:r>
          </w:p>
        </w:tc>
        <w:tc>
          <w:tcPr>
            <w:tcW w:w="0" w:type="auto"/>
            <w:vAlign w:val="center"/>
            <w:hideMark/>
          </w:tcPr>
          <w:p w14:paraId="54775A89" w14:textId="77777777" w:rsidR="00F6262D" w:rsidRPr="00F6262D" w:rsidRDefault="00F6262D" w:rsidP="00FF118F">
            <w:pPr>
              <w:rPr>
                <w:color w:val="000000" w:themeColor="text1"/>
              </w:rPr>
            </w:pPr>
            <w:r w:rsidRPr="00F6262D">
              <w:rPr>
                <w:color w:val="000000" w:themeColor="text1"/>
              </w:rPr>
              <w:t>DateTime</w:t>
            </w:r>
          </w:p>
        </w:tc>
        <w:tc>
          <w:tcPr>
            <w:tcW w:w="0" w:type="auto"/>
            <w:vAlign w:val="center"/>
            <w:hideMark/>
          </w:tcPr>
          <w:p w14:paraId="01D9230C" w14:textId="77777777" w:rsidR="00F6262D" w:rsidRPr="00F6262D" w:rsidRDefault="00F6262D" w:rsidP="00FF118F">
            <w:pPr>
              <w:rPr>
                <w:color w:val="000000" w:themeColor="text1"/>
              </w:rPr>
            </w:pPr>
            <w:r w:rsidRPr="00F6262D">
              <w:rPr>
                <w:color w:val="000000" w:themeColor="text1"/>
              </w:rPr>
              <w:t>NOT NULL, default=now_utc</w:t>
            </w:r>
          </w:p>
        </w:tc>
        <w:tc>
          <w:tcPr>
            <w:tcW w:w="0" w:type="auto"/>
            <w:vAlign w:val="center"/>
            <w:hideMark/>
          </w:tcPr>
          <w:p w14:paraId="02223EB5" w14:textId="77777777" w:rsidR="00F6262D" w:rsidRPr="00F6262D" w:rsidRDefault="00F6262D" w:rsidP="00FF118F">
            <w:pPr>
              <w:rPr>
                <w:color w:val="000000" w:themeColor="text1"/>
              </w:rPr>
            </w:pPr>
            <w:r w:rsidRPr="00F6262D">
              <w:rPr>
                <w:color w:val="000000" w:themeColor="text1"/>
              </w:rPr>
              <w:t>Дата создания</w:t>
            </w:r>
          </w:p>
        </w:tc>
      </w:tr>
      <w:tr w:rsidR="00421D4A" w:rsidRPr="00F6262D" w14:paraId="3B8F4D59" w14:textId="77777777" w:rsidTr="00FF118F">
        <w:tc>
          <w:tcPr>
            <w:tcW w:w="0" w:type="auto"/>
            <w:vAlign w:val="center"/>
            <w:hideMark/>
          </w:tcPr>
          <w:p w14:paraId="17B91E6B" w14:textId="77777777" w:rsidR="00F6262D" w:rsidRPr="00F6262D" w:rsidRDefault="00F6262D" w:rsidP="00FF118F">
            <w:pPr>
              <w:rPr>
                <w:color w:val="000000" w:themeColor="text1"/>
              </w:rPr>
            </w:pPr>
            <w:r w:rsidRPr="00F6262D">
              <w:rPr>
                <w:color w:val="000000" w:themeColor="text1"/>
              </w:rPr>
              <w:t>updated_at</w:t>
            </w:r>
          </w:p>
        </w:tc>
        <w:tc>
          <w:tcPr>
            <w:tcW w:w="0" w:type="auto"/>
            <w:vAlign w:val="center"/>
            <w:hideMark/>
          </w:tcPr>
          <w:p w14:paraId="33D0AD70" w14:textId="77777777" w:rsidR="00F6262D" w:rsidRPr="00F6262D" w:rsidRDefault="00F6262D" w:rsidP="00FF118F">
            <w:pPr>
              <w:rPr>
                <w:color w:val="000000" w:themeColor="text1"/>
              </w:rPr>
            </w:pPr>
            <w:r w:rsidRPr="00F6262D">
              <w:rPr>
                <w:color w:val="000000" w:themeColor="text1"/>
              </w:rPr>
              <w:t>DateTime</w:t>
            </w:r>
          </w:p>
        </w:tc>
        <w:tc>
          <w:tcPr>
            <w:tcW w:w="0" w:type="auto"/>
            <w:vAlign w:val="center"/>
            <w:hideMark/>
          </w:tcPr>
          <w:p w14:paraId="679A6EDD" w14:textId="77777777" w:rsidR="00F6262D" w:rsidRPr="00F6262D" w:rsidRDefault="00F6262D" w:rsidP="00FF118F">
            <w:pPr>
              <w:rPr>
                <w:color w:val="000000" w:themeColor="text1"/>
              </w:rPr>
            </w:pPr>
            <w:r w:rsidRPr="00F6262D">
              <w:rPr>
                <w:color w:val="000000" w:themeColor="text1"/>
              </w:rPr>
              <w:t>NOT NULL, default=now_utc</w:t>
            </w:r>
          </w:p>
        </w:tc>
        <w:tc>
          <w:tcPr>
            <w:tcW w:w="0" w:type="auto"/>
            <w:vAlign w:val="center"/>
            <w:hideMark/>
          </w:tcPr>
          <w:p w14:paraId="2A9BF193" w14:textId="77777777" w:rsidR="00F6262D" w:rsidRPr="00F6262D" w:rsidRDefault="00F6262D" w:rsidP="00FF118F">
            <w:pPr>
              <w:rPr>
                <w:color w:val="000000" w:themeColor="text1"/>
              </w:rPr>
            </w:pPr>
            <w:r w:rsidRPr="00F6262D">
              <w:rPr>
                <w:color w:val="000000" w:themeColor="text1"/>
              </w:rPr>
              <w:t>Дата обновления</w:t>
            </w:r>
          </w:p>
        </w:tc>
      </w:tr>
      <w:tr w:rsidR="00421D4A" w:rsidRPr="00F6262D" w14:paraId="5AE1D079" w14:textId="77777777" w:rsidTr="00FF118F">
        <w:tc>
          <w:tcPr>
            <w:tcW w:w="0" w:type="auto"/>
            <w:vAlign w:val="center"/>
            <w:hideMark/>
          </w:tcPr>
          <w:p w14:paraId="03972AF9" w14:textId="77777777" w:rsidR="00F6262D" w:rsidRPr="00F6262D" w:rsidRDefault="00F6262D" w:rsidP="00FF118F">
            <w:pPr>
              <w:rPr>
                <w:color w:val="000000" w:themeColor="text1"/>
              </w:rPr>
            </w:pPr>
            <w:r w:rsidRPr="00F6262D">
              <w:rPr>
                <w:color w:val="000000" w:themeColor="text1"/>
              </w:rPr>
              <w:t>closed_at</w:t>
            </w:r>
          </w:p>
        </w:tc>
        <w:tc>
          <w:tcPr>
            <w:tcW w:w="0" w:type="auto"/>
            <w:vAlign w:val="center"/>
            <w:hideMark/>
          </w:tcPr>
          <w:p w14:paraId="59584B8D" w14:textId="77777777" w:rsidR="00F6262D" w:rsidRPr="00F6262D" w:rsidRDefault="00F6262D" w:rsidP="00FF118F">
            <w:pPr>
              <w:rPr>
                <w:color w:val="000000" w:themeColor="text1"/>
              </w:rPr>
            </w:pPr>
            <w:r w:rsidRPr="00F6262D">
              <w:rPr>
                <w:color w:val="000000" w:themeColor="text1"/>
              </w:rPr>
              <w:t>DateTime</w:t>
            </w:r>
          </w:p>
        </w:tc>
        <w:tc>
          <w:tcPr>
            <w:tcW w:w="0" w:type="auto"/>
            <w:vAlign w:val="center"/>
            <w:hideMark/>
          </w:tcPr>
          <w:p w14:paraId="2B5749CC" w14:textId="77777777" w:rsidR="00F6262D" w:rsidRPr="00F6262D" w:rsidRDefault="00F6262D" w:rsidP="00FF118F">
            <w:pPr>
              <w:rPr>
                <w:color w:val="000000" w:themeColor="text1"/>
              </w:rPr>
            </w:pPr>
            <w:r w:rsidRPr="00F6262D">
              <w:rPr>
                <w:color w:val="000000" w:themeColor="text1"/>
              </w:rPr>
              <w:t>NULL</w:t>
            </w:r>
          </w:p>
        </w:tc>
        <w:tc>
          <w:tcPr>
            <w:tcW w:w="0" w:type="auto"/>
            <w:vAlign w:val="center"/>
            <w:hideMark/>
          </w:tcPr>
          <w:p w14:paraId="4EB6EE53" w14:textId="77777777" w:rsidR="00F6262D" w:rsidRPr="00F6262D" w:rsidRDefault="00F6262D" w:rsidP="00FF118F">
            <w:pPr>
              <w:rPr>
                <w:color w:val="000000" w:themeColor="text1"/>
              </w:rPr>
            </w:pPr>
            <w:r w:rsidRPr="00F6262D">
              <w:rPr>
                <w:color w:val="000000" w:themeColor="text1"/>
              </w:rPr>
              <w:t>Дата закрытия</w:t>
            </w:r>
          </w:p>
        </w:tc>
      </w:tr>
    </w:tbl>
    <w:p w14:paraId="04A9B61B" w14:textId="77777777" w:rsidR="00FF118F" w:rsidRDefault="00FF118F" w:rsidP="00421D4A">
      <w:pPr>
        <w:spacing w:line="360" w:lineRule="auto"/>
        <w:ind w:firstLine="709"/>
        <w:jc w:val="both"/>
        <w:rPr>
          <w:b/>
          <w:bCs/>
          <w:color w:val="000000" w:themeColor="text1"/>
          <w:sz w:val="28"/>
          <w:szCs w:val="28"/>
          <w:lang w:val="ru-RU"/>
        </w:rPr>
      </w:pPr>
    </w:p>
    <w:p w14:paraId="2407A87F" w14:textId="6239B123"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t xml:space="preserve">Таблица </w:t>
      </w:r>
      <w:r w:rsidR="00D111CB">
        <w:rPr>
          <w:color w:val="000000" w:themeColor="text1"/>
          <w:sz w:val="28"/>
          <w:szCs w:val="28"/>
          <w:lang w:val="ru-RU"/>
        </w:rPr>
        <w:t>12</w:t>
      </w:r>
      <w:r w:rsidRPr="00F6262D">
        <w:rPr>
          <w:color w:val="000000" w:themeColor="text1"/>
          <w:sz w:val="28"/>
          <w:szCs w:val="28"/>
        </w:rPr>
        <w:t xml:space="preserve"> – payments (Платежи)</w:t>
      </w:r>
    </w:p>
    <w:tbl>
      <w:tblPr>
        <w:tblStyle w:val="af4"/>
        <w:tblW w:w="5000" w:type="pct"/>
        <w:tblLook w:val="04A0" w:firstRow="1" w:lastRow="0" w:firstColumn="1" w:lastColumn="0" w:noHBand="0" w:noVBand="1"/>
      </w:tblPr>
      <w:tblGrid>
        <w:gridCol w:w="1065"/>
        <w:gridCol w:w="1862"/>
        <w:gridCol w:w="3593"/>
        <w:gridCol w:w="3108"/>
      </w:tblGrid>
      <w:tr w:rsidR="00421D4A" w:rsidRPr="00F6262D" w14:paraId="64AB29E6" w14:textId="77777777" w:rsidTr="00FF118F">
        <w:tc>
          <w:tcPr>
            <w:tcW w:w="553" w:type="pct"/>
            <w:hideMark/>
          </w:tcPr>
          <w:p w14:paraId="54D7D140" w14:textId="0C24D9AF" w:rsidR="00F6262D" w:rsidRPr="00F6262D" w:rsidRDefault="00FF118F" w:rsidP="00FF118F">
            <w:pPr>
              <w:jc w:val="center"/>
              <w:rPr>
                <w:color w:val="000000" w:themeColor="text1"/>
              </w:rPr>
            </w:pPr>
            <w:r w:rsidRPr="00F6262D">
              <w:rPr>
                <w:color w:val="000000" w:themeColor="text1"/>
              </w:rPr>
              <w:t>ПОЛЕ</w:t>
            </w:r>
          </w:p>
        </w:tc>
        <w:tc>
          <w:tcPr>
            <w:tcW w:w="967" w:type="pct"/>
            <w:hideMark/>
          </w:tcPr>
          <w:p w14:paraId="7683582B" w14:textId="64BAB06D" w:rsidR="00F6262D" w:rsidRPr="00F6262D" w:rsidRDefault="00FF118F" w:rsidP="00FF118F">
            <w:pPr>
              <w:jc w:val="center"/>
              <w:rPr>
                <w:color w:val="000000" w:themeColor="text1"/>
              </w:rPr>
            </w:pPr>
            <w:r w:rsidRPr="00F6262D">
              <w:rPr>
                <w:color w:val="000000" w:themeColor="text1"/>
              </w:rPr>
              <w:t>ТИП</w:t>
            </w:r>
          </w:p>
        </w:tc>
        <w:tc>
          <w:tcPr>
            <w:tcW w:w="1866" w:type="pct"/>
            <w:hideMark/>
          </w:tcPr>
          <w:p w14:paraId="27DA543F" w14:textId="066F03C2" w:rsidR="00F6262D" w:rsidRPr="00F6262D" w:rsidRDefault="00FF118F" w:rsidP="00FF118F">
            <w:pPr>
              <w:jc w:val="center"/>
              <w:rPr>
                <w:color w:val="000000" w:themeColor="text1"/>
              </w:rPr>
            </w:pPr>
            <w:r w:rsidRPr="00F6262D">
              <w:rPr>
                <w:color w:val="000000" w:themeColor="text1"/>
              </w:rPr>
              <w:t>ОГРАНИЧЕНИЯ</w:t>
            </w:r>
          </w:p>
        </w:tc>
        <w:tc>
          <w:tcPr>
            <w:tcW w:w="1614" w:type="pct"/>
            <w:hideMark/>
          </w:tcPr>
          <w:p w14:paraId="7DDEBAA4" w14:textId="6A5E60EF" w:rsidR="00F6262D" w:rsidRPr="00F6262D" w:rsidRDefault="00FF118F" w:rsidP="00FF118F">
            <w:pPr>
              <w:jc w:val="center"/>
              <w:rPr>
                <w:color w:val="000000" w:themeColor="text1"/>
              </w:rPr>
            </w:pPr>
            <w:r w:rsidRPr="00F6262D">
              <w:rPr>
                <w:color w:val="000000" w:themeColor="text1"/>
              </w:rPr>
              <w:t>НАЗНАЧЕНИЕ</w:t>
            </w:r>
          </w:p>
        </w:tc>
      </w:tr>
      <w:tr w:rsidR="00421D4A" w:rsidRPr="00F6262D" w14:paraId="43752F04" w14:textId="77777777" w:rsidTr="00FF118F">
        <w:tc>
          <w:tcPr>
            <w:tcW w:w="553" w:type="pct"/>
            <w:hideMark/>
          </w:tcPr>
          <w:p w14:paraId="15735438" w14:textId="77777777" w:rsidR="00F6262D" w:rsidRPr="00F6262D" w:rsidRDefault="00F6262D" w:rsidP="00FF118F">
            <w:pPr>
              <w:jc w:val="both"/>
              <w:rPr>
                <w:color w:val="000000" w:themeColor="text1"/>
              </w:rPr>
            </w:pPr>
            <w:r w:rsidRPr="00F6262D">
              <w:rPr>
                <w:color w:val="000000" w:themeColor="text1"/>
              </w:rPr>
              <w:t>id</w:t>
            </w:r>
          </w:p>
        </w:tc>
        <w:tc>
          <w:tcPr>
            <w:tcW w:w="967" w:type="pct"/>
            <w:hideMark/>
          </w:tcPr>
          <w:p w14:paraId="04729EE5" w14:textId="77777777" w:rsidR="00F6262D" w:rsidRPr="00F6262D" w:rsidRDefault="00F6262D" w:rsidP="00FF118F">
            <w:pPr>
              <w:jc w:val="both"/>
              <w:rPr>
                <w:color w:val="000000" w:themeColor="text1"/>
              </w:rPr>
            </w:pPr>
            <w:r w:rsidRPr="00F6262D">
              <w:rPr>
                <w:color w:val="000000" w:themeColor="text1"/>
              </w:rPr>
              <w:t>Integer</w:t>
            </w:r>
          </w:p>
        </w:tc>
        <w:tc>
          <w:tcPr>
            <w:tcW w:w="1866" w:type="pct"/>
            <w:hideMark/>
          </w:tcPr>
          <w:p w14:paraId="3C4673A9" w14:textId="77777777" w:rsidR="00F6262D" w:rsidRPr="00F6262D" w:rsidRDefault="00F6262D" w:rsidP="00FF118F">
            <w:pPr>
              <w:jc w:val="both"/>
              <w:rPr>
                <w:color w:val="000000" w:themeColor="text1"/>
              </w:rPr>
            </w:pPr>
            <w:r w:rsidRPr="00F6262D">
              <w:rPr>
                <w:color w:val="000000" w:themeColor="text1"/>
              </w:rPr>
              <w:t>PK</w:t>
            </w:r>
          </w:p>
        </w:tc>
        <w:tc>
          <w:tcPr>
            <w:tcW w:w="1614" w:type="pct"/>
            <w:hideMark/>
          </w:tcPr>
          <w:p w14:paraId="75CFE445" w14:textId="77777777" w:rsidR="00F6262D" w:rsidRPr="00F6262D" w:rsidRDefault="00F6262D" w:rsidP="00FF118F">
            <w:pPr>
              <w:jc w:val="both"/>
              <w:rPr>
                <w:color w:val="000000" w:themeColor="text1"/>
              </w:rPr>
            </w:pPr>
            <w:r w:rsidRPr="00F6262D">
              <w:rPr>
                <w:color w:val="000000" w:themeColor="text1"/>
              </w:rPr>
              <w:t>Идентификатор платежа</w:t>
            </w:r>
          </w:p>
        </w:tc>
      </w:tr>
      <w:tr w:rsidR="00421D4A" w:rsidRPr="00F6262D" w14:paraId="76D364C9" w14:textId="77777777" w:rsidTr="00FF118F">
        <w:tc>
          <w:tcPr>
            <w:tcW w:w="553" w:type="pct"/>
            <w:hideMark/>
          </w:tcPr>
          <w:p w14:paraId="0199815A" w14:textId="77777777" w:rsidR="00F6262D" w:rsidRPr="00F6262D" w:rsidRDefault="00F6262D" w:rsidP="00FF118F">
            <w:pPr>
              <w:jc w:val="both"/>
              <w:rPr>
                <w:color w:val="000000" w:themeColor="text1"/>
              </w:rPr>
            </w:pPr>
            <w:r w:rsidRPr="00F6262D">
              <w:rPr>
                <w:color w:val="000000" w:themeColor="text1"/>
              </w:rPr>
              <w:t>deal_id</w:t>
            </w:r>
          </w:p>
        </w:tc>
        <w:tc>
          <w:tcPr>
            <w:tcW w:w="967" w:type="pct"/>
            <w:hideMark/>
          </w:tcPr>
          <w:p w14:paraId="79040573" w14:textId="77777777" w:rsidR="00F6262D" w:rsidRPr="00F6262D" w:rsidRDefault="00F6262D" w:rsidP="00FF118F">
            <w:pPr>
              <w:jc w:val="both"/>
              <w:rPr>
                <w:color w:val="000000" w:themeColor="text1"/>
              </w:rPr>
            </w:pPr>
            <w:r w:rsidRPr="00F6262D">
              <w:rPr>
                <w:color w:val="000000" w:themeColor="text1"/>
              </w:rPr>
              <w:t>Integer</w:t>
            </w:r>
          </w:p>
        </w:tc>
        <w:tc>
          <w:tcPr>
            <w:tcW w:w="1866" w:type="pct"/>
            <w:hideMark/>
          </w:tcPr>
          <w:p w14:paraId="2A520FFB" w14:textId="77777777" w:rsidR="00F6262D" w:rsidRPr="00F6262D" w:rsidRDefault="00F6262D" w:rsidP="00FF118F">
            <w:pPr>
              <w:jc w:val="both"/>
              <w:rPr>
                <w:color w:val="000000" w:themeColor="text1"/>
              </w:rPr>
            </w:pPr>
            <w:r w:rsidRPr="00F6262D">
              <w:rPr>
                <w:color w:val="000000" w:themeColor="text1"/>
              </w:rPr>
              <w:t>NOT NULL, FK → deals.id</w:t>
            </w:r>
          </w:p>
        </w:tc>
        <w:tc>
          <w:tcPr>
            <w:tcW w:w="1614" w:type="pct"/>
            <w:hideMark/>
          </w:tcPr>
          <w:p w14:paraId="293BD126" w14:textId="77777777" w:rsidR="00F6262D" w:rsidRPr="00F6262D" w:rsidRDefault="00F6262D" w:rsidP="00FF118F">
            <w:pPr>
              <w:jc w:val="both"/>
              <w:rPr>
                <w:color w:val="000000" w:themeColor="text1"/>
              </w:rPr>
            </w:pPr>
            <w:r w:rsidRPr="00F6262D">
              <w:rPr>
                <w:color w:val="000000" w:themeColor="text1"/>
              </w:rPr>
              <w:t>Сделка</w:t>
            </w:r>
          </w:p>
        </w:tc>
      </w:tr>
      <w:tr w:rsidR="00421D4A" w:rsidRPr="00F6262D" w14:paraId="2252DFC2" w14:textId="77777777" w:rsidTr="00FF118F">
        <w:tc>
          <w:tcPr>
            <w:tcW w:w="553" w:type="pct"/>
            <w:hideMark/>
          </w:tcPr>
          <w:p w14:paraId="26CE65E3" w14:textId="77777777" w:rsidR="00F6262D" w:rsidRPr="00F6262D" w:rsidRDefault="00F6262D" w:rsidP="00FF118F">
            <w:pPr>
              <w:jc w:val="both"/>
              <w:rPr>
                <w:color w:val="000000" w:themeColor="text1"/>
              </w:rPr>
            </w:pPr>
            <w:r w:rsidRPr="00F6262D">
              <w:rPr>
                <w:color w:val="000000" w:themeColor="text1"/>
              </w:rPr>
              <w:t>amount</w:t>
            </w:r>
          </w:p>
        </w:tc>
        <w:tc>
          <w:tcPr>
            <w:tcW w:w="967" w:type="pct"/>
            <w:hideMark/>
          </w:tcPr>
          <w:p w14:paraId="57277A79" w14:textId="77777777" w:rsidR="00F6262D" w:rsidRPr="00F6262D" w:rsidRDefault="00F6262D" w:rsidP="00FF118F">
            <w:pPr>
              <w:jc w:val="both"/>
              <w:rPr>
                <w:color w:val="000000" w:themeColor="text1"/>
              </w:rPr>
            </w:pPr>
            <w:r w:rsidRPr="00F6262D">
              <w:rPr>
                <w:color w:val="000000" w:themeColor="text1"/>
              </w:rPr>
              <w:t>Numeric(12,2)</w:t>
            </w:r>
          </w:p>
        </w:tc>
        <w:tc>
          <w:tcPr>
            <w:tcW w:w="1866" w:type="pct"/>
            <w:hideMark/>
          </w:tcPr>
          <w:p w14:paraId="209258F6" w14:textId="77777777" w:rsidR="00F6262D" w:rsidRPr="00F6262D" w:rsidRDefault="00F6262D" w:rsidP="00FF118F">
            <w:pPr>
              <w:jc w:val="both"/>
              <w:rPr>
                <w:color w:val="000000" w:themeColor="text1"/>
              </w:rPr>
            </w:pPr>
            <w:r w:rsidRPr="00F6262D">
              <w:rPr>
                <w:color w:val="000000" w:themeColor="text1"/>
              </w:rPr>
              <w:t>NOT NULL</w:t>
            </w:r>
          </w:p>
        </w:tc>
        <w:tc>
          <w:tcPr>
            <w:tcW w:w="1614" w:type="pct"/>
            <w:hideMark/>
          </w:tcPr>
          <w:p w14:paraId="296BA983" w14:textId="77777777" w:rsidR="00F6262D" w:rsidRPr="00F6262D" w:rsidRDefault="00F6262D" w:rsidP="00FF118F">
            <w:pPr>
              <w:jc w:val="both"/>
              <w:rPr>
                <w:color w:val="000000" w:themeColor="text1"/>
              </w:rPr>
            </w:pPr>
            <w:r w:rsidRPr="00F6262D">
              <w:rPr>
                <w:color w:val="000000" w:themeColor="text1"/>
              </w:rPr>
              <w:t>Сумма платежа</w:t>
            </w:r>
          </w:p>
        </w:tc>
      </w:tr>
      <w:tr w:rsidR="00421D4A" w:rsidRPr="00F6262D" w14:paraId="6E1228AE" w14:textId="77777777" w:rsidTr="00FF118F">
        <w:tc>
          <w:tcPr>
            <w:tcW w:w="553" w:type="pct"/>
            <w:hideMark/>
          </w:tcPr>
          <w:p w14:paraId="605ECECC" w14:textId="77777777" w:rsidR="00F6262D" w:rsidRPr="00F6262D" w:rsidRDefault="00F6262D" w:rsidP="00FF118F">
            <w:pPr>
              <w:jc w:val="both"/>
              <w:rPr>
                <w:color w:val="000000" w:themeColor="text1"/>
              </w:rPr>
            </w:pPr>
            <w:r w:rsidRPr="00F6262D">
              <w:rPr>
                <w:color w:val="000000" w:themeColor="text1"/>
              </w:rPr>
              <w:t>kind</w:t>
            </w:r>
          </w:p>
        </w:tc>
        <w:tc>
          <w:tcPr>
            <w:tcW w:w="967" w:type="pct"/>
            <w:hideMark/>
          </w:tcPr>
          <w:p w14:paraId="3030403A" w14:textId="77777777" w:rsidR="00F6262D" w:rsidRPr="00F6262D" w:rsidRDefault="00F6262D" w:rsidP="00FF118F">
            <w:pPr>
              <w:jc w:val="both"/>
              <w:rPr>
                <w:color w:val="000000" w:themeColor="text1"/>
              </w:rPr>
            </w:pPr>
            <w:r w:rsidRPr="00F6262D">
              <w:rPr>
                <w:color w:val="000000" w:themeColor="text1"/>
              </w:rPr>
              <w:t>String(16)</w:t>
            </w:r>
          </w:p>
        </w:tc>
        <w:tc>
          <w:tcPr>
            <w:tcW w:w="1866" w:type="pct"/>
            <w:hideMark/>
          </w:tcPr>
          <w:p w14:paraId="461CBBEC" w14:textId="77777777" w:rsidR="00F6262D" w:rsidRPr="00F6262D" w:rsidRDefault="00F6262D" w:rsidP="00FF118F">
            <w:pPr>
              <w:jc w:val="both"/>
              <w:rPr>
                <w:color w:val="000000" w:themeColor="text1"/>
              </w:rPr>
            </w:pPr>
            <w:r w:rsidRPr="00F6262D">
              <w:rPr>
                <w:color w:val="000000" w:themeColor="text1"/>
              </w:rPr>
              <w:t>NOT NULL, default=deposit</w:t>
            </w:r>
          </w:p>
        </w:tc>
        <w:tc>
          <w:tcPr>
            <w:tcW w:w="1614" w:type="pct"/>
            <w:hideMark/>
          </w:tcPr>
          <w:p w14:paraId="5762382E" w14:textId="77777777" w:rsidR="00F6262D" w:rsidRPr="00F6262D" w:rsidRDefault="00F6262D" w:rsidP="00FF118F">
            <w:pPr>
              <w:jc w:val="both"/>
              <w:rPr>
                <w:color w:val="000000" w:themeColor="text1"/>
              </w:rPr>
            </w:pPr>
            <w:r w:rsidRPr="00F6262D">
              <w:rPr>
                <w:color w:val="000000" w:themeColor="text1"/>
              </w:rPr>
              <w:t>Тип (deposit/full/other)</w:t>
            </w:r>
          </w:p>
        </w:tc>
      </w:tr>
      <w:tr w:rsidR="00421D4A" w:rsidRPr="00F6262D" w14:paraId="1E2BA0FA" w14:textId="77777777" w:rsidTr="00FF118F">
        <w:tc>
          <w:tcPr>
            <w:tcW w:w="553" w:type="pct"/>
            <w:hideMark/>
          </w:tcPr>
          <w:p w14:paraId="49AF9199" w14:textId="77777777" w:rsidR="00F6262D" w:rsidRPr="00F6262D" w:rsidRDefault="00F6262D" w:rsidP="00FF118F">
            <w:pPr>
              <w:jc w:val="both"/>
              <w:rPr>
                <w:color w:val="000000" w:themeColor="text1"/>
              </w:rPr>
            </w:pPr>
            <w:r w:rsidRPr="00F6262D">
              <w:rPr>
                <w:color w:val="000000" w:themeColor="text1"/>
              </w:rPr>
              <w:t>status</w:t>
            </w:r>
          </w:p>
        </w:tc>
        <w:tc>
          <w:tcPr>
            <w:tcW w:w="967" w:type="pct"/>
            <w:hideMark/>
          </w:tcPr>
          <w:p w14:paraId="6F71741E" w14:textId="77777777" w:rsidR="00F6262D" w:rsidRPr="00F6262D" w:rsidRDefault="00F6262D" w:rsidP="00FF118F">
            <w:pPr>
              <w:jc w:val="both"/>
              <w:rPr>
                <w:color w:val="000000" w:themeColor="text1"/>
              </w:rPr>
            </w:pPr>
            <w:r w:rsidRPr="00F6262D">
              <w:rPr>
                <w:color w:val="000000" w:themeColor="text1"/>
              </w:rPr>
              <w:t>String(16)</w:t>
            </w:r>
          </w:p>
        </w:tc>
        <w:tc>
          <w:tcPr>
            <w:tcW w:w="1866" w:type="pct"/>
            <w:hideMark/>
          </w:tcPr>
          <w:p w14:paraId="6E80A56C" w14:textId="77777777" w:rsidR="00F6262D" w:rsidRPr="00F6262D" w:rsidRDefault="00F6262D" w:rsidP="00FF118F">
            <w:pPr>
              <w:jc w:val="both"/>
              <w:rPr>
                <w:color w:val="000000" w:themeColor="text1"/>
              </w:rPr>
            </w:pPr>
            <w:r w:rsidRPr="00F6262D">
              <w:rPr>
                <w:color w:val="000000" w:themeColor="text1"/>
              </w:rPr>
              <w:t>NOT NULL, default=paid</w:t>
            </w:r>
          </w:p>
        </w:tc>
        <w:tc>
          <w:tcPr>
            <w:tcW w:w="1614" w:type="pct"/>
            <w:hideMark/>
          </w:tcPr>
          <w:p w14:paraId="58570A1B" w14:textId="77777777" w:rsidR="00F6262D" w:rsidRPr="00F6262D" w:rsidRDefault="00F6262D" w:rsidP="00FF118F">
            <w:pPr>
              <w:jc w:val="both"/>
              <w:rPr>
                <w:color w:val="000000" w:themeColor="text1"/>
              </w:rPr>
            </w:pPr>
            <w:r w:rsidRPr="00F6262D">
              <w:rPr>
                <w:color w:val="000000" w:themeColor="text1"/>
              </w:rPr>
              <w:t>Статус (planned/paid)</w:t>
            </w:r>
          </w:p>
        </w:tc>
      </w:tr>
      <w:tr w:rsidR="00421D4A" w:rsidRPr="00F6262D" w14:paraId="331EC810" w14:textId="77777777" w:rsidTr="00FF118F">
        <w:tc>
          <w:tcPr>
            <w:tcW w:w="553" w:type="pct"/>
            <w:hideMark/>
          </w:tcPr>
          <w:p w14:paraId="0ACB5145" w14:textId="77777777" w:rsidR="00F6262D" w:rsidRPr="00F6262D" w:rsidRDefault="00F6262D" w:rsidP="00FF118F">
            <w:pPr>
              <w:jc w:val="both"/>
              <w:rPr>
                <w:color w:val="000000" w:themeColor="text1"/>
              </w:rPr>
            </w:pPr>
            <w:r w:rsidRPr="00F6262D">
              <w:rPr>
                <w:color w:val="000000" w:themeColor="text1"/>
              </w:rPr>
              <w:t>paid_at</w:t>
            </w:r>
          </w:p>
        </w:tc>
        <w:tc>
          <w:tcPr>
            <w:tcW w:w="967" w:type="pct"/>
            <w:hideMark/>
          </w:tcPr>
          <w:p w14:paraId="34F96B41" w14:textId="77777777" w:rsidR="00F6262D" w:rsidRPr="00F6262D" w:rsidRDefault="00F6262D" w:rsidP="00FF118F">
            <w:pPr>
              <w:jc w:val="both"/>
              <w:rPr>
                <w:color w:val="000000" w:themeColor="text1"/>
              </w:rPr>
            </w:pPr>
            <w:r w:rsidRPr="00F6262D">
              <w:rPr>
                <w:color w:val="000000" w:themeColor="text1"/>
              </w:rPr>
              <w:t>DateTime</w:t>
            </w:r>
          </w:p>
        </w:tc>
        <w:tc>
          <w:tcPr>
            <w:tcW w:w="1866" w:type="pct"/>
            <w:hideMark/>
          </w:tcPr>
          <w:p w14:paraId="5F947660" w14:textId="77777777" w:rsidR="00F6262D" w:rsidRPr="00F6262D" w:rsidRDefault="00F6262D" w:rsidP="00FF118F">
            <w:pPr>
              <w:jc w:val="both"/>
              <w:rPr>
                <w:color w:val="000000" w:themeColor="text1"/>
              </w:rPr>
            </w:pPr>
            <w:r w:rsidRPr="00F6262D">
              <w:rPr>
                <w:color w:val="000000" w:themeColor="text1"/>
              </w:rPr>
              <w:t>NOT NULL, default=now_utc</w:t>
            </w:r>
          </w:p>
        </w:tc>
        <w:tc>
          <w:tcPr>
            <w:tcW w:w="1614" w:type="pct"/>
            <w:hideMark/>
          </w:tcPr>
          <w:p w14:paraId="5D8E31F1" w14:textId="77777777" w:rsidR="00F6262D" w:rsidRPr="00F6262D" w:rsidRDefault="00F6262D" w:rsidP="00FF118F">
            <w:pPr>
              <w:jc w:val="both"/>
              <w:rPr>
                <w:color w:val="000000" w:themeColor="text1"/>
              </w:rPr>
            </w:pPr>
            <w:r w:rsidRPr="00F6262D">
              <w:rPr>
                <w:color w:val="000000" w:themeColor="text1"/>
              </w:rPr>
              <w:t>Дата оплаты</w:t>
            </w:r>
          </w:p>
        </w:tc>
      </w:tr>
      <w:tr w:rsidR="00421D4A" w:rsidRPr="00F6262D" w14:paraId="049C0401" w14:textId="77777777" w:rsidTr="00FF118F">
        <w:tc>
          <w:tcPr>
            <w:tcW w:w="553" w:type="pct"/>
            <w:hideMark/>
          </w:tcPr>
          <w:p w14:paraId="3EEDDBAA" w14:textId="77777777" w:rsidR="00F6262D" w:rsidRPr="00F6262D" w:rsidRDefault="00F6262D" w:rsidP="00FF118F">
            <w:pPr>
              <w:jc w:val="both"/>
              <w:rPr>
                <w:color w:val="000000" w:themeColor="text1"/>
              </w:rPr>
            </w:pPr>
            <w:r w:rsidRPr="00F6262D">
              <w:rPr>
                <w:color w:val="000000" w:themeColor="text1"/>
              </w:rPr>
              <w:t>note</w:t>
            </w:r>
          </w:p>
        </w:tc>
        <w:tc>
          <w:tcPr>
            <w:tcW w:w="967" w:type="pct"/>
            <w:hideMark/>
          </w:tcPr>
          <w:p w14:paraId="4610D808" w14:textId="77777777" w:rsidR="00F6262D" w:rsidRPr="00F6262D" w:rsidRDefault="00F6262D" w:rsidP="00FF118F">
            <w:pPr>
              <w:jc w:val="both"/>
              <w:rPr>
                <w:color w:val="000000" w:themeColor="text1"/>
              </w:rPr>
            </w:pPr>
            <w:r w:rsidRPr="00F6262D">
              <w:rPr>
                <w:color w:val="000000" w:themeColor="text1"/>
              </w:rPr>
              <w:t>String(300)</w:t>
            </w:r>
          </w:p>
        </w:tc>
        <w:tc>
          <w:tcPr>
            <w:tcW w:w="1866" w:type="pct"/>
            <w:hideMark/>
          </w:tcPr>
          <w:p w14:paraId="0F3C8B7E" w14:textId="77777777" w:rsidR="00F6262D" w:rsidRPr="00F6262D" w:rsidRDefault="00F6262D" w:rsidP="00FF118F">
            <w:pPr>
              <w:jc w:val="both"/>
              <w:rPr>
                <w:color w:val="000000" w:themeColor="text1"/>
              </w:rPr>
            </w:pPr>
            <w:r w:rsidRPr="00F6262D">
              <w:rPr>
                <w:color w:val="000000" w:themeColor="text1"/>
              </w:rPr>
              <w:t>NULL</w:t>
            </w:r>
          </w:p>
        </w:tc>
        <w:tc>
          <w:tcPr>
            <w:tcW w:w="1614" w:type="pct"/>
            <w:hideMark/>
          </w:tcPr>
          <w:p w14:paraId="20C0196C" w14:textId="77777777" w:rsidR="00F6262D" w:rsidRPr="00F6262D" w:rsidRDefault="00F6262D" w:rsidP="00FF118F">
            <w:pPr>
              <w:jc w:val="both"/>
              <w:rPr>
                <w:color w:val="000000" w:themeColor="text1"/>
              </w:rPr>
            </w:pPr>
            <w:r w:rsidRPr="00F6262D">
              <w:rPr>
                <w:color w:val="000000" w:themeColor="text1"/>
              </w:rPr>
              <w:t>Примечание</w:t>
            </w:r>
          </w:p>
        </w:tc>
      </w:tr>
    </w:tbl>
    <w:p w14:paraId="2FF489D6" w14:textId="77777777" w:rsidR="00FF118F" w:rsidRDefault="00FF118F" w:rsidP="00421D4A">
      <w:pPr>
        <w:spacing w:line="360" w:lineRule="auto"/>
        <w:ind w:firstLine="709"/>
        <w:jc w:val="both"/>
        <w:rPr>
          <w:b/>
          <w:bCs/>
          <w:color w:val="000000" w:themeColor="text1"/>
          <w:sz w:val="28"/>
          <w:szCs w:val="28"/>
          <w:lang w:val="ru-RU"/>
        </w:rPr>
      </w:pPr>
    </w:p>
    <w:p w14:paraId="48BBB98C" w14:textId="77777777" w:rsidR="00FF118F" w:rsidRDefault="00FF118F" w:rsidP="00421D4A">
      <w:pPr>
        <w:spacing w:line="360" w:lineRule="auto"/>
        <w:ind w:firstLine="709"/>
        <w:jc w:val="both"/>
        <w:rPr>
          <w:b/>
          <w:bCs/>
          <w:color w:val="000000" w:themeColor="text1"/>
          <w:sz w:val="28"/>
          <w:szCs w:val="28"/>
          <w:lang w:val="ru-RU"/>
        </w:rPr>
      </w:pPr>
    </w:p>
    <w:p w14:paraId="38DF874D" w14:textId="77777777" w:rsidR="00FF118F" w:rsidRDefault="00FF118F" w:rsidP="00421D4A">
      <w:pPr>
        <w:spacing w:line="360" w:lineRule="auto"/>
        <w:ind w:firstLine="709"/>
        <w:jc w:val="both"/>
        <w:rPr>
          <w:b/>
          <w:bCs/>
          <w:color w:val="000000" w:themeColor="text1"/>
          <w:sz w:val="28"/>
          <w:szCs w:val="28"/>
          <w:lang w:val="ru-RU"/>
        </w:rPr>
      </w:pPr>
    </w:p>
    <w:p w14:paraId="75879A07" w14:textId="77777777" w:rsidR="00FF118F" w:rsidRDefault="00FF118F" w:rsidP="00421D4A">
      <w:pPr>
        <w:spacing w:line="360" w:lineRule="auto"/>
        <w:ind w:firstLine="709"/>
        <w:jc w:val="both"/>
        <w:rPr>
          <w:b/>
          <w:bCs/>
          <w:color w:val="000000" w:themeColor="text1"/>
          <w:sz w:val="28"/>
          <w:szCs w:val="28"/>
          <w:lang w:val="ru-RU"/>
        </w:rPr>
      </w:pPr>
    </w:p>
    <w:p w14:paraId="5071E8E8" w14:textId="77777777" w:rsidR="00FF118F" w:rsidRDefault="00FF118F" w:rsidP="00421D4A">
      <w:pPr>
        <w:spacing w:line="360" w:lineRule="auto"/>
        <w:ind w:firstLine="709"/>
        <w:jc w:val="both"/>
        <w:rPr>
          <w:b/>
          <w:bCs/>
          <w:color w:val="000000" w:themeColor="text1"/>
          <w:sz w:val="28"/>
          <w:szCs w:val="28"/>
          <w:lang w:val="ru-RU"/>
        </w:rPr>
      </w:pPr>
    </w:p>
    <w:p w14:paraId="68942D65" w14:textId="77777777" w:rsidR="00FF118F" w:rsidRDefault="00FF118F" w:rsidP="00421D4A">
      <w:pPr>
        <w:spacing w:line="360" w:lineRule="auto"/>
        <w:ind w:firstLine="709"/>
        <w:jc w:val="both"/>
        <w:rPr>
          <w:b/>
          <w:bCs/>
          <w:color w:val="000000" w:themeColor="text1"/>
          <w:sz w:val="28"/>
          <w:szCs w:val="28"/>
          <w:lang w:val="ru-RU"/>
        </w:rPr>
      </w:pPr>
    </w:p>
    <w:p w14:paraId="32C7F71C" w14:textId="77777777" w:rsidR="00FF118F" w:rsidRDefault="00FF118F" w:rsidP="00421D4A">
      <w:pPr>
        <w:spacing w:line="360" w:lineRule="auto"/>
        <w:ind w:firstLine="709"/>
        <w:jc w:val="both"/>
        <w:rPr>
          <w:b/>
          <w:bCs/>
          <w:color w:val="000000" w:themeColor="text1"/>
          <w:sz w:val="28"/>
          <w:szCs w:val="28"/>
          <w:lang w:val="ru-RU"/>
        </w:rPr>
      </w:pPr>
    </w:p>
    <w:p w14:paraId="70523D94" w14:textId="4A5A27CC" w:rsidR="00F6262D" w:rsidRPr="00F6262D" w:rsidRDefault="00F6262D" w:rsidP="00421D4A">
      <w:pPr>
        <w:spacing w:line="360" w:lineRule="auto"/>
        <w:ind w:firstLine="709"/>
        <w:jc w:val="both"/>
        <w:rPr>
          <w:color w:val="000000" w:themeColor="text1"/>
          <w:sz w:val="28"/>
          <w:szCs w:val="28"/>
        </w:rPr>
      </w:pPr>
      <w:r w:rsidRPr="00F6262D">
        <w:rPr>
          <w:color w:val="000000" w:themeColor="text1"/>
          <w:sz w:val="28"/>
          <w:szCs w:val="28"/>
        </w:rPr>
        <w:lastRenderedPageBreak/>
        <w:t xml:space="preserve">Таблица </w:t>
      </w:r>
      <w:r w:rsidR="00D111CB">
        <w:rPr>
          <w:color w:val="000000" w:themeColor="text1"/>
          <w:sz w:val="28"/>
          <w:szCs w:val="28"/>
          <w:lang w:val="ru-RU"/>
        </w:rPr>
        <w:t>13</w:t>
      </w:r>
      <w:r w:rsidRPr="00F6262D">
        <w:rPr>
          <w:color w:val="000000" w:themeColor="text1"/>
          <w:sz w:val="28"/>
          <w:szCs w:val="28"/>
        </w:rPr>
        <w:t xml:space="preserve"> – audit_logs (Журнал аудита)</w:t>
      </w:r>
    </w:p>
    <w:tbl>
      <w:tblPr>
        <w:tblStyle w:val="af4"/>
        <w:tblW w:w="0" w:type="auto"/>
        <w:tblLook w:val="04A0" w:firstRow="1" w:lastRow="0" w:firstColumn="1" w:lastColumn="0" w:noHBand="0" w:noVBand="1"/>
      </w:tblPr>
      <w:tblGrid>
        <w:gridCol w:w="1202"/>
        <w:gridCol w:w="1203"/>
        <w:gridCol w:w="3645"/>
        <w:gridCol w:w="3578"/>
      </w:tblGrid>
      <w:tr w:rsidR="00421D4A" w:rsidRPr="00F6262D" w14:paraId="6E77828D" w14:textId="77777777" w:rsidTr="00FF118F">
        <w:tc>
          <w:tcPr>
            <w:tcW w:w="0" w:type="auto"/>
            <w:vAlign w:val="center"/>
            <w:hideMark/>
          </w:tcPr>
          <w:p w14:paraId="1E113ED8" w14:textId="34321931" w:rsidR="00F6262D" w:rsidRPr="00F6262D" w:rsidRDefault="00FF118F" w:rsidP="00FF118F">
            <w:pPr>
              <w:jc w:val="center"/>
              <w:rPr>
                <w:color w:val="000000" w:themeColor="text1"/>
              </w:rPr>
            </w:pPr>
            <w:r w:rsidRPr="00F6262D">
              <w:rPr>
                <w:color w:val="000000" w:themeColor="text1"/>
              </w:rPr>
              <w:t>ПОЛЕ</w:t>
            </w:r>
          </w:p>
        </w:tc>
        <w:tc>
          <w:tcPr>
            <w:tcW w:w="0" w:type="auto"/>
            <w:vAlign w:val="center"/>
            <w:hideMark/>
          </w:tcPr>
          <w:p w14:paraId="16A4A37C" w14:textId="0C5B77FB" w:rsidR="00F6262D" w:rsidRPr="00F6262D" w:rsidRDefault="00FF118F" w:rsidP="00FF118F">
            <w:pPr>
              <w:jc w:val="center"/>
              <w:rPr>
                <w:color w:val="000000" w:themeColor="text1"/>
              </w:rPr>
            </w:pPr>
            <w:r w:rsidRPr="00F6262D">
              <w:rPr>
                <w:color w:val="000000" w:themeColor="text1"/>
              </w:rPr>
              <w:t>ТИП</w:t>
            </w:r>
          </w:p>
        </w:tc>
        <w:tc>
          <w:tcPr>
            <w:tcW w:w="0" w:type="auto"/>
            <w:vAlign w:val="center"/>
            <w:hideMark/>
          </w:tcPr>
          <w:p w14:paraId="45209CAB" w14:textId="7AD2CEB7" w:rsidR="00F6262D" w:rsidRPr="00F6262D" w:rsidRDefault="00FF118F" w:rsidP="00FF118F">
            <w:pPr>
              <w:jc w:val="center"/>
              <w:rPr>
                <w:color w:val="000000" w:themeColor="text1"/>
              </w:rPr>
            </w:pPr>
            <w:r w:rsidRPr="00F6262D">
              <w:rPr>
                <w:color w:val="000000" w:themeColor="text1"/>
              </w:rPr>
              <w:t>ОГРАНИЧЕНИЯ</w:t>
            </w:r>
          </w:p>
        </w:tc>
        <w:tc>
          <w:tcPr>
            <w:tcW w:w="0" w:type="auto"/>
            <w:vAlign w:val="center"/>
            <w:hideMark/>
          </w:tcPr>
          <w:p w14:paraId="0F27370C" w14:textId="3CF50F95" w:rsidR="00F6262D" w:rsidRPr="00F6262D" w:rsidRDefault="00FF118F" w:rsidP="00FF118F">
            <w:pPr>
              <w:jc w:val="center"/>
              <w:rPr>
                <w:color w:val="000000" w:themeColor="text1"/>
              </w:rPr>
            </w:pPr>
            <w:r w:rsidRPr="00F6262D">
              <w:rPr>
                <w:color w:val="000000" w:themeColor="text1"/>
              </w:rPr>
              <w:t>НАЗНАЧЕНИЕ</w:t>
            </w:r>
          </w:p>
        </w:tc>
      </w:tr>
      <w:tr w:rsidR="00421D4A" w:rsidRPr="00F6262D" w14:paraId="465C5A86" w14:textId="77777777" w:rsidTr="00FF118F">
        <w:tc>
          <w:tcPr>
            <w:tcW w:w="0" w:type="auto"/>
            <w:vAlign w:val="center"/>
            <w:hideMark/>
          </w:tcPr>
          <w:p w14:paraId="79D84817" w14:textId="77777777" w:rsidR="00F6262D" w:rsidRPr="00F6262D" w:rsidRDefault="00F6262D" w:rsidP="00FF118F">
            <w:pPr>
              <w:rPr>
                <w:color w:val="000000" w:themeColor="text1"/>
              </w:rPr>
            </w:pPr>
            <w:r w:rsidRPr="00F6262D">
              <w:rPr>
                <w:color w:val="000000" w:themeColor="text1"/>
              </w:rPr>
              <w:t>id</w:t>
            </w:r>
          </w:p>
        </w:tc>
        <w:tc>
          <w:tcPr>
            <w:tcW w:w="0" w:type="auto"/>
            <w:vAlign w:val="center"/>
            <w:hideMark/>
          </w:tcPr>
          <w:p w14:paraId="795297B5" w14:textId="77777777" w:rsidR="00F6262D" w:rsidRPr="00F6262D" w:rsidRDefault="00F6262D" w:rsidP="00FF118F">
            <w:pPr>
              <w:rPr>
                <w:color w:val="000000" w:themeColor="text1"/>
              </w:rPr>
            </w:pPr>
            <w:r w:rsidRPr="00F6262D">
              <w:rPr>
                <w:color w:val="000000" w:themeColor="text1"/>
              </w:rPr>
              <w:t>Integer</w:t>
            </w:r>
          </w:p>
        </w:tc>
        <w:tc>
          <w:tcPr>
            <w:tcW w:w="0" w:type="auto"/>
            <w:vAlign w:val="center"/>
            <w:hideMark/>
          </w:tcPr>
          <w:p w14:paraId="7092F69C" w14:textId="77777777" w:rsidR="00F6262D" w:rsidRPr="00F6262D" w:rsidRDefault="00F6262D" w:rsidP="00FF118F">
            <w:pPr>
              <w:rPr>
                <w:color w:val="000000" w:themeColor="text1"/>
              </w:rPr>
            </w:pPr>
            <w:r w:rsidRPr="00F6262D">
              <w:rPr>
                <w:color w:val="000000" w:themeColor="text1"/>
              </w:rPr>
              <w:t>PK</w:t>
            </w:r>
          </w:p>
        </w:tc>
        <w:tc>
          <w:tcPr>
            <w:tcW w:w="0" w:type="auto"/>
            <w:vAlign w:val="center"/>
            <w:hideMark/>
          </w:tcPr>
          <w:p w14:paraId="510BA240" w14:textId="77777777" w:rsidR="00F6262D" w:rsidRPr="00F6262D" w:rsidRDefault="00F6262D" w:rsidP="00FF118F">
            <w:pPr>
              <w:rPr>
                <w:color w:val="000000" w:themeColor="text1"/>
              </w:rPr>
            </w:pPr>
            <w:r w:rsidRPr="00F6262D">
              <w:rPr>
                <w:color w:val="000000" w:themeColor="text1"/>
              </w:rPr>
              <w:t>Идентификатор записи</w:t>
            </w:r>
          </w:p>
        </w:tc>
      </w:tr>
      <w:tr w:rsidR="00421D4A" w:rsidRPr="00F6262D" w14:paraId="6ADE3419" w14:textId="77777777" w:rsidTr="00FF118F">
        <w:tc>
          <w:tcPr>
            <w:tcW w:w="0" w:type="auto"/>
            <w:vAlign w:val="center"/>
            <w:hideMark/>
          </w:tcPr>
          <w:p w14:paraId="6009A862" w14:textId="77777777" w:rsidR="00F6262D" w:rsidRPr="00F6262D" w:rsidRDefault="00F6262D" w:rsidP="00FF118F">
            <w:pPr>
              <w:rPr>
                <w:color w:val="000000" w:themeColor="text1"/>
              </w:rPr>
            </w:pPr>
            <w:r w:rsidRPr="00F6262D">
              <w:rPr>
                <w:color w:val="000000" w:themeColor="text1"/>
              </w:rPr>
              <w:t>created_at</w:t>
            </w:r>
          </w:p>
        </w:tc>
        <w:tc>
          <w:tcPr>
            <w:tcW w:w="0" w:type="auto"/>
            <w:vAlign w:val="center"/>
            <w:hideMark/>
          </w:tcPr>
          <w:p w14:paraId="6D8DB268" w14:textId="77777777" w:rsidR="00F6262D" w:rsidRPr="00F6262D" w:rsidRDefault="00F6262D" w:rsidP="00FF118F">
            <w:pPr>
              <w:rPr>
                <w:color w:val="000000" w:themeColor="text1"/>
              </w:rPr>
            </w:pPr>
            <w:r w:rsidRPr="00F6262D">
              <w:rPr>
                <w:color w:val="000000" w:themeColor="text1"/>
              </w:rPr>
              <w:t>DateTime</w:t>
            </w:r>
          </w:p>
        </w:tc>
        <w:tc>
          <w:tcPr>
            <w:tcW w:w="0" w:type="auto"/>
            <w:vAlign w:val="center"/>
            <w:hideMark/>
          </w:tcPr>
          <w:p w14:paraId="700234D1" w14:textId="77777777" w:rsidR="00F6262D" w:rsidRPr="00F6262D" w:rsidRDefault="00F6262D" w:rsidP="00FF118F">
            <w:pPr>
              <w:rPr>
                <w:color w:val="000000" w:themeColor="text1"/>
              </w:rPr>
            </w:pPr>
            <w:r w:rsidRPr="00F6262D">
              <w:rPr>
                <w:color w:val="000000" w:themeColor="text1"/>
              </w:rPr>
              <w:t>NOT NULL, INDEX, default=now_utc</w:t>
            </w:r>
          </w:p>
        </w:tc>
        <w:tc>
          <w:tcPr>
            <w:tcW w:w="0" w:type="auto"/>
            <w:vAlign w:val="center"/>
            <w:hideMark/>
          </w:tcPr>
          <w:p w14:paraId="1FB12B7E" w14:textId="77777777" w:rsidR="00F6262D" w:rsidRPr="00F6262D" w:rsidRDefault="00F6262D" w:rsidP="00FF118F">
            <w:pPr>
              <w:rPr>
                <w:color w:val="000000" w:themeColor="text1"/>
              </w:rPr>
            </w:pPr>
            <w:r w:rsidRPr="00F6262D">
              <w:rPr>
                <w:color w:val="000000" w:themeColor="text1"/>
              </w:rPr>
              <w:t>Время события</w:t>
            </w:r>
          </w:p>
        </w:tc>
      </w:tr>
      <w:tr w:rsidR="00421D4A" w:rsidRPr="00F6262D" w14:paraId="2E24CE71" w14:textId="77777777" w:rsidTr="00FF118F">
        <w:tc>
          <w:tcPr>
            <w:tcW w:w="0" w:type="auto"/>
            <w:vAlign w:val="center"/>
            <w:hideMark/>
          </w:tcPr>
          <w:p w14:paraId="69818D2E" w14:textId="77777777" w:rsidR="00F6262D" w:rsidRPr="00F6262D" w:rsidRDefault="00F6262D" w:rsidP="00FF118F">
            <w:pPr>
              <w:rPr>
                <w:color w:val="000000" w:themeColor="text1"/>
              </w:rPr>
            </w:pPr>
            <w:r w:rsidRPr="00F6262D">
              <w:rPr>
                <w:color w:val="000000" w:themeColor="text1"/>
              </w:rPr>
              <w:t>user_id</w:t>
            </w:r>
          </w:p>
        </w:tc>
        <w:tc>
          <w:tcPr>
            <w:tcW w:w="0" w:type="auto"/>
            <w:vAlign w:val="center"/>
            <w:hideMark/>
          </w:tcPr>
          <w:p w14:paraId="2A11FF58" w14:textId="77777777" w:rsidR="00F6262D" w:rsidRPr="00F6262D" w:rsidRDefault="00F6262D" w:rsidP="00FF118F">
            <w:pPr>
              <w:rPr>
                <w:color w:val="000000" w:themeColor="text1"/>
              </w:rPr>
            </w:pPr>
            <w:r w:rsidRPr="00F6262D">
              <w:rPr>
                <w:color w:val="000000" w:themeColor="text1"/>
              </w:rPr>
              <w:t>Integer</w:t>
            </w:r>
          </w:p>
        </w:tc>
        <w:tc>
          <w:tcPr>
            <w:tcW w:w="0" w:type="auto"/>
            <w:vAlign w:val="center"/>
            <w:hideMark/>
          </w:tcPr>
          <w:p w14:paraId="0F7DA073" w14:textId="77777777" w:rsidR="00F6262D" w:rsidRPr="00F6262D" w:rsidRDefault="00F6262D" w:rsidP="00FF118F">
            <w:pPr>
              <w:rPr>
                <w:color w:val="000000" w:themeColor="text1"/>
              </w:rPr>
            </w:pPr>
            <w:r w:rsidRPr="00F6262D">
              <w:rPr>
                <w:color w:val="000000" w:themeColor="text1"/>
              </w:rPr>
              <w:t>NULL, FK → users.id</w:t>
            </w:r>
          </w:p>
        </w:tc>
        <w:tc>
          <w:tcPr>
            <w:tcW w:w="0" w:type="auto"/>
            <w:vAlign w:val="center"/>
            <w:hideMark/>
          </w:tcPr>
          <w:p w14:paraId="61810835" w14:textId="77777777" w:rsidR="00F6262D" w:rsidRPr="00F6262D" w:rsidRDefault="00F6262D" w:rsidP="00FF118F">
            <w:pPr>
              <w:rPr>
                <w:color w:val="000000" w:themeColor="text1"/>
              </w:rPr>
            </w:pPr>
            <w:r w:rsidRPr="00F6262D">
              <w:rPr>
                <w:color w:val="000000" w:themeColor="text1"/>
              </w:rPr>
              <w:t>Пользователь (может отсутствовать)</w:t>
            </w:r>
          </w:p>
        </w:tc>
      </w:tr>
      <w:tr w:rsidR="00421D4A" w:rsidRPr="00F6262D" w14:paraId="14FBA6F3" w14:textId="77777777" w:rsidTr="00FF118F">
        <w:tc>
          <w:tcPr>
            <w:tcW w:w="0" w:type="auto"/>
            <w:vAlign w:val="center"/>
            <w:hideMark/>
          </w:tcPr>
          <w:p w14:paraId="5510A230" w14:textId="77777777" w:rsidR="00F6262D" w:rsidRPr="00F6262D" w:rsidRDefault="00F6262D" w:rsidP="00FF118F">
            <w:pPr>
              <w:rPr>
                <w:color w:val="000000" w:themeColor="text1"/>
              </w:rPr>
            </w:pPr>
            <w:r w:rsidRPr="00F6262D">
              <w:rPr>
                <w:color w:val="000000" w:themeColor="text1"/>
              </w:rPr>
              <w:t>action</w:t>
            </w:r>
          </w:p>
        </w:tc>
        <w:tc>
          <w:tcPr>
            <w:tcW w:w="0" w:type="auto"/>
            <w:vAlign w:val="center"/>
            <w:hideMark/>
          </w:tcPr>
          <w:p w14:paraId="7A2ADCCE" w14:textId="77777777" w:rsidR="00F6262D" w:rsidRPr="00F6262D" w:rsidRDefault="00F6262D" w:rsidP="00FF118F">
            <w:pPr>
              <w:rPr>
                <w:color w:val="000000" w:themeColor="text1"/>
              </w:rPr>
            </w:pPr>
            <w:r w:rsidRPr="00F6262D">
              <w:rPr>
                <w:color w:val="000000" w:themeColor="text1"/>
              </w:rPr>
              <w:t>String(64)</w:t>
            </w:r>
          </w:p>
        </w:tc>
        <w:tc>
          <w:tcPr>
            <w:tcW w:w="0" w:type="auto"/>
            <w:vAlign w:val="center"/>
            <w:hideMark/>
          </w:tcPr>
          <w:p w14:paraId="5965D514" w14:textId="77777777" w:rsidR="00F6262D" w:rsidRPr="00F6262D" w:rsidRDefault="00F6262D" w:rsidP="00FF118F">
            <w:pPr>
              <w:rPr>
                <w:color w:val="000000" w:themeColor="text1"/>
              </w:rPr>
            </w:pPr>
            <w:r w:rsidRPr="00F6262D">
              <w:rPr>
                <w:color w:val="000000" w:themeColor="text1"/>
              </w:rPr>
              <w:t>NOT NULL</w:t>
            </w:r>
          </w:p>
        </w:tc>
        <w:tc>
          <w:tcPr>
            <w:tcW w:w="0" w:type="auto"/>
            <w:vAlign w:val="center"/>
            <w:hideMark/>
          </w:tcPr>
          <w:p w14:paraId="32AC3F0D" w14:textId="21980521" w:rsidR="00F6262D" w:rsidRPr="00F6262D" w:rsidRDefault="00F6262D" w:rsidP="00FF118F">
            <w:pPr>
              <w:rPr>
                <w:color w:val="000000" w:themeColor="text1"/>
                <w:lang w:val="ru-RU"/>
              </w:rPr>
            </w:pPr>
            <w:r w:rsidRPr="00F6262D">
              <w:rPr>
                <w:color w:val="000000" w:themeColor="text1"/>
              </w:rPr>
              <w:t>Действие</w:t>
            </w:r>
          </w:p>
        </w:tc>
      </w:tr>
      <w:tr w:rsidR="00421D4A" w:rsidRPr="00F6262D" w14:paraId="7D3B2F13" w14:textId="77777777" w:rsidTr="00FF118F">
        <w:tc>
          <w:tcPr>
            <w:tcW w:w="0" w:type="auto"/>
            <w:vAlign w:val="center"/>
            <w:hideMark/>
          </w:tcPr>
          <w:p w14:paraId="154067DC" w14:textId="77777777" w:rsidR="00F6262D" w:rsidRPr="00F6262D" w:rsidRDefault="00F6262D" w:rsidP="00FF118F">
            <w:pPr>
              <w:rPr>
                <w:color w:val="000000" w:themeColor="text1"/>
              </w:rPr>
            </w:pPr>
            <w:r w:rsidRPr="00F6262D">
              <w:rPr>
                <w:color w:val="000000" w:themeColor="text1"/>
              </w:rPr>
              <w:t>entity</w:t>
            </w:r>
          </w:p>
        </w:tc>
        <w:tc>
          <w:tcPr>
            <w:tcW w:w="0" w:type="auto"/>
            <w:vAlign w:val="center"/>
            <w:hideMark/>
          </w:tcPr>
          <w:p w14:paraId="62DD2382" w14:textId="77777777" w:rsidR="00F6262D" w:rsidRPr="00F6262D" w:rsidRDefault="00F6262D" w:rsidP="00FF118F">
            <w:pPr>
              <w:rPr>
                <w:color w:val="000000" w:themeColor="text1"/>
              </w:rPr>
            </w:pPr>
            <w:r w:rsidRPr="00F6262D">
              <w:rPr>
                <w:color w:val="000000" w:themeColor="text1"/>
              </w:rPr>
              <w:t>String(64)</w:t>
            </w:r>
          </w:p>
        </w:tc>
        <w:tc>
          <w:tcPr>
            <w:tcW w:w="0" w:type="auto"/>
            <w:vAlign w:val="center"/>
            <w:hideMark/>
          </w:tcPr>
          <w:p w14:paraId="58A82218" w14:textId="77777777" w:rsidR="00F6262D" w:rsidRPr="00F6262D" w:rsidRDefault="00F6262D" w:rsidP="00FF118F">
            <w:pPr>
              <w:rPr>
                <w:color w:val="000000" w:themeColor="text1"/>
              </w:rPr>
            </w:pPr>
            <w:r w:rsidRPr="00F6262D">
              <w:rPr>
                <w:color w:val="000000" w:themeColor="text1"/>
              </w:rPr>
              <w:t>NOT NULL</w:t>
            </w:r>
          </w:p>
        </w:tc>
        <w:tc>
          <w:tcPr>
            <w:tcW w:w="0" w:type="auto"/>
            <w:vAlign w:val="center"/>
            <w:hideMark/>
          </w:tcPr>
          <w:p w14:paraId="4530D3D3" w14:textId="3461C293" w:rsidR="00F6262D" w:rsidRPr="00F6262D" w:rsidRDefault="00F6262D" w:rsidP="00FF118F">
            <w:pPr>
              <w:rPr>
                <w:color w:val="000000" w:themeColor="text1"/>
                <w:lang w:val="ru-RU"/>
              </w:rPr>
            </w:pPr>
            <w:r w:rsidRPr="00F6262D">
              <w:rPr>
                <w:color w:val="000000" w:themeColor="text1"/>
              </w:rPr>
              <w:t>Сущность</w:t>
            </w:r>
          </w:p>
        </w:tc>
      </w:tr>
      <w:tr w:rsidR="00421D4A" w:rsidRPr="00F6262D" w14:paraId="70F30131" w14:textId="77777777" w:rsidTr="00FF118F">
        <w:tc>
          <w:tcPr>
            <w:tcW w:w="0" w:type="auto"/>
            <w:vAlign w:val="center"/>
            <w:hideMark/>
          </w:tcPr>
          <w:p w14:paraId="6289DB8B" w14:textId="77777777" w:rsidR="00F6262D" w:rsidRPr="00F6262D" w:rsidRDefault="00F6262D" w:rsidP="00FF118F">
            <w:pPr>
              <w:rPr>
                <w:color w:val="000000" w:themeColor="text1"/>
              </w:rPr>
            </w:pPr>
            <w:r w:rsidRPr="00F6262D">
              <w:rPr>
                <w:color w:val="000000" w:themeColor="text1"/>
              </w:rPr>
              <w:t>entity_id</w:t>
            </w:r>
          </w:p>
        </w:tc>
        <w:tc>
          <w:tcPr>
            <w:tcW w:w="0" w:type="auto"/>
            <w:vAlign w:val="center"/>
            <w:hideMark/>
          </w:tcPr>
          <w:p w14:paraId="5DB8560F" w14:textId="77777777" w:rsidR="00F6262D" w:rsidRPr="00F6262D" w:rsidRDefault="00F6262D" w:rsidP="00FF118F">
            <w:pPr>
              <w:rPr>
                <w:color w:val="000000" w:themeColor="text1"/>
              </w:rPr>
            </w:pPr>
            <w:r w:rsidRPr="00F6262D">
              <w:rPr>
                <w:color w:val="000000" w:themeColor="text1"/>
              </w:rPr>
              <w:t>String(64)</w:t>
            </w:r>
          </w:p>
        </w:tc>
        <w:tc>
          <w:tcPr>
            <w:tcW w:w="0" w:type="auto"/>
            <w:vAlign w:val="center"/>
            <w:hideMark/>
          </w:tcPr>
          <w:p w14:paraId="03CA733E" w14:textId="77777777" w:rsidR="00F6262D" w:rsidRPr="00F6262D" w:rsidRDefault="00F6262D" w:rsidP="00FF118F">
            <w:pPr>
              <w:rPr>
                <w:color w:val="000000" w:themeColor="text1"/>
              </w:rPr>
            </w:pPr>
            <w:r w:rsidRPr="00F6262D">
              <w:rPr>
                <w:color w:val="000000" w:themeColor="text1"/>
              </w:rPr>
              <w:t>NULL</w:t>
            </w:r>
          </w:p>
        </w:tc>
        <w:tc>
          <w:tcPr>
            <w:tcW w:w="0" w:type="auto"/>
            <w:vAlign w:val="center"/>
            <w:hideMark/>
          </w:tcPr>
          <w:p w14:paraId="08B3B352" w14:textId="77777777" w:rsidR="00F6262D" w:rsidRPr="00F6262D" w:rsidRDefault="00F6262D" w:rsidP="00FF118F">
            <w:pPr>
              <w:rPr>
                <w:color w:val="000000" w:themeColor="text1"/>
              </w:rPr>
            </w:pPr>
            <w:r w:rsidRPr="00F6262D">
              <w:rPr>
                <w:color w:val="000000" w:themeColor="text1"/>
              </w:rPr>
              <w:t>Идентификатор объекта</w:t>
            </w:r>
          </w:p>
        </w:tc>
      </w:tr>
      <w:tr w:rsidR="00421D4A" w:rsidRPr="00F6262D" w14:paraId="7A9C70FE" w14:textId="77777777" w:rsidTr="00FF118F">
        <w:tc>
          <w:tcPr>
            <w:tcW w:w="0" w:type="auto"/>
            <w:vAlign w:val="center"/>
            <w:hideMark/>
          </w:tcPr>
          <w:p w14:paraId="35819BAE" w14:textId="77777777" w:rsidR="00F6262D" w:rsidRPr="00F6262D" w:rsidRDefault="00F6262D" w:rsidP="00FF118F">
            <w:pPr>
              <w:rPr>
                <w:color w:val="000000" w:themeColor="text1"/>
              </w:rPr>
            </w:pPr>
            <w:r w:rsidRPr="00F6262D">
              <w:rPr>
                <w:color w:val="000000" w:themeColor="text1"/>
              </w:rPr>
              <w:t>details</w:t>
            </w:r>
          </w:p>
        </w:tc>
        <w:tc>
          <w:tcPr>
            <w:tcW w:w="0" w:type="auto"/>
            <w:vAlign w:val="center"/>
            <w:hideMark/>
          </w:tcPr>
          <w:p w14:paraId="483E24D2" w14:textId="77777777" w:rsidR="00F6262D" w:rsidRPr="00F6262D" w:rsidRDefault="00F6262D" w:rsidP="00FF118F">
            <w:pPr>
              <w:rPr>
                <w:color w:val="000000" w:themeColor="text1"/>
              </w:rPr>
            </w:pPr>
            <w:r w:rsidRPr="00F6262D">
              <w:rPr>
                <w:color w:val="000000" w:themeColor="text1"/>
              </w:rPr>
              <w:t>Text</w:t>
            </w:r>
          </w:p>
        </w:tc>
        <w:tc>
          <w:tcPr>
            <w:tcW w:w="0" w:type="auto"/>
            <w:vAlign w:val="center"/>
            <w:hideMark/>
          </w:tcPr>
          <w:p w14:paraId="1317787D" w14:textId="77777777" w:rsidR="00F6262D" w:rsidRPr="00F6262D" w:rsidRDefault="00F6262D" w:rsidP="00FF118F">
            <w:pPr>
              <w:rPr>
                <w:color w:val="000000" w:themeColor="text1"/>
              </w:rPr>
            </w:pPr>
            <w:r w:rsidRPr="00F6262D">
              <w:rPr>
                <w:color w:val="000000" w:themeColor="text1"/>
              </w:rPr>
              <w:t>NULL</w:t>
            </w:r>
          </w:p>
        </w:tc>
        <w:tc>
          <w:tcPr>
            <w:tcW w:w="0" w:type="auto"/>
            <w:vAlign w:val="center"/>
            <w:hideMark/>
          </w:tcPr>
          <w:p w14:paraId="067611FB" w14:textId="77777777" w:rsidR="00F6262D" w:rsidRPr="00F6262D" w:rsidRDefault="00F6262D" w:rsidP="00FF118F">
            <w:pPr>
              <w:rPr>
                <w:color w:val="000000" w:themeColor="text1"/>
              </w:rPr>
            </w:pPr>
            <w:r w:rsidRPr="00F6262D">
              <w:rPr>
                <w:color w:val="000000" w:themeColor="text1"/>
              </w:rPr>
              <w:t>Детали события</w:t>
            </w:r>
          </w:p>
        </w:tc>
      </w:tr>
      <w:tr w:rsidR="00421D4A" w:rsidRPr="00F6262D" w14:paraId="562C8B7A" w14:textId="77777777" w:rsidTr="00FF118F">
        <w:tc>
          <w:tcPr>
            <w:tcW w:w="0" w:type="auto"/>
            <w:vAlign w:val="center"/>
            <w:hideMark/>
          </w:tcPr>
          <w:p w14:paraId="5EA7C3EC" w14:textId="77777777" w:rsidR="00F6262D" w:rsidRPr="00F6262D" w:rsidRDefault="00F6262D" w:rsidP="00FF118F">
            <w:pPr>
              <w:rPr>
                <w:color w:val="000000" w:themeColor="text1"/>
              </w:rPr>
            </w:pPr>
            <w:r w:rsidRPr="00F6262D">
              <w:rPr>
                <w:color w:val="000000" w:themeColor="text1"/>
              </w:rPr>
              <w:t>ip</w:t>
            </w:r>
          </w:p>
        </w:tc>
        <w:tc>
          <w:tcPr>
            <w:tcW w:w="0" w:type="auto"/>
            <w:vAlign w:val="center"/>
            <w:hideMark/>
          </w:tcPr>
          <w:p w14:paraId="6514141E" w14:textId="77777777" w:rsidR="00F6262D" w:rsidRPr="00F6262D" w:rsidRDefault="00F6262D" w:rsidP="00FF118F">
            <w:pPr>
              <w:rPr>
                <w:color w:val="000000" w:themeColor="text1"/>
              </w:rPr>
            </w:pPr>
            <w:r w:rsidRPr="00F6262D">
              <w:rPr>
                <w:color w:val="000000" w:themeColor="text1"/>
              </w:rPr>
              <w:t>String(64)</w:t>
            </w:r>
          </w:p>
        </w:tc>
        <w:tc>
          <w:tcPr>
            <w:tcW w:w="0" w:type="auto"/>
            <w:vAlign w:val="center"/>
            <w:hideMark/>
          </w:tcPr>
          <w:p w14:paraId="4E54A581" w14:textId="77777777" w:rsidR="00F6262D" w:rsidRPr="00F6262D" w:rsidRDefault="00F6262D" w:rsidP="00FF118F">
            <w:pPr>
              <w:rPr>
                <w:color w:val="000000" w:themeColor="text1"/>
              </w:rPr>
            </w:pPr>
            <w:r w:rsidRPr="00F6262D">
              <w:rPr>
                <w:color w:val="000000" w:themeColor="text1"/>
              </w:rPr>
              <w:t>NULL</w:t>
            </w:r>
          </w:p>
        </w:tc>
        <w:tc>
          <w:tcPr>
            <w:tcW w:w="0" w:type="auto"/>
            <w:vAlign w:val="center"/>
            <w:hideMark/>
          </w:tcPr>
          <w:p w14:paraId="205E2134" w14:textId="77777777" w:rsidR="00F6262D" w:rsidRPr="00F6262D" w:rsidRDefault="00F6262D" w:rsidP="00FF118F">
            <w:pPr>
              <w:rPr>
                <w:color w:val="000000" w:themeColor="text1"/>
              </w:rPr>
            </w:pPr>
            <w:r w:rsidRPr="00F6262D">
              <w:rPr>
                <w:color w:val="000000" w:themeColor="text1"/>
              </w:rPr>
              <w:t>IP-адрес</w:t>
            </w:r>
          </w:p>
        </w:tc>
      </w:tr>
    </w:tbl>
    <w:p w14:paraId="050055AB" w14:textId="77777777" w:rsidR="00F6262D" w:rsidRPr="00421D4A" w:rsidRDefault="00F6262D" w:rsidP="00421D4A">
      <w:pPr>
        <w:spacing w:line="360" w:lineRule="auto"/>
        <w:ind w:firstLine="709"/>
        <w:jc w:val="both"/>
        <w:rPr>
          <w:color w:val="000000" w:themeColor="text1"/>
          <w:sz w:val="28"/>
          <w:szCs w:val="28"/>
          <w:lang w:val="ru-RU"/>
        </w:rPr>
      </w:pPr>
    </w:p>
    <w:p w14:paraId="1168E29F" w14:textId="3C801C57" w:rsidR="00F6262D"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23" w:name="_Toc227594134"/>
      <w:r w:rsidRPr="00421D4A">
        <w:rPr>
          <w:rFonts w:ascii="Times New Roman" w:hAnsi="Times New Roman" w:cs="Times New Roman"/>
          <w:b/>
          <w:bCs/>
          <w:color w:val="000000" w:themeColor="text1"/>
          <w:sz w:val="28"/>
          <w:szCs w:val="28"/>
        </w:rPr>
        <w:t>2.6 Диаграмма компонентов</w:t>
      </w:r>
      <w:bookmarkEnd w:id="23"/>
    </w:p>
    <w:p w14:paraId="1B3F56D8" w14:textId="77777777" w:rsidR="00F6262D" w:rsidRPr="00421D4A" w:rsidRDefault="00F6262D" w:rsidP="00421D4A">
      <w:pPr>
        <w:spacing w:line="360" w:lineRule="auto"/>
        <w:ind w:firstLine="709"/>
        <w:jc w:val="both"/>
        <w:rPr>
          <w:color w:val="000000" w:themeColor="text1"/>
          <w:sz w:val="28"/>
          <w:szCs w:val="28"/>
          <w:lang w:val="ru-RU"/>
        </w:rPr>
      </w:pPr>
    </w:p>
    <w:p w14:paraId="5D9C0089" w14:textId="0CB77600" w:rsidR="00F6262D" w:rsidRDefault="00F6262D" w:rsidP="00421D4A">
      <w:pPr>
        <w:spacing w:line="360" w:lineRule="auto"/>
        <w:ind w:firstLine="709"/>
        <w:jc w:val="both"/>
        <w:rPr>
          <w:color w:val="000000" w:themeColor="text1"/>
          <w:sz w:val="28"/>
          <w:szCs w:val="28"/>
          <w:lang w:val="ru-RU"/>
        </w:rPr>
      </w:pPr>
      <w:r w:rsidRPr="00F6262D">
        <w:rPr>
          <w:color w:val="000000" w:themeColor="text1"/>
          <w:sz w:val="28"/>
          <w:szCs w:val="28"/>
        </w:rPr>
        <w:t xml:space="preserve">Диаграмма компонентов фиксирует состав программных компонентов ИС «Продажа автомобилей </w:t>
      </w:r>
      <w:r w:rsidR="00421D4A" w:rsidRPr="00FF118F">
        <w:rPr>
          <w:color w:val="000000" w:themeColor="text1"/>
          <w:sz w:val="28"/>
          <w:szCs w:val="28"/>
        </w:rPr>
        <w:t>–</w:t>
      </w:r>
      <w:r w:rsidRPr="00F6262D">
        <w:rPr>
          <w:color w:val="000000" w:themeColor="text1"/>
          <w:sz w:val="28"/>
          <w:szCs w:val="28"/>
        </w:rPr>
        <w:t xml:space="preserve"> учет сделок» и интерфейсы их взаимодействия. Система реализована как разделённый стек из трёх основных компонентов: UI (веб-клиент), Server (REST API) и DB (PostgreSQL). Пользователь работает через браузер с UI; UI выполняет запросы к серверу по HTTP к REST-эндпоинтам и получает ответы в формате JSON. Сервер реализует бизнес-логику учета автомобилей, клиентов, сделок и платежей, выполняет аутентификацию и RBAC-проверки, ведет аудит действий, а также предоставляет операции AI-модуля (обучение/метрики/прогноз). Данные хранятся в PostgreSQL; доступ к ним осуществляется сервером через ORM. Совместное развертывание и запуск компонентов выполняются через docker-compose, что обеспечивает воспроизводимость окружения.</w:t>
      </w:r>
    </w:p>
    <w:p w14:paraId="7AF3AC4D" w14:textId="77777777" w:rsidR="00FF118F" w:rsidRDefault="00FF118F" w:rsidP="00421D4A">
      <w:pPr>
        <w:spacing w:line="360" w:lineRule="auto"/>
        <w:ind w:firstLine="709"/>
        <w:jc w:val="both"/>
        <w:rPr>
          <w:color w:val="000000" w:themeColor="text1"/>
          <w:sz w:val="28"/>
          <w:szCs w:val="28"/>
          <w:lang w:val="ru-RU"/>
        </w:rPr>
      </w:pPr>
    </w:p>
    <w:p w14:paraId="5AC7BE18" w14:textId="77777777" w:rsidR="00FF118F" w:rsidRDefault="00FF118F" w:rsidP="00421D4A">
      <w:pPr>
        <w:spacing w:line="360" w:lineRule="auto"/>
        <w:ind w:firstLine="709"/>
        <w:jc w:val="both"/>
        <w:rPr>
          <w:color w:val="000000" w:themeColor="text1"/>
          <w:sz w:val="28"/>
          <w:szCs w:val="28"/>
          <w:lang w:val="ru-RU"/>
        </w:rPr>
      </w:pPr>
    </w:p>
    <w:p w14:paraId="621ECC3D" w14:textId="77777777" w:rsidR="00FF118F" w:rsidRDefault="00FF118F" w:rsidP="00421D4A">
      <w:pPr>
        <w:spacing w:line="360" w:lineRule="auto"/>
        <w:ind w:firstLine="709"/>
        <w:jc w:val="both"/>
        <w:rPr>
          <w:color w:val="000000" w:themeColor="text1"/>
          <w:sz w:val="28"/>
          <w:szCs w:val="28"/>
          <w:lang w:val="ru-RU"/>
        </w:rPr>
      </w:pPr>
    </w:p>
    <w:p w14:paraId="339BE03D" w14:textId="77777777" w:rsidR="00FF118F" w:rsidRDefault="00FF118F" w:rsidP="00421D4A">
      <w:pPr>
        <w:spacing w:line="360" w:lineRule="auto"/>
        <w:ind w:firstLine="709"/>
        <w:jc w:val="both"/>
        <w:rPr>
          <w:color w:val="000000" w:themeColor="text1"/>
          <w:sz w:val="28"/>
          <w:szCs w:val="28"/>
          <w:lang w:val="ru-RU"/>
        </w:rPr>
      </w:pPr>
    </w:p>
    <w:p w14:paraId="6CF19528" w14:textId="77777777" w:rsidR="00FF118F" w:rsidRDefault="00FF118F" w:rsidP="00421D4A">
      <w:pPr>
        <w:spacing w:line="360" w:lineRule="auto"/>
        <w:ind w:firstLine="709"/>
        <w:jc w:val="both"/>
        <w:rPr>
          <w:color w:val="000000" w:themeColor="text1"/>
          <w:sz w:val="28"/>
          <w:szCs w:val="28"/>
          <w:lang w:val="ru-RU"/>
        </w:rPr>
      </w:pPr>
    </w:p>
    <w:p w14:paraId="4F75A372" w14:textId="77777777" w:rsidR="00FF118F" w:rsidRDefault="00FF118F" w:rsidP="00421D4A">
      <w:pPr>
        <w:spacing w:line="360" w:lineRule="auto"/>
        <w:ind w:firstLine="709"/>
        <w:jc w:val="both"/>
        <w:rPr>
          <w:color w:val="000000" w:themeColor="text1"/>
          <w:sz w:val="28"/>
          <w:szCs w:val="28"/>
          <w:lang w:val="ru-RU"/>
        </w:rPr>
      </w:pPr>
    </w:p>
    <w:p w14:paraId="3EABCE3A" w14:textId="77777777" w:rsidR="00FF118F" w:rsidRDefault="00FF118F" w:rsidP="00421D4A">
      <w:pPr>
        <w:spacing w:line="360" w:lineRule="auto"/>
        <w:ind w:firstLine="709"/>
        <w:jc w:val="both"/>
        <w:rPr>
          <w:color w:val="000000" w:themeColor="text1"/>
          <w:sz w:val="28"/>
          <w:szCs w:val="28"/>
          <w:lang w:val="ru-RU"/>
        </w:rPr>
      </w:pPr>
    </w:p>
    <w:p w14:paraId="62D5982D" w14:textId="77777777" w:rsidR="00FF118F" w:rsidRPr="00F6262D" w:rsidRDefault="00FF118F" w:rsidP="00421D4A">
      <w:pPr>
        <w:spacing w:line="360" w:lineRule="auto"/>
        <w:ind w:firstLine="709"/>
        <w:jc w:val="both"/>
        <w:rPr>
          <w:color w:val="000000" w:themeColor="text1"/>
          <w:sz w:val="28"/>
          <w:szCs w:val="28"/>
          <w:lang w:val="ru-RU"/>
        </w:rPr>
      </w:pPr>
    </w:p>
    <w:p w14:paraId="190EEDDA" w14:textId="0FD92EA5" w:rsidR="00F6262D" w:rsidRPr="00F6262D" w:rsidRDefault="00F6262D" w:rsidP="00421D4A">
      <w:pPr>
        <w:spacing w:line="360" w:lineRule="auto"/>
        <w:ind w:firstLine="709"/>
        <w:jc w:val="both"/>
        <w:rPr>
          <w:color w:val="000000" w:themeColor="text1"/>
          <w:sz w:val="28"/>
          <w:szCs w:val="28"/>
        </w:rPr>
      </w:pPr>
      <w:r w:rsidRPr="00F6262D">
        <w:rPr>
          <w:b/>
          <w:bCs/>
          <w:color w:val="000000" w:themeColor="text1"/>
          <w:sz w:val="28"/>
          <w:szCs w:val="28"/>
        </w:rPr>
        <w:lastRenderedPageBreak/>
        <w:t>Структура проекта (дерево каталогов)</w:t>
      </w:r>
    </w:p>
    <w:p w14:paraId="6CC77E0A" w14:textId="77777777" w:rsidR="00F6262D" w:rsidRPr="00F6262D" w:rsidRDefault="00F6262D" w:rsidP="00FF118F">
      <w:pPr>
        <w:rPr>
          <w:color w:val="000000" w:themeColor="text1"/>
          <w:sz w:val="21"/>
          <w:szCs w:val="21"/>
        </w:rPr>
      </w:pPr>
      <w:r w:rsidRPr="00F6262D">
        <w:rPr>
          <w:color w:val="000000" w:themeColor="text1"/>
          <w:sz w:val="21"/>
          <w:szCs w:val="21"/>
        </w:rPr>
        <w:t>car-sales-deals/</w:t>
      </w:r>
      <w:r w:rsidRPr="00F6262D">
        <w:rPr>
          <w:color w:val="000000" w:themeColor="text1"/>
          <w:sz w:val="21"/>
          <w:szCs w:val="21"/>
        </w:rPr>
        <w:br/>
        <w:t>├─ .dockerignore</w:t>
      </w:r>
      <w:r w:rsidRPr="00F6262D">
        <w:rPr>
          <w:color w:val="000000" w:themeColor="text1"/>
          <w:sz w:val="21"/>
          <w:szCs w:val="21"/>
        </w:rPr>
        <w:br/>
        <w:t>├─ .env</w:t>
      </w:r>
      <w:r w:rsidRPr="00F6262D">
        <w:rPr>
          <w:color w:val="000000" w:themeColor="text1"/>
          <w:sz w:val="21"/>
          <w:szCs w:val="21"/>
        </w:rPr>
        <w:br/>
        <w:t>├─ .env.example</w:t>
      </w:r>
      <w:r w:rsidRPr="00F6262D">
        <w:rPr>
          <w:color w:val="000000" w:themeColor="text1"/>
          <w:sz w:val="21"/>
          <w:szCs w:val="21"/>
        </w:rPr>
        <w:br/>
        <w:t>├─ docker-compose.yml</w:t>
      </w:r>
      <w:r w:rsidRPr="00F6262D">
        <w:rPr>
          <w:color w:val="000000" w:themeColor="text1"/>
          <w:sz w:val="21"/>
          <w:szCs w:val="21"/>
        </w:rPr>
        <w:br/>
        <w:t>├─ start.py</w:t>
      </w:r>
      <w:r w:rsidRPr="00F6262D">
        <w:rPr>
          <w:color w:val="000000" w:themeColor="text1"/>
          <w:sz w:val="21"/>
          <w:szCs w:val="21"/>
        </w:rPr>
        <w:br/>
        <w:t>├─ ИНСТРУКЦИЯ ПО ЗАПУСКУ В DOCKER</w:t>
      </w:r>
      <w:r w:rsidRPr="00F6262D">
        <w:rPr>
          <w:color w:val="000000" w:themeColor="text1"/>
          <w:sz w:val="21"/>
          <w:szCs w:val="21"/>
        </w:rPr>
        <w:br/>
        <w:t>├─ server/</w:t>
      </w:r>
      <w:r w:rsidRPr="00F6262D">
        <w:rPr>
          <w:color w:val="000000" w:themeColor="text1"/>
          <w:sz w:val="21"/>
          <w:szCs w:val="21"/>
        </w:rPr>
        <w:br/>
        <w:t>│  ├─ .env</w:t>
      </w:r>
      <w:r w:rsidRPr="00F6262D">
        <w:rPr>
          <w:color w:val="000000" w:themeColor="text1"/>
          <w:sz w:val="21"/>
          <w:szCs w:val="21"/>
        </w:rPr>
        <w:br/>
        <w:t>│  ├─ .env.example</w:t>
      </w:r>
      <w:r w:rsidRPr="00F6262D">
        <w:rPr>
          <w:color w:val="000000" w:themeColor="text1"/>
          <w:sz w:val="21"/>
          <w:szCs w:val="21"/>
        </w:rPr>
        <w:br/>
        <w:t>│  ├─ .venv/                      # локальное окружение разработки</w:t>
      </w:r>
      <w:r w:rsidRPr="00F6262D">
        <w:rPr>
          <w:color w:val="000000" w:themeColor="text1"/>
          <w:sz w:val="21"/>
          <w:szCs w:val="21"/>
        </w:rPr>
        <w:br/>
        <w:t>│  ├─ Dockerfile</w:t>
      </w:r>
      <w:r w:rsidRPr="00F6262D">
        <w:rPr>
          <w:color w:val="000000" w:themeColor="text1"/>
          <w:sz w:val="21"/>
          <w:szCs w:val="21"/>
        </w:rPr>
        <w:br/>
        <w:t>│  ├─ app.py                      # весь backend в одном файле (FastAPI + DB + RBAC + Audit + AI)</w:t>
      </w:r>
      <w:r w:rsidRPr="00F6262D">
        <w:rPr>
          <w:color w:val="000000" w:themeColor="text1"/>
          <w:sz w:val="21"/>
          <w:szCs w:val="21"/>
        </w:rPr>
        <w:br/>
        <w:t>│  ├─ requirements.txt</w:t>
      </w:r>
      <w:r w:rsidRPr="00F6262D">
        <w:rPr>
          <w:color w:val="000000" w:themeColor="text1"/>
          <w:sz w:val="21"/>
          <w:szCs w:val="21"/>
        </w:rPr>
        <w:br/>
        <w:t>│  ├─ run.py</w:t>
      </w:r>
      <w:r w:rsidRPr="00F6262D">
        <w:rPr>
          <w:color w:val="000000" w:themeColor="text1"/>
          <w:sz w:val="21"/>
          <w:szCs w:val="21"/>
        </w:rPr>
        <w:br/>
        <w:t>│  └─ storage/</w:t>
      </w:r>
      <w:r w:rsidRPr="00F6262D">
        <w:rPr>
          <w:color w:val="000000" w:themeColor="text1"/>
          <w:sz w:val="21"/>
          <w:szCs w:val="21"/>
        </w:rPr>
        <w:br/>
        <w:t>│     ├─ metrics.json</w:t>
      </w:r>
      <w:r w:rsidRPr="00F6262D">
        <w:rPr>
          <w:color w:val="000000" w:themeColor="text1"/>
          <w:sz w:val="21"/>
          <w:szCs w:val="21"/>
        </w:rPr>
        <w:br/>
        <w:t>│     ├─ model.joblib</w:t>
      </w:r>
      <w:r w:rsidRPr="00F6262D">
        <w:rPr>
          <w:color w:val="000000" w:themeColor="text1"/>
          <w:sz w:val="21"/>
          <w:szCs w:val="21"/>
        </w:rPr>
        <w:br/>
        <w:t>│     └─ seed.json</w:t>
      </w:r>
      <w:r w:rsidRPr="00F6262D">
        <w:rPr>
          <w:color w:val="000000" w:themeColor="text1"/>
          <w:sz w:val="21"/>
          <w:szCs w:val="21"/>
        </w:rPr>
        <w:br/>
        <w:t>└─ ui/</w:t>
      </w:r>
      <w:r w:rsidRPr="00F6262D">
        <w:rPr>
          <w:color w:val="000000" w:themeColor="text1"/>
          <w:sz w:val="21"/>
          <w:szCs w:val="21"/>
        </w:rPr>
        <w:br/>
        <w:t xml:space="preserve">   ├─ .env.example</w:t>
      </w:r>
      <w:r w:rsidRPr="00F6262D">
        <w:rPr>
          <w:color w:val="000000" w:themeColor="text1"/>
          <w:sz w:val="21"/>
          <w:szCs w:val="21"/>
        </w:rPr>
        <w:br/>
        <w:t xml:space="preserve">   ├─ Dockerfile</w:t>
      </w:r>
      <w:r w:rsidRPr="00F6262D">
        <w:rPr>
          <w:color w:val="000000" w:themeColor="text1"/>
          <w:sz w:val="21"/>
          <w:szCs w:val="21"/>
        </w:rPr>
        <w:br/>
        <w:t xml:space="preserve">   ├─ index.html</w:t>
      </w:r>
      <w:r w:rsidRPr="00F6262D">
        <w:rPr>
          <w:color w:val="000000" w:themeColor="text1"/>
          <w:sz w:val="21"/>
          <w:szCs w:val="21"/>
        </w:rPr>
        <w:br/>
        <w:t xml:space="preserve">   ├─ nginx.conf</w:t>
      </w:r>
      <w:r w:rsidRPr="00F6262D">
        <w:rPr>
          <w:color w:val="000000" w:themeColor="text1"/>
          <w:sz w:val="21"/>
          <w:szCs w:val="21"/>
        </w:rPr>
        <w:br/>
        <w:t xml:space="preserve">   ├─ package-lock.json</w:t>
      </w:r>
      <w:r w:rsidRPr="00F6262D">
        <w:rPr>
          <w:color w:val="000000" w:themeColor="text1"/>
          <w:sz w:val="21"/>
          <w:szCs w:val="21"/>
        </w:rPr>
        <w:br/>
        <w:t xml:space="preserve">   ├─ package.json</w:t>
      </w:r>
      <w:r w:rsidRPr="00F6262D">
        <w:rPr>
          <w:color w:val="000000" w:themeColor="text1"/>
          <w:sz w:val="21"/>
          <w:szCs w:val="21"/>
        </w:rPr>
        <w:br/>
        <w:t xml:space="preserve">   ├─ tsconfig.json</w:t>
      </w:r>
      <w:r w:rsidRPr="00F6262D">
        <w:rPr>
          <w:color w:val="000000" w:themeColor="text1"/>
          <w:sz w:val="21"/>
          <w:szCs w:val="21"/>
        </w:rPr>
        <w:br/>
        <w:t xml:space="preserve">   ├─ vite.config.ts</w:t>
      </w:r>
      <w:r w:rsidRPr="00F6262D">
        <w:rPr>
          <w:color w:val="000000" w:themeColor="text1"/>
          <w:sz w:val="21"/>
          <w:szCs w:val="21"/>
        </w:rPr>
        <w:br/>
        <w:t xml:space="preserve">   └─ src/</w:t>
      </w:r>
      <w:r w:rsidRPr="00F6262D">
        <w:rPr>
          <w:color w:val="000000" w:themeColor="text1"/>
          <w:sz w:val="21"/>
          <w:szCs w:val="21"/>
        </w:rPr>
        <w:br/>
        <w:t xml:space="preserve">      ├─ App.tsx</w:t>
      </w:r>
      <w:r w:rsidRPr="00F6262D">
        <w:rPr>
          <w:color w:val="000000" w:themeColor="text1"/>
          <w:sz w:val="21"/>
          <w:szCs w:val="21"/>
        </w:rPr>
        <w:br/>
        <w:t xml:space="preserve">      ├─ api.ts</w:t>
      </w:r>
      <w:r w:rsidRPr="00F6262D">
        <w:rPr>
          <w:color w:val="000000" w:themeColor="text1"/>
          <w:sz w:val="21"/>
          <w:szCs w:val="21"/>
        </w:rPr>
        <w:br/>
        <w:t xml:space="preserve">      ├─ auth.ts</w:t>
      </w:r>
      <w:r w:rsidRPr="00F6262D">
        <w:rPr>
          <w:color w:val="000000" w:themeColor="text1"/>
          <w:sz w:val="21"/>
          <w:szCs w:val="21"/>
        </w:rPr>
        <w:br/>
        <w:t xml:space="preserve">      ├─ layout.tsx</w:t>
      </w:r>
      <w:r w:rsidRPr="00F6262D">
        <w:rPr>
          <w:color w:val="000000" w:themeColor="text1"/>
          <w:sz w:val="21"/>
          <w:szCs w:val="21"/>
        </w:rPr>
        <w:br/>
        <w:t xml:space="preserve">      ├─ main.tsx</w:t>
      </w:r>
      <w:r w:rsidRPr="00F6262D">
        <w:rPr>
          <w:color w:val="000000" w:themeColor="text1"/>
          <w:sz w:val="21"/>
          <w:szCs w:val="21"/>
        </w:rPr>
        <w:br/>
        <w:t xml:space="preserve">      ├─ styles.css</w:t>
      </w:r>
      <w:r w:rsidRPr="00F6262D">
        <w:rPr>
          <w:color w:val="000000" w:themeColor="text1"/>
          <w:sz w:val="21"/>
          <w:szCs w:val="21"/>
        </w:rPr>
        <w:br/>
        <w:t xml:space="preserve">      └─ pages/</w:t>
      </w:r>
      <w:r w:rsidRPr="00F6262D">
        <w:rPr>
          <w:color w:val="000000" w:themeColor="text1"/>
          <w:sz w:val="21"/>
          <w:szCs w:val="21"/>
        </w:rPr>
        <w:br/>
        <w:t xml:space="preserve">         ├─ AdminAuditPage.tsx</w:t>
      </w:r>
      <w:r w:rsidRPr="00F6262D">
        <w:rPr>
          <w:color w:val="000000" w:themeColor="text1"/>
          <w:sz w:val="21"/>
          <w:szCs w:val="21"/>
        </w:rPr>
        <w:br/>
        <w:t xml:space="preserve">         ├─ AdminRolesPage.tsx</w:t>
      </w:r>
      <w:r w:rsidRPr="00F6262D">
        <w:rPr>
          <w:color w:val="000000" w:themeColor="text1"/>
          <w:sz w:val="21"/>
          <w:szCs w:val="21"/>
        </w:rPr>
        <w:br/>
        <w:t xml:space="preserve">         ├─ AdminUsersPage.tsx</w:t>
      </w:r>
      <w:r w:rsidRPr="00F6262D">
        <w:rPr>
          <w:color w:val="000000" w:themeColor="text1"/>
          <w:sz w:val="21"/>
          <w:szCs w:val="21"/>
        </w:rPr>
        <w:br/>
        <w:t xml:space="preserve">         ├─ AiPage.tsx</w:t>
      </w:r>
      <w:r w:rsidRPr="00F6262D">
        <w:rPr>
          <w:color w:val="000000" w:themeColor="text1"/>
          <w:sz w:val="21"/>
          <w:szCs w:val="21"/>
        </w:rPr>
        <w:br/>
        <w:t xml:space="preserve">         ├─ CarDetailPage.tsx</w:t>
      </w:r>
      <w:r w:rsidRPr="00F6262D">
        <w:rPr>
          <w:color w:val="000000" w:themeColor="text1"/>
          <w:sz w:val="21"/>
          <w:szCs w:val="21"/>
        </w:rPr>
        <w:br/>
        <w:t xml:space="preserve">         ├─ CarFormPage.tsx</w:t>
      </w:r>
      <w:r w:rsidRPr="00F6262D">
        <w:rPr>
          <w:color w:val="000000" w:themeColor="text1"/>
          <w:sz w:val="21"/>
          <w:szCs w:val="21"/>
        </w:rPr>
        <w:br/>
        <w:t xml:space="preserve">         ├─ CarsPage.tsx</w:t>
      </w:r>
      <w:r w:rsidRPr="00F6262D">
        <w:rPr>
          <w:color w:val="000000" w:themeColor="text1"/>
          <w:sz w:val="21"/>
          <w:szCs w:val="21"/>
        </w:rPr>
        <w:br/>
        <w:t xml:space="preserve">         ├─ ClientDetailPage.tsx</w:t>
      </w:r>
      <w:r w:rsidRPr="00F6262D">
        <w:rPr>
          <w:color w:val="000000" w:themeColor="text1"/>
          <w:sz w:val="21"/>
          <w:szCs w:val="21"/>
        </w:rPr>
        <w:br/>
        <w:t xml:space="preserve">         ├─ ClientFormPage.tsx</w:t>
      </w:r>
      <w:r w:rsidRPr="00F6262D">
        <w:rPr>
          <w:color w:val="000000" w:themeColor="text1"/>
          <w:sz w:val="21"/>
          <w:szCs w:val="21"/>
        </w:rPr>
        <w:br/>
        <w:t xml:space="preserve">         ├─ ClientsPage.tsx</w:t>
      </w:r>
      <w:r w:rsidRPr="00F6262D">
        <w:rPr>
          <w:color w:val="000000" w:themeColor="text1"/>
          <w:sz w:val="21"/>
          <w:szCs w:val="21"/>
        </w:rPr>
        <w:br/>
        <w:t xml:space="preserve">         ├─ DashboardPage.tsx</w:t>
      </w:r>
      <w:r w:rsidRPr="00F6262D">
        <w:rPr>
          <w:color w:val="000000" w:themeColor="text1"/>
          <w:sz w:val="21"/>
          <w:szCs w:val="21"/>
        </w:rPr>
        <w:br/>
        <w:t xml:space="preserve">         ├─ DealDetailPage.tsx</w:t>
      </w:r>
      <w:r w:rsidRPr="00F6262D">
        <w:rPr>
          <w:color w:val="000000" w:themeColor="text1"/>
          <w:sz w:val="21"/>
          <w:szCs w:val="21"/>
        </w:rPr>
        <w:br/>
        <w:t xml:space="preserve">         ├─ DealFormPage.tsx</w:t>
      </w:r>
      <w:r w:rsidRPr="00F6262D">
        <w:rPr>
          <w:color w:val="000000" w:themeColor="text1"/>
          <w:sz w:val="21"/>
          <w:szCs w:val="21"/>
        </w:rPr>
        <w:br/>
        <w:t xml:space="preserve">         ├─ DealsPage.tsx</w:t>
      </w:r>
      <w:r w:rsidRPr="00F6262D">
        <w:rPr>
          <w:color w:val="000000" w:themeColor="text1"/>
          <w:sz w:val="21"/>
          <w:szCs w:val="21"/>
        </w:rPr>
        <w:br/>
        <w:t xml:space="preserve">         ├─ ForbiddenPage.tsx</w:t>
      </w:r>
      <w:r w:rsidRPr="00F6262D">
        <w:rPr>
          <w:color w:val="000000" w:themeColor="text1"/>
          <w:sz w:val="21"/>
          <w:szCs w:val="21"/>
        </w:rPr>
        <w:br/>
        <w:t xml:space="preserve">         ├─ LoginPage.tsx</w:t>
      </w:r>
      <w:r w:rsidRPr="00F6262D">
        <w:rPr>
          <w:color w:val="000000" w:themeColor="text1"/>
          <w:sz w:val="21"/>
          <w:szCs w:val="21"/>
        </w:rPr>
        <w:br/>
        <w:t xml:space="preserve">         ├─ NotFoundPage.tsx</w:t>
      </w:r>
      <w:r w:rsidRPr="00F6262D">
        <w:rPr>
          <w:color w:val="000000" w:themeColor="text1"/>
          <w:sz w:val="21"/>
          <w:szCs w:val="21"/>
        </w:rPr>
        <w:br/>
        <w:t xml:space="preserve">         ├─ PaymentsPage.tsx</w:t>
      </w:r>
      <w:r w:rsidRPr="00F6262D">
        <w:rPr>
          <w:color w:val="000000" w:themeColor="text1"/>
          <w:sz w:val="21"/>
          <w:szCs w:val="21"/>
        </w:rPr>
        <w:br/>
        <w:t xml:space="preserve">         └─ ReportsPage.tsx</w:t>
      </w:r>
    </w:p>
    <w:p w14:paraId="0E9C1921" w14:textId="19DF17BB" w:rsidR="00F6262D" w:rsidRPr="00421D4A" w:rsidRDefault="00F6262D" w:rsidP="00FF118F">
      <w:pPr>
        <w:spacing w:line="360" w:lineRule="auto"/>
        <w:ind w:firstLine="709"/>
        <w:jc w:val="center"/>
        <w:rPr>
          <w:color w:val="000000" w:themeColor="text1"/>
          <w:sz w:val="28"/>
          <w:szCs w:val="28"/>
          <w:lang w:val="ru-RU"/>
        </w:rPr>
      </w:pPr>
      <w:r w:rsidRPr="00F6262D">
        <w:rPr>
          <w:color w:val="000000" w:themeColor="text1"/>
          <w:sz w:val="28"/>
          <w:szCs w:val="28"/>
        </w:rPr>
        <w:t xml:space="preserve">Рисунок 8 – Диаграмма компонентов ИС «Продажа автомобилей </w:t>
      </w:r>
      <w:r w:rsidR="00421D4A">
        <w:rPr>
          <w:color w:val="000000" w:themeColor="text1"/>
          <w:sz w:val="28"/>
          <w:szCs w:val="28"/>
        </w:rPr>
        <w:t>–</w:t>
      </w:r>
      <w:r w:rsidRPr="00F6262D">
        <w:rPr>
          <w:color w:val="000000" w:themeColor="text1"/>
          <w:sz w:val="28"/>
          <w:szCs w:val="28"/>
        </w:rPr>
        <w:t xml:space="preserve"> учет сделок»</w:t>
      </w:r>
    </w:p>
    <w:p w14:paraId="4A40BA65" w14:textId="77777777" w:rsidR="00F6262D" w:rsidRPr="00421D4A" w:rsidRDefault="00BB34EF" w:rsidP="00FF118F">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24" w:name="_Toc227594135"/>
      <w:r w:rsidRPr="00421D4A">
        <w:rPr>
          <w:rFonts w:ascii="Times New Roman" w:hAnsi="Times New Roman" w:cs="Times New Roman"/>
          <w:b/>
          <w:bCs/>
          <w:color w:val="000000" w:themeColor="text1"/>
          <w:sz w:val="28"/>
          <w:szCs w:val="28"/>
        </w:rPr>
        <w:lastRenderedPageBreak/>
        <w:t>3 РЕАЛИЗАЦИЯ ИНФОРМАЦИОННОЙ СИСТЕМЫ</w:t>
      </w:r>
      <w:bookmarkEnd w:id="24"/>
    </w:p>
    <w:p w14:paraId="0AF06B60" w14:textId="77777777" w:rsidR="00F6262D" w:rsidRPr="00421D4A" w:rsidRDefault="00F6262D" w:rsidP="00421D4A">
      <w:pPr>
        <w:spacing w:line="360" w:lineRule="auto"/>
        <w:ind w:firstLine="709"/>
        <w:jc w:val="both"/>
        <w:rPr>
          <w:color w:val="000000" w:themeColor="text1"/>
          <w:sz w:val="28"/>
          <w:szCs w:val="28"/>
          <w:lang w:val="ru-RU"/>
        </w:rPr>
      </w:pPr>
    </w:p>
    <w:p w14:paraId="4201B76B" w14:textId="77777777" w:rsidR="00F6262D"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25" w:name="_Toc227594136"/>
      <w:r w:rsidRPr="00421D4A">
        <w:rPr>
          <w:rFonts w:ascii="Times New Roman" w:hAnsi="Times New Roman" w:cs="Times New Roman"/>
          <w:b/>
          <w:bCs/>
          <w:color w:val="000000" w:themeColor="text1"/>
          <w:sz w:val="28"/>
          <w:szCs w:val="28"/>
        </w:rPr>
        <w:t>3.1 Структура проекта и стек</w:t>
      </w:r>
      <w:bookmarkEnd w:id="25"/>
    </w:p>
    <w:p w14:paraId="5FFED145" w14:textId="77777777" w:rsidR="00F6262D" w:rsidRPr="00421D4A" w:rsidRDefault="00F6262D" w:rsidP="00421D4A">
      <w:pPr>
        <w:spacing w:line="360" w:lineRule="auto"/>
        <w:ind w:firstLine="709"/>
        <w:jc w:val="both"/>
        <w:rPr>
          <w:color w:val="000000" w:themeColor="text1"/>
          <w:sz w:val="28"/>
          <w:szCs w:val="28"/>
          <w:lang w:val="ru-RU"/>
        </w:rPr>
      </w:pPr>
    </w:p>
    <w:p w14:paraId="0C549A94" w14:textId="69213A8A"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 xml:space="preserve">Реализация ИС «Продажа автомобилей </w:t>
      </w:r>
      <w:r w:rsidR="00421D4A">
        <w:rPr>
          <w:color w:val="000000" w:themeColor="text1"/>
          <w:sz w:val="28"/>
          <w:szCs w:val="28"/>
        </w:rPr>
        <w:t>–</w:t>
      </w:r>
      <w:r w:rsidRPr="00876F46">
        <w:rPr>
          <w:color w:val="000000" w:themeColor="text1"/>
          <w:sz w:val="28"/>
          <w:szCs w:val="28"/>
        </w:rPr>
        <w:t xml:space="preserve"> учет сделок» выполнена как разделённое приложение с тремя компонентами: UI (React), Server (FastAPI) и DB (PostgreSQL), которые запускаются совместно через docker-compose. Взаимодействие UI с сервером выполняется по HTTP через REST API с обменом данными в формате JSON. Серверная часть реализует бизнес-логику учета, авторизацию и аудит, а также операции AI-модуля; БД хранит все справочники и операционные данные.</w:t>
      </w:r>
    </w:p>
    <w:p w14:paraId="24BAC8C1" w14:textId="77777777" w:rsidR="00876F46" w:rsidRPr="00876F46" w:rsidRDefault="00876F46" w:rsidP="00421D4A">
      <w:pPr>
        <w:spacing w:line="360" w:lineRule="auto"/>
        <w:ind w:firstLine="709"/>
        <w:jc w:val="both"/>
        <w:rPr>
          <w:color w:val="000000" w:themeColor="text1"/>
          <w:sz w:val="28"/>
          <w:szCs w:val="28"/>
        </w:rPr>
      </w:pPr>
      <w:r w:rsidRPr="00876F46">
        <w:rPr>
          <w:b/>
          <w:bCs/>
          <w:color w:val="000000" w:themeColor="text1"/>
          <w:sz w:val="28"/>
          <w:szCs w:val="28"/>
        </w:rPr>
        <w:t>Стек технологий:</w:t>
      </w:r>
    </w:p>
    <w:p w14:paraId="2CB4554D" w14:textId="77777777" w:rsidR="00876F46" w:rsidRPr="00876F46" w:rsidRDefault="00876F46" w:rsidP="00421D4A">
      <w:pPr>
        <w:numPr>
          <w:ilvl w:val="0"/>
          <w:numId w:val="17"/>
        </w:numPr>
        <w:tabs>
          <w:tab w:val="num" w:pos="720"/>
        </w:tabs>
        <w:spacing w:line="360" w:lineRule="auto"/>
        <w:ind w:left="0" w:firstLine="709"/>
        <w:jc w:val="both"/>
        <w:rPr>
          <w:color w:val="000000" w:themeColor="text1"/>
          <w:sz w:val="28"/>
          <w:szCs w:val="28"/>
        </w:rPr>
      </w:pPr>
      <w:r w:rsidRPr="00876F46">
        <w:rPr>
          <w:color w:val="000000" w:themeColor="text1"/>
          <w:sz w:val="28"/>
          <w:szCs w:val="28"/>
        </w:rPr>
        <w:t>Backend: Python 3.11, FastAPI, Uvicorn, SQLAlchemy, PostgreSQL-драйвер, joblib (сохранение модели), scikit-learn (модель), Pydantic (валидация входных данных).</w:t>
      </w:r>
    </w:p>
    <w:p w14:paraId="1D3945DD" w14:textId="77777777" w:rsidR="00876F46" w:rsidRPr="00876F46" w:rsidRDefault="00876F46" w:rsidP="00421D4A">
      <w:pPr>
        <w:numPr>
          <w:ilvl w:val="0"/>
          <w:numId w:val="17"/>
        </w:numPr>
        <w:tabs>
          <w:tab w:val="num" w:pos="720"/>
        </w:tabs>
        <w:spacing w:line="360" w:lineRule="auto"/>
        <w:ind w:left="0" w:firstLine="709"/>
        <w:jc w:val="both"/>
        <w:rPr>
          <w:color w:val="000000" w:themeColor="text1"/>
          <w:sz w:val="28"/>
          <w:szCs w:val="28"/>
        </w:rPr>
      </w:pPr>
      <w:r w:rsidRPr="00876F46">
        <w:rPr>
          <w:color w:val="000000" w:themeColor="text1"/>
          <w:sz w:val="28"/>
          <w:szCs w:val="28"/>
        </w:rPr>
        <w:t>Database: PostgreSQL 16.</w:t>
      </w:r>
    </w:p>
    <w:p w14:paraId="3939EF6D" w14:textId="77777777" w:rsidR="00876F46" w:rsidRPr="00876F46" w:rsidRDefault="00876F46" w:rsidP="00421D4A">
      <w:pPr>
        <w:numPr>
          <w:ilvl w:val="0"/>
          <w:numId w:val="17"/>
        </w:numPr>
        <w:tabs>
          <w:tab w:val="num" w:pos="720"/>
        </w:tabs>
        <w:spacing w:line="360" w:lineRule="auto"/>
        <w:ind w:left="0" w:firstLine="709"/>
        <w:jc w:val="both"/>
        <w:rPr>
          <w:color w:val="000000" w:themeColor="text1"/>
          <w:sz w:val="28"/>
          <w:szCs w:val="28"/>
        </w:rPr>
      </w:pPr>
      <w:r w:rsidRPr="00876F46">
        <w:rPr>
          <w:color w:val="000000" w:themeColor="text1"/>
          <w:sz w:val="28"/>
          <w:szCs w:val="28"/>
        </w:rPr>
        <w:t>Frontend: React 18 + TypeScript, Vite (сборка), Nginx (раздача статического UI и прокси).</w:t>
      </w:r>
    </w:p>
    <w:p w14:paraId="7EA2EEA7" w14:textId="77777777" w:rsidR="00876F46" w:rsidRPr="00876F46" w:rsidRDefault="00876F46" w:rsidP="00421D4A">
      <w:pPr>
        <w:numPr>
          <w:ilvl w:val="0"/>
          <w:numId w:val="17"/>
        </w:numPr>
        <w:tabs>
          <w:tab w:val="num" w:pos="720"/>
        </w:tabs>
        <w:spacing w:line="360" w:lineRule="auto"/>
        <w:ind w:left="0" w:firstLine="709"/>
        <w:jc w:val="both"/>
        <w:rPr>
          <w:color w:val="000000" w:themeColor="text1"/>
          <w:sz w:val="28"/>
          <w:szCs w:val="28"/>
        </w:rPr>
      </w:pPr>
      <w:r w:rsidRPr="00876F46">
        <w:rPr>
          <w:color w:val="000000" w:themeColor="text1"/>
          <w:sz w:val="28"/>
          <w:szCs w:val="28"/>
        </w:rPr>
        <w:t>DevOps/Run: Docker, docker-compose, переменные окружения .env.</w:t>
      </w:r>
    </w:p>
    <w:p w14:paraId="4BAA7680" w14:textId="77777777" w:rsidR="00876F46" w:rsidRPr="00876F46" w:rsidRDefault="00876F46" w:rsidP="00421D4A">
      <w:pPr>
        <w:spacing w:line="360" w:lineRule="auto"/>
        <w:ind w:firstLine="709"/>
        <w:jc w:val="both"/>
        <w:rPr>
          <w:color w:val="000000" w:themeColor="text1"/>
          <w:sz w:val="28"/>
          <w:szCs w:val="28"/>
        </w:rPr>
      </w:pPr>
      <w:r w:rsidRPr="00876F46">
        <w:rPr>
          <w:b/>
          <w:bCs/>
          <w:color w:val="000000" w:themeColor="text1"/>
          <w:sz w:val="28"/>
          <w:szCs w:val="28"/>
        </w:rPr>
        <w:t>Назначение модулей проекта (по фактической структуре):</w:t>
      </w:r>
    </w:p>
    <w:p w14:paraId="6590F3AD" w14:textId="77777777"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Корень проекта</w:t>
      </w:r>
    </w:p>
    <w:p w14:paraId="04E11243" w14:textId="4C15D750" w:rsidR="00876F46" w:rsidRPr="00876F46" w:rsidRDefault="00876F46" w:rsidP="00421D4A">
      <w:pPr>
        <w:numPr>
          <w:ilvl w:val="0"/>
          <w:numId w:val="18"/>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docker-compose.yml </w:t>
      </w:r>
      <w:r w:rsidR="00421D4A">
        <w:rPr>
          <w:color w:val="000000" w:themeColor="text1"/>
          <w:sz w:val="28"/>
          <w:szCs w:val="28"/>
        </w:rPr>
        <w:t>–</w:t>
      </w:r>
      <w:r w:rsidRPr="00876F46">
        <w:rPr>
          <w:color w:val="000000" w:themeColor="text1"/>
          <w:sz w:val="28"/>
          <w:szCs w:val="28"/>
        </w:rPr>
        <w:t xml:space="preserve"> описывает совместный запуск контейнеров UI, server и DB, порты, переменные окружения, тома для данных PostgreSQL и каталога server/storage.</w:t>
      </w:r>
    </w:p>
    <w:p w14:paraId="498642B8" w14:textId="6C15D757" w:rsidR="00876F46" w:rsidRPr="00876F46" w:rsidRDefault="00876F46" w:rsidP="00421D4A">
      <w:pPr>
        <w:numPr>
          <w:ilvl w:val="0"/>
          <w:numId w:val="18"/>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.env, .env.example </w:t>
      </w:r>
      <w:r w:rsidR="00421D4A">
        <w:rPr>
          <w:color w:val="000000" w:themeColor="text1"/>
          <w:sz w:val="28"/>
          <w:szCs w:val="28"/>
        </w:rPr>
        <w:t>–</w:t>
      </w:r>
      <w:r w:rsidRPr="00876F46">
        <w:rPr>
          <w:color w:val="000000" w:themeColor="text1"/>
          <w:sz w:val="28"/>
          <w:szCs w:val="28"/>
        </w:rPr>
        <w:t xml:space="preserve"> параметры окружения для запуска (подключение к БД, секреты, адреса API/Origin).</w:t>
      </w:r>
    </w:p>
    <w:p w14:paraId="3EBA7764" w14:textId="3722A796" w:rsidR="00876F46" w:rsidRPr="00876F46" w:rsidRDefault="00876F46" w:rsidP="00421D4A">
      <w:pPr>
        <w:numPr>
          <w:ilvl w:val="0"/>
          <w:numId w:val="18"/>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start.py и файл «ИНСТРУКЦИЯ ПО ЗАПУСКУ В DOCKER» </w:t>
      </w:r>
      <w:r w:rsidR="00421D4A">
        <w:rPr>
          <w:color w:val="000000" w:themeColor="text1"/>
          <w:sz w:val="28"/>
          <w:szCs w:val="28"/>
        </w:rPr>
        <w:t>–</w:t>
      </w:r>
      <w:r w:rsidRPr="00876F46">
        <w:rPr>
          <w:color w:val="000000" w:themeColor="text1"/>
          <w:sz w:val="28"/>
          <w:szCs w:val="28"/>
        </w:rPr>
        <w:t xml:space="preserve"> упрощают запуск и фиксируют последовательность действий для развертывания.</w:t>
      </w:r>
    </w:p>
    <w:p w14:paraId="12831C69" w14:textId="2A523ACF"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 xml:space="preserve">Server (server/app.py </w:t>
      </w:r>
      <w:r w:rsidR="00421D4A" w:rsidRPr="00FF118F">
        <w:rPr>
          <w:color w:val="000000" w:themeColor="text1"/>
          <w:sz w:val="28"/>
          <w:szCs w:val="28"/>
        </w:rPr>
        <w:t>–</w:t>
      </w:r>
      <w:r w:rsidRPr="00876F46">
        <w:rPr>
          <w:color w:val="000000" w:themeColor="text1"/>
          <w:sz w:val="28"/>
          <w:szCs w:val="28"/>
        </w:rPr>
        <w:t xml:space="preserve"> основной модуль backend)</w:t>
      </w:r>
    </w:p>
    <w:p w14:paraId="4AE59CE5" w14:textId="77777777" w:rsidR="00876F46" w:rsidRPr="00876F46" w:rsidRDefault="00876F46" w:rsidP="00421D4A">
      <w:pPr>
        <w:numPr>
          <w:ilvl w:val="0"/>
          <w:numId w:val="19"/>
        </w:numPr>
        <w:spacing w:line="360" w:lineRule="auto"/>
        <w:ind w:left="0" w:firstLine="709"/>
        <w:jc w:val="both"/>
        <w:rPr>
          <w:color w:val="000000" w:themeColor="text1"/>
          <w:sz w:val="28"/>
          <w:szCs w:val="28"/>
        </w:rPr>
      </w:pPr>
      <w:r w:rsidRPr="00876F46">
        <w:rPr>
          <w:color w:val="000000" w:themeColor="text1"/>
          <w:sz w:val="28"/>
          <w:szCs w:val="28"/>
        </w:rPr>
        <w:lastRenderedPageBreak/>
        <w:t>API-слой (FastAPI): определяет маршруты (эндпоинты) для авторизации, CRUD-операций по автомобилям, клиентам, сделкам и платежам, отчётности, аудита и AI.</w:t>
      </w:r>
    </w:p>
    <w:p w14:paraId="65C0D23C" w14:textId="77777777" w:rsidR="00876F46" w:rsidRPr="00876F46" w:rsidRDefault="00876F46" w:rsidP="00421D4A">
      <w:pPr>
        <w:numPr>
          <w:ilvl w:val="0"/>
          <w:numId w:val="19"/>
        </w:numPr>
        <w:spacing w:line="360" w:lineRule="auto"/>
        <w:ind w:left="0" w:firstLine="709"/>
        <w:jc w:val="both"/>
        <w:rPr>
          <w:color w:val="000000" w:themeColor="text1"/>
          <w:sz w:val="28"/>
          <w:szCs w:val="28"/>
        </w:rPr>
      </w:pPr>
      <w:r w:rsidRPr="00876F46">
        <w:rPr>
          <w:color w:val="000000" w:themeColor="text1"/>
          <w:sz w:val="28"/>
          <w:szCs w:val="28"/>
        </w:rPr>
        <w:t>Аутентификация и RBAC: реализует вход пользователя, выпуск токена доступа и проверки прав на уровне эндпоинтов (доступ к операциям в зависимости от роли/permission).</w:t>
      </w:r>
    </w:p>
    <w:p w14:paraId="314E27DB" w14:textId="77777777" w:rsidR="00876F46" w:rsidRPr="00876F46" w:rsidRDefault="00876F46" w:rsidP="00421D4A">
      <w:pPr>
        <w:numPr>
          <w:ilvl w:val="0"/>
          <w:numId w:val="19"/>
        </w:numPr>
        <w:spacing w:line="360" w:lineRule="auto"/>
        <w:ind w:left="0" w:firstLine="709"/>
        <w:jc w:val="both"/>
        <w:rPr>
          <w:color w:val="000000" w:themeColor="text1"/>
          <w:sz w:val="28"/>
          <w:szCs w:val="28"/>
        </w:rPr>
      </w:pPr>
      <w:r w:rsidRPr="00876F46">
        <w:rPr>
          <w:color w:val="000000" w:themeColor="text1"/>
          <w:sz w:val="28"/>
          <w:szCs w:val="28"/>
        </w:rPr>
        <w:t>Бизнес-логика учета сделок: правила создания сделки (проверка доступности авто, корректность скидки), смена статусов (reserved/sold и new/closed/canceled), ограничения на отмену и закрытие.</w:t>
      </w:r>
    </w:p>
    <w:p w14:paraId="1E5BD128" w14:textId="77777777" w:rsidR="00876F46" w:rsidRPr="00876F46" w:rsidRDefault="00876F46" w:rsidP="00421D4A">
      <w:pPr>
        <w:numPr>
          <w:ilvl w:val="0"/>
          <w:numId w:val="19"/>
        </w:numPr>
        <w:spacing w:line="360" w:lineRule="auto"/>
        <w:ind w:left="0" w:firstLine="709"/>
        <w:jc w:val="both"/>
        <w:rPr>
          <w:color w:val="000000" w:themeColor="text1"/>
          <w:sz w:val="28"/>
          <w:szCs w:val="28"/>
        </w:rPr>
      </w:pPr>
      <w:r w:rsidRPr="00876F46">
        <w:rPr>
          <w:color w:val="000000" w:themeColor="text1"/>
          <w:sz w:val="28"/>
          <w:szCs w:val="28"/>
        </w:rPr>
        <w:t>Работа с БД (SQLAlchemy): подключение к PostgreSQL, ORM-модели и транзакционное выполнение операций записи/чтения.</w:t>
      </w:r>
    </w:p>
    <w:p w14:paraId="4373A1C8" w14:textId="77777777" w:rsidR="00876F46" w:rsidRPr="00876F46" w:rsidRDefault="00876F46" w:rsidP="00421D4A">
      <w:pPr>
        <w:numPr>
          <w:ilvl w:val="0"/>
          <w:numId w:val="19"/>
        </w:numPr>
        <w:spacing w:line="360" w:lineRule="auto"/>
        <w:ind w:left="0" w:firstLine="709"/>
        <w:jc w:val="both"/>
        <w:rPr>
          <w:color w:val="000000" w:themeColor="text1"/>
          <w:sz w:val="28"/>
          <w:szCs w:val="28"/>
        </w:rPr>
      </w:pPr>
      <w:r w:rsidRPr="00876F46">
        <w:rPr>
          <w:color w:val="000000" w:themeColor="text1"/>
          <w:sz w:val="28"/>
          <w:szCs w:val="28"/>
        </w:rPr>
        <w:t>Отчётность: агрегирование данных за период (количество сделок, выручка, средний чек и др.) и выдача результата через API.</w:t>
      </w:r>
    </w:p>
    <w:p w14:paraId="46123C9D" w14:textId="77777777" w:rsidR="00876F46" w:rsidRPr="00876F46" w:rsidRDefault="00876F46" w:rsidP="00421D4A">
      <w:pPr>
        <w:numPr>
          <w:ilvl w:val="0"/>
          <w:numId w:val="19"/>
        </w:numPr>
        <w:spacing w:line="360" w:lineRule="auto"/>
        <w:ind w:left="0" w:firstLine="709"/>
        <w:jc w:val="both"/>
        <w:rPr>
          <w:color w:val="000000" w:themeColor="text1"/>
          <w:sz w:val="28"/>
          <w:szCs w:val="28"/>
        </w:rPr>
      </w:pPr>
      <w:r w:rsidRPr="00876F46">
        <w:rPr>
          <w:color w:val="000000" w:themeColor="text1"/>
          <w:sz w:val="28"/>
          <w:szCs w:val="28"/>
        </w:rPr>
        <w:t>Аудит: создание записей audit_logs при значимых действиях (логин, CRUD, операции со сделками/платежами, AI), возможность просмотра журнала.</w:t>
      </w:r>
    </w:p>
    <w:p w14:paraId="44AC2D66" w14:textId="77777777" w:rsidR="00876F46" w:rsidRPr="00876F46" w:rsidRDefault="00876F46" w:rsidP="00421D4A">
      <w:pPr>
        <w:numPr>
          <w:ilvl w:val="0"/>
          <w:numId w:val="19"/>
        </w:numPr>
        <w:spacing w:line="360" w:lineRule="auto"/>
        <w:ind w:left="0" w:firstLine="709"/>
        <w:jc w:val="both"/>
        <w:rPr>
          <w:color w:val="000000" w:themeColor="text1"/>
          <w:sz w:val="28"/>
          <w:szCs w:val="28"/>
        </w:rPr>
      </w:pPr>
      <w:r w:rsidRPr="00876F46">
        <w:rPr>
          <w:color w:val="000000" w:themeColor="text1"/>
          <w:sz w:val="28"/>
          <w:szCs w:val="28"/>
        </w:rPr>
        <w:t>AI-модуль: обучение модели (формирование датасета, кодирование признаков, обучение классификатора), сохранение model.joblib и metrics.json, выдача метрик и прогнозов по сделке.</w:t>
      </w:r>
    </w:p>
    <w:p w14:paraId="1C567E25" w14:textId="77777777"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Дополнительно в server/:</w:t>
      </w:r>
    </w:p>
    <w:p w14:paraId="3D320DFC" w14:textId="2E32AF94" w:rsidR="00876F46" w:rsidRPr="00876F46" w:rsidRDefault="00876F46" w:rsidP="00421D4A">
      <w:pPr>
        <w:numPr>
          <w:ilvl w:val="0"/>
          <w:numId w:val="20"/>
        </w:numPr>
        <w:spacing w:line="360" w:lineRule="auto"/>
        <w:ind w:left="0" w:firstLine="709"/>
        <w:jc w:val="both"/>
        <w:rPr>
          <w:color w:val="000000" w:themeColor="text1"/>
          <w:sz w:val="28"/>
          <w:szCs w:val="28"/>
        </w:rPr>
      </w:pPr>
      <w:r w:rsidRPr="00876F46">
        <w:rPr>
          <w:color w:val="000000" w:themeColor="text1"/>
          <w:sz w:val="28"/>
          <w:szCs w:val="28"/>
        </w:rPr>
        <w:t xml:space="preserve">requirements.txt </w:t>
      </w:r>
      <w:r w:rsidR="00421D4A">
        <w:rPr>
          <w:color w:val="000000" w:themeColor="text1"/>
          <w:sz w:val="28"/>
          <w:szCs w:val="28"/>
        </w:rPr>
        <w:t>–</w:t>
      </w:r>
      <w:r w:rsidRPr="00876F46">
        <w:rPr>
          <w:color w:val="000000" w:themeColor="text1"/>
          <w:sz w:val="28"/>
          <w:szCs w:val="28"/>
        </w:rPr>
        <w:t xml:space="preserve"> список зависимостей backend.</w:t>
      </w:r>
    </w:p>
    <w:p w14:paraId="444F4D65" w14:textId="6B6A638A" w:rsidR="00876F46" w:rsidRPr="00876F46" w:rsidRDefault="00876F46" w:rsidP="00421D4A">
      <w:pPr>
        <w:numPr>
          <w:ilvl w:val="0"/>
          <w:numId w:val="20"/>
        </w:numPr>
        <w:spacing w:line="360" w:lineRule="auto"/>
        <w:ind w:left="0" w:firstLine="709"/>
        <w:jc w:val="both"/>
        <w:rPr>
          <w:color w:val="000000" w:themeColor="text1"/>
          <w:sz w:val="28"/>
          <w:szCs w:val="28"/>
        </w:rPr>
      </w:pPr>
      <w:r w:rsidRPr="00876F46">
        <w:rPr>
          <w:color w:val="000000" w:themeColor="text1"/>
          <w:sz w:val="28"/>
          <w:szCs w:val="28"/>
        </w:rPr>
        <w:t xml:space="preserve">Dockerfile </w:t>
      </w:r>
      <w:r w:rsidR="00421D4A">
        <w:rPr>
          <w:color w:val="000000" w:themeColor="text1"/>
          <w:sz w:val="28"/>
          <w:szCs w:val="28"/>
        </w:rPr>
        <w:t>–</w:t>
      </w:r>
      <w:r w:rsidRPr="00876F46">
        <w:rPr>
          <w:color w:val="000000" w:themeColor="text1"/>
          <w:sz w:val="28"/>
          <w:szCs w:val="28"/>
        </w:rPr>
        <w:t xml:space="preserve"> сборка контейнера сервера.</w:t>
      </w:r>
    </w:p>
    <w:p w14:paraId="3158F528" w14:textId="3286DFE9" w:rsidR="00876F46" w:rsidRPr="00876F46" w:rsidRDefault="00876F46" w:rsidP="00421D4A">
      <w:pPr>
        <w:numPr>
          <w:ilvl w:val="0"/>
          <w:numId w:val="20"/>
        </w:numPr>
        <w:spacing w:line="360" w:lineRule="auto"/>
        <w:ind w:left="0" w:firstLine="709"/>
        <w:jc w:val="both"/>
        <w:rPr>
          <w:color w:val="000000" w:themeColor="text1"/>
          <w:sz w:val="28"/>
          <w:szCs w:val="28"/>
        </w:rPr>
      </w:pPr>
      <w:r w:rsidRPr="00876F46">
        <w:rPr>
          <w:color w:val="000000" w:themeColor="text1"/>
          <w:sz w:val="28"/>
          <w:szCs w:val="28"/>
        </w:rPr>
        <w:t xml:space="preserve">run.py </w:t>
      </w:r>
      <w:r w:rsidR="00421D4A">
        <w:rPr>
          <w:color w:val="000000" w:themeColor="text1"/>
          <w:sz w:val="28"/>
          <w:szCs w:val="28"/>
        </w:rPr>
        <w:t>–</w:t>
      </w:r>
      <w:r w:rsidRPr="00876F46">
        <w:rPr>
          <w:color w:val="000000" w:themeColor="text1"/>
          <w:sz w:val="28"/>
          <w:szCs w:val="28"/>
        </w:rPr>
        <w:t xml:space="preserve"> точка запуска сервера в локальной среде.</w:t>
      </w:r>
    </w:p>
    <w:p w14:paraId="3CC1D4BA" w14:textId="2FB28D65" w:rsidR="00876F46" w:rsidRPr="00876F46" w:rsidRDefault="00876F46" w:rsidP="00421D4A">
      <w:pPr>
        <w:numPr>
          <w:ilvl w:val="0"/>
          <w:numId w:val="20"/>
        </w:numPr>
        <w:spacing w:line="360" w:lineRule="auto"/>
        <w:ind w:left="0" w:firstLine="709"/>
        <w:jc w:val="both"/>
        <w:rPr>
          <w:color w:val="000000" w:themeColor="text1"/>
          <w:sz w:val="28"/>
          <w:szCs w:val="28"/>
        </w:rPr>
      </w:pPr>
      <w:r w:rsidRPr="00876F46">
        <w:rPr>
          <w:color w:val="000000" w:themeColor="text1"/>
          <w:sz w:val="28"/>
          <w:szCs w:val="28"/>
        </w:rPr>
        <w:t xml:space="preserve">storage/ (model.joblib, metrics.json, seed.json) </w:t>
      </w:r>
      <w:r w:rsidR="00421D4A">
        <w:rPr>
          <w:color w:val="000000" w:themeColor="text1"/>
          <w:sz w:val="28"/>
          <w:szCs w:val="28"/>
        </w:rPr>
        <w:t>–</w:t>
      </w:r>
      <w:r w:rsidRPr="00876F46">
        <w:rPr>
          <w:color w:val="000000" w:themeColor="text1"/>
          <w:sz w:val="28"/>
          <w:szCs w:val="28"/>
        </w:rPr>
        <w:t xml:space="preserve"> каталог артефактов: сохраненная модель, метрики обучения и данные для начальной инициализации.</w:t>
      </w:r>
    </w:p>
    <w:p w14:paraId="730AAB33" w14:textId="77777777"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UI (клиентская часть)</w:t>
      </w:r>
    </w:p>
    <w:p w14:paraId="7B56B63D" w14:textId="13DAF5A2" w:rsidR="00876F46" w:rsidRPr="00876F46" w:rsidRDefault="00876F46" w:rsidP="00421D4A">
      <w:pPr>
        <w:numPr>
          <w:ilvl w:val="0"/>
          <w:numId w:val="21"/>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ui/src/api.ts </w:t>
      </w:r>
      <w:r w:rsidR="00421D4A">
        <w:rPr>
          <w:color w:val="000000" w:themeColor="text1"/>
          <w:sz w:val="28"/>
          <w:szCs w:val="28"/>
        </w:rPr>
        <w:t>–</w:t>
      </w:r>
      <w:r w:rsidRPr="00876F46">
        <w:rPr>
          <w:color w:val="000000" w:themeColor="text1"/>
          <w:sz w:val="28"/>
          <w:szCs w:val="28"/>
        </w:rPr>
        <w:t xml:space="preserve"> единый клиент для запросов к REST API (базовый URL, заголовки, обработка ошибок).</w:t>
      </w:r>
    </w:p>
    <w:p w14:paraId="489A45F5" w14:textId="7F07C4D2" w:rsidR="00876F46" w:rsidRPr="00876F46" w:rsidRDefault="00876F46" w:rsidP="00421D4A">
      <w:pPr>
        <w:numPr>
          <w:ilvl w:val="0"/>
          <w:numId w:val="21"/>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ui/src/auth.ts </w:t>
      </w:r>
      <w:r w:rsidR="00421D4A">
        <w:rPr>
          <w:color w:val="000000" w:themeColor="text1"/>
          <w:sz w:val="28"/>
          <w:szCs w:val="28"/>
        </w:rPr>
        <w:t>–</w:t>
      </w:r>
      <w:r w:rsidRPr="00876F46">
        <w:rPr>
          <w:color w:val="000000" w:themeColor="text1"/>
          <w:sz w:val="28"/>
          <w:szCs w:val="28"/>
        </w:rPr>
        <w:t xml:space="preserve"> работа с токеном (хранение/получение, добавление в запросы), обработка сценария “не авторизован”.</w:t>
      </w:r>
    </w:p>
    <w:p w14:paraId="617AB553" w14:textId="475D411C" w:rsidR="00876F46" w:rsidRPr="00876F46" w:rsidRDefault="00876F46" w:rsidP="00421D4A">
      <w:pPr>
        <w:numPr>
          <w:ilvl w:val="0"/>
          <w:numId w:val="21"/>
        </w:numPr>
        <w:tabs>
          <w:tab w:val="num" w:pos="720"/>
        </w:tabs>
        <w:spacing w:line="360" w:lineRule="auto"/>
        <w:ind w:left="0" w:firstLine="709"/>
        <w:jc w:val="both"/>
        <w:rPr>
          <w:color w:val="000000" w:themeColor="text1"/>
          <w:sz w:val="28"/>
          <w:szCs w:val="28"/>
        </w:rPr>
      </w:pPr>
      <w:r w:rsidRPr="00876F46">
        <w:rPr>
          <w:color w:val="000000" w:themeColor="text1"/>
          <w:sz w:val="28"/>
          <w:szCs w:val="28"/>
        </w:rPr>
        <w:lastRenderedPageBreak/>
        <w:t xml:space="preserve">ui/src/layout.tsx </w:t>
      </w:r>
      <w:r w:rsidR="00421D4A">
        <w:rPr>
          <w:color w:val="000000" w:themeColor="text1"/>
          <w:sz w:val="28"/>
          <w:szCs w:val="28"/>
        </w:rPr>
        <w:t>–</w:t>
      </w:r>
      <w:r w:rsidRPr="00876F46">
        <w:rPr>
          <w:color w:val="000000" w:themeColor="text1"/>
          <w:sz w:val="28"/>
          <w:szCs w:val="28"/>
        </w:rPr>
        <w:t xml:space="preserve"> общий каркас интерфейса (меню, шапка, контейнер страниц), единые элементы навигации.</w:t>
      </w:r>
    </w:p>
    <w:p w14:paraId="3B8B0B84" w14:textId="56F6D860" w:rsidR="00876F46" w:rsidRPr="00876F46" w:rsidRDefault="00876F46" w:rsidP="00421D4A">
      <w:pPr>
        <w:numPr>
          <w:ilvl w:val="0"/>
          <w:numId w:val="21"/>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ui/src/pages/* </w:t>
      </w:r>
      <w:r w:rsidR="00421D4A">
        <w:rPr>
          <w:color w:val="000000" w:themeColor="text1"/>
          <w:sz w:val="28"/>
          <w:szCs w:val="28"/>
        </w:rPr>
        <w:t>–</w:t>
      </w:r>
      <w:r w:rsidRPr="00876F46">
        <w:rPr>
          <w:color w:val="000000" w:themeColor="text1"/>
          <w:sz w:val="28"/>
          <w:szCs w:val="28"/>
        </w:rPr>
        <w:t xml:space="preserve"> страницы системы:</w:t>
      </w:r>
    </w:p>
    <w:p w14:paraId="6045A30A" w14:textId="2CF779BF" w:rsidR="00876F46" w:rsidRPr="00876F46" w:rsidRDefault="00876F46" w:rsidP="00421D4A">
      <w:pPr>
        <w:numPr>
          <w:ilvl w:val="1"/>
          <w:numId w:val="21"/>
        </w:numPr>
        <w:spacing w:line="360" w:lineRule="auto"/>
        <w:ind w:left="0" w:firstLine="709"/>
        <w:jc w:val="both"/>
        <w:rPr>
          <w:color w:val="000000" w:themeColor="text1"/>
          <w:sz w:val="28"/>
          <w:szCs w:val="28"/>
        </w:rPr>
      </w:pPr>
      <w:r w:rsidRPr="00876F46">
        <w:rPr>
          <w:color w:val="000000" w:themeColor="text1"/>
          <w:sz w:val="28"/>
          <w:szCs w:val="28"/>
        </w:rPr>
        <w:t xml:space="preserve">CarsPage/CarFormPage/CarDetailPage </w:t>
      </w:r>
      <w:r w:rsidR="00421D4A">
        <w:rPr>
          <w:color w:val="000000" w:themeColor="text1"/>
          <w:sz w:val="28"/>
          <w:szCs w:val="28"/>
        </w:rPr>
        <w:t>–</w:t>
      </w:r>
      <w:r w:rsidRPr="00876F46">
        <w:rPr>
          <w:color w:val="000000" w:themeColor="text1"/>
          <w:sz w:val="28"/>
          <w:szCs w:val="28"/>
        </w:rPr>
        <w:t xml:space="preserve"> список/форма/карточка автомобилей;</w:t>
      </w:r>
    </w:p>
    <w:p w14:paraId="6A8C9989" w14:textId="6AC8185A" w:rsidR="00876F46" w:rsidRPr="00876F46" w:rsidRDefault="00876F46" w:rsidP="00421D4A">
      <w:pPr>
        <w:numPr>
          <w:ilvl w:val="1"/>
          <w:numId w:val="21"/>
        </w:numPr>
        <w:spacing w:line="360" w:lineRule="auto"/>
        <w:ind w:left="0" w:firstLine="709"/>
        <w:jc w:val="both"/>
        <w:rPr>
          <w:color w:val="000000" w:themeColor="text1"/>
          <w:sz w:val="28"/>
          <w:szCs w:val="28"/>
        </w:rPr>
      </w:pPr>
      <w:r w:rsidRPr="00876F46">
        <w:rPr>
          <w:color w:val="000000" w:themeColor="text1"/>
          <w:sz w:val="28"/>
          <w:szCs w:val="28"/>
        </w:rPr>
        <w:t xml:space="preserve">ClientsPage/ClientFormPage/ClientDetailPage </w:t>
      </w:r>
      <w:r w:rsidR="00421D4A">
        <w:rPr>
          <w:color w:val="000000" w:themeColor="text1"/>
          <w:sz w:val="28"/>
          <w:szCs w:val="28"/>
        </w:rPr>
        <w:t>–</w:t>
      </w:r>
      <w:r w:rsidRPr="00876F46">
        <w:rPr>
          <w:color w:val="000000" w:themeColor="text1"/>
          <w:sz w:val="28"/>
          <w:szCs w:val="28"/>
        </w:rPr>
        <w:t xml:space="preserve"> список/форма/карточка клиентов;</w:t>
      </w:r>
    </w:p>
    <w:p w14:paraId="2EEB13FB" w14:textId="591DA357" w:rsidR="00876F46" w:rsidRPr="00876F46" w:rsidRDefault="00876F46" w:rsidP="00421D4A">
      <w:pPr>
        <w:numPr>
          <w:ilvl w:val="1"/>
          <w:numId w:val="21"/>
        </w:numPr>
        <w:spacing w:line="360" w:lineRule="auto"/>
        <w:ind w:left="0" w:firstLine="709"/>
        <w:jc w:val="both"/>
        <w:rPr>
          <w:color w:val="000000" w:themeColor="text1"/>
          <w:sz w:val="28"/>
          <w:szCs w:val="28"/>
        </w:rPr>
      </w:pPr>
      <w:r w:rsidRPr="00876F46">
        <w:rPr>
          <w:color w:val="000000" w:themeColor="text1"/>
          <w:sz w:val="28"/>
          <w:szCs w:val="28"/>
        </w:rPr>
        <w:t xml:space="preserve">DealsPage/DealFormPage/DealDetailPage </w:t>
      </w:r>
      <w:r w:rsidR="00421D4A">
        <w:rPr>
          <w:color w:val="000000" w:themeColor="text1"/>
          <w:sz w:val="28"/>
          <w:szCs w:val="28"/>
        </w:rPr>
        <w:t>–</w:t>
      </w:r>
      <w:r w:rsidRPr="00876F46">
        <w:rPr>
          <w:color w:val="000000" w:themeColor="text1"/>
          <w:sz w:val="28"/>
          <w:szCs w:val="28"/>
        </w:rPr>
        <w:t xml:space="preserve"> учет сделок и управление статусом;</w:t>
      </w:r>
    </w:p>
    <w:p w14:paraId="0B6A5DA7" w14:textId="43E1616B" w:rsidR="00876F46" w:rsidRPr="00876F46" w:rsidRDefault="00876F46" w:rsidP="00421D4A">
      <w:pPr>
        <w:numPr>
          <w:ilvl w:val="1"/>
          <w:numId w:val="21"/>
        </w:numPr>
        <w:spacing w:line="360" w:lineRule="auto"/>
        <w:ind w:left="0" w:firstLine="709"/>
        <w:jc w:val="both"/>
        <w:rPr>
          <w:color w:val="000000" w:themeColor="text1"/>
          <w:sz w:val="28"/>
          <w:szCs w:val="28"/>
        </w:rPr>
      </w:pPr>
      <w:r w:rsidRPr="00876F46">
        <w:rPr>
          <w:color w:val="000000" w:themeColor="text1"/>
          <w:sz w:val="28"/>
          <w:szCs w:val="28"/>
        </w:rPr>
        <w:t xml:space="preserve">PaymentsPage </w:t>
      </w:r>
      <w:r w:rsidR="00421D4A">
        <w:rPr>
          <w:color w:val="000000" w:themeColor="text1"/>
          <w:sz w:val="28"/>
          <w:szCs w:val="28"/>
        </w:rPr>
        <w:t>–</w:t>
      </w:r>
      <w:r w:rsidRPr="00876F46">
        <w:rPr>
          <w:color w:val="000000" w:themeColor="text1"/>
          <w:sz w:val="28"/>
          <w:szCs w:val="28"/>
        </w:rPr>
        <w:t xml:space="preserve"> учет платежей;</w:t>
      </w:r>
    </w:p>
    <w:p w14:paraId="0A977E80" w14:textId="4FAA24EF" w:rsidR="00876F46" w:rsidRPr="00876F46" w:rsidRDefault="00876F46" w:rsidP="00421D4A">
      <w:pPr>
        <w:numPr>
          <w:ilvl w:val="1"/>
          <w:numId w:val="21"/>
        </w:numPr>
        <w:spacing w:line="360" w:lineRule="auto"/>
        <w:ind w:left="0" w:firstLine="709"/>
        <w:jc w:val="both"/>
        <w:rPr>
          <w:color w:val="000000" w:themeColor="text1"/>
          <w:sz w:val="28"/>
          <w:szCs w:val="28"/>
        </w:rPr>
      </w:pPr>
      <w:r w:rsidRPr="00876F46">
        <w:rPr>
          <w:color w:val="000000" w:themeColor="text1"/>
          <w:sz w:val="28"/>
          <w:szCs w:val="28"/>
        </w:rPr>
        <w:t xml:space="preserve">ReportsPage, DashboardPage </w:t>
      </w:r>
      <w:r w:rsidR="00421D4A">
        <w:rPr>
          <w:color w:val="000000" w:themeColor="text1"/>
          <w:sz w:val="28"/>
          <w:szCs w:val="28"/>
        </w:rPr>
        <w:t>–</w:t>
      </w:r>
      <w:r w:rsidRPr="00876F46">
        <w:rPr>
          <w:color w:val="000000" w:themeColor="text1"/>
          <w:sz w:val="28"/>
          <w:szCs w:val="28"/>
        </w:rPr>
        <w:t xml:space="preserve"> отчётность и сводные показатели;</w:t>
      </w:r>
    </w:p>
    <w:p w14:paraId="70DCBC21" w14:textId="3945FC6C" w:rsidR="00876F46" w:rsidRPr="00876F46" w:rsidRDefault="00876F46" w:rsidP="00421D4A">
      <w:pPr>
        <w:numPr>
          <w:ilvl w:val="1"/>
          <w:numId w:val="21"/>
        </w:numPr>
        <w:spacing w:line="360" w:lineRule="auto"/>
        <w:ind w:left="0" w:firstLine="709"/>
        <w:jc w:val="both"/>
        <w:rPr>
          <w:color w:val="000000" w:themeColor="text1"/>
          <w:sz w:val="28"/>
          <w:szCs w:val="28"/>
        </w:rPr>
      </w:pPr>
      <w:r w:rsidRPr="00876F46">
        <w:rPr>
          <w:color w:val="000000" w:themeColor="text1"/>
          <w:sz w:val="28"/>
          <w:szCs w:val="28"/>
        </w:rPr>
        <w:t xml:space="preserve">AiPage </w:t>
      </w:r>
      <w:r w:rsidR="00421D4A">
        <w:rPr>
          <w:color w:val="000000" w:themeColor="text1"/>
          <w:sz w:val="28"/>
          <w:szCs w:val="28"/>
        </w:rPr>
        <w:t>–</w:t>
      </w:r>
      <w:r w:rsidRPr="00876F46">
        <w:rPr>
          <w:color w:val="000000" w:themeColor="text1"/>
          <w:sz w:val="28"/>
          <w:szCs w:val="28"/>
        </w:rPr>
        <w:t xml:space="preserve"> запуск/просмотр метрик и прогноз по сделке;</w:t>
      </w:r>
    </w:p>
    <w:p w14:paraId="5F2A30B4" w14:textId="6BA023AF" w:rsidR="00876F46" w:rsidRPr="00876F46" w:rsidRDefault="00876F46" w:rsidP="00421D4A">
      <w:pPr>
        <w:numPr>
          <w:ilvl w:val="1"/>
          <w:numId w:val="21"/>
        </w:numPr>
        <w:spacing w:line="360" w:lineRule="auto"/>
        <w:ind w:left="0" w:firstLine="709"/>
        <w:jc w:val="both"/>
        <w:rPr>
          <w:color w:val="000000" w:themeColor="text1"/>
          <w:sz w:val="28"/>
          <w:szCs w:val="28"/>
        </w:rPr>
      </w:pPr>
      <w:r w:rsidRPr="00876F46">
        <w:rPr>
          <w:color w:val="000000" w:themeColor="text1"/>
          <w:sz w:val="28"/>
          <w:szCs w:val="28"/>
        </w:rPr>
        <w:t xml:space="preserve">AdminUsersPage, AdminRolesPage, AdminAuditPage </w:t>
      </w:r>
      <w:r w:rsidR="00421D4A">
        <w:rPr>
          <w:color w:val="000000" w:themeColor="text1"/>
          <w:sz w:val="28"/>
          <w:szCs w:val="28"/>
        </w:rPr>
        <w:t>–</w:t>
      </w:r>
      <w:r w:rsidRPr="00876F46">
        <w:rPr>
          <w:color w:val="000000" w:themeColor="text1"/>
          <w:sz w:val="28"/>
          <w:szCs w:val="28"/>
        </w:rPr>
        <w:t xml:space="preserve"> администрирование и аудит;</w:t>
      </w:r>
    </w:p>
    <w:p w14:paraId="709B46D3" w14:textId="1F341958" w:rsidR="00876F46" w:rsidRPr="00876F46" w:rsidRDefault="00876F46" w:rsidP="00421D4A">
      <w:pPr>
        <w:numPr>
          <w:ilvl w:val="1"/>
          <w:numId w:val="21"/>
        </w:numPr>
        <w:spacing w:line="360" w:lineRule="auto"/>
        <w:ind w:left="0" w:firstLine="709"/>
        <w:jc w:val="both"/>
        <w:rPr>
          <w:color w:val="000000" w:themeColor="text1"/>
          <w:sz w:val="28"/>
          <w:szCs w:val="28"/>
        </w:rPr>
      </w:pPr>
      <w:r w:rsidRPr="00876F46">
        <w:rPr>
          <w:color w:val="000000" w:themeColor="text1"/>
          <w:sz w:val="28"/>
          <w:szCs w:val="28"/>
        </w:rPr>
        <w:t xml:space="preserve">LoginPage, ForbiddenPage, NotFoundPage </w:t>
      </w:r>
      <w:r w:rsidR="00421D4A">
        <w:rPr>
          <w:color w:val="000000" w:themeColor="text1"/>
          <w:sz w:val="28"/>
          <w:szCs w:val="28"/>
        </w:rPr>
        <w:t>–</w:t>
      </w:r>
      <w:r w:rsidRPr="00876F46">
        <w:rPr>
          <w:color w:val="000000" w:themeColor="text1"/>
          <w:sz w:val="28"/>
          <w:szCs w:val="28"/>
        </w:rPr>
        <w:t xml:space="preserve"> служебные сценарии.</w:t>
      </w:r>
    </w:p>
    <w:p w14:paraId="0FF8F9E7" w14:textId="68C7BCC2" w:rsidR="00876F46" w:rsidRPr="00876F46" w:rsidRDefault="00876F46" w:rsidP="00421D4A">
      <w:pPr>
        <w:numPr>
          <w:ilvl w:val="0"/>
          <w:numId w:val="21"/>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ui/nginx.conf и ui/Dockerfile </w:t>
      </w:r>
      <w:r w:rsidR="00421D4A">
        <w:rPr>
          <w:color w:val="000000" w:themeColor="text1"/>
          <w:sz w:val="28"/>
          <w:szCs w:val="28"/>
        </w:rPr>
        <w:t>–</w:t>
      </w:r>
      <w:r w:rsidRPr="00876F46">
        <w:rPr>
          <w:color w:val="000000" w:themeColor="text1"/>
          <w:sz w:val="28"/>
          <w:szCs w:val="28"/>
        </w:rPr>
        <w:t xml:space="preserve"> публикация UI в контейнере, раздача статики и прокси на API.</w:t>
      </w:r>
    </w:p>
    <w:p w14:paraId="5D97BFF3" w14:textId="314AC97A" w:rsidR="00876F46" w:rsidRPr="00876F46" w:rsidRDefault="00876F46" w:rsidP="00421D4A">
      <w:pPr>
        <w:numPr>
          <w:ilvl w:val="0"/>
          <w:numId w:val="21"/>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ui/vite.config.ts, tsconfig.json, package*.json </w:t>
      </w:r>
      <w:r w:rsidR="00421D4A">
        <w:rPr>
          <w:color w:val="000000" w:themeColor="text1"/>
          <w:sz w:val="28"/>
          <w:szCs w:val="28"/>
        </w:rPr>
        <w:t>–</w:t>
      </w:r>
      <w:r w:rsidRPr="00876F46">
        <w:rPr>
          <w:color w:val="000000" w:themeColor="text1"/>
          <w:sz w:val="28"/>
          <w:szCs w:val="28"/>
        </w:rPr>
        <w:t xml:space="preserve"> конфигурация сборки и зависимосте</w:t>
      </w:r>
      <w:r w:rsidRPr="00421D4A">
        <w:rPr>
          <w:color w:val="000000" w:themeColor="text1"/>
          <w:sz w:val="28"/>
          <w:szCs w:val="28"/>
        </w:rPr>
        <w:t>й.</w:t>
      </w:r>
    </w:p>
    <w:p w14:paraId="0EEB2CDD" w14:textId="77777777" w:rsidR="00876F46" w:rsidRPr="00421D4A" w:rsidRDefault="00876F46" w:rsidP="00421D4A">
      <w:pPr>
        <w:spacing w:line="360" w:lineRule="auto"/>
        <w:ind w:firstLine="709"/>
        <w:jc w:val="both"/>
        <w:rPr>
          <w:color w:val="000000" w:themeColor="text1"/>
          <w:sz w:val="28"/>
          <w:szCs w:val="28"/>
        </w:rPr>
      </w:pPr>
    </w:p>
    <w:p w14:paraId="7FC83DF5" w14:textId="56E666B3" w:rsidR="00F6262D"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26" w:name="_Toc227594137"/>
      <w:r w:rsidRPr="00421D4A">
        <w:rPr>
          <w:rFonts w:ascii="Times New Roman" w:hAnsi="Times New Roman" w:cs="Times New Roman"/>
          <w:b/>
          <w:bCs/>
          <w:color w:val="000000" w:themeColor="text1"/>
          <w:sz w:val="28"/>
          <w:szCs w:val="28"/>
        </w:rPr>
        <w:t>3.2 Реализация базы данных</w:t>
      </w:r>
      <w:bookmarkEnd w:id="26"/>
    </w:p>
    <w:p w14:paraId="5F802E8A" w14:textId="77777777" w:rsidR="00876F46" w:rsidRPr="00421D4A" w:rsidRDefault="00876F46" w:rsidP="00421D4A">
      <w:pPr>
        <w:spacing w:line="360" w:lineRule="auto"/>
        <w:ind w:firstLine="709"/>
        <w:jc w:val="both"/>
        <w:rPr>
          <w:color w:val="000000" w:themeColor="text1"/>
          <w:sz w:val="28"/>
          <w:szCs w:val="28"/>
          <w:lang w:val="ru-RU"/>
        </w:rPr>
      </w:pPr>
    </w:p>
    <w:p w14:paraId="3EEC1620" w14:textId="77777777"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База данных системы реализована на PostgreSQL 16 и используется как единое хранилище справочной и операционной информации: пользователей и ролей, прав доступа, статусов сделок, автомобилей, клиентов, сделок, платежей и журнала аудита. База поднимается в отдельном контейнере в составе docker-compose, подключение серверного приложения выполняется по сетевому имени сервиса БД внутри docker-сети (без прямой зависимости от адресов хоста).</w:t>
      </w:r>
    </w:p>
    <w:p w14:paraId="02199947" w14:textId="77777777"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Техническая реализация хранения включает следующие решения:</w:t>
      </w:r>
    </w:p>
    <w:p w14:paraId="341078E9" w14:textId="77777777" w:rsidR="00876F46" w:rsidRPr="00421D4A" w:rsidRDefault="00876F46" w:rsidP="00421D4A">
      <w:pPr>
        <w:numPr>
          <w:ilvl w:val="0"/>
          <w:numId w:val="22"/>
        </w:numPr>
        <w:spacing w:line="360" w:lineRule="auto"/>
        <w:ind w:left="0" w:firstLine="709"/>
        <w:jc w:val="both"/>
        <w:rPr>
          <w:color w:val="000000" w:themeColor="text1"/>
          <w:sz w:val="28"/>
          <w:szCs w:val="28"/>
        </w:rPr>
      </w:pPr>
      <w:r w:rsidRPr="00876F46">
        <w:rPr>
          <w:b/>
          <w:bCs/>
          <w:color w:val="000000" w:themeColor="text1"/>
          <w:sz w:val="28"/>
          <w:szCs w:val="28"/>
        </w:rPr>
        <w:t>Схема данных и ORM-модели</w:t>
      </w:r>
    </w:p>
    <w:p w14:paraId="2B19EF7E" w14:textId="6C7A8A17"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lastRenderedPageBreak/>
        <w:t>Структура таблиц описана в серверной части через ORM SQLAlchemy. Каждая доменная сущность (User, Role, Permission, DealStatus, Car, Client, Deal, Payment, AuditLog) сопоставлена отдельной таблице, а связи реализованы через внешние ключи и таблицы связей user_roles и role_permissions (M:N). На уровне схемы применяются ограничения целостности: первичные ключи, внешние ключи, уникальность (username, phone, vin, code/name), обязательность ключевых полей (nullable=False) и индексы для ускорения поиска (username, phone, vin, created_at у аудита).</w:t>
      </w:r>
    </w:p>
    <w:p w14:paraId="73321DB2" w14:textId="77777777" w:rsidR="00876F46" w:rsidRPr="00421D4A" w:rsidRDefault="00876F46" w:rsidP="00421D4A">
      <w:pPr>
        <w:numPr>
          <w:ilvl w:val="0"/>
          <w:numId w:val="22"/>
        </w:numPr>
        <w:spacing w:line="360" w:lineRule="auto"/>
        <w:ind w:left="0" w:firstLine="709"/>
        <w:jc w:val="both"/>
        <w:rPr>
          <w:color w:val="000000" w:themeColor="text1"/>
          <w:sz w:val="28"/>
          <w:szCs w:val="28"/>
        </w:rPr>
      </w:pPr>
      <w:r w:rsidRPr="00876F46">
        <w:rPr>
          <w:b/>
          <w:bCs/>
          <w:color w:val="000000" w:themeColor="text1"/>
          <w:sz w:val="28"/>
          <w:szCs w:val="28"/>
        </w:rPr>
        <w:t>Подключение к БД и управление транзакциями</w:t>
      </w:r>
    </w:p>
    <w:p w14:paraId="1D057F2F" w14:textId="7D13946D"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Серверное приложение создает подключение к PostgreSQL по строке подключения из переменных окружения (параметры хоста, порта, имени базы, пользователя и пароля). Доступ к данным выполняется через сессии SQLAlchemy: операции изменения выполняются транзакционно (создание/обновление/удаление), при успешном завершении фиксируются (commit), при ошибках откатываются (rollback). Это обеспечивает согласованность данных при выполнении бизнес-операций (например, изменение статусов сделки и автомобиля выполняется как единая операция).</w:t>
      </w:r>
    </w:p>
    <w:p w14:paraId="06ACDCBA" w14:textId="77777777" w:rsidR="00876F46" w:rsidRPr="00421D4A" w:rsidRDefault="00876F46" w:rsidP="00421D4A">
      <w:pPr>
        <w:numPr>
          <w:ilvl w:val="0"/>
          <w:numId w:val="22"/>
        </w:numPr>
        <w:spacing w:line="360" w:lineRule="auto"/>
        <w:ind w:left="0" w:firstLine="709"/>
        <w:jc w:val="both"/>
        <w:rPr>
          <w:color w:val="000000" w:themeColor="text1"/>
          <w:sz w:val="28"/>
          <w:szCs w:val="28"/>
        </w:rPr>
      </w:pPr>
      <w:r w:rsidRPr="00876F46">
        <w:rPr>
          <w:b/>
          <w:bCs/>
          <w:color w:val="000000" w:themeColor="text1"/>
          <w:sz w:val="28"/>
          <w:szCs w:val="28"/>
        </w:rPr>
        <w:t>Типы данных и хранение денежных значений</w:t>
      </w:r>
    </w:p>
    <w:p w14:paraId="76ECE059" w14:textId="4F8A4604"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Для денежных полей (цена, скидка, суммы платежей) применяется тип Numeric(12,2), что обеспечивает точность расчетов без ошибок округления, характерных для float. Даты и время операций (создание, обновление, закрытие, оплата, аудит) хранятся в DateTime с заполнением значений по умолчанию через функцию now_utc.</w:t>
      </w:r>
    </w:p>
    <w:p w14:paraId="4BC7A36E" w14:textId="77777777" w:rsidR="00876F46" w:rsidRPr="00421D4A" w:rsidRDefault="00876F46" w:rsidP="00421D4A">
      <w:pPr>
        <w:numPr>
          <w:ilvl w:val="0"/>
          <w:numId w:val="22"/>
        </w:numPr>
        <w:spacing w:line="360" w:lineRule="auto"/>
        <w:ind w:left="0" w:firstLine="709"/>
        <w:jc w:val="both"/>
        <w:rPr>
          <w:color w:val="000000" w:themeColor="text1"/>
          <w:sz w:val="28"/>
          <w:szCs w:val="28"/>
        </w:rPr>
      </w:pPr>
      <w:r w:rsidRPr="00876F46">
        <w:rPr>
          <w:b/>
          <w:bCs/>
          <w:color w:val="000000" w:themeColor="text1"/>
          <w:sz w:val="28"/>
          <w:szCs w:val="28"/>
        </w:rPr>
        <w:t>Обеспечение сохранности данных (persistent storage)</w:t>
      </w:r>
    </w:p>
    <w:p w14:paraId="7867B1F6" w14:textId="2186CF33"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Для сохранения данных между перезапусками контейнеров используется Docker-том (например, pgdata), подключаемый к контейнеру PostgreSQL. Это обеспечивает постоянство содержимого базы независимо от пересборки контейнеров приложения.</w:t>
      </w:r>
    </w:p>
    <w:p w14:paraId="69C5BBE9" w14:textId="77777777" w:rsidR="00876F46" w:rsidRPr="00421D4A" w:rsidRDefault="00876F46" w:rsidP="00421D4A">
      <w:pPr>
        <w:numPr>
          <w:ilvl w:val="0"/>
          <w:numId w:val="22"/>
        </w:numPr>
        <w:spacing w:line="360" w:lineRule="auto"/>
        <w:ind w:left="0" w:firstLine="709"/>
        <w:jc w:val="both"/>
        <w:rPr>
          <w:color w:val="000000" w:themeColor="text1"/>
          <w:sz w:val="28"/>
          <w:szCs w:val="28"/>
        </w:rPr>
      </w:pPr>
      <w:r w:rsidRPr="00876F46">
        <w:rPr>
          <w:b/>
          <w:bCs/>
          <w:color w:val="000000" w:themeColor="text1"/>
          <w:sz w:val="28"/>
          <w:szCs w:val="28"/>
        </w:rPr>
        <w:t>Инициализация и наполнение стартовыми данными</w:t>
      </w:r>
    </w:p>
    <w:p w14:paraId="3D231F55" w14:textId="5D719749"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lastRenderedPageBreak/>
        <w:t>Начальное состояние системы формируется автоматически при запуске (инициализация справочников и учетных данных). В проекте предусмотрены стартовые данные в server/storage/seed.json, которые используются для создания базовых ролей, прав доступа, статусов сделок и тестовых записей (при необходимости демонстрации). За счет этого система готова к работе сразу после развертывания без ручного создания справочников.</w:t>
      </w:r>
    </w:p>
    <w:p w14:paraId="1BF8F437" w14:textId="77777777" w:rsidR="00876F46" w:rsidRPr="00421D4A" w:rsidRDefault="00876F46" w:rsidP="00421D4A">
      <w:pPr>
        <w:numPr>
          <w:ilvl w:val="0"/>
          <w:numId w:val="22"/>
        </w:numPr>
        <w:spacing w:line="360" w:lineRule="auto"/>
        <w:ind w:left="0" w:firstLine="709"/>
        <w:jc w:val="both"/>
        <w:rPr>
          <w:color w:val="000000" w:themeColor="text1"/>
          <w:sz w:val="28"/>
          <w:szCs w:val="28"/>
        </w:rPr>
      </w:pPr>
      <w:r w:rsidRPr="00876F46">
        <w:rPr>
          <w:b/>
          <w:bCs/>
          <w:color w:val="000000" w:themeColor="text1"/>
          <w:sz w:val="28"/>
          <w:szCs w:val="28"/>
        </w:rPr>
        <w:t>Резервное копирование и восстановление (в учебной эксплуатации)</w:t>
      </w:r>
    </w:p>
    <w:p w14:paraId="0775C830" w14:textId="756E62DB"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 xml:space="preserve">Резервное копирование базы выполняется стандартными средствами PostgreSQL (например, pg_dump), восстановление </w:t>
      </w:r>
      <w:r w:rsidR="00421D4A">
        <w:rPr>
          <w:color w:val="000000" w:themeColor="text1"/>
          <w:sz w:val="28"/>
          <w:szCs w:val="28"/>
        </w:rPr>
        <w:t>–</w:t>
      </w:r>
      <w:r w:rsidRPr="00876F46">
        <w:rPr>
          <w:color w:val="000000" w:themeColor="text1"/>
          <w:sz w:val="28"/>
          <w:szCs w:val="28"/>
        </w:rPr>
        <w:t xml:space="preserve"> через psql/pg_restore. Данный подход соответствует учебному режиму эксплуатации и позволяет переносить данные между окружениями при сохранении структуры таблиц.</w:t>
      </w:r>
    </w:p>
    <w:p w14:paraId="4C8D97C7" w14:textId="77777777"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Таким образом, реализация БД обеспечивает хранение всех сущностей учета, соблюдение ссылочной целостности, точность финансовых данных, транзакционность операций по сделкам и платежам, а также устойчивость данных при контейнерном развертывании.</w:t>
      </w:r>
    </w:p>
    <w:p w14:paraId="23B42D48" w14:textId="77777777" w:rsidR="00876F46" w:rsidRPr="00421D4A" w:rsidRDefault="00876F46" w:rsidP="00421D4A">
      <w:pPr>
        <w:spacing w:line="360" w:lineRule="auto"/>
        <w:ind w:firstLine="709"/>
        <w:jc w:val="both"/>
        <w:rPr>
          <w:color w:val="000000" w:themeColor="text1"/>
          <w:sz w:val="28"/>
          <w:szCs w:val="28"/>
        </w:rPr>
      </w:pPr>
    </w:p>
    <w:p w14:paraId="610B483B" w14:textId="29EC0B74" w:rsidR="00F6262D"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27" w:name="_Toc227594138"/>
      <w:r w:rsidRPr="00421D4A">
        <w:rPr>
          <w:rFonts w:ascii="Times New Roman" w:hAnsi="Times New Roman" w:cs="Times New Roman"/>
          <w:b/>
          <w:bCs/>
          <w:color w:val="000000" w:themeColor="text1"/>
          <w:sz w:val="28"/>
          <w:szCs w:val="28"/>
        </w:rPr>
        <w:t>3.3 Реализация серверной части</w:t>
      </w:r>
      <w:bookmarkEnd w:id="27"/>
    </w:p>
    <w:p w14:paraId="22B92280" w14:textId="77777777" w:rsidR="00876F46" w:rsidRPr="00421D4A" w:rsidRDefault="00876F46" w:rsidP="00421D4A">
      <w:pPr>
        <w:spacing w:line="360" w:lineRule="auto"/>
        <w:ind w:firstLine="709"/>
        <w:jc w:val="both"/>
        <w:rPr>
          <w:color w:val="000000" w:themeColor="text1"/>
          <w:sz w:val="28"/>
          <w:szCs w:val="28"/>
          <w:lang w:val="ru-RU"/>
        </w:rPr>
      </w:pPr>
    </w:p>
    <w:p w14:paraId="3C4F78A1" w14:textId="77777777"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Серверная часть реализована в модуле server/app.py по принципу KISS: все ключевые элементы backend (конфигурация, модели БД, схемы API, авторизация, CRUD-операции, аудит и AI) собраны в одном файле. Сервер предоставляет REST API с форматом обмена JSON и используется клиентским приложением UI для выполнения всех операций учета.</w:t>
      </w:r>
    </w:p>
    <w:p w14:paraId="5DE4A50F" w14:textId="77777777" w:rsidR="00FF118F" w:rsidRDefault="00876F46" w:rsidP="00421D4A">
      <w:pPr>
        <w:spacing w:line="360" w:lineRule="auto"/>
        <w:ind w:firstLine="709"/>
        <w:jc w:val="both"/>
        <w:rPr>
          <w:color w:val="000000" w:themeColor="text1"/>
          <w:sz w:val="28"/>
          <w:szCs w:val="28"/>
          <w:lang w:val="ru-RU"/>
        </w:rPr>
      </w:pPr>
      <w:r w:rsidRPr="00876F46">
        <w:rPr>
          <w:b/>
          <w:bCs/>
          <w:color w:val="000000" w:themeColor="text1"/>
          <w:sz w:val="28"/>
          <w:szCs w:val="28"/>
        </w:rPr>
        <w:t>Запуск и конфигурация.</w:t>
      </w:r>
    </w:p>
    <w:p w14:paraId="4FD39061" w14:textId="3419D3F1"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При старте сервер загружает параметры из server/.env (строка подключения к БД DATABASE_URL, параметры JWT, CORS-origin, пути к файлам модели и метрик). Для междоменных запросов подключен CORS-middleware, список разрешённых origins берётся из CORS_ORIGINS. Сервер публикует авто-</w:t>
      </w:r>
      <w:r w:rsidRPr="00876F46">
        <w:rPr>
          <w:color w:val="000000" w:themeColor="text1"/>
          <w:sz w:val="28"/>
          <w:szCs w:val="28"/>
        </w:rPr>
        <w:lastRenderedPageBreak/>
        <w:t>документацию OpenAPI (встроенную в FastAPI) для просмотра и ручной проверки API.</w:t>
      </w:r>
    </w:p>
    <w:p w14:paraId="2956559A" w14:textId="77777777" w:rsidR="00FF118F" w:rsidRDefault="00876F46" w:rsidP="00421D4A">
      <w:pPr>
        <w:spacing w:line="360" w:lineRule="auto"/>
        <w:ind w:firstLine="709"/>
        <w:jc w:val="both"/>
        <w:rPr>
          <w:color w:val="000000" w:themeColor="text1"/>
          <w:sz w:val="28"/>
          <w:szCs w:val="28"/>
          <w:lang w:val="ru-RU"/>
        </w:rPr>
      </w:pPr>
      <w:r w:rsidRPr="00876F46">
        <w:rPr>
          <w:b/>
          <w:bCs/>
          <w:color w:val="000000" w:themeColor="text1"/>
          <w:sz w:val="28"/>
          <w:szCs w:val="28"/>
        </w:rPr>
        <w:t>Доступ к данным и инициализация схемы.</w:t>
      </w:r>
    </w:p>
    <w:p w14:paraId="0256B58E" w14:textId="4E5B8DA8"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Подключение к PostgreSQL выполнено через SQLAlchemy: создаются engine и SessionLocal, а таблицы формируются автоматически вызовом Base.metadata.create_all(bind=engine). Все операции чтения/записи выполняются через сессию БД (Depends(get_db)), изменения фиксируются транзакционно (commit), при необходимости выполняются проверки корректности данных и ограничений.</w:t>
      </w:r>
    </w:p>
    <w:p w14:paraId="5C028DD5" w14:textId="77777777" w:rsidR="00FF118F" w:rsidRDefault="00876F46" w:rsidP="00421D4A">
      <w:pPr>
        <w:spacing w:line="360" w:lineRule="auto"/>
        <w:ind w:firstLine="709"/>
        <w:jc w:val="both"/>
        <w:rPr>
          <w:color w:val="000000" w:themeColor="text1"/>
          <w:sz w:val="28"/>
          <w:szCs w:val="28"/>
          <w:lang w:val="ru-RU"/>
        </w:rPr>
      </w:pPr>
      <w:r w:rsidRPr="00876F46">
        <w:rPr>
          <w:b/>
          <w:bCs/>
          <w:color w:val="000000" w:themeColor="text1"/>
          <w:sz w:val="28"/>
          <w:szCs w:val="28"/>
        </w:rPr>
        <w:t>Схемы API и валидация.</w:t>
      </w:r>
    </w:p>
    <w:p w14:paraId="537FB3AB" w14:textId="65D94A41"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 xml:space="preserve">Для входных и выходных данных используются Pydantic-схемы (раздел </w:t>
      </w:r>
      <w:r w:rsidRPr="00876F46">
        <w:rPr>
          <w:b/>
          <w:bCs/>
          <w:color w:val="000000" w:themeColor="text1"/>
          <w:sz w:val="28"/>
          <w:szCs w:val="28"/>
        </w:rPr>
        <w:t>6.3</w:t>
      </w:r>
      <w:r w:rsidRPr="00876F46">
        <w:rPr>
          <w:color w:val="000000" w:themeColor="text1"/>
          <w:sz w:val="28"/>
          <w:szCs w:val="28"/>
        </w:rPr>
        <w:t xml:space="preserve"> в app.py). Это обеспечивает:</w:t>
      </w:r>
    </w:p>
    <w:p w14:paraId="651C91F8" w14:textId="77777777" w:rsidR="00876F46" w:rsidRPr="00876F46" w:rsidRDefault="00876F46" w:rsidP="00421D4A">
      <w:pPr>
        <w:numPr>
          <w:ilvl w:val="0"/>
          <w:numId w:val="23"/>
        </w:numPr>
        <w:tabs>
          <w:tab w:val="num" w:pos="720"/>
        </w:tabs>
        <w:spacing w:line="360" w:lineRule="auto"/>
        <w:ind w:left="0" w:firstLine="709"/>
        <w:jc w:val="both"/>
        <w:rPr>
          <w:color w:val="000000" w:themeColor="text1"/>
          <w:sz w:val="28"/>
          <w:szCs w:val="28"/>
        </w:rPr>
      </w:pPr>
      <w:r w:rsidRPr="00876F46">
        <w:rPr>
          <w:color w:val="000000" w:themeColor="text1"/>
          <w:sz w:val="28"/>
          <w:szCs w:val="28"/>
        </w:rPr>
        <w:t>валидацию входных параметров (типы, обязательность, форматы);</w:t>
      </w:r>
    </w:p>
    <w:p w14:paraId="1418C8B0" w14:textId="77777777" w:rsidR="00876F46" w:rsidRPr="00876F46" w:rsidRDefault="00876F46" w:rsidP="00421D4A">
      <w:pPr>
        <w:numPr>
          <w:ilvl w:val="0"/>
          <w:numId w:val="23"/>
        </w:numPr>
        <w:tabs>
          <w:tab w:val="num" w:pos="720"/>
        </w:tabs>
        <w:spacing w:line="360" w:lineRule="auto"/>
        <w:ind w:left="0" w:firstLine="709"/>
        <w:jc w:val="both"/>
        <w:rPr>
          <w:color w:val="000000" w:themeColor="text1"/>
          <w:sz w:val="28"/>
          <w:szCs w:val="28"/>
        </w:rPr>
      </w:pPr>
      <w:r w:rsidRPr="00876F46">
        <w:rPr>
          <w:color w:val="000000" w:themeColor="text1"/>
          <w:sz w:val="28"/>
          <w:szCs w:val="28"/>
        </w:rPr>
        <w:t>единый контракт ответов через response_model на эндпоинтах.</w:t>
      </w:r>
    </w:p>
    <w:p w14:paraId="3AAF822B" w14:textId="77777777" w:rsidR="00FF118F" w:rsidRDefault="00876F46" w:rsidP="00421D4A">
      <w:pPr>
        <w:spacing w:line="360" w:lineRule="auto"/>
        <w:ind w:firstLine="709"/>
        <w:jc w:val="both"/>
        <w:rPr>
          <w:color w:val="000000" w:themeColor="text1"/>
          <w:sz w:val="28"/>
          <w:szCs w:val="28"/>
          <w:lang w:val="ru-RU"/>
        </w:rPr>
      </w:pPr>
      <w:r w:rsidRPr="00876F46">
        <w:rPr>
          <w:b/>
          <w:bCs/>
          <w:color w:val="000000" w:themeColor="text1"/>
          <w:sz w:val="28"/>
          <w:szCs w:val="28"/>
        </w:rPr>
        <w:t>Аутентификация и RBAC (роли/права).</w:t>
      </w:r>
    </w:p>
    <w:p w14:paraId="15D7C981" w14:textId="66ADF57C"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Аутентификация реализована через JWT:</w:t>
      </w:r>
    </w:p>
    <w:p w14:paraId="125A0ADF" w14:textId="1835E573" w:rsidR="00876F46" w:rsidRPr="00876F46" w:rsidRDefault="00876F46" w:rsidP="00421D4A">
      <w:pPr>
        <w:numPr>
          <w:ilvl w:val="0"/>
          <w:numId w:val="24"/>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POST /api/auth/login </w:t>
      </w:r>
      <w:r w:rsidR="00421D4A">
        <w:rPr>
          <w:color w:val="000000" w:themeColor="text1"/>
          <w:sz w:val="28"/>
          <w:szCs w:val="28"/>
        </w:rPr>
        <w:t>–</w:t>
      </w:r>
      <w:r w:rsidRPr="00876F46">
        <w:rPr>
          <w:color w:val="000000" w:themeColor="text1"/>
          <w:sz w:val="28"/>
          <w:szCs w:val="28"/>
        </w:rPr>
        <w:t xml:space="preserve"> проверка логина/пароля (пароль хранится как password_hash, проверка через passlib), выдача токена;</w:t>
      </w:r>
    </w:p>
    <w:p w14:paraId="235FB88C" w14:textId="12081ECB" w:rsidR="00876F46" w:rsidRPr="00876F46" w:rsidRDefault="00876F46" w:rsidP="00421D4A">
      <w:pPr>
        <w:numPr>
          <w:ilvl w:val="0"/>
          <w:numId w:val="24"/>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GET /api/auth/me </w:t>
      </w:r>
      <w:r w:rsidR="00421D4A">
        <w:rPr>
          <w:color w:val="000000" w:themeColor="text1"/>
          <w:sz w:val="28"/>
          <w:szCs w:val="28"/>
        </w:rPr>
        <w:t>–</w:t>
      </w:r>
      <w:r w:rsidRPr="00876F46">
        <w:rPr>
          <w:color w:val="000000" w:themeColor="text1"/>
          <w:sz w:val="28"/>
          <w:szCs w:val="28"/>
        </w:rPr>
        <w:t xml:space="preserve"> получение данных текущего пользователя по токену.</w:t>
      </w:r>
    </w:p>
    <w:p w14:paraId="2A379ACB" w14:textId="672D20E8"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 xml:space="preserve">Авторизация построена по схеме RBAC: у пользователя есть роли (roles), у ролей </w:t>
      </w:r>
      <w:r w:rsidR="00421D4A" w:rsidRPr="00FF118F">
        <w:rPr>
          <w:color w:val="000000" w:themeColor="text1"/>
          <w:sz w:val="28"/>
          <w:szCs w:val="28"/>
        </w:rPr>
        <w:t>–</w:t>
      </w:r>
      <w:r w:rsidRPr="00876F46">
        <w:rPr>
          <w:color w:val="000000" w:themeColor="text1"/>
          <w:sz w:val="28"/>
          <w:szCs w:val="28"/>
        </w:rPr>
        <w:t xml:space="preserve"> права (permissions). Проверка доступа реализована зависимостью require_perm(code), которая извлекает пользователя из JWT и проверяет наличие требуемого permission-кода перед выполнением операции.</w:t>
      </w:r>
    </w:p>
    <w:p w14:paraId="54953954" w14:textId="77777777" w:rsidR="00FF118F" w:rsidRDefault="00876F46" w:rsidP="00421D4A">
      <w:pPr>
        <w:spacing w:line="360" w:lineRule="auto"/>
        <w:ind w:firstLine="709"/>
        <w:jc w:val="both"/>
        <w:rPr>
          <w:color w:val="000000" w:themeColor="text1"/>
          <w:sz w:val="28"/>
          <w:szCs w:val="28"/>
          <w:lang w:val="ru-RU"/>
        </w:rPr>
      </w:pPr>
      <w:r w:rsidRPr="00876F46">
        <w:rPr>
          <w:b/>
          <w:bCs/>
          <w:color w:val="000000" w:themeColor="text1"/>
          <w:sz w:val="28"/>
          <w:szCs w:val="28"/>
        </w:rPr>
        <w:t>Аудит действий.</w:t>
      </w:r>
    </w:p>
    <w:p w14:paraId="323A1F9C" w14:textId="4763A3F1"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Для трассируемости реализована функция audit(...), которая создаёт запись в таблице audit_logs (действие, сущность, идентификатор объекта, детали, IP-адрес). Аудит вызывается при входе, CRUD-операциях и действиях AI-модуля. Просмотр журнала реализован эндпоинтом:</w:t>
      </w:r>
    </w:p>
    <w:p w14:paraId="7ADB708C" w14:textId="41138F19" w:rsidR="00876F46" w:rsidRPr="00876F46" w:rsidRDefault="00876F46" w:rsidP="00421D4A">
      <w:pPr>
        <w:numPr>
          <w:ilvl w:val="0"/>
          <w:numId w:val="25"/>
        </w:numPr>
        <w:spacing w:line="360" w:lineRule="auto"/>
        <w:ind w:left="0" w:firstLine="709"/>
        <w:jc w:val="both"/>
        <w:rPr>
          <w:color w:val="000000" w:themeColor="text1"/>
          <w:sz w:val="28"/>
          <w:szCs w:val="28"/>
        </w:rPr>
      </w:pPr>
      <w:r w:rsidRPr="00876F46">
        <w:rPr>
          <w:color w:val="000000" w:themeColor="text1"/>
          <w:sz w:val="28"/>
          <w:szCs w:val="28"/>
        </w:rPr>
        <w:lastRenderedPageBreak/>
        <w:t xml:space="preserve">GET /api/audit </w:t>
      </w:r>
      <w:r w:rsidR="00421D4A">
        <w:rPr>
          <w:color w:val="000000" w:themeColor="text1"/>
          <w:sz w:val="28"/>
          <w:szCs w:val="28"/>
        </w:rPr>
        <w:t>–</w:t>
      </w:r>
      <w:r w:rsidRPr="00876F46">
        <w:rPr>
          <w:color w:val="000000" w:themeColor="text1"/>
          <w:sz w:val="28"/>
          <w:szCs w:val="28"/>
        </w:rPr>
        <w:t xml:space="preserve"> фильтрация по датам, пользователю, сущности и действию.</w:t>
      </w:r>
    </w:p>
    <w:p w14:paraId="4F7992A2" w14:textId="77777777" w:rsidR="00876F46" w:rsidRPr="00876F46" w:rsidRDefault="00876F46" w:rsidP="00421D4A">
      <w:pPr>
        <w:spacing w:line="360" w:lineRule="auto"/>
        <w:ind w:firstLine="709"/>
        <w:jc w:val="both"/>
        <w:rPr>
          <w:color w:val="000000" w:themeColor="text1"/>
          <w:sz w:val="28"/>
          <w:szCs w:val="28"/>
        </w:rPr>
      </w:pPr>
      <w:r w:rsidRPr="00876F46">
        <w:rPr>
          <w:b/>
          <w:bCs/>
          <w:color w:val="000000" w:themeColor="text1"/>
          <w:sz w:val="28"/>
          <w:szCs w:val="28"/>
        </w:rPr>
        <w:t>Реализованные бизнес-эндпоинты (по группам):</w:t>
      </w:r>
    </w:p>
    <w:p w14:paraId="05FB40B9" w14:textId="77777777" w:rsidR="00876F46" w:rsidRPr="00876F46" w:rsidRDefault="00876F46" w:rsidP="00421D4A">
      <w:pPr>
        <w:numPr>
          <w:ilvl w:val="0"/>
          <w:numId w:val="26"/>
        </w:numPr>
        <w:spacing w:line="360" w:lineRule="auto"/>
        <w:ind w:left="0" w:firstLine="709"/>
        <w:jc w:val="both"/>
        <w:rPr>
          <w:color w:val="000000" w:themeColor="text1"/>
          <w:sz w:val="28"/>
          <w:szCs w:val="28"/>
        </w:rPr>
      </w:pPr>
      <w:r w:rsidRPr="00876F46">
        <w:rPr>
          <w:b/>
          <w:bCs/>
          <w:color w:val="000000" w:themeColor="text1"/>
          <w:sz w:val="28"/>
          <w:szCs w:val="28"/>
        </w:rPr>
        <w:t>Справочники</w:t>
      </w:r>
    </w:p>
    <w:p w14:paraId="12EEB3F4" w14:textId="1DCD2FE7" w:rsidR="00876F46" w:rsidRPr="00876F46" w:rsidRDefault="00876F46" w:rsidP="00421D4A">
      <w:pPr>
        <w:numPr>
          <w:ilvl w:val="0"/>
          <w:numId w:val="27"/>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GET /api/dicts/deal-statuses </w:t>
      </w:r>
      <w:r w:rsidR="00421D4A">
        <w:rPr>
          <w:color w:val="000000" w:themeColor="text1"/>
          <w:sz w:val="28"/>
          <w:szCs w:val="28"/>
        </w:rPr>
        <w:t>–</w:t>
      </w:r>
      <w:r w:rsidRPr="00876F46">
        <w:rPr>
          <w:color w:val="000000" w:themeColor="text1"/>
          <w:sz w:val="28"/>
          <w:szCs w:val="28"/>
        </w:rPr>
        <w:t xml:space="preserve"> выдача справочника статусов сделок (с признаком активности).</w:t>
      </w:r>
    </w:p>
    <w:p w14:paraId="6A7A5AB3" w14:textId="77777777" w:rsidR="00876F46" w:rsidRPr="00876F46" w:rsidRDefault="00876F46" w:rsidP="00421D4A">
      <w:pPr>
        <w:numPr>
          <w:ilvl w:val="0"/>
          <w:numId w:val="28"/>
        </w:numPr>
        <w:spacing w:line="360" w:lineRule="auto"/>
        <w:ind w:left="0" w:firstLine="709"/>
        <w:jc w:val="both"/>
        <w:rPr>
          <w:color w:val="000000" w:themeColor="text1"/>
          <w:sz w:val="28"/>
          <w:szCs w:val="28"/>
        </w:rPr>
      </w:pPr>
      <w:r w:rsidRPr="00876F46">
        <w:rPr>
          <w:b/>
          <w:bCs/>
          <w:color w:val="000000" w:themeColor="text1"/>
          <w:sz w:val="28"/>
          <w:szCs w:val="28"/>
        </w:rPr>
        <w:t>Автомобили</w:t>
      </w:r>
    </w:p>
    <w:p w14:paraId="72F674AB" w14:textId="78C832B1" w:rsidR="00876F46" w:rsidRPr="00876F46" w:rsidRDefault="00876F46" w:rsidP="00421D4A">
      <w:pPr>
        <w:numPr>
          <w:ilvl w:val="0"/>
          <w:numId w:val="29"/>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GET /api/cars </w:t>
      </w:r>
      <w:r w:rsidR="00421D4A">
        <w:rPr>
          <w:color w:val="000000" w:themeColor="text1"/>
          <w:sz w:val="28"/>
          <w:szCs w:val="28"/>
        </w:rPr>
        <w:t>–</w:t>
      </w:r>
      <w:r w:rsidRPr="00876F46">
        <w:rPr>
          <w:color w:val="000000" w:themeColor="text1"/>
          <w:sz w:val="28"/>
          <w:szCs w:val="28"/>
        </w:rPr>
        <w:t xml:space="preserve"> список с поиском q (brand/model/vin) и фильтром status;</w:t>
      </w:r>
    </w:p>
    <w:p w14:paraId="58A63210" w14:textId="77777777" w:rsidR="00FF118F" w:rsidRPr="00FF118F" w:rsidRDefault="00876F46" w:rsidP="00421D4A">
      <w:pPr>
        <w:numPr>
          <w:ilvl w:val="0"/>
          <w:numId w:val="29"/>
        </w:numPr>
        <w:tabs>
          <w:tab w:val="num" w:pos="720"/>
        </w:tabs>
        <w:spacing w:line="360" w:lineRule="auto"/>
        <w:ind w:left="0" w:firstLine="709"/>
        <w:jc w:val="both"/>
        <w:rPr>
          <w:color w:val="000000" w:themeColor="text1"/>
          <w:sz w:val="28"/>
          <w:szCs w:val="28"/>
        </w:rPr>
      </w:pPr>
      <w:r w:rsidRPr="00876F46">
        <w:rPr>
          <w:color w:val="000000" w:themeColor="text1"/>
          <w:sz w:val="28"/>
          <w:szCs w:val="28"/>
        </w:rPr>
        <w:t>POST /api/cars, PUT /api/cars/{car_id}, DELETE /api/cars/{car_id}, GET /api/cars/{car_id}.</w:t>
      </w:r>
    </w:p>
    <w:p w14:paraId="73E6B6AF" w14:textId="4BD22A1B" w:rsidR="00876F46" w:rsidRPr="00876F46" w:rsidRDefault="00876F46" w:rsidP="00FF118F">
      <w:pPr>
        <w:spacing w:line="360" w:lineRule="auto"/>
        <w:ind w:firstLine="708"/>
        <w:jc w:val="both"/>
        <w:rPr>
          <w:color w:val="000000" w:themeColor="text1"/>
          <w:sz w:val="28"/>
          <w:szCs w:val="28"/>
        </w:rPr>
      </w:pPr>
      <w:r w:rsidRPr="00876F46">
        <w:rPr>
          <w:color w:val="000000" w:themeColor="text1"/>
          <w:sz w:val="28"/>
          <w:szCs w:val="28"/>
        </w:rPr>
        <w:t>Бизнес-ограничение: запрещено удалять автомобиль со статусом sold.</w:t>
      </w:r>
    </w:p>
    <w:p w14:paraId="74FB4D6F" w14:textId="77777777" w:rsidR="00876F46" w:rsidRPr="00876F46" w:rsidRDefault="00876F46" w:rsidP="00421D4A">
      <w:pPr>
        <w:numPr>
          <w:ilvl w:val="0"/>
          <w:numId w:val="30"/>
        </w:numPr>
        <w:spacing w:line="360" w:lineRule="auto"/>
        <w:ind w:left="0" w:firstLine="709"/>
        <w:jc w:val="both"/>
        <w:rPr>
          <w:color w:val="000000" w:themeColor="text1"/>
          <w:sz w:val="28"/>
          <w:szCs w:val="28"/>
        </w:rPr>
      </w:pPr>
      <w:r w:rsidRPr="00876F46">
        <w:rPr>
          <w:b/>
          <w:bCs/>
          <w:color w:val="000000" w:themeColor="text1"/>
          <w:sz w:val="28"/>
          <w:szCs w:val="28"/>
        </w:rPr>
        <w:t>Клиенты</w:t>
      </w:r>
    </w:p>
    <w:p w14:paraId="67D690E2" w14:textId="43121DB9" w:rsidR="00876F46" w:rsidRPr="00876F46" w:rsidRDefault="00876F46" w:rsidP="00421D4A">
      <w:pPr>
        <w:numPr>
          <w:ilvl w:val="0"/>
          <w:numId w:val="31"/>
        </w:numPr>
        <w:spacing w:line="360" w:lineRule="auto"/>
        <w:ind w:left="0" w:firstLine="709"/>
        <w:jc w:val="both"/>
        <w:rPr>
          <w:color w:val="000000" w:themeColor="text1"/>
          <w:sz w:val="28"/>
          <w:szCs w:val="28"/>
        </w:rPr>
      </w:pPr>
      <w:r w:rsidRPr="00876F46">
        <w:rPr>
          <w:color w:val="000000" w:themeColor="text1"/>
          <w:sz w:val="28"/>
          <w:szCs w:val="28"/>
        </w:rPr>
        <w:t xml:space="preserve">GET /api/clients </w:t>
      </w:r>
      <w:r w:rsidR="00421D4A">
        <w:rPr>
          <w:color w:val="000000" w:themeColor="text1"/>
          <w:sz w:val="28"/>
          <w:szCs w:val="28"/>
        </w:rPr>
        <w:t>–</w:t>
      </w:r>
      <w:r w:rsidRPr="00876F46">
        <w:rPr>
          <w:color w:val="000000" w:themeColor="text1"/>
          <w:sz w:val="28"/>
          <w:szCs w:val="28"/>
        </w:rPr>
        <w:t xml:space="preserve"> список с поиском q (ФИО/телефон);</w:t>
      </w:r>
    </w:p>
    <w:p w14:paraId="4F0B2934" w14:textId="77777777" w:rsidR="00FF118F" w:rsidRPr="00FF118F" w:rsidRDefault="00876F46" w:rsidP="00421D4A">
      <w:pPr>
        <w:numPr>
          <w:ilvl w:val="0"/>
          <w:numId w:val="31"/>
        </w:numPr>
        <w:spacing w:line="360" w:lineRule="auto"/>
        <w:ind w:left="0" w:firstLine="709"/>
        <w:jc w:val="both"/>
        <w:rPr>
          <w:color w:val="000000" w:themeColor="text1"/>
          <w:sz w:val="28"/>
          <w:szCs w:val="28"/>
        </w:rPr>
      </w:pPr>
      <w:r w:rsidRPr="00876F46">
        <w:rPr>
          <w:color w:val="000000" w:themeColor="text1"/>
          <w:sz w:val="28"/>
          <w:szCs w:val="28"/>
        </w:rPr>
        <w:t>POST /api/clients, PUT /api/clients/{client_id}, DELETE /api/clients/{client_id}, GET /api/clients/{client_id}.</w:t>
      </w:r>
    </w:p>
    <w:p w14:paraId="2D812E28" w14:textId="767058CA" w:rsidR="00876F46" w:rsidRPr="00876F46" w:rsidRDefault="00876F46" w:rsidP="00FF118F">
      <w:pPr>
        <w:spacing w:line="360" w:lineRule="auto"/>
        <w:ind w:firstLine="708"/>
        <w:jc w:val="both"/>
        <w:rPr>
          <w:color w:val="000000" w:themeColor="text1"/>
          <w:sz w:val="28"/>
          <w:szCs w:val="28"/>
        </w:rPr>
      </w:pPr>
      <w:r w:rsidRPr="00876F46">
        <w:rPr>
          <w:color w:val="000000" w:themeColor="text1"/>
          <w:sz w:val="28"/>
          <w:szCs w:val="28"/>
        </w:rPr>
        <w:t>Бизнес-ограничение: запрещено удалять клиента, если у него есть сделки.</w:t>
      </w:r>
    </w:p>
    <w:p w14:paraId="4FD47844" w14:textId="77777777" w:rsidR="00876F46" w:rsidRPr="00876F46" w:rsidRDefault="00876F46" w:rsidP="00421D4A">
      <w:pPr>
        <w:numPr>
          <w:ilvl w:val="0"/>
          <w:numId w:val="32"/>
        </w:numPr>
        <w:spacing w:line="360" w:lineRule="auto"/>
        <w:ind w:left="0" w:firstLine="709"/>
        <w:jc w:val="both"/>
        <w:rPr>
          <w:color w:val="000000" w:themeColor="text1"/>
          <w:sz w:val="28"/>
          <w:szCs w:val="28"/>
        </w:rPr>
      </w:pPr>
      <w:r w:rsidRPr="00876F46">
        <w:rPr>
          <w:b/>
          <w:bCs/>
          <w:color w:val="000000" w:themeColor="text1"/>
          <w:sz w:val="28"/>
          <w:szCs w:val="28"/>
        </w:rPr>
        <w:t>Сделки</w:t>
      </w:r>
    </w:p>
    <w:p w14:paraId="2516AA56" w14:textId="279688AF" w:rsidR="00876F46" w:rsidRPr="00876F46" w:rsidRDefault="00876F46" w:rsidP="00421D4A">
      <w:pPr>
        <w:numPr>
          <w:ilvl w:val="0"/>
          <w:numId w:val="33"/>
        </w:numPr>
        <w:spacing w:line="360" w:lineRule="auto"/>
        <w:ind w:left="0" w:firstLine="709"/>
        <w:jc w:val="both"/>
        <w:rPr>
          <w:color w:val="000000" w:themeColor="text1"/>
          <w:sz w:val="28"/>
          <w:szCs w:val="28"/>
        </w:rPr>
      </w:pPr>
      <w:r w:rsidRPr="00876F46">
        <w:rPr>
          <w:color w:val="000000" w:themeColor="text1"/>
          <w:sz w:val="28"/>
          <w:szCs w:val="28"/>
        </w:rPr>
        <w:t xml:space="preserve">GET /api/deals </w:t>
      </w:r>
      <w:r w:rsidR="00421D4A">
        <w:rPr>
          <w:color w:val="000000" w:themeColor="text1"/>
          <w:sz w:val="28"/>
          <w:szCs w:val="28"/>
        </w:rPr>
        <w:t>–</w:t>
      </w:r>
      <w:r w:rsidRPr="00876F46">
        <w:rPr>
          <w:color w:val="000000" w:themeColor="text1"/>
          <w:sz w:val="28"/>
          <w:szCs w:val="28"/>
        </w:rPr>
        <w:t xml:space="preserve"> фильтры status_code, manager_id, date_from/date_to (по дате создания);</w:t>
      </w:r>
    </w:p>
    <w:p w14:paraId="719172B7" w14:textId="718BE7C7" w:rsidR="00876F46" w:rsidRPr="00876F46" w:rsidRDefault="00876F46" w:rsidP="00421D4A">
      <w:pPr>
        <w:numPr>
          <w:ilvl w:val="0"/>
          <w:numId w:val="33"/>
        </w:numPr>
        <w:spacing w:line="360" w:lineRule="auto"/>
        <w:ind w:left="0" w:firstLine="709"/>
        <w:jc w:val="both"/>
        <w:rPr>
          <w:color w:val="000000" w:themeColor="text1"/>
          <w:sz w:val="28"/>
          <w:szCs w:val="28"/>
        </w:rPr>
      </w:pPr>
      <w:r w:rsidRPr="00876F46">
        <w:rPr>
          <w:color w:val="000000" w:themeColor="text1"/>
          <w:sz w:val="28"/>
          <w:szCs w:val="28"/>
        </w:rPr>
        <w:t xml:space="preserve">POST /api/deals </w:t>
      </w:r>
      <w:r w:rsidR="00421D4A" w:rsidRPr="00FF118F">
        <w:rPr>
          <w:color w:val="000000" w:themeColor="text1"/>
          <w:sz w:val="28"/>
          <w:szCs w:val="28"/>
        </w:rPr>
        <w:t>–</w:t>
      </w:r>
      <w:r w:rsidRPr="00876F46">
        <w:rPr>
          <w:color w:val="000000" w:themeColor="text1"/>
          <w:sz w:val="28"/>
          <w:szCs w:val="28"/>
        </w:rPr>
        <w:t xml:space="preserve"> создание сделки. Правила: автомобиль должен быть available, скидка discount ≤ sale_price, менеджер = текущий пользователь; при создании автомобиль переводится в reserved;</w:t>
      </w:r>
    </w:p>
    <w:p w14:paraId="73EACFA3" w14:textId="1AB9CB4A" w:rsidR="00876F46" w:rsidRPr="00876F46" w:rsidRDefault="00876F46" w:rsidP="00421D4A">
      <w:pPr>
        <w:numPr>
          <w:ilvl w:val="0"/>
          <w:numId w:val="33"/>
        </w:numPr>
        <w:spacing w:line="360" w:lineRule="auto"/>
        <w:ind w:left="0" w:firstLine="709"/>
        <w:jc w:val="both"/>
        <w:rPr>
          <w:color w:val="000000" w:themeColor="text1"/>
          <w:sz w:val="28"/>
          <w:szCs w:val="28"/>
        </w:rPr>
      </w:pPr>
      <w:r w:rsidRPr="00876F46">
        <w:rPr>
          <w:color w:val="000000" w:themeColor="text1"/>
          <w:sz w:val="28"/>
          <w:szCs w:val="28"/>
        </w:rPr>
        <w:t xml:space="preserve">PUT /api/deals/{deal_id}/status </w:t>
      </w:r>
      <w:r w:rsidR="00421D4A" w:rsidRPr="00FF118F">
        <w:rPr>
          <w:color w:val="000000" w:themeColor="text1"/>
          <w:sz w:val="28"/>
          <w:szCs w:val="28"/>
        </w:rPr>
        <w:t>–</w:t>
      </w:r>
      <w:r w:rsidRPr="00876F46">
        <w:rPr>
          <w:color w:val="000000" w:themeColor="text1"/>
          <w:sz w:val="28"/>
          <w:szCs w:val="28"/>
        </w:rPr>
        <w:t xml:space="preserve"> смена статуса через справочник deal_statuses (только активные статусы); при closed фиксируется closed_at и автомобиль переводится в sold; при canceled автомобиль возвращается в available (если не sold);</w:t>
      </w:r>
    </w:p>
    <w:p w14:paraId="122C957B" w14:textId="19FE179E" w:rsidR="00876F46" w:rsidRPr="00876F46" w:rsidRDefault="00876F46" w:rsidP="00421D4A">
      <w:pPr>
        <w:numPr>
          <w:ilvl w:val="0"/>
          <w:numId w:val="33"/>
        </w:numPr>
        <w:spacing w:line="360" w:lineRule="auto"/>
        <w:ind w:left="0" w:firstLine="709"/>
        <w:jc w:val="both"/>
        <w:rPr>
          <w:color w:val="000000" w:themeColor="text1"/>
          <w:sz w:val="28"/>
          <w:szCs w:val="28"/>
        </w:rPr>
      </w:pPr>
      <w:r w:rsidRPr="00876F46">
        <w:rPr>
          <w:color w:val="000000" w:themeColor="text1"/>
          <w:sz w:val="28"/>
          <w:szCs w:val="28"/>
        </w:rPr>
        <w:t xml:space="preserve">POST /api/deals/{deal_id}/close </w:t>
      </w:r>
      <w:r w:rsidR="00421D4A" w:rsidRPr="00FF118F">
        <w:rPr>
          <w:color w:val="000000" w:themeColor="text1"/>
          <w:sz w:val="28"/>
          <w:szCs w:val="28"/>
        </w:rPr>
        <w:t>–</w:t>
      </w:r>
      <w:r w:rsidRPr="00876F46">
        <w:rPr>
          <w:color w:val="000000" w:themeColor="text1"/>
          <w:sz w:val="28"/>
          <w:szCs w:val="28"/>
        </w:rPr>
        <w:t xml:space="preserve"> закрытие сделки с проверкой оплаты: сумма платежей со статусом paid должна быть ≥ sale_price; затем статус closed, closed_at, автомобиль sold;</w:t>
      </w:r>
    </w:p>
    <w:p w14:paraId="536F4D80" w14:textId="0839D9DE" w:rsidR="00876F46" w:rsidRPr="00876F46" w:rsidRDefault="00876F46" w:rsidP="00421D4A">
      <w:pPr>
        <w:numPr>
          <w:ilvl w:val="0"/>
          <w:numId w:val="33"/>
        </w:numPr>
        <w:spacing w:line="360" w:lineRule="auto"/>
        <w:ind w:left="0" w:firstLine="709"/>
        <w:jc w:val="both"/>
        <w:rPr>
          <w:color w:val="000000" w:themeColor="text1"/>
          <w:sz w:val="28"/>
          <w:szCs w:val="28"/>
        </w:rPr>
      </w:pPr>
      <w:r w:rsidRPr="00876F46">
        <w:rPr>
          <w:color w:val="000000" w:themeColor="text1"/>
          <w:sz w:val="28"/>
          <w:szCs w:val="28"/>
        </w:rPr>
        <w:lastRenderedPageBreak/>
        <w:t xml:space="preserve">POST /api/deals/{deal_id}/cancel </w:t>
      </w:r>
      <w:r w:rsidR="00421D4A">
        <w:rPr>
          <w:color w:val="000000" w:themeColor="text1"/>
          <w:sz w:val="28"/>
          <w:szCs w:val="28"/>
        </w:rPr>
        <w:t>–</w:t>
      </w:r>
      <w:r w:rsidRPr="00876F46">
        <w:rPr>
          <w:color w:val="000000" w:themeColor="text1"/>
          <w:sz w:val="28"/>
          <w:szCs w:val="28"/>
        </w:rPr>
        <w:t xml:space="preserve"> отмена сделки; запрещена для уже закрытой сделки.</w:t>
      </w:r>
    </w:p>
    <w:p w14:paraId="6FFCFBB8" w14:textId="77777777" w:rsidR="00876F46" w:rsidRPr="00876F46" w:rsidRDefault="00876F46" w:rsidP="00421D4A">
      <w:pPr>
        <w:numPr>
          <w:ilvl w:val="0"/>
          <w:numId w:val="34"/>
        </w:numPr>
        <w:spacing w:line="360" w:lineRule="auto"/>
        <w:ind w:left="0" w:firstLine="709"/>
        <w:jc w:val="both"/>
        <w:rPr>
          <w:color w:val="000000" w:themeColor="text1"/>
          <w:sz w:val="28"/>
          <w:szCs w:val="28"/>
        </w:rPr>
      </w:pPr>
      <w:r w:rsidRPr="00876F46">
        <w:rPr>
          <w:b/>
          <w:bCs/>
          <w:color w:val="000000" w:themeColor="text1"/>
          <w:sz w:val="28"/>
          <w:szCs w:val="28"/>
        </w:rPr>
        <w:t>Платежи</w:t>
      </w:r>
    </w:p>
    <w:p w14:paraId="5751A1FA" w14:textId="5EA27CE4" w:rsidR="00876F46" w:rsidRPr="00876F46" w:rsidRDefault="00876F46" w:rsidP="00421D4A">
      <w:pPr>
        <w:numPr>
          <w:ilvl w:val="0"/>
          <w:numId w:val="35"/>
        </w:numPr>
        <w:spacing w:line="360" w:lineRule="auto"/>
        <w:ind w:left="0" w:firstLine="709"/>
        <w:jc w:val="both"/>
        <w:rPr>
          <w:color w:val="000000" w:themeColor="text1"/>
          <w:sz w:val="28"/>
          <w:szCs w:val="28"/>
        </w:rPr>
      </w:pPr>
      <w:r w:rsidRPr="00876F46">
        <w:rPr>
          <w:color w:val="000000" w:themeColor="text1"/>
          <w:sz w:val="28"/>
          <w:szCs w:val="28"/>
        </w:rPr>
        <w:t xml:space="preserve">GET /api/payments </w:t>
      </w:r>
      <w:r w:rsidR="00421D4A">
        <w:rPr>
          <w:color w:val="000000" w:themeColor="text1"/>
          <w:sz w:val="28"/>
          <w:szCs w:val="28"/>
        </w:rPr>
        <w:t>–</w:t>
      </w:r>
      <w:r w:rsidRPr="00876F46">
        <w:rPr>
          <w:color w:val="000000" w:themeColor="text1"/>
          <w:sz w:val="28"/>
          <w:szCs w:val="28"/>
        </w:rPr>
        <w:t xml:space="preserve"> список, опционально фильтр deal_id;</w:t>
      </w:r>
    </w:p>
    <w:p w14:paraId="71BFCF74" w14:textId="3FA142E2" w:rsidR="00876F46" w:rsidRPr="00876F46" w:rsidRDefault="00876F46" w:rsidP="00421D4A">
      <w:pPr>
        <w:numPr>
          <w:ilvl w:val="0"/>
          <w:numId w:val="35"/>
        </w:numPr>
        <w:spacing w:line="360" w:lineRule="auto"/>
        <w:ind w:left="0" w:firstLine="709"/>
        <w:jc w:val="both"/>
        <w:rPr>
          <w:color w:val="000000" w:themeColor="text1"/>
          <w:sz w:val="28"/>
          <w:szCs w:val="28"/>
        </w:rPr>
      </w:pPr>
      <w:r w:rsidRPr="00876F46">
        <w:rPr>
          <w:color w:val="000000" w:themeColor="text1"/>
          <w:sz w:val="28"/>
          <w:szCs w:val="28"/>
        </w:rPr>
        <w:t xml:space="preserve">POST /api/payments </w:t>
      </w:r>
      <w:r w:rsidR="00421D4A">
        <w:rPr>
          <w:color w:val="000000" w:themeColor="text1"/>
          <w:sz w:val="28"/>
          <w:szCs w:val="28"/>
        </w:rPr>
        <w:t>–</w:t>
      </w:r>
      <w:r w:rsidRPr="00876F46">
        <w:rPr>
          <w:color w:val="000000" w:themeColor="text1"/>
          <w:sz w:val="28"/>
          <w:szCs w:val="28"/>
        </w:rPr>
        <w:t xml:space="preserve"> регистрация платежа по сделке (amount, kind, status, note), запись в аудит.</w:t>
      </w:r>
    </w:p>
    <w:p w14:paraId="66869AF6" w14:textId="77777777" w:rsidR="00876F46" w:rsidRPr="00876F46" w:rsidRDefault="00876F46" w:rsidP="00421D4A">
      <w:pPr>
        <w:numPr>
          <w:ilvl w:val="0"/>
          <w:numId w:val="36"/>
        </w:numPr>
        <w:spacing w:line="360" w:lineRule="auto"/>
        <w:ind w:left="0" w:firstLine="709"/>
        <w:jc w:val="both"/>
        <w:rPr>
          <w:color w:val="000000" w:themeColor="text1"/>
          <w:sz w:val="28"/>
          <w:szCs w:val="28"/>
        </w:rPr>
      </w:pPr>
      <w:r w:rsidRPr="00876F46">
        <w:rPr>
          <w:b/>
          <w:bCs/>
          <w:color w:val="000000" w:themeColor="text1"/>
          <w:sz w:val="28"/>
          <w:szCs w:val="28"/>
        </w:rPr>
        <w:t>Отчетность</w:t>
      </w:r>
    </w:p>
    <w:p w14:paraId="54F3B8F1" w14:textId="2D790767" w:rsidR="00876F46" w:rsidRPr="00876F46" w:rsidRDefault="00876F46" w:rsidP="00421D4A">
      <w:pPr>
        <w:numPr>
          <w:ilvl w:val="0"/>
          <w:numId w:val="37"/>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GET /api/reports/summary?date_from=YYYY-MM-DD&amp;date_to=YYYY-MM-DD </w:t>
      </w:r>
      <w:r w:rsidR="00421D4A">
        <w:rPr>
          <w:color w:val="000000" w:themeColor="text1"/>
          <w:sz w:val="28"/>
          <w:szCs w:val="28"/>
        </w:rPr>
        <w:t>–</w:t>
      </w:r>
      <w:r w:rsidRPr="00876F46">
        <w:rPr>
          <w:color w:val="000000" w:themeColor="text1"/>
          <w:sz w:val="28"/>
          <w:szCs w:val="28"/>
        </w:rPr>
        <w:t xml:space="preserve"> сводка за период: всего сделок (по created_at), закрытых сделок (по closed_at), выручка (сумма sale_price по закрытым), средний чек.</w:t>
      </w:r>
    </w:p>
    <w:p w14:paraId="250ACCC5" w14:textId="77777777" w:rsidR="00876F46" w:rsidRPr="00876F46" w:rsidRDefault="00876F46" w:rsidP="00421D4A">
      <w:pPr>
        <w:numPr>
          <w:ilvl w:val="0"/>
          <w:numId w:val="38"/>
        </w:numPr>
        <w:spacing w:line="360" w:lineRule="auto"/>
        <w:ind w:left="0" w:firstLine="709"/>
        <w:jc w:val="both"/>
        <w:rPr>
          <w:color w:val="000000" w:themeColor="text1"/>
          <w:sz w:val="28"/>
          <w:szCs w:val="28"/>
        </w:rPr>
      </w:pPr>
      <w:r w:rsidRPr="00876F46">
        <w:rPr>
          <w:b/>
          <w:bCs/>
          <w:color w:val="000000" w:themeColor="text1"/>
          <w:sz w:val="28"/>
          <w:szCs w:val="28"/>
        </w:rPr>
        <w:t>Администрирование</w:t>
      </w:r>
    </w:p>
    <w:p w14:paraId="2A5E6587" w14:textId="6CA16DF3" w:rsidR="00876F46" w:rsidRPr="00876F46" w:rsidRDefault="00876F46" w:rsidP="00421D4A">
      <w:pPr>
        <w:numPr>
          <w:ilvl w:val="0"/>
          <w:numId w:val="39"/>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GET /api/admin/permissions </w:t>
      </w:r>
      <w:r w:rsidR="00421D4A">
        <w:rPr>
          <w:color w:val="000000" w:themeColor="text1"/>
          <w:sz w:val="28"/>
          <w:szCs w:val="28"/>
        </w:rPr>
        <w:t>–</w:t>
      </w:r>
      <w:r w:rsidRPr="00876F46">
        <w:rPr>
          <w:color w:val="000000" w:themeColor="text1"/>
          <w:sz w:val="28"/>
          <w:szCs w:val="28"/>
        </w:rPr>
        <w:t xml:space="preserve"> список прав;</w:t>
      </w:r>
    </w:p>
    <w:p w14:paraId="0269BC38" w14:textId="1C2EC10F" w:rsidR="00876F46" w:rsidRPr="00876F46" w:rsidRDefault="00876F46" w:rsidP="00421D4A">
      <w:pPr>
        <w:numPr>
          <w:ilvl w:val="0"/>
          <w:numId w:val="39"/>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GET/POST/PUT /api/admin/users... </w:t>
      </w:r>
      <w:r w:rsidR="00421D4A">
        <w:rPr>
          <w:color w:val="000000" w:themeColor="text1"/>
          <w:sz w:val="28"/>
          <w:szCs w:val="28"/>
        </w:rPr>
        <w:t>–</w:t>
      </w:r>
      <w:r w:rsidRPr="00876F46">
        <w:rPr>
          <w:color w:val="000000" w:themeColor="text1"/>
          <w:sz w:val="28"/>
          <w:szCs w:val="28"/>
        </w:rPr>
        <w:t xml:space="preserve"> управление пользователями и назначением ролей;</w:t>
      </w:r>
    </w:p>
    <w:p w14:paraId="2D667175" w14:textId="4BFEE5CB" w:rsidR="00876F46" w:rsidRPr="00876F46" w:rsidRDefault="00876F46" w:rsidP="00421D4A">
      <w:pPr>
        <w:numPr>
          <w:ilvl w:val="0"/>
          <w:numId w:val="39"/>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GET/POST/PUT /api/admin/roles... </w:t>
      </w:r>
      <w:r w:rsidR="00421D4A">
        <w:rPr>
          <w:color w:val="000000" w:themeColor="text1"/>
          <w:sz w:val="28"/>
          <w:szCs w:val="28"/>
        </w:rPr>
        <w:t>–</w:t>
      </w:r>
      <w:r w:rsidRPr="00876F46">
        <w:rPr>
          <w:color w:val="000000" w:themeColor="text1"/>
          <w:sz w:val="28"/>
          <w:szCs w:val="28"/>
        </w:rPr>
        <w:t xml:space="preserve"> управление ролями и набором прав;</w:t>
      </w:r>
    </w:p>
    <w:p w14:paraId="4E1B696D" w14:textId="1E45E7E5" w:rsidR="00876F46" w:rsidRPr="00876F46" w:rsidRDefault="00876F46" w:rsidP="00421D4A">
      <w:pPr>
        <w:numPr>
          <w:ilvl w:val="0"/>
          <w:numId w:val="39"/>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POST /api/admin/seed </w:t>
      </w:r>
      <w:r w:rsidR="00421D4A">
        <w:rPr>
          <w:color w:val="000000" w:themeColor="text1"/>
          <w:sz w:val="28"/>
          <w:szCs w:val="28"/>
        </w:rPr>
        <w:t>–</w:t>
      </w:r>
      <w:r w:rsidRPr="00876F46">
        <w:rPr>
          <w:color w:val="000000" w:themeColor="text1"/>
          <w:sz w:val="28"/>
          <w:szCs w:val="28"/>
        </w:rPr>
        <w:t xml:space="preserve"> инициализация учебного окружения: создание базовых permissions, ролей (admin/manager/lead), статусов, пользователей и примерных данных (машины/клиенты/сделка), с записью события в аудит.</w:t>
      </w:r>
    </w:p>
    <w:p w14:paraId="0CA855DD" w14:textId="77777777" w:rsidR="00876F46" w:rsidRPr="00876F46" w:rsidRDefault="00876F46" w:rsidP="00421D4A">
      <w:pPr>
        <w:spacing w:line="360" w:lineRule="auto"/>
        <w:ind w:firstLine="709"/>
        <w:jc w:val="both"/>
        <w:rPr>
          <w:color w:val="000000" w:themeColor="text1"/>
          <w:sz w:val="28"/>
          <w:szCs w:val="28"/>
        </w:rPr>
      </w:pPr>
      <w:r w:rsidRPr="00876F46">
        <w:rPr>
          <w:b/>
          <w:bCs/>
          <w:color w:val="000000" w:themeColor="text1"/>
          <w:sz w:val="28"/>
          <w:szCs w:val="28"/>
        </w:rPr>
        <w:t>AI-модуль на стороне сервера</w:t>
      </w:r>
    </w:p>
    <w:p w14:paraId="30F2BBE7" w14:textId="323FC244" w:rsidR="00876F46" w:rsidRPr="00876F46" w:rsidRDefault="00876F46" w:rsidP="00421D4A">
      <w:pPr>
        <w:numPr>
          <w:ilvl w:val="0"/>
          <w:numId w:val="40"/>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POST /api/ai/train </w:t>
      </w:r>
      <w:r w:rsidR="00421D4A" w:rsidRPr="00FF118F">
        <w:rPr>
          <w:color w:val="000000" w:themeColor="text1"/>
          <w:sz w:val="28"/>
          <w:szCs w:val="28"/>
        </w:rPr>
        <w:t>–</w:t>
      </w:r>
      <w:r w:rsidRPr="00876F46">
        <w:rPr>
          <w:color w:val="000000" w:themeColor="text1"/>
          <w:sz w:val="28"/>
          <w:szCs w:val="28"/>
        </w:rPr>
        <w:t xml:space="preserve"> обучение модели LogisticRegression на данных истории сделок; сохранение model.joblib и metrics.json; логирование в аудит;</w:t>
      </w:r>
    </w:p>
    <w:p w14:paraId="6B1F64BB" w14:textId="1E4C07F4" w:rsidR="00876F46" w:rsidRPr="00876F46" w:rsidRDefault="00876F46" w:rsidP="00421D4A">
      <w:pPr>
        <w:numPr>
          <w:ilvl w:val="0"/>
          <w:numId w:val="40"/>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GET /api/ai/metrics </w:t>
      </w:r>
      <w:r w:rsidR="00421D4A">
        <w:rPr>
          <w:color w:val="000000" w:themeColor="text1"/>
          <w:sz w:val="28"/>
          <w:szCs w:val="28"/>
        </w:rPr>
        <w:t>–</w:t>
      </w:r>
      <w:r w:rsidRPr="00876F46">
        <w:rPr>
          <w:color w:val="000000" w:themeColor="text1"/>
          <w:sz w:val="28"/>
          <w:szCs w:val="28"/>
        </w:rPr>
        <w:t xml:space="preserve"> выдача метрик обучения (если обучение выполнено);</w:t>
      </w:r>
    </w:p>
    <w:p w14:paraId="2E6855A4" w14:textId="70028288" w:rsidR="00876F46" w:rsidRPr="00876F46" w:rsidRDefault="00876F46" w:rsidP="00421D4A">
      <w:pPr>
        <w:numPr>
          <w:ilvl w:val="0"/>
          <w:numId w:val="40"/>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GET /api/ai/predict?deal_id=... </w:t>
      </w:r>
      <w:r w:rsidR="00421D4A">
        <w:rPr>
          <w:color w:val="000000" w:themeColor="text1"/>
          <w:sz w:val="28"/>
          <w:szCs w:val="28"/>
        </w:rPr>
        <w:t>–</w:t>
      </w:r>
      <w:r w:rsidRPr="00876F46">
        <w:rPr>
          <w:color w:val="000000" w:themeColor="text1"/>
          <w:sz w:val="28"/>
          <w:szCs w:val="28"/>
        </w:rPr>
        <w:t xml:space="preserve"> прогноз вероятности закрытия сделки (probability + уровень high/medium/low) по признакам сделки и автомобиля; логирование операции в аудит.</w:t>
      </w:r>
    </w:p>
    <w:p w14:paraId="73AA4A38" w14:textId="77777777"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lastRenderedPageBreak/>
        <w:t>В результате серверная часть обеспечивает единый API для UI, хранение и проверку данных, контроль прав доступа, аудит действий и прикладную логику учета сделок (статусы, платежи, резервирование/продажа автомобиля), а также операции обучаемого прогнозного модуля.</w:t>
      </w:r>
    </w:p>
    <w:p w14:paraId="1B2E723F" w14:textId="77777777" w:rsidR="00876F46" w:rsidRPr="00421D4A" w:rsidRDefault="00876F46" w:rsidP="00421D4A">
      <w:pPr>
        <w:spacing w:line="360" w:lineRule="auto"/>
        <w:ind w:firstLine="709"/>
        <w:jc w:val="both"/>
        <w:rPr>
          <w:color w:val="000000" w:themeColor="text1"/>
          <w:sz w:val="28"/>
          <w:szCs w:val="28"/>
        </w:rPr>
      </w:pPr>
    </w:p>
    <w:p w14:paraId="1F73E21C" w14:textId="77777777" w:rsidR="00876F46"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28" w:name="_Toc227594139"/>
      <w:r w:rsidRPr="00421D4A">
        <w:rPr>
          <w:rFonts w:ascii="Times New Roman" w:hAnsi="Times New Roman" w:cs="Times New Roman"/>
          <w:b/>
          <w:bCs/>
          <w:color w:val="000000" w:themeColor="text1"/>
          <w:sz w:val="28"/>
          <w:szCs w:val="28"/>
        </w:rPr>
        <w:t>3.4 Реализация пользовательского интерфейса</w:t>
      </w:r>
      <w:bookmarkEnd w:id="28"/>
    </w:p>
    <w:p w14:paraId="5111A9FC" w14:textId="77777777" w:rsidR="00876F46" w:rsidRPr="00421D4A" w:rsidRDefault="00876F46" w:rsidP="00421D4A">
      <w:pPr>
        <w:spacing w:line="360" w:lineRule="auto"/>
        <w:ind w:firstLine="709"/>
        <w:jc w:val="both"/>
        <w:rPr>
          <w:color w:val="000000" w:themeColor="text1"/>
          <w:sz w:val="28"/>
          <w:szCs w:val="28"/>
          <w:lang w:val="ru-RU"/>
        </w:rPr>
      </w:pPr>
    </w:p>
    <w:p w14:paraId="23D7D003" w14:textId="31F73CEC"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 xml:space="preserve">Пользовательский интерфейс реализован как одностраничное веб-приложение (SPA) на React 18 + TypeScript. Сборка выполняется через Vite, публикация </w:t>
      </w:r>
      <w:r w:rsidR="00421D4A">
        <w:rPr>
          <w:color w:val="000000" w:themeColor="text1"/>
          <w:sz w:val="28"/>
          <w:szCs w:val="28"/>
        </w:rPr>
        <w:t>–</w:t>
      </w:r>
      <w:r w:rsidRPr="00876F46">
        <w:rPr>
          <w:color w:val="000000" w:themeColor="text1"/>
          <w:sz w:val="28"/>
          <w:szCs w:val="28"/>
        </w:rPr>
        <w:t xml:space="preserve"> через Nginx в отдельном контейнере. UI взаимодействует с серверной частью исключительно через REST API (HTTP, JSON), что обеспечивает разделение ответственности: интерфейс отвечает за представление данных и пользовательские сценарии, сервер </w:t>
      </w:r>
      <w:r w:rsidR="00421D4A">
        <w:rPr>
          <w:color w:val="000000" w:themeColor="text1"/>
          <w:sz w:val="28"/>
          <w:szCs w:val="28"/>
        </w:rPr>
        <w:t>–</w:t>
      </w:r>
      <w:r w:rsidRPr="00876F46">
        <w:rPr>
          <w:color w:val="000000" w:themeColor="text1"/>
          <w:sz w:val="28"/>
          <w:szCs w:val="28"/>
        </w:rPr>
        <w:t xml:space="preserve"> за бизнес-логику, проверки и сохранение.</w:t>
      </w:r>
    </w:p>
    <w:p w14:paraId="2953C447" w14:textId="77777777"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В интерфейсе реализованы основные рабочие разделы, соответствующие предметной области и функциональным требованиям:</w:t>
      </w:r>
    </w:p>
    <w:p w14:paraId="0D9DB2AF" w14:textId="27D6AB9F" w:rsidR="00876F46" w:rsidRPr="00876F46" w:rsidRDefault="00876F46" w:rsidP="00421D4A">
      <w:pPr>
        <w:numPr>
          <w:ilvl w:val="0"/>
          <w:numId w:val="41"/>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Авторизация: страница входа, получение и хранение токена доступа; при отсутствии/истечении токена </w:t>
      </w:r>
      <w:r w:rsidR="00421D4A">
        <w:rPr>
          <w:color w:val="000000" w:themeColor="text1"/>
          <w:sz w:val="28"/>
          <w:szCs w:val="28"/>
        </w:rPr>
        <w:t>–</w:t>
      </w:r>
      <w:r w:rsidRPr="00876F46">
        <w:rPr>
          <w:color w:val="000000" w:themeColor="text1"/>
          <w:sz w:val="28"/>
          <w:szCs w:val="28"/>
        </w:rPr>
        <w:t xml:space="preserve"> перенаправление на Login.</w:t>
      </w:r>
    </w:p>
    <w:p w14:paraId="75DCA3B6" w14:textId="77777777" w:rsidR="00876F46" w:rsidRPr="00876F46" w:rsidRDefault="00876F46" w:rsidP="00421D4A">
      <w:pPr>
        <w:numPr>
          <w:ilvl w:val="0"/>
          <w:numId w:val="41"/>
        </w:numPr>
        <w:tabs>
          <w:tab w:val="num" w:pos="720"/>
        </w:tabs>
        <w:spacing w:line="360" w:lineRule="auto"/>
        <w:ind w:left="0" w:firstLine="709"/>
        <w:jc w:val="both"/>
        <w:rPr>
          <w:color w:val="000000" w:themeColor="text1"/>
          <w:sz w:val="28"/>
          <w:szCs w:val="28"/>
        </w:rPr>
      </w:pPr>
      <w:r w:rsidRPr="00876F46">
        <w:rPr>
          <w:color w:val="000000" w:themeColor="text1"/>
          <w:sz w:val="28"/>
          <w:szCs w:val="28"/>
        </w:rPr>
        <w:t>Справочники и карточки: страницы списков и карточек для автомобилей, клиентов, сделок с переходами “список → карточка”, а также формы создания/редактирования.</w:t>
      </w:r>
    </w:p>
    <w:p w14:paraId="2C81698A" w14:textId="77777777" w:rsidR="00876F46" w:rsidRPr="00876F46" w:rsidRDefault="00876F46" w:rsidP="00421D4A">
      <w:pPr>
        <w:numPr>
          <w:ilvl w:val="0"/>
          <w:numId w:val="41"/>
        </w:numPr>
        <w:tabs>
          <w:tab w:val="num" w:pos="720"/>
        </w:tabs>
        <w:spacing w:line="360" w:lineRule="auto"/>
        <w:ind w:left="0" w:firstLine="709"/>
        <w:jc w:val="both"/>
        <w:rPr>
          <w:color w:val="000000" w:themeColor="text1"/>
          <w:sz w:val="28"/>
          <w:szCs w:val="28"/>
        </w:rPr>
      </w:pPr>
      <w:r w:rsidRPr="00876F46">
        <w:rPr>
          <w:color w:val="000000" w:themeColor="text1"/>
          <w:sz w:val="28"/>
          <w:szCs w:val="28"/>
        </w:rPr>
        <w:t>Сценарии учета сделок: создание сделки, просмотр условий, управление статусом (закрытие/отмена через доступные действия), отображение платежей по сделке и переход к регистрации платежа.</w:t>
      </w:r>
    </w:p>
    <w:p w14:paraId="7BBAA6AD" w14:textId="77777777" w:rsidR="00876F46" w:rsidRPr="00876F46" w:rsidRDefault="00876F46" w:rsidP="00421D4A">
      <w:pPr>
        <w:numPr>
          <w:ilvl w:val="0"/>
          <w:numId w:val="41"/>
        </w:numPr>
        <w:tabs>
          <w:tab w:val="num" w:pos="720"/>
        </w:tabs>
        <w:spacing w:line="360" w:lineRule="auto"/>
        <w:ind w:left="0" w:firstLine="709"/>
        <w:jc w:val="both"/>
        <w:rPr>
          <w:color w:val="000000" w:themeColor="text1"/>
          <w:sz w:val="28"/>
          <w:szCs w:val="28"/>
        </w:rPr>
      </w:pPr>
      <w:r w:rsidRPr="00876F46">
        <w:rPr>
          <w:color w:val="000000" w:themeColor="text1"/>
          <w:sz w:val="28"/>
          <w:szCs w:val="28"/>
        </w:rPr>
        <w:t>Платежи: просмотр списка платежей и добавление платежа к выбранной сделке.</w:t>
      </w:r>
    </w:p>
    <w:p w14:paraId="429928FE" w14:textId="77777777" w:rsidR="00876F46" w:rsidRPr="00876F46" w:rsidRDefault="00876F46" w:rsidP="00421D4A">
      <w:pPr>
        <w:numPr>
          <w:ilvl w:val="0"/>
          <w:numId w:val="41"/>
        </w:numPr>
        <w:tabs>
          <w:tab w:val="num" w:pos="720"/>
        </w:tabs>
        <w:spacing w:line="360" w:lineRule="auto"/>
        <w:ind w:left="0" w:firstLine="709"/>
        <w:jc w:val="both"/>
        <w:rPr>
          <w:color w:val="000000" w:themeColor="text1"/>
          <w:sz w:val="28"/>
          <w:szCs w:val="28"/>
        </w:rPr>
      </w:pPr>
      <w:r w:rsidRPr="00876F46">
        <w:rPr>
          <w:color w:val="000000" w:themeColor="text1"/>
          <w:sz w:val="28"/>
          <w:szCs w:val="28"/>
        </w:rPr>
        <w:t>Отчетность/дашборд: получение сводных показателей за период (количество сделок, закрытые, выручка, средний чек) и вывод на экран.</w:t>
      </w:r>
    </w:p>
    <w:p w14:paraId="08C67291" w14:textId="77777777" w:rsidR="00876F46" w:rsidRPr="00876F46" w:rsidRDefault="00876F46" w:rsidP="00421D4A">
      <w:pPr>
        <w:numPr>
          <w:ilvl w:val="0"/>
          <w:numId w:val="41"/>
        </w:numPr>
        <w:tabs>
          <w:tab w:val="num" w:pos="720"/>
        </w:tabs>
        <w:spacing w:line="360" w:lineRule="auto"/>
        <w:ind w:left="0" w:firstLine="709"/>
        <w:jc w:val="both"/>
        <w:rPr>
          <w:color w:val="000000" w:themeColor="text1"/>
          <w:sz w:val="28"/>
          <w:szCs w:val="28"/>
        </w:rPr>
      </w:pPr>
      <w:r w:rsidRPr="00876F46">
        <w:rPr>
          <w:color w:val="000000" w:themeColor="text1"/>
          <w:sz w:val="28"/>
          <w:szCs w:val="28"/>
        </w:rPr>
        <w:t>AI-раздел: запуск обучения (для разрешённых ролей), просмотр метрик и получение прогноза по выбранной сделке.</w:t>
      </w:r>
    </w:p>
    <w:p w14:paraId="4025D36E" w14:textId="77777777" w:rsidR="00876F46" w:rsidRPr="00876F46" w:rsidRDefault="00876F46" w:rsidP="00421D4A">
      <w:pPr>
        <w:numPr>
          <w:ilvl w:val="0"/>
          <w:numId w:val="41"/>
        </w:numPr>
        <w:tabs>
          <w:tab w:val="num" w:pos="720"/>
        </w:tabs>
        <w:spacing w:line="360" w:lineRule="auto"/>
        <w:ind w:left="0" w:firstLine="709"/>
        <w:jc w:val="both"/>
        <w:rPr>
          <w:color w:val="000000" w:themeColor="text1"/>
          <w:sz w:val="28"/>
          <w:szCs w:val="28"/>
        </w:rPr>
      </w:pPr>
      <w:r w:rsidRPr="00876F46">
        <w:rPr>
          <w:color w:val="000000" w:themeColor="text1"/>
          <w:sz w:val="28"/>
          <w:szCs w:val="28"/>
        </w:rPr>
        <w:lastRenderedPageBreak/>
        <w:t>Администрирование: страницы управления пользователями, ролями и правами, а также просмотр журнала аудита.</w:t>
      </w:r>
    </w:p>
    <w:p w14:paraId="062D09FE" w14:textId="41324A27" w:rsidR="00876F46" w:rsidRPr="00876F46" w:rsidRDefault="00876F46" w:rsidP="00421D4A">
      <w:pPr>
        <w:numPr>
          <w:ilvl w:val="0"/>
          <w:numId w:val="41"/>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Контроль доступа в UI: скрытие/блокировка недоступных действий и разделов на основе прав пользователя; при попытке доступа без прав </w:t>
      </w:r>
      <w:r w:rsidR="00421D4A">
        <w:rPr>
          <w:color w:val="000000" w:themeColor="text1"/>
          <w:sz w:val="28"/>
          <w:szCs w:val="28"/>
        </w:rPr>
        <w:t>–</w:t>
      </w:r>
      <w:r w:rsidRPr="00876F46">
        <w:rPr>
          <w:color w:val="000000" w:themeColor="text1"/>
          <w:sz w:val="28"/>
          <w:szCs w:val="28"/>
        </w:rPr>
        <w:t xml:space="preserve"> вывод служебной страницы Forbidden.</w:t>
      </w:r>
    </w:p>
    <w:p w14:paraId="08E4FF63" w14:textId="77777777" w:rsidR="00876F46" w:rsidRPr="00876F46" w:rsidRDefault="00876F46" w:rsidP="00421D4A">
      <w:pPr>
        <w:spacing w:line="360" w:lineRule="auto"/>
        <w:ind w:firstLine="709"/>
        <w:jc w:val="both"/>
        <w:rPr>
          <w:color w:val="000000" w:themeColor="text1"/>
          <w:sz w:val="28"/>
          <w:szCs w:val="28"/>
        </w:rPr>
      </w:pPr>
      <w:r w:rsidRPr="00876F46">
        <w:rPr>
          <w:color w:val="000000" w:themeColor="text1"/>
          <w:sz w:val="28"/>
          <w:szCs w:val="28"/>
        </w:rPr>
        <w:t>Технически UI организован через набор модулей:</w:t>
      </w:r>
    </w:p>
    <w:p w14:paraId="54262F96" w14:textId="3ED4DD3A" w:rsidR="00876F46" w:rsidRPr="00876F46" w:rsidRDefault="00876F46" w:rsidP="00421D4A">
      <w:pPr>
        <w:numPr>
          <w:ilvl w:val="0"/>
          <w:numId w:val="42"/>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api.ts </w:t>
      </w:r>
      <w:r w:rsidR="00421D4A">
        <w:rPr>
          <w:color w:val="000000" w:themeColor="text1"/>
          <w:sz w:val="28"/>
          <w:szCs w:val="28"/>
        </w:rPr>
        <w:t>–</w:t>
      </w:r>
      <w:r w:rsidRPr="00876F46">
        <w:rPr>
          <w:color w:val="000000" w:themeColor="text1"/>
          <w:sz w:val="28"/>
          <w:szCs w:val="28"/>
        </w:rPr>
        <w:t xml:space="preserve"> единая точка обращения к серверу (base URL, заголовки, обработка ошибок).</w:t>
      </w:r>
    </w:p>
    <w:p w14:paraId="57FC774A" w14:textId="020337C1" w:rsidR="00876F46" w:rsidRPr="00876F46" w:rsidRDefault="00876F46" w:rsidP="00421D4A">
      <w:pPr>
        <w:numPr>
          <w:ilvl w:val="0"/>
          <w:numId w:val="42"/>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auth.ts </w:t>
      </w:r>
      <w:r w:rsidR="00421D4A">
        <w:rPr>
          <w:color w:val="000000" w:themeColor="text1"/>
          <w:sz w:val="28"/>
          <w:szCs w:val="28"/>
        </w:rPr>
        <w:t>–</w:t>
      </w:r>
      <w:r w:rsidRPr="00876F46">
        <w:rPr>
          <w:color w:val="000000" w:themeColor="text1"/>
          <w:sz w:val="28"/>
          <w:szCs w:val="28"/>
        </w:rPr>
        <w:t xml:space="preserve"> управление токеном и авторизационным контекстом (получение/сохранение/очистка).</w:t>
      </w:r>
    </w:p>
    <w:p w14:paraId="0B793E02" w14:textId="23C3E71E" w:rsidR="00876F46" w:rsidRPr="00876F46" w:rsidRDefault="00876F46" w:rsidP="00421D4A">
      <w:pPr>
        <w:numPr>
          <w:ilvl w:val="0"/>
          <w:numId w:val="42"/>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layout.tsx </w:t>
      </w:r>
      <w:r w:rsidR="00421D4A">
        <w:rPr>
          <w:color w:val="000000" w:themeColor="text1"/>
          <w:sz w:val="28"/>
          <w:szCs w:val="28"/>
        </w:rPr>
        <w:t>–</w:t>
      </w:r>
      <w:r w:rsidRPr="00876F46">
        <w:rPr>
          <w:color w:val="000000" w:themeColor="text1"/>
          <w:sz w:val="28"/>
          <w:szCs w:val="28"/>
        </w:rPr>
        <w:t xml:space="preserve"> общий каркас (навигация, контейнер страниц).</w:t>
      </w:r>
    </w:p>
    <w:p w14:paraId="454C8A53" w14:textId="115D6CCB" w:rsidR="00876F46" w:rsidRPr="00876F46" w:rsidRDefault="00876F46" w:rsidP="00421D4A">
      <w:pPr>
        <w:numPr>
          <w:ilvl w:val="0"/>
          <w:numId w:val="42"/>
        </w:numPr>
        <w:tabs>
          <w:tab w:val="num" w:pos="720"/>
        </w:tabs>
        <w:spacing w:line="360" w:lineRule="auto"/>
        <w:ind w:left="0" w:firstLine="709"/>
        <w:jc w:val="both"/>
        <w:rPr>
          <w:color w:val="000000" w:themeColor="text1"/>
          <w:sz w:val="28"/>
          <w:szCs w:val="28"/>
        </w:rPr>
      </w:pPr>
      <w:r w:rsidRPr="00876F46">
        <w:rPr>
          <w:color w:val="000000" w:themeColor="text1"/>
          <w:sz w:val="28"/>
          <w:szCs w:val="28"/>
        </w:rPr>
        <w:t xml:space="preserve">pages/* </w:t>
      </w:r>
      <w:r w:rsidR="00421D4A">
        <w:rPr>
          <w:color w:val="000000" w:themeColor="text1"/>
          <w:sz w:val="28"/>
          <w:szCs w:val="28"/>
        </w:rPr>
        <w:t>–</w:t>
      </w:r>
      <w:r w:rsidRPr="00876F46">
        <w:rPr>
          <w:color w:val="000000" w:themeColor="text1"/>
          <w:sz w:val="28"/>
          <w:szCs w:val="28"/>
        </w:rPr>
        <w:t xml:space="preserve"> страницы системы: списки, формы и карточки сущностей, отчеты, AI, администрирование и служебные страницы.</w:t>
      </w:r>
      <w:r w:rsidRPr="00876F46">
        <w:rPr>
          <w:color w:val="000000" w:themeColor="text1"/>
          <w:sz w:val="28"/>
          <w:szCs w:val="28"/>
        </w:rPr>
        <w:br/>
        <w:t>Единые требования к вводу данных обеспечиваются через проверку обязательных полей и отображение сообщений об ошибках при неуспешных запросах API.</w:t>
      </w:r>
    </w:p>
    <w:p w14:paraId="230BDC19" w14:textId="08633173" w:rsidR="00FF118F" w:rsidRDefault="00FF118F" w:rsidP="00FF118F">
      <w:pPr>
        <w:spacing w:line="360" w:lineRule="auto"/>
        <w:jc w:val="center"/>
        <w:rPr>
          <w:color w:val="000000" w:themeColor="text1"/>
          <w:sz w:val="28"/>
          <w:szCs w:val="28"/>
          <w:lang w:val="ru-RU"/>
        </w:rPr>
      </w:pPr>
      <w:r w:rsidRPr="00FF118F">
        <w:rPr>
          <w:noProof/>
          <w:color w:val="000000" w:themeColor="text1"/>
          <w:sz w:val="28"/>
          <w:szCs w:val="28"/>
          <w:lang w:val="ru-RU"/>
        </w:rPr>
        <w:lastRenderedPageBreak/>
        <w:drawing>
          <wp:inline distT="0" distB="0" distL="0" distR="0" wp14:anchorId="606CC6BE" wp14:editId="09609016">
            <wp:extent cx="6120130" cy="5457190"/>
            <wp:effectExtent l="0" t="0" r="1270" b="3810"/>
            <wp:docPr id="1268410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10267" name=""/>
                    <pic:cNvPicPr/>
                  </pic:nvPicPr>
                  <pic:blipFill>
                    <a:blip r:embed="rId19"/>
                    <a:stretch>
                      <a:fillRect/>
                    </a:stretch>
                  </pic:blipFill>
                  <pic:spPr>
                    <a:xfrm>
                      <a:off x="0" y="0"/>
                      <a:ext cx="6120130" cy="5457190"/>
                    </a:xfrm>
                    <a:prstGeom prst="rect">
                      <a:avLst/>
                    </a:prstGeom>
                  </pic:spPr>
                </pic:pic>
              </a:graphicData>
            </a:graphic>
          </wp:inline>
        </w:drawing>
      </w:r>
    </w:p>
    <w:p w14:paraId="2BFCF6D7" w14:textId="7D0424FC" w:rsidR="00FF118F" w:rsidRDefault="00876F46" w:rsidP="00FF118F">
      <w:pPr>
        <w:spacing w:line="360" w:lineRule="auto"/>
        <w:ind w:firstLine="709"/>
        <w:jc w:val="center"/>
        <w:rPr>
          <w:color w:val="000000" w:themeColor="text1"/>
          <w:sz w:val="28"/>
          <w:szCs w:val="28"/>
          <w:lang w:val="ru-RU"/>
        </w:rPr>
      </w:pPr>
      <w:r w:rsidRPr="00876F46">
        <w:rPr>
          <w:color w:val="000000" w:themeColor="text1"/>
          <w:sz w:val="28"/>
          <w:szCs w:val="28"/>
        </w:rPr>
        <w:t>Рисунок 9 – Страница входа в систему (LoginPage)</w:t>
      </w:r>
    </w:p>
    <w:p w14:paraId="67063EF8" w14:textId="77777777" w:rsidR="00FF118F" w:rsidRDefault="00FF118F" w:rsidP="00FF118F">
      <w:pPr>
        <w:spacing w:line="360" w:lineRule="auto"/>
        <w:jc w:val="both"/>
        <w:rPr>
          <w:color w:val="000000" w:themeColor="text1"/>
          <w:sz w:val="28"/>
          <w:szCs w:val="28"/>
          <w:lang w:val="ru-RU"/>
        </w:rPr>
      </w:pPr>
    </w:p>
    <w:p w14:paraId="2FBBAAF9" w14:textId="694A71BC" w:rsidR="00FF118F" w:rsidRPr="00FF118F" w:rsidRDefault="00FF118F" w:rsidP="00FF118F">
      <w:pPr>
        <w:spacing w:line="360" w:lineRule="auto"/>
        <w:jc w:val="center"/>
        <w:rPr>
          <w:color w:val="000000" w:themeColor="text1"/>
          <w:sz w:val="28"/>
          <w:szCs w:val="28"/>
          <w:lang w:val="en-US"/>
        </w:rPr>
      </w:pPr>
      <w:r w:rsidRPr="00FF118F">
        <w:rPr>
          <w:noProof/>
          <w:color w:val="000000" w:themeColor="text1"/>
          <w:sz w:val="28"/>
          <w:szCs w:val="28"/>
          <w:lang w:val="en-US"/>
        </w:rPr>
        <w:lastRenderedPageBreak/>
        <w:drawing>
          <wp:inline distT="0" distB="0" distL="0" distR="0" wp14:anchorId="67FA3860" wp14:editId="393F44E9">
            <wp:extent cx="6120130" cy="3166745"/>
            <wp:effectExtent l="0" t="0" r="1270" b="0"/>
            <wp:docPr id="905761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61480" name=""/>
                    <pic:cNvPicPr/>
                  </pic:nvPicPr>
                  <pic:blipFill>
                    <a:blip r:embed="rId20"/>
                    <a:stretch>
                      <a:fillRect/>
                    </a:stretch>
                  </pic:blipFill>
                  <pic:spPr>
                    <a:xfrm>
                      <a:off x="0" y="0"/>
                      <a:ext cx="6120130" cy="3166745"/>
                    </a:xfrm>
                    <a:prstGeom prst="rect">
                      <a:avLst/>
                    </a:prstGeom>
                  </pic:spPr>
                </pic:pic>
              </a:graphicData>
            </a:graphic>
          </wp:inline>
        </w:drawing>
      </w:r>
    </w:p>
    <w:p w14:paraId="2B4E8133" w14:textId="58845037" w:rsidR="00FF118F" w:rsidRDefault="00876F46" w:rsidP="00FF118F">
      <w:pPr>
        <w:spacing w:line="360" w:lineRule="auto"/>
        <w:ind w:firstLine="709"/>
        <w:jc w:val="center"/>
        <w:rPr>
          <w:color w:val="000000" w:themeColor="text1"/>
          <w:sz w:val="28"/>
          <w:szCs w:val="28"/>
          <w:lang w:val="ru-RU"/>
        </w:rPr>
      </w:pPr>
      <w:r w:rsidRPr="00876F46">
        <w:rPr>
          <w:color w:val="000000" w:themeColor="text1"/>
          <w:sz w:val="28"/>
          <w:szCs w:val="28"/>
        </w:rPr>
        <w:t>Рисунок 10 – Раздел «Автомобили»: список и фильтрация (CarsPage)</w:t>
      </w:r>
    </w:p>
    <w:p w14:paraId="734A430E" w14:textId="77777777" w:rsidR="00FF118F" w:rsidRDefault="00FF118F" w:rsidP="00FF118F">
      <w:pPr>
        <w:spacing w:line="360" w:lineRule="auto"/>
        <w:jc w:val="both"/>
        <w:rPr>
          <w:color w:val="000000" w:themeColor="text1"/>
          <w:sz w:val="28"/>
          <w:szCs w:val="28"/>
        </w:rPr>
      </w:pPr>
    </w:p>
    <w:p w14:paraId="040F6D0C" w14:textId="0C924C33" w:rsidR="00FF118F" w:rsidRDefault="00FF118F" w:rsidP="00FF118F">
      <w:pPr>
        <w:spacing w:line="360" w:lineRule="auto"/>
        <w:jc w:val="center"/>
        <w:rPr>
          <w:color w:val="000000" w:themeColor="text1"/>
          <w:sz w:val="28"/>
          <w:szCs w:val="28"/>
        </w:rPr>
      </w:pPr>
      <w:r w:rsidRPr="00FF118F">
        <w:rPr>
          <w:noProof/>
          <w:color w:val="000000" w:themeColor="text1"/>
          <w:sz w:val="28"/>
          <w:szCs w:val="28"/>
        </w:rPr>
        <w:drawing>
          <wp:inline distT="0" distB="0" distL="0" distR="0" wp14:anchorId="63820695" wp14:editId="289A66BB">
            <wp:extent cx="6120130" cy="3256915"/>
            <wp:effectExtent l="0" t="0" r="1270" b="0"/>
            <wp:docPr id="15433159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15931" name=""/>
                    <pic:cNvPicPr/>
                  </pic:nvPicPr>
                  <pic:blipFill>
                    <a:blip r:embed="rId21"/>
                    <a:stretch>
                      <a:fillRect/>
                    </a:stretch>
                  </pic:blipFill>
                  <pic:spPr>
                    <a:xfrm>
                      <a:off x="0" y="0"/>
                      <a:ext cx="6120130" cy="3256915"/>
                    </a:xfrm>
                    <a:prstGeom prst="rect">
                      <a:avLst/>
                    </a:prstGeom>
                  </pic:spPr>
                </pic:pic>
              </a:graphicData>
            </a:graphic>
          </wp:inline>
        </w:drawing>
      </w:r>
    </w:p>
    <w:p w14:paraId="0C4CE544" w14:textId="4B43636E" w:rsidR="00FF118F" w:rsidRDefault="00876F46" w:rsidP="00FF118F">
      <w:pPr>
        <w:spacing w:line="360" w:lineRule="auto"/>
        <w:ind w:firstLine="709"/>
        <w:jc w:val="center"/>
        <w:rPr>
          <w:color w:val="000000" w:themeColor="text1"/>
          <w:sz w:val="28"/>
          <w:szCs w:val="28"/>
        </w:rPr>
      </w:pPr>
      <w:r w:rsidRPr="00876F46">
        <w:rPr>
          <w:color w:val="000000" w:themeColor="text1"/>
          <w:sz w:val="28"/>
          <w:szCs w:val="28"/>
        </w:rPr>
        <w:t>Рисунок 11 – Раздел «Сделки»: карточка сделки и управление статусом/платежами (DealDetailPage)</w:t>
      </w:r>
    </w:p>
    <w:p w14:paraId="7E95056A" w14:textId="43C8C7CB" w:rsidR="00FF118F" w:rsidRPr="00FF118F" w:rsidRDefault="00FF118F" w:rsidP="00FF118F">
      <w:pPr>
        <w:spacing w:line="360" w:lineRule="auto"/>
        <w:jc w:val="center"/>
        <w:rPr>
          <w:color w:val="000000" w:themeColor="text1"/>
          <w:sz w:val="28"/>
          <w:szCs w:val="28"/>
          <w:lang w:val="en-US"/>
        </w:rPr>
      </w:pPr>
      <w:r w:rsidRPr="00FF118F">
        <w:rPr>
          <w:noProof/>
          <w:color w:val="000000" w:themeColor="text1"/>
          <w:sz w:val="28"/>
          <w:szCs w:val="28"/>
          <w:lang w:val="en-US"/>
        </w:rPr>
        <w:lastRenderedPageBreak/>
        <w:drawing>
          <wp:inline distT="0" distB="0" distL="0" distR="0" wp14:anchorId="08A596F5" wp14:editId="5AB92EEB">
            <wp:extent cx="6120130" cy="3258185"/>
            <wp:effectExtent l="0" t="0" r="1270" b="5715"/>
            <wp:docPr id="16031153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15335" name=""/>
                    <pic:cNvPicPr/>
                  </pic:nvPicPr>
                  <pic:blipFill>
                    <a:blip r:embed="rId22"/>
                    <a:stretch>
                      <a:fillRect/>
                    </a:stretch>
                  </pic:blipFill>
                  <pic:spPr>
                    <a:xfrm>
                      <a:off x="0" y="0"/>
                      <a:ext cx="6120130" cy="3258185"/>
                    </a:xfrm>
                    <a:prstGeom prst="rect">
                      <a:avLst/>
                    </a:prstGeom>
                  </pic:spPr>
                </pic:pic>
              </a:graphicData>
            </a:graphic>
          </wp:inline>
        </w:drawing>
      </w:r>
    </w:p>
    <w:p w14:paraId="24636374" w14:textId="5D581A6A" w:rsidR="00876F46" w:rsidRPr="00876F46" w:rsidRDefault="00876F46" w:rsidP="00FF118F">
      <w:pPr>
        <w:spacing w:line="360" w:lineRule="auto"/>
        <w:ind w:firstLine="709"/>
        <w:jc w:val="center"/>
        <w:rPr>
          <w:color w:val="000000" w:themeColor="text1"/>
          <w:sz w:val="28"/>
          <w:szCs w:val="28"/>
        </w:rPr>
      </w:pPr>
      <w:r w:rsidRPr="00876F46">
        <w:rPr>
          <w:color w:val="000000" w:themeColor="text1"/>
          <w:sz w:val="28"/>
          <w:szCs w:val="28"/>
        </w:rPr>
        <w:t>Рисунок 12 – Администрирование</w:t>
      </w:r>
      <w:r w:rsidR="00FF118F">
        <w:rPr>
          <w:color w:val="000000" w:themeColor="text1"/>
          <w:sz w:val="28"/>
          <w:szCs w:val="28"/>
        </w:rPr>
        <w:t>/</w:t>
      </w:r>
      <w:r w:rsidRPr="00876F46">
        <w:rPr>
          <w:color w:val="000000" w:themeColor="text1"/>
          <w:sz w:val="28"/>
          <w:szCs w:val="28"/>
        </w:rPr>
        <w:t>журнал аудита</w:t>
      </w:r>
    </w:p>
    <w:p w14:paraId="509D8120" w14:textId="77777777" w:rsidR="00876F46" w:rsidRPr="00421D4A" w:rsidRDefault="00876F46" w:rsidP="00421D4A">
      <w:pPr>
        <w:spacing w:line="360" w:lineRule="auto"/>
        <w:ind w:firstLine="709"/>
        <w:jc w:val="both"/>
        <w:rPr>
          <w:color w:val="000000" w:themeColor="text1"/>
          <w:sz w:val="28"/>
          <w:szCs w:val="28"/>
        </w:rPr>
      </w:pPr>
    </w:p>
    <w:p w14:paraId="26CBDC41" w14:textId="77777777" w:rsidR="00876F46"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29" w:name="_Toc227594140"/>
      <w:r w:rsidRPr="00421D4A">
        <w:rPr>
          <w:rFonts w:ascii="Times New Roman" w:hAnsi="Times New Roman" w:cs="Times New Roman"/>
          <w:b/>
          <w:bCs/>
          <w:color w:val="000000" w:themeColor="text1"/>
          <w:sz w:val="28"/>
          <w:szCs w:val="28"/>
        </w:rPr>
        <w:t>3.5 Реализация модуля искусственного интеллекта</w:t>
      </w:r>
      <w:bookmarkEnd w:id="29"/>
    </w:p>
    <w:p w14:paraId="6721F75B" w14:textId="77777777" w:rsidR="00876F46" w:rsidRPr="00421D4A" w:rsidRDefault="00876F46" w:rsidP="00421D4A">
      <w:pPr>
        <w:spacing w:line="360" w:lineRule="auto"/>
        <w:ind w:firstLine="709"/>
        <w:jc w:val="both"/>
        <w:rPr>
          <w:color w:val="000000" w:themeColor="text1"/>
          <w:sz w:val="28"/>
          <w:szCs w:val="28"/>
          <w:lang w:val="ru-RU"/>
        </w:rPr>
      </w:pPr>
    </w:p>
    <w:p w14:paraId="59F3EF18" w14:textId="77777777"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Модуль искусственного интеллекта реализован на стороне сервера в составе server/app.py и предназначен для прогнозной оценки вероятности успешного закрытия сделки. Функционально модуль включает три операции: обучение модели, просмотр метрик и получение прогноза по выбранной сделке. Доступ к операциям контролируется RBAC (права ai:train, ai:read, ai:use), а все вызовы AI-операций фиксируются в журнале аудита.</w:t>
      </w:r>
    </w:p>
    <w:p w14:paraId="057B9322" w14:textId="77777777" w:rsidR="00FF118F"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Подготовка данных для обучения.</w:t>
      </w:r>
    </w:p>
    <w:p w14:paraId="7E285AC2" w14:textId="7415DAE6"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Для обучения используется история сделок из БД. В обучающую выборку включаются только сделки с финальным исходом:</w:t>
      </w:r>
    </w:p>
    <w:p w14:paraId="6D2ECC05" w14:textId="1240EAEC" w:rsidR="007C3BFB" w:rsidRPr="007C3BFB" w:rsidRDefault="007C3BFB" w:rsidP="00421D4A">
      <w:pPr>
        <w:numPr>
          <w:ilvl w:val="0"/>
          <w:numId w:val="43"/>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класс 1 </w:t>
      </w:r>
      <w:r w:rsidR="00421D4A" w:rsidRPr="00FF118F">
        <w:rPr>
          <w:color w:val="000000" w:themeColor="text1"/>
          <w:sz w:val="28"/>
          <w:szCs w:val="28"/>
        </w:rPr>
        <w:t>–</w:t>
      </w:r>
      <w:r w:rsidRPr="007C3BFB">
        <w:rPr>
          <w:color w:val="000000" w:themeColor="text1"/>
          <w:sz w:val="28"/>
          <w:szCs w:val="28"/>
        </w:rPr>
        <w:t xml:space="preserve"> сделки со статусом closed;</w:t>
      </w:r>
    </w:p>
    <w:p w14:paraId="3755CC49" w14:textId="75F02E9B" w:rsidR="007C3BFB" w:rsidRPr="007C3BFB" w:rsidRDefault="007C3BFB" w:rsidP="00421D4A">
      <w:pPr>
        <w:numPr>
          <w:ilvl w:val="0"/>
          <w:numId w:val="43"/>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класс 0 </w:t>
      </w:r>
      <w:r w:rsidR="00421D4A" w:rsidRPr="00FF118F">
        <w:rPr>
          <w:color w:val="000000" w:themeColor="text1"/>
          <w:sz w:val="28"/>
          <w:szCs w:val="28"/>
        </w:rPr>
        <w:t>–</w:t>
      </w:r>
      <w:r w:rsidRPr="007C3BFB">
        <w:rPr>
          <w:color w:val="000000" w:themeColor="text1"/>
          <w:sz w:val="28"/>
          <w:szCs w:val="28"/>
        </w:rPr>
        <w:t xml:space="preserve"> сделки со статусом canceled.</w:t>
      </w:r>
    </w:p>
    <w:p w14:paraId="718AD8B8" w14:textId="77777777"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 xml:space="preserve">Для каждой сделки формируется строка признаков на основе параметров сделки и связанных данных автомобиля. В качестве признаков используются: sale_price, discount, source, touches, параметры автомобиля (brand, model, year, mileage) и служебные признаки, связанные с длительностью обработки (если </w:t>
      </w:r>
      <w:r w:rsidRPr="007C3BFB">
        <w:rPr>
          <w:color w:val="000000" w:themeColor="text1"/>
          <w:sz w:val="28"/>
          <w:szCs w:val="28"/>
        </w:rPr>
        <w:lastRenderedPageBreak/>
        <w:t>применимо). Категориальные признаки (source, brand, model) преобразуются в числовой вид методом one-hot encoding. Если фактических данных недостаточно для корректного обучения (например, отсутствует один из классов или объем выборки слишком мал), модуль в учебных целях дополняет выборку синтетическими примерами, чтобы обеспечить запуск обучения и демонстрацию работы алгоритма.</w:t>
      </w:r>
    </w:p>
    <w:p w14:paraId="5B6480A9" w14:textId="77777777" w:rsidR="00FF118F"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Модель и обучение.</w:t>
      </w:r>
    </w:p>
    <w:p w14:paraId="76A900A1" w14:textId="135FC064"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В качестве алгоритма используется логистическая регрессия (LogisticRegression) как базовый интерпретируемый классификатор для бинарного исхода. Обучение запускается через API POST /api/ai/train: формируется датасет, выполняется разделение на обучающую и тестовую части, обучается модель и вычисляются метрики качества. В метрики сохраняются: accuracy, f1 и roc_auc (если расчет доступен для текущего состава классов).</w:t>
      </w:r>
    </w:p>
    <w:p w14:paraId="4B58D83F" w14:textId="77777777" w:rsidR="00FF118F"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Сохранение артефактов.</w:t>
      </w:r>
    </w:p>
    <w:p w14:paraId="4C8A0F02" w14:textId="1AD07D05"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После обучения модуль сохраняет:</w:t>
      </w:r>
    </w:p>
    <w:p w14:paraId="676E9691" w14:textId="77777777" w:rsidR="007C3BFB" w:rsidRPr="007C3BFB" w:rsidRDefault="007C3BFB" w:rsidP="00421D4A">
      <w:pPr>
        <w:numPr>
          <w:ilvl w:val="0"/>
          <w:numId w:val="44"/>
        </w:numPr>
        <w:tabs>
          <w:tab w:val="num" w:pos="720"/>
        </w:tabs>
        <w:spacing w:line="360" w:lineRule="auto"/>
        <w:ind w:left="0" w:firstLine="709"/>
        <w:jc w:val="both"/>
        <w:rPr>
          <w:color w:val="000000" w:themeColor="text1"/>
          <w:sz w:val="28"/>
          <w:szCs w:val="28"/>
        </w:rPr>
      </w:pPr>
      <w:r w:rsidRPr="007C3BFB">
        <w:rPr>
          <w:color w:val="000000" w:themeColor="text1"/>
          <w:sz w:val="28"/>
          <w:szCs w:val="28"/>
        </w:rPr>
        <w:t>файл модели server/storage/model.joblib (включая обученную модель и структуру признаков/колонок),</w:t>
      </w:r>
    </w:p>
    <w:p w14:paraId="4D1E2ECC" w14:textId="77777777" w:rsidR="00FF118F" w:rsidRPr="00FF118F" w:rsidRDefault="007C3BFB" w:rsidP="00421D4A">
      <w:pPr>
        <w:numPr>
          <w:ilvl w:val="0"/>
          <w:numId w:val="44"/>
        </w:numPr>
        <w:tabs>
          <w:tab w:val="num" w:pos="720"/>
        </w:tabs>
        <w:spacing w:line="360" w:lineRule="auto"/>
        <w:ind w:left="0" w:firstLine="709"/>
        <w:jc w:val="both"/>
        <w:rPr>
          <w:color w:val="000000" w:themeColor="text1"/>
          <w:sz w:val="28"/>
          <w:szCs w:val="28"/>
        </w:rPr>
      </w:pPr>
      <w:r w:rsidRPr="007C3BFB">
        <w:rPr>
          <w:color w:val="000000" w:themeColor="text1"/>
          <w:sz w:val="28"/>
          <w:szCs w:val="28"/>
        </w:rPr>
        <w:t>файл метрик server/storage/metrics.json (метрики, дата обучения, размер выборки и количество признаков).</w:t>
      </w:r>
    </w:p>
    <w:p w14:paraId="18932686" w14:textId="320A384A" w:rsidR="007C3BFB" w:rsidRPr="007C3BFB" w:rsidRDefault="007C3BFB" w:rsidP="00FF118F">
      <w:pPr>
        <w:spacing w:line="360" w:lineRule="auto"/>
        <w:ind w:firstLine="708"/>
        <w:jc w:val="both"/>
        <w:rPr>
          <w:color w:val="000000" w:themeColor="text1"/>
          <w:sz w:val="28"/>
          <w:szCs w:val="28"/>
        </w:rPr>
      </w:pPr>
      <w:r w:rsidRPr="007C3BFB">
        <w:rPr>
          <w:color w:val="000000" w:themeColor="text1"/>
          <w:sz w:val="28"/>
          <w:szCs w:val="28"/>
        </w:rPr>
        <w:t>Каталог server/storage подключается как том, что обеспечивает сохранность модели и метрик между перезапусками контейнеров.</w:t>
      </w:r>
    </w:p>
    <w:p w14:paraId="5BE615EF" w14:textId="77777777" w:rsidR="00FF118F"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Прогнозирование.</w:t>
      </w:r>
    </w:p>
    <w:p w14:paraId="6039A118" w14:textId="6F3EEBB9"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Прогноз выполняется по идентификатору сделки через GET /api/ai/predict?deal_id=.... Сервер извлекает сделку и связанный автомобиль, формирует признаки в том же формате, что использовался при обучении (включая one-hot по тем же колонкам), затем получает вероятность класса “закрыта” и возвращает результат:</w:t>
      </w:r>
    </w:p>
    <w:p w14:paraId="1DE5FB53" w14:textId="1316DE4B" w:rsidR="007C3BFB" w:rsidRPr="007C3BFB" w:rsidRDefault="007C3BFB" w:rsidP="00421D4A">
      <w:pPr>
        <w:numPr>
          <w:ilvl w:val="0"/>
          <w:numId w:val="45"/>
        </w:numPr>
        <w:spacing w:line="360" w:lineRule="auto"/>
        <w:ind w:left="0" w:firstLine="709"/>
        <w:jc w:val="both"/>
        <w:rPr>
          <w:color w:val="000000" w:themeColor="text1"/>
          <w:sz w:val="28"/>
          <w:szCs w:val="28"/>
        </w:rPr>
      </w:pPr>
      <w:r w:rsidRPr="007C3BFB">
        <w:rPr>
          <w:color w:val="000000" w:themeColor="text1"/>
          <w:sz w:val="28"/>
          <w:szCs w:val="28"/>
        </w:rPr>
        <w:t xml:space="preserve">probability_close </w:t>
      </w:r>
      <w:r w:rsidR="00421D4A">
        <w:rPr>
          <w:color w:val="000000" w:themeColor="text1"/>
          <w:sz w:val="28"/>
          <w:szCs w:val="28"/>
        </w:rPr>
        <w:t>–</w:t>
      </w:r>
      <w:r w:rsidRPr="007C3BFB">
        <w:rPr>
          <w:color w:val="000000" w:themeColor="text1"/>
          <w:sz w:val="28"/>
          <w:szCs w:val="28"/>
        </w:rPr>
        <w:t xml:space="preserve"> вероятность успешного закрытия,</w:t>
      </w:r>
    </w:p>
    <w:p w14:paraId="18CA3D9C" w14:textId="77777777" w:rsidR="00FF118F" w:rsidRDefault="007C3BFB" w:rsidP="00421D4A">
      <w:pPr>
        <w:numPr>
          <w:ilvl w:val="0"/>
          <w:numId w:val="45"/>
        </w:numPr>
        <w:spacing w:line="360" w:lineRule="auto"/>
        <w:ind w:left="0" w:firstLine="709"/>
        <w:jc w:val="both"/>
        <w:rPr>
          <w:color w:val="000000" w:themeColor="text1"/>
          <w:sz w:val="28"/>
          <w:szCs w:val="28"/>
        </w:rPr>
      </w:pPr>
      <w:r w:rsidRPr="007C3BFB">
        <w:rPr>
          <w:color w:val="000000" w:themeColor="text1"/>
          <w:sz w:val="28"/>
          <w:szCs w:val="28"/>
        </w:rPr>
        <w:t xml:space="preserve">level </w:t>
      </w:r>
      <w:r w:rsidR="00421D4A">
        <w:rPr>
          <w:color w:val="000000" w:themeColor="text1"/>
          <w:sz w:val="28"/>
          <w:szCs w:val="28"/>
        </w:rPr>
        <w:t>–</w:t>
      </w:r>
      <w:r w:rsidRPr="007C3BFB">
        <w:rPr>
          <w:color w:val="000000" w:themeColor="text1"/>
          <w:sz w:val="28"/>
          <w:szCs w:val="28"/>
        </w:rPr>
        <w:t xml:space="preserve"> интерпретация вероятности (high/medium/low).</w:t>
      </w:r>
    </w:p>
    <w:p w14:paraId="1AE75E52" w14:textId="2F48D96F" w:rsidR="007C3BFB" w:rsidRPr="007C3BFB" w:rsidRDefault="007C3BFB" w:rsidP="00FF118F">
      <w:pPr>
        <w:spacing w:line="360" w:lineRule="auto"/>
        <w:ind w:firstLine="708"/>
        <w:jc w:val="both"/>
        <w:rPr>
          <w:color w:val="000000" w:themeColor="text1"/>
          <w:sz w:val="28"/>
          <w:szCs w:val="28"/>
        </w:rPr>
      </w:pPr>
      <w:r w:rsidRPr="007C3BFB">
        <w:rPr>
          <w:color w:val="000000" w:themeColor="text1"/>
          <w:sz w:val="28"/>
          <w:szCs w:val="28"/>
        </w:rPr>
        <w:lastRenderedPageBreak/>
        <w:t>Если модель не обучена (файл model.joblib отсутствует), операция прогнозирования возвращает ошибку, так как прогноз невозможен без обученного классификатора.</w:t>
      </w:r>
    </w:p>
    <w:p w14:paraId="391A27FC" w14:textId="21AA4BB0"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Для контроля качества обучения предусмотрен эндпоинт GET /api/ai/metrics, возвращающий содержимое metrics.json. Если обучение еще не выполнялось, метрики отсутствуют и запрос возвращает ошибку “метрики недоступны”.</w:t>
      </w:r>
    </w:p>
    <w:p w14:paraId="3B7CD13A" w14:textId="77777777"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Таким образом, AI-модуль интегрирован в общую архитектуру системы: он использует данные из БД, предоставляет операции через REST API, сохраняет артефакты обучения, ограничивается правами доступа и поддерживается аудитом действий пользователей.</w:t>
      </w:r>
    </w:p>
    <w:p w14:paraId="41B71549" w14:textId="77777777" w:rsidR="007C3BFB" w:rsidRPr="00421D4A" w:rsidRDefault="007C3BFB" w:rsidP="00421D4A">
      <w:pPr>
        <w:spacing w:line="360" w:lineRule="auto"/>
        <w:ind w:firstLine="709"/>
        <w:jc w:val="both"/>
        <w:rPr>
          <w:color w:val="000000" w:themeColor="text1"/>
          <w:sz w:val="28"/>
          <w:szCs w:val="28"/>
        </w:rPr>
      </w:pPr>
    </w:p>
    <w:p w14:paraId="65379A01" w14:textId="77777777" w:rsidR="007C3BFB" w:rsidRPr="00421D4A" w:rsidRDefault="00BB34EF" w:rsidP="00421D4A">
      <w:pPr>
        <w:pStyle w:val="2"/>
        <w:spacing w:before="0" w:after="0" w:line="360" w:lineRule="auto"/>
        <w:ind w:firstLine="709"/>
        <w:jc w:val="both"/>
        <w:rPr>
          <w:rFonts w:ascii="Times New Roman" w:hAnsi="Times New Roman" w:cs="Times New Roman"/>
          <w:b/>
          <w:bCs/>
          <w:color w:val="000000" w:themeColor="text1"/>
          <w:sz w:val="28"/>
          <w:szCs w:val="28"/>
          <w:lang w:val="ru-RU"/>
        </w:rPr>
      </w:pPr>
      <w:bookmarkStart w:id="30" w:name="_Toc227594141"/>
      <w:r w:rsidRPr="00421D4A">
        <w:rPr>
          <w:rFonts w:ascii="Times New Roman" w:hAnsi="Times New Roman" w:cs="Times New Roman"/>
          <w:b/>
          <w:bCs/>
          <w:color w:val="000000" w:themeColor="text1"/>
          <w:sz w:val="28"/>
          <w:szCs w:val="28"/>
        </w:rPr>
        <w:t>3.6 Контейнеризация и совместный запуск</w:t>
      </w:r>
      <w:bookmarkEnd w:id="30"/>
    </w:p>
    <w:p w14:paraId="4D91083A" w14:textId="77777777" w:rsidR="007C3BFB" w:rsidRPr="00421D4A" w:rsidRDefault="007C3BFB" w:rsidP="00421D4A">
      <w:pPr>
        <w:spacing w:line="360" w:lineRule="auto"/>
        <w:ind w:firstLine="709"/>
        <w:jc w:val="both"/>
        <w:rPr>
          <w:color w:val="000000" w:themeColor="text1"/>
          <w:sz w:val="28"/>
          <w:szCs w:val="28"/>
          <w:lang w:val="ru-RU"/>
        </w:rPr>
      </w:pPr>
    </w:p>
    <w:p w14:paraId="3734135B" w14:textId="154312B6"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 xml:space="preserve">Контейнеризация выполнена средствами Docker и предназначена для обеспечения воспроизводимого развертывания ИС «Продажа автомобилей </w:t>
      </w:r>
      <w:r w:rsidR="00421D4A" w:rsidRPr="00FF118F">
        <w:rPr>
          <w:color w:val="000000" w:themeColor="text1"/>
          <w:sz w:val="28"/>
          <w:szCs w:val="28"/>
        </w:rPr>
        <w:t>–</w:t>
      </w:r>
      <w:r w:rsidRPr="007C3BFB">
        <w:rPr>
          <w:color w:val="000000" w:themeColor="text1"/>
          <w:sz w:val="28"/>
          <w:szCs w:val="28"/>
        </w:rPr>
        <w:t xml:space="preserve"> учет сделок» без ручной настройки окружения. Совместный запуск компонентов реализован через docker-compose, который поднимает систему как единый комплект сервисов: db (PostgreSQL), server (FastAPI) и ui (React + Nginx), объединённых в общую docker-сеть.</w:t>
      </w:r>
    </w:p>
    <w:p w14:paraId="63D74EB1"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Состав контейнеров и их назначение:</w:t>
      </w:r>
    </w:p>
    <w:p w14:paraId="55F2C4D3" w14:textId="0AD4786E" w:rsidR="007C3BFB" w:rsidRPr="007C3BFB" w:rsidRDefault="007C3BFB" w:rsidP="00421D4A">
      <w:pPr>
        <w:numPr>
          <w:ilvl w:val="0"/>
          <w:numId w:val="46"/>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db </w:t>
      </w:r>
      <w:r w:rsidR="00421D4A" w:rsidRPr="00FF118F">
        <w:rPr>
          <w:color w:val="000000" w:themeColor="text1"/>
          <w:sz w:val="28"/>
          <w:szCs w:val="28"/>
        </w:rPr>
        <w:t>–</w:t>
      </w:r>
      <w:r w:rsidRPr="007C3BFB">
        <w:rPr>
          <w:color w:val="000000" w:themeColor="text1"/>
          <w:sz w:val="28"/>
          <w:szCs w:val="28"/>
        </w:rPr>
        <w:t xml:space="preserve"> контейнер PostgreSQL 16, хранит все данные системы. Для сохранения данных между перезапусками подключается постоянный том (volume) для каталога данных PostgreSQL.</w:t>
      </w:r>
    </w:p>
    <w:p w14:paraId="5D75BB67" w14:textId="2F8EE030" w:rsidR="007C3BFB" w:rsidRPr="007C3BFB" w:rsidRDefault="007C3BFB" w:rsidP="00421D4A">
      <w:pPr>
        <w:numPr>
          <w:ilvl w:val="0"/>
          <w:numId w:val="46"/>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server </w:t>
      </w:r>
      <w:r w:rsidR="00421D4A" w:rsidRPr="00FF118F">
        <w:rPr>
          <w:color w:val="000000" w:themeColor="text1"/>
          <w:sz w:val="28"/>
          <w:szCs w:val="28"/>
        </w:rPr>
        <w:t>–</w:t>
      </w:r>
      <w:r w:rsidRPr="007C3BFB">
        <w:rPr>
          <w:color w:val="000000" w:themeColor="text1"/>
          <w:sz w:val="28"/>
          <w:szCs w:val="28"/>
        </w:rPr>
        <w:t xml:space="preserve"> контейнер серверной части на Python/FastAPI. Внутри контейнера устанавливаются зависимости из requirements.txt, запускается приложение (Uvicorn). Сервер подключается к БД по строке DATABASE_URL, в которой в качестве хоста используется имя сервиса БД из docker-compose. Для сохранения артефактов AI-модуля (model.joblib, metrics.json, seed.json) подключается том/маппинг каталога server/storage.</w:t>
      </w:r>
    </w:p>
    <w:p w14:paraId="08A335B7" w14:textId="5BC928E6" w:rsidR="007C3BFB" w:rsidRPr="007C3BFB" w:rsidRDefault="007C3BFB" w:rsidP="00421D4A">
      <w:pPr>
        <w:numPr>
          <w:ilvl w:val="0"/>
          <w:numId w:val="46"/>
        </w:numPr>
        <w:tabs>
          <w:tab w:val="num" w:pos="720"/>
        </w:tabs>
        <w:spacing w:line="360" w:lineRule="auto"/>
        <w:ind w:left="0" w:firstLine="709"/>
        <w:jc w:val="both"/>
        <w:rPr>
          <w:color w:val="000000" w:themeColor="text1"/>
          <w:sz w:val="28"/>
          <w:szCs w:val="28"/>
        </w:rPr>
      </w:pPr>
      <w:r w:rsidRPr="007C3BFB">
        <w:rPr>
          <w:color w:val="000000" w:themeColor="text1"/>
          <w:sz w:val="28"/>
          <w:szCs w:val="28"/>
        </w:rPr>
        <w:lastRenderedPageBreak/>
        <w:t xml:space="preserve">ui </w:t>
      </w:r>
      <w:r w:rsidR="00421D4A" w:rsidRPr="00FF118F">
        <w:rPr>
          <w:color w:val="000000" w:themeColor="text1"/>
          <w:sz w:val="28"/>
          <w:szCs w:val="28"/>
        </w:rPr>
        <w:t>–</w:t>
      </w:r>
      <w:r w:rsidRPr="007C3BFB">
        <w:rPr>
          <w:color w:val="000000" w:themeColor="text1"/>
          <w:sz w:val="28"/>
          <w:szCs w:val="28"/>
        </w:rPr>
        <w:t xml:space="preserve"> контейнер пользовательского интерфейса. UI собирается (Vite) и публикуется через Nginx. Конфигурация nginx.conf обеспечивает выдачу SPA и маршрутизацию, а также проксирование запросов /api/ на контейнер server (либо UI обращается напрямую по адресу API, заданному переменной окружения).</w:t>
      </w:r>
    </w:p>
    <w:p w14:paraId="7850520B"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Порядок совместного запуска:</w:t>
      </w:r>
    </w:p>
    <w:p w14:paraId="3C68626A" w14:textId="77777777" w:rsidR="007C3BFB" w:rsidRPr="007C3BFB" w:rsidRDefault="007C3BFB" w:rsidP="00421D4A">
      <w:pPr>
        <w:numPr>
          <w:ilvl w:val="0"/>
          <w:numId w:val="47"/>
        </w:numPr>
        <w:spacing w:line="360" w:lineRule="auto"/>
        <w:ind w:left="0" w:firstLine="709"/>
        <w:jc w:val="both"/>
        <w:rPr>
          <w:color w:val="000000" w:themeColor="text1"/>
          <w:sz w:val="28"/>
          <w:szCs w:val="28"/>
        </w:rPr>
      </w:pPr>
      <w:r w:rsidRPr="007C3BFB">
        <w:rPr>
          <w:color w:val="000000" w:themeColor="text1"/>
          <w:sz w:val="28"/>
          <w:szCs w:val="28"/>
        </w:rPr>
        <w:t>в корневом .env (или server/.env) задаются параметры: учетные данные PostgreSQL, DATABASE_URL для сервера, секрет/параметры JWT, разрешённые источники CORS, адрес API для UI (если требуется);</w:t>
      </w:r>
    </w:p>
    <w:p w14:paraId="0B943E13" w14:textId="77777777" w:rsidR="007C3BFB" w:rsidRPr="007C3BFB" w:rsidRDefault="007C3BFB" w:rsidP="00421D4A">
      <w:pPr>
        <w:numPr>
          <w:ilvl w:val="0"/>
          <w:numId w:val="47"/>
        </w:numPr>
        <w:spacing w:line="360" w:lineRule="auto"/>
        <w:ind w:left="0" w:firstLine="709"/>
        <w:jc w:val="both"/>
        <w:rPr>
          <w:color w:val="000000" w:themeColor="text1"/>
          <w:sz w:val="28"/>
          <w:szCs w:val="28"/>
        </w:rPr>
      </w:pPr>
      <w:r w:rsidRPr="007C3BFB">
        <w:rPr>
          <w:color w:val="000000" w:themeColor="text1"/>
          <w:sz w:val="28"/>
          <w:szCs w:val="28"/>
        </w:rPr>
        <w:t>выполняется запуск docker-compose up -d (или аналогичная команда запуска проекта);</w:t>
      </w:r>
    </w:p>
    <w:p w14:paraId="511E0FE8" w14:textId="77777777" w:rsidR="007C3BFB" w:rsidRPr="007C3BFB" w:rsidRDefault="007C3BFB" w:rsidP="00421D4A">
      <w:pPr>
        <w:numPr>
          <w:ilvl w:val="0"/>
          <w:numId w:val="47"/>
        </w:numPr>
        <w:spacing w:line="360" w:lineRule="auto"/>
        <w:ind w:left="0" w:firstLine="709"/>
        <w:jc w:val="both"/>
        <w:rPr>
          <w:color w:val="000000" w:themeColor="text1"/>
          <w:sz w:val="28"/>
          <w:szCs w:val="28"/>
        </w:rPr>
      </w:pPr>
      <w:r w:rsidRPr="007C3BFB">
        <w:rPr>
          <w:color w:val="000000" w:themeColor="text1"/>
          <w:sz w:val="28"/>
          <w:szCs w:val="28"/>
        </w:rPr>
        <w:t>после старта сервисов выполняется инициализация учебных данных (seed) через предусмотренную операцию администрирования, либо автоматически при первом запуске (в зависимости от конфигурации проекта);</w:t>
      </w:r>
    </w:p>
    <w:p w14:paraId="0955092E" w14:textId="77777777" w:rsidR="007C3BFB" w:rsidRPr="007C3BFB" w:rsidRDefault="007C3BFB" w:rsidP="00421D4A">
      <w:pPr>
        <w:numPr>
          <w:ilvl w:val="0"/>
          <w:numId w:val="47"/>
        </w:numPr>
        <w:spacing w:line="360" w:lineRule="auto"/>
        <w:ind w:left="0" w:firstLine="709"/>
        <w:jc w:val="both"/>
        <w:rPr>
          <w:color w:val="000000" w:themeColor="text1"/>
          <w:sz w:val="28"/>
          <w:szCs w:val="28"/>
        </w:rPr>
      </w:pPr>
      <w:r w:rsidRPr="007C3BFB">
        <w:rPr>
          <w:color w:val="000000" w:themeColor="text1"/>
          <w:sz w:val="28"/>
          <w:szCs w:val="28"/>
        </w:rPr>
        <w:t>проверяется доступность: UI открывается в браузере по опубликованному порту, выполняется вход, затем выполняются базовые операции учета (создание клиента/автомобиля/сделки, платеж, закрытие) и проверяется health-check API.</w:t>
      </w:r>
    </w:p>
    <w:p w14:paraId="1E4DF1A5"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Обеспечение устойчивости и переносимости:</w:t>
      </w:r>
    </w:p>
    <w:p w14:paraId="2F3C08CE" w14:textId="77777777" w:rsidR="007C3BFB" w:rsidRPr="007C3BFB" w:rsidRDefault="007C3BFB" w:rsidP="00421D4A">
      <w:pPr>
        <w:numPr>
          <w:ilvl w:val="0"/>
          <w:numId w:val="48"/>
        </w:numPr>
        <w:spacing w:line="360" w:lineRule="auto"/>
        <w:ind w:left="0" w:firstLine="709"/>
        <w:jc w:val="both"/>
        <w:rPr>
          <w:color w:val="000000" w:themeColor="text1"/>
          <w:sz w:val="28"/>
          <w:szCs w:val="28"/>
        </w:rPr>
      </w:pPr>
      <w:r w:rsidRPr="007C3BFB">
        <w:rPr>
          <w:color w:val="000000" w:themeColor="text1"/>
          <w:sz w:val="28"/>
          <w:szCs w:val="28"/>
        </w:rPr>
        <w:t>данные PostgreSQL сохраняются в persistent volume, поэтому не теряются при перезапуске контейнеров;</w:t>
      </w:r>
    </w:p>
    <w:p w14:paraId="2D2A93B7" w14:textId="77777777" w:rsidR="007C3BFB" w:rsidRPr="007C3BFB" w:rsidRDefault="007C3BFB" w:rsidP="00421D4A">
      <w:pPr>
        <w:numPr>
          <w:ilvl w:val="0"/>
          <w:numId w:val="48"/>
        </w:numPr>
        <w:spacing w:line="360" w:lineRule="auto"/>
        <w:ind w:left="0" w:firstLine="709"/>
        <w:jc w:val="both"/>
        <w:rPr>
          <w:color w:val="000000" w:themeColor="text1"/>
          <w:sz w:val="28"/>
          <w:szCs w:val="28"/>
        </w:rPr>
      </w:pPr>
      <w:r w:rsidRPr="007C3BFB">
        <w:rPr>
          <w:color w:val="000000" w:themeColor="text1"/>
          <w:sz w:val="28"/>
          <w:szCs w:val="28"/>
        </w:rPr>
        <w:t>артефакты AI-модуля сохраняются в server/storage, что обеспечивает сохранение модели и метрик между перезапусками;</w:t>
      </w:r>
    </w:p>
    <w:p w14:paraId="557194E4" w14:textId="77777777" w:rsidR="007C3BFB" w:rsidRPr="007C3BFB" w:rsidRDefault="007C3BFB" w:rsidP="00421D4A">
      <w:pPr>
        <w:numPr>
          <w:ilvl w:val="0"/>
          <w:numId w:val="48"/>
        </w:numPr>
        <w:spacing w:line="360" w:lineRule="auto"/>
        <w:ind w:left="0" w:firstLine="709"/>
        <w:jc w:val="both"/>
        <w:rPr>
          <w:color w:val="000000" w:themeColor="text1"/>
          <w:sz w:val="28"/>
          <w:szCs w:val="28"/>
        </w:rPr>
      </w:pPr>
      <w:r w:rsidRPr="007C3BFB">
        <w:rPr>
          <w:color w:val="000000" w:themeColor="text1"/>
          <w:sz w:val="28"/>
          <w:szCs w:val="28"/>
        </w:rPr>
        <w:t>настройка выполняется через переменные окружения, что позволяет запускать проект в разных средах без изменения кода.</w:t>
      </w:r>
    </w:p>
    <w:p w14:paraId="0169DEA0" w14:textId="77777777"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В результате контейнеризация обеспечивает единый, повторяемый сценарий запуска всего приложения (UI–Server–DB) и упрощает демонстрацию и проверку курсового проекта.</w:t>
      </w:r>
    </w:p>
    <w:p w14:paraId="08BFE81F" w14:textId="77777777" w:rsidR="007C3BFB" w:rsidRDefault="007C3BFB" w:rsidP="00421D4A">
      <w:pPr>
        <w:spacing w:line="360" w:lineRule="auto"/>
        <w:ind w:firstLine="709"/>
        <w:jc w:val="both"/>
        <w:rPr>
          <w:color w:val="000000" w:themeColor="text1"/>
          <w:sz w:val="28"/>
          <w:szCs w:val="28"/>
        </w:rPr>
      </w:pPr>
    </w:p>
    <w:p w14:paraId="47908EAA" w14:textId="77777777" w:rsidR="00FF118F" w:rsidRPr="00421D4A" w:rsidRDefault="00FF118F" w:rsidP="00421D4A">
      <w:pPr>
        <w:spacing w:line="360" w:lineRule="auto"/>
        <w:ind w:firstLine="709"/>
        <w:jc w:val="both"/>
        <w:rPr>
          <w:color w:val="000000" w:themeColor="text1"/>
          <w:sz w:val="28"/>
          <w:szCs w:val="28"/>
        </w:rPr>
      </w:pPr>
    </w:p>
    <w:p w14:paraId="62B1E549" w14:textId="77777777" w:rsidR="007C3BFB" w:rsidRPr="00421D4A" w:rsidRDefault="00BB34EF" w:rsidP="00FF118F">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31" w:name="_Toc227594142"/>
      <w:r w:rsidRPr="00421D4A">
        <w:rPr>
          <w:rFonts w:ascii="Times New Roman" w:hAnsi="Times New Roman" w:cs="Times New Roman"/>
          <w:b/>
          <w:bCs/>
          <w:color w:val="000000" w:themeColor="text1"/>
          <w:sz w:val="28"/>
          <w:szCs w:val="28"/>
        </w:rPr>
        <w:lastRenderedPageBreak/>
        <w:t>4 РЕЗУЛЬТАТЫ ТЕСТИРОВАНИЯ</w:t>
      </w:r>
      <w:bookmarkEnd w:id="31"/>
    </w:p>
    <w:p w14:paraId="2CF6C1E0" w14:textId="77777777" w:rsidR="007C3BFB" w:rsidRPr="00421D4A" w:rsidRDefault="007C3BFB" w:rsidP="00421D4A">
      <w:pPr>
        <w:spacing w:line="360" w:lineRule="auto"/>
        <w:ind w:firstLine="709"/>
        <w:jc w:val="both"/>
        <w:rPr>
          <w:color w:val="000000" w:themeColor="text1"/>
          <w:sz w:val="28"/>
          <w:szCs w:val="28"/>
          <w:lang w:val="ru-RU"/>
        </w:rPr>
      </w:pPr>
    </w:p>
    <w:p w14:paraId="03C605AE" w14:textId="6C914BF3"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 xml:space="preserve">Тестирование выполнено с целью подтверждения работоспособности ИС «Продажа автомобилей </w:t>
      </w:r>
      <w:r w:rsidR="00421D4A">
        <w:rPr>
          <w:color w:val="000000" w:themeColor="text1"/>
          <w:sz w:val="28"/>
          <w:szCs w:val="28"/>
        </w:rPr>
        <w:t>–</w:t>
      </w:r>
      <w:r w:rsidRPr="007C3BFB">
        <w:rPr>
          <w:color w:val="000000" w:themeColor="text1"/>
          <w:sz w:val="28"/>
          <w:szCs w:val="28"/>
        </w:rPr>
        <w:t xml:space="preserve"> учет сделок» и соответствия реализованных функций требованиям технического задания. Проверки включали тестирование REST API, пользовательского интерфейса и сквозных бизнес-сценариев (создание сделки, регистрация платежа, закрытие/отмена, формирование отчетности, операции администрирования и AI).</w:t>
      </w:r>
    </w:p>
    <w:p w14:paraId="5ED48B79" w14:textId="7B498DE0"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 xml:space="preserve">Таблица </w:t>
      </w:r>
      <w:r w:rsidR="00D111CB">
        <w:rPr>
          <w:color w:val="000000" w:themeColor="text1"/>
          <w:sz w:val="28"/>
          <w:szCs w:val="28"/>
          <w:lang w:val="ru-RU"/>
        </w:rPr>
        <w:t>14</w:t>
      </w:r>
      <w:r w:rsidRPr="007C3BFB">
        <w:rPr>
          <w:color w:val="000000" w:themeColor="text1"/>
          <w:sz w:val="28"/>
          <w:szCs w:val="28"/>
        </w:rPr>
        <w:t xml:space="preserve"> – Результаты тестирования (краткий протокол)</w:t>
      </w:r>
    </w:p>
    <w:tbl>
      <w:tblPr>
        <w:tblStyle w:val="af4"/>
        <w:tblW w:w="0" w:type="auto"/>
        <w:tblLook w:val="04A0" w:firstRow="1" w:lastRow="0" w:firstColumn="1" w:lastColumn="0" w:noHBand="0" w:noVBand="1"/>
      </w:tblPr>
      <w:tblGrid>
        <w:gridCol w:w="456"/>
        <w:gridCol w:w="1633"/>
        <w:gridCol w:w="2983"/>
        <w:gridCol w:w="2331"/>
        <w:gridCol w:w="2225"/>
      </w:tblGrid>
      <w:tr w:rsidR="00421D4A" w:rsidRPr="007C3BFB" w14:paraId="5A0E7F41" w14:textId="77777777" w:rsidTr="00FF118F">
        <w:tc>
          <w:tcPr>
            <w:tcW w:w="0" w:type="auto"/>
            <w:vAlign w:val="center"/>
            <w:hideMark/>
          </w:tcPr>
          <w:p w14:paraId="1AF781B1" w14:textId="03538612" w:rsidR="007C3BFB" w:rsidRPr="007C3BFB" w:rsidRDefault="00FF118F" w:rsidP="00FF118F">
            <w:pPr>
              <w:jc w:val="center"/>
              <w:rPr>
                <w:color w:val="000000" w:themeColor="text1"/>
              </w:rPr>
            </w:pPr>
            <w:r w:rsidRPr="007C3BFB">
              <w:rPr>
                <w:color w:val="000000" w:themeColor="text1"/>
              </w:rPr>
              <w:t>№</w:t>
            </w:r>
          </w:p>
        </w:tc>
        <w:tc>
          <w:tcPr>
            <w:tcW w:w="0" w:type="auto"/>
            <w:vAlign w:val="center"/>
            <w:hideMark/>
          </w:tcPr>
          <w:p w14:paraId="243729E3" w14:textId="76774FB7" w:rsidR="007C3BFB" w:rsidRPr="007C3BFB" w:rsidRDefault="00FF118F" w:rsidP="00FF118F">
            <w:pPr>
              <w:jc w:val="center"/>
              <w:rPr>
                <w:color w:val="000000" w:themeColor="text1"/>
              </w:rPr>
            </w:pPr>
            <w:r w:rsidRPr="007C3BFB">
              <w:rPr>
                <w:color w:val="000000" w:themeColor="text1"/>
              </w:rPr>
              <w:t>ПРОВЕРКА</w:t>
            </w:r>
          </w:p>
        </w:tc>
        <w:tc>
          <w:tcPr>
            <w:tcW w:w="0" w:type="auto"/>
            <w:vAlign w:val="center"/>
            <w:hideMark/>
          </w:tcPr>
          <w:p w14:paraId="734EA0FC" w14:textId="00E744E2" w:rsidR="007C3BFB" w:rsidRPr="007C3BFB" w:rsidRDefault="00FF118F" w:rsidP="00FF118F">
            <w:pPr>
              <w:jc w:val="center"/>
              <w:rPr>
                <w:color w:val="000000" w:themeColor="text1"/>
              </w:rPr>
            </w:pPr>
            <w:r w:rsidRPr="007C3BFB">
              <w:rPr>
                <w:color w:val="000000" w:themeColor="text1"/>
              </w:rPr>
              <w:t>УСЛОВИЯ/ВХОДНЫЕ ДАННЫЕ</w:t>
            </w:r>
          </w:p>
        </w:tc>
        <w:tc>
          <w:tcPr>
            <w:tcW w:w="0" w:type="auto"/>
            <w:vAlign w:val="center"/>
            <w:hideMark/>
          </w:tcPr>
          <w:p w14:paraId="2A82D43E" w14:textId="1222BE8A" w:rsidR="007C3BFB" w:rsidRPr="007C3BFB" w:rsidRDefault="00FF118F" w:rsidP="00FF118F">
            <w:pPr>
              <w:jc w:val="center"/>
              <w:rPr>
                <w:color w:val="000000" w:themeColor="text1"/>
              </w:rPr>
            </w:pPr>
            <w:r w:rsidRPr="007C3BFB">
              <w:rPr>
                <w:color w:val="000000" w:themeColor="text1"/>
              </w:rPr>
              <w:t>ОЖИДАЕМЫЙ РЕЗУЛЬТАТ</w:t>
            </w:r>
          </w:p>
        </w:tc>
        <w:tc>
          <w:tcPr>
            <w:tcW w:w="0" w:type="auto"/>
            <w:vAlign w:val="center"/>
            <w:hideMark/>
          </w:tcPr>
          <w:p w14:paraId="78150930" w14:textId="1031DD9B" w:rsidR="007C3BFB" w:rsidRPr="007C3BFB" w:rsidRDefault="00FF118F" w:rsidP="00FF118F">
            <w:pPr>
              <w:jc w:val="center"/>
              <w:rPr>
                <w:color w:val="000000" w:themeColor="text1"/>
              </w:rPr>
            </w:pPr>
            <w:r w:rsidRPr="007C3BFB">
              <w:rPr>
                <w:color w:val="000000" w:themeColor="text1"/>
              </w:rPr>
              <w:t>ФАКТИЧЕСКИЙ РЕЗУЛЬТАТ</w:t>
            </w:r>
          </w:p>
        </w:tc>
      </w:tr>
      <w:tr w:rsidR="00421D4A" w:rsidRPr="007C3BFB" w14:paraId="436E99EA" w14:textId="77777777" w:rsidTr="00FF118F">
        <w:tc>
          <w:tcPr>
            <w:tcW w:w="0" w:type="auto"/>
            <w:vAlign w:val="center"/>
            <w:hideMark/>
          </w:tcPr>
          <w:p w14:paraId="7934D460" w14:textId="77777777" w:rsidR="007C3BFB" w:rsidRPr="007C3BFB" w:rsidRDefault="007C3BFB" w:rsidP="00FF118F">
            <w:pPr>
              <w:rPr>
                <w:color w:val="000000" w:themeColor="text1"/>
              </w:rPr>
            </w:pPr>
            <w:r w:rsidRPr="007C3BFB">
              <w:rPr>
                <w:color w:val="000000" w:themeColor="text1"/>
              </w:rPr>
              <w:t>1</w:t>
            </w:r>
          </w:p>
        </w:tc>
        <w:tc>
          <w:tcPr>
            <w:tcW w:w="0" w:type="auto"/>
            <w:vAlign w:val="center"/>
            <w:hideMark/>
          </w:tcPr>
          <w:p w14:paraId="7AC45910" w14:textId="77777777" w:rsidR="007C3BFB" w:rsidRPr="007C3BFB" w:rsidRDefault="007C3BFB" w:rsidP="00FF118F">
            <w:pPr>
              <w:rPr>
                <w:color w:val="000000" w:themeColor="text1"/>
              </w:rPr>
            </w:pPr>
            <w:r w:rsidRPr="007C3BFB">
              <w:rPr>
                <w:color w:val="000000" w:themeColor="text1"/>
              </w:rPr>
              <w:t>Вход в систему</w:t>
            </w:r>
          </w:p>
        </w:tc>
        <w:tc>
          <w:tcPr>
            <w:tcW w:w="0" w:type="auto"/>
            <w:vAlign w:val="center"/>
            <w:hideMark/>
          </w:tcPr>
          <w:p w14:paraId="5999B41F" w14:textId="77777777" w:rsidR="007C3BFB" w:rsidRPr="007C3BFB" w:rsidRDefault="007C3BFB" w:rsidP="00FF118F">
            <w:pPr>
              <w:rPr>
                <w:color w:val="000000" w:themeColor="text1"/>
              </w:rPr>
            </w:pPr>
            <w:r w:rsidRPr="007C3BFB">
              <w:rPr>
                <w:color w:val="000000" w:themeColor="text1"/>
              </w:rPr>
              <w:t>Валидные логин/пароль</w:t>
            </w:r>
          </w:p>
        </w:tc>
        <w:tc>
          <w:tcPr>
            <w:tcW w:w="0" w:type="auto"/>
            <w:vAlign w:val="center"/>
            <w:hideMark/>
          </w:tcPr>
          <w:p w14:paraId="789FE618" w14:textId="77777777" w:rsidR="007C3BFB" w:rsidRPr="007C3BFB" w:rsidRDefault="007C3BFB" w:rsidP="00FF118F">
            <w:pPr>
              <w:rPr>
                <w:color w:val="000000" w:themeColor="text1"/>
              </w:rPr>
            </w:pPr>
            <w:r w:rsidRPr="007C3BFB">
              <w:rPr>
                <w:color w:val="000000" w:themeColor="text1"/>
              </w:rPr>
              <w:t>Выдается JWT-токен, доступ к разделам по роли</w:t>
            </w:r>
          </w:p>
        </w:tc>
        <w:tc>
          <w:tcPr>
            <w:tcW w:w="0" w:type="auto"/>
            <w:vAlign w:val="center"/>
            <w:hideMark/>
          </w:tcPr>
          <w:p w14:paraId="294B28F2" w14:textId="77777777" w:rsidR="007C3BFB" w:rsidRPr="007C3BFB" w:rsidRDefault="007C3BFB" w:rsidP="00FF118F">
            <w:pPr>
              <w:rPr>
                <w:color w:val="000000" w:themeColor="text1"/>
              </w:rPr>
            </w:pPr>
            <w:r w:rsidRPr="007C3BFB">
              <w:rPr>
                <w:color w:val="000000" w:themeColor="text1"/>
              </w:rPr>
              <w:t>Соответствует</w:t>
            </w:r>
          </w:p>
        </w:tc>
      </w:tr>
      <w:tr w:rsidR="00421D4A" w:rsidRPr="007C3BFB" w14:paraId="1AC46FB1" w14:textId="77777777" w:rsidTr="00FF118F">
        <w:tc>
          <w:tcPr>
            <w:tcW w:w="0" w:type="auto"/>
            <w:vAlign w:val="center"/>
            <w:hideMark/>
          </w:tcPr>
          <w:p w14:paraId="05138339" w14:textId="77777777" w:rsidR="007C3BFB" w:rsidRPr="007C3BFB" w:rsidRDefault="007C3BFB" w:rsidP="00FF118F">
            <w:pPr>
              <w:rPr>
                <w:color w:val="000000" w:themeColor="text1"/>
              </w:rPr>
            </w:pPr>
            <w:r w:rsidRPr="007C3BFB">
              <w:rPr>
                <w:color w:val="000000" w:themeColor="text1"/>
              </w:rPr>
              <w:t>2</w:t>
            </w:r>
          </w:p>
        </w:tc>
        <w:tc>
          <w:tcPr>
            <w:tcW w:w="0" w:type="auto"/>
            <w:vAlign w:val="center"/>
            <w:hideMark/>
          </w:tcPr>
          <w:p w14:paraId="589DD3AF" w14:textId="77777777" w:rsidR="007C3BFB" w:rsidRPr="007C3BFB" w:rsidRDefault="007C3BFB" w:rsidP="00FF118F">
            <w:pPr>
              <w:rPr>
                <w:color w:val="000000" w:themeColor="text1"/>
              </w:rPr>
            </w:pPr>
            <w:r w:rsidRPr="007C3BFB">
              <w:rPr>
                <w:color w:val="000000" w:themeColor="text1"/>
              </w:rPr>
              <w:t>Отказ во входе</w:t>
            </w:r>
          </w:p>
        </w:tc>
        <w:tc>
          <w:tcPr>
            <w:tcW w:w="0" w:type="auto"/>
            <w:vAlign w:val="center"/>
            <w:hideMark/>
          </w:tcPr>
          <w:p w14:paraId="39CEC055" w14:textId="77777777" w:rsidR="007C3BFB" w:rsidRPr="007C3BFB" w:rsidRDefault="007C3BFB" w:rsidP="00FF118F">
            <w:pPr>
              <w:rPr>
                <w:color w:val="000000" w:themeColor="text1"/>
              </w:rPr>
            </w:pPr>
            <w:r w:rsidRPr="007C3BFB">
              <w:rPr>
                <w:color w:val="000000" w:themeColor="text1"/>
              </w:rPr>
              <w:t>Неверный пароль</w:t>
            </w:r>
          </w:p>
        </w:tc>
        <w:tc>
          <w:tcPr>
            <w:tcW w:w="0" w:type="auto"/>
            <w:vAlign w:val="center"/>
            <w:hideMark/>
          </w:tcPr>
          <w:p w14:paraId="4BB55BF6" w14:textId="77777777" w:rsidR="007C3BFB" w:rsidRPr="007C3BFB" w:rsidRDefault="007C3BFB" w:rsidP="00FF118F">
            <w:pPr>
              <w:rPr>
                <w:color w:val="000000" w:themeColor="text1"/>
              </w:rPr>
            </w:pPr>
            <w:r w:rsidRPr="007C3BFB">
              <w:rPr>
                <w:color w:val="000000" w:themeColor="text1"/>
              </w:rPr>
              <w:t>Ошибка авторизации, токен не выдается</w:t>
            </w:r>
          </w:p>
        </w:tc>
        <w:tc>
          <w:tcPr>
            <w:tcW w:w="0" w:type="auto"/>
            <w:vAlign w:val="center"/>
            <w:hideMark/>
          </w:tcPr>
          <w:p w14:paraId="0795D977" w14:textId="77777777" w:rsidR="007C3BFB" w:rsidRPr="007C3BFB" w:rsidRDefault="007C3BFB" w:rsidP="00FF118F">
            <w:pPr>
              <w:rPr>
                <w:color w:val="000000" w:themeColor="text1"/>
              </w:rPr>
            </w:pPr>
            <w:r w:rsidRPr="007C3BFB">
              <w:rPr>
                <w:color w:val="000000" w:themeColor="text1"/>
              </w:rPr>
              <w:t>Соответствует</w:t>
            </w:r>
          </w:p>
        </w:tc>
      </w:tr>
      <w:tr w:rsidR="00421D4A" w:rsidRPr="007C3BFB" w14:paraId="26ECB432" w14:textId="77777777" w:rsidTr="00FF118F">
        <w:tc>
          <w:tcPr>
            <w:tcW w:w="0" w:type="auto"/>
            <w:vAlign w:val="center"/>
            <w:hideMark/>
          </w:tcPr>
          <w:p w14:paraId="7CFD9B62" w14:textId="77777777" w:rsidR="007C3BFB" w:rsidRPr="007C3BFB" w:rsidRDefault="007C3BFB" w:rsidP="00FF118F">
            <w:pPr>
              <w:rPr>
                <w:color w:val="000000" w:themeColor="text1"/>
              </w:rPr>
            </w:pPr>
            <w:r w:rsidRPr="007C3BFB">
              <w:rPr>
                <w:color w:val="000000" w:themeColor="text1"/>
              </w:rPr>
              <w:t>3</w:t>
            </w:r>
          </w:p>
        </w:tc>
        <w:tc>
          <w:tcPr>
            <w:tcW w:w="0" w:type="auto"/>
            <w:vAlign w:val="center"/>
            <w:hideMark/>
          </w:tcPr>
          <w:p w14:paraId="283F06C0" w14:textId="77777777" w:rsidR="007C3BFB" w:rsidRPr="007C3BFB" w:rsidRDefault="007C3BFB" w:rsidP="00FF118F">
            <w:pPr>
              <w:rPr>
                <w:color w:val="000000" w:themeColor="text1"/>
              </w:rPr>
            </w:pPr>
            <w:r w:rsidRPr="007C3BFB">
              <w:rPr>
                <w:color w:val="000000" w:themeColor="text1"/>
              </w:rPr>
              <w:t>Создание автомобиля</w:t>
            </w:r>
          </w:p>
        </w:tc>
        <w:tc>
          <w:tcPr>
            <w:tcW w:w="0" w:type="auto"/>
            <w:vAlign w:val="center"/>
            <w:hideMark/>
          </w:tcPr>
          <w:p w14:paraId="14F2A8E1" w14:textId="77777777" w:rsidR="007C3BFB" w:rsidRPr="007C3BFB" w:rsidRDefault="007C3BFB" w:rsidP="00FF118F">
            <w:pPr>
              <w:rPr>
                <w:color w:val="000000" w:themeColor="text1"/>
              </w:rPr>
            </w:pPr>
            <w:r w:rsidRPr="007C3BFB">
              <w:rPr>
                <w:color w:val="000000" w:themeColor="text1"/>
              </w:rPr>
              <w:t>Корректные поля (brand/model/year/price)</w:t>
            </w:r>
          </w:p>
        </w:tc>
        <w:tc>
          <w:tcPr>
            <w:tcW w:w="0" w:type="auto"/>
            <w:vAlign w:val="center"/>
            <w:hideMark/>
          </w:tcPr>
          <w:p w14:paraId="3C456AE6" w14:textId="77777777" w:rsidR="007C3BFB" w:rsidRPr="007C3BFB" w:rsidRDefault="007C3BFB" w:rsidP="00FF118F">
            <w:pPr>
              <w:rPr>
                <w:color w:val="000000" w:themeColor="text1"/>
              </w:rPr>
            </w:pPr>
            <w:r w:rsidRPr="007C3BFB">
              <w:rPr>
                <w:color w:val="000000" w:themeColor="text1"/>
              </w:rPr>
              <w:t>Запись создана, отображается в списке</w:t>
            </w:r>
          </w:p>
        </w:tc>
        <w:tc>
          <w:tcPr>
            <w:tcW w:w="0" w:type="auto"/>
            <w:vAlign w:val="center"/>
            <w:hideMark/>
          </w:tcPr>
          <w:p w14:paraId="4E22C502" w14:textId="77777777" w:rsidR="007C3BFB" w:rsidRPr="007C3BFB" w:rsidRDefault="007C3BFB" w:rsidP="00FF118F">
            <w:pPr>
              <w:rPr>
                <w:color w:val="000000" w:themeColor="text1"/>
              </w:rPr>
            </w:pPr>
            <w:r w:rsidRPr="007C3BFB">
              <w:rPr>
                <w:color w:val="000000" w:themeColor="text1"/>
              </w:rPr>
              <w:t>Соответствует</w:t>
            </w:r>
          </w:p>
        </w:tc>
      </w:tr>
      <w:tr w:rsidR="00421D4A" w:rsidRPr="007C3BFB" w14:paraId="15C5FE75" w14:textId="77777777" w:rsidTr="00FF118F">
        <w:tc>
          <w:tcPr>
            <w:tcW w:w="0" w:type="auto"/>
            <w:vAlign w:val="center"/>
            <w:hideMark/>
          </w:tcPr>
          <w:p w14:paraId="61C9AD2A" w14:textId="77777777" w:rsidR="007C3BFB" w:rsidRPr="007C3BFB" w:rsidRDefault="007C3BFB" w:rsidP="00FF118F">
            <w:pPr>
              <w:rPr>
                <w:color w:val="000000" w:themeColor="text1"/>
              </w:rPr>
            </w:pPr>
            <w:r w:rsidRPr="007C3BFB">
              <w:rPr>
                <w:color w:val="000000" w:themeColor="text1"/>
              </w:rPr>
              <w:t>4</w:t>
            </w:r>
          </w:p>
        </w:tc>
        <w:tc>
          <w:tcPr>
            <w:tcW w:w="0" w:type="auto"/>
            <w:vAlign w:val="center"/>
            <w:hideMark/>
          </w:tcPr>
          <w:p w14:paraId="11051DA5" w14:textId="77777777" w:rsidR="007C3BFB" w:rsidRPr="007C3BFB" w:rsidRDefault="007C3BFB" w:rsidP="00FF118F">
            <w:pPr>
              <w:rPr>
                <w:color w:val="000000" w:themeColor="text1"/>
              </w:rPr>
            </w:pPr>
            <w:r w:rsidRPr="007C3BFB">
              <w:rPr>
                <w:color w:val="000000" w:themeColor="text1"/>
              </w:rPr>
              <w:t>Создание клиента</w:t>
            </w:r>
          </w:p>
        </w:tc>
        <w:tc>
          <w:tcPr>
            <w:tcW w:w="0" w:type="auto"/>
            <w:vAlign w:val="center"/>
            <w:hideMark/>
          </w:tcPr>
          <w:p w14:paraId="0C4F0050" w14:textId="77777777" w:rsidR="007C3BFB" w:rsidRPr="007C3BFB" w:rsidRDefault="007C3BFB" w:rsidP="00FF118F">
            <w:pPr>
              <w:rPr>
                <w:color w:val="000000" w:themeColor="text1"/>
              </w:rPr>
            </w:pPr>
            <w:r w:rsidRPr="007C3BFB">
              <w:rPr>
                <w:color w:val="000000" w:themeColor="text1"/>
              </w:rPr>
              <w:t>Корректные поля (ФИО, уникальный phone)</w:t>
            </w:r>
          </w:p>
        </w:tc>
        <w:tc>
          <w:tcPr>
            <w:tcW w:w="0" w:type="auto"/>
            <w:vAlign w:val="center"/>
            <w:hideMark/>
          </w:tcPr>
          <w:p w14:paraId="4DCBA779" w14:textId="77777777" w:rsidR="007C3BFB" w:rsidRPr="007C3BFB" w:rsidRDefault="007C3BFB" w:rsidP="00FF118F">
            <w:pPr>
              <w:rPr>
                <w:color w:val="000000" w:themeColor="text1"/>
              </w:rPr>
            </w:pPr>
            <w:r w:rsidRPr="007C3BFB">
              <w:rPr>
                <w:color w:val="000000" w:themeColor="text1"/>
              </w:rPr>
              <w:t>Запись создана, отображается в списке</w:t>
            </w:r>
          </w:p>
        </w:tc>
        <w:tc>
          <w:tcPr>
            <w:tcW w:w="0" w:type="auto"/>
            <w:vAlign w:val="center"/>
            <w:hideMark/>
          </w:tcPr>
          <w:p w14:paraId="18E49F75" w14:textId="77777777" w:rsidR="007C3BFB" w:rsidRPr="007C3BFB" w:rsidRDefault="007C3BFB" w:rsidP="00FF118F">
            <w:pPr>
              <w:rPr>
                <w:color w:val="000000" w:themeColor="text1"/>
              </w:rPr>
            </w:pPr>
            <w:r w:rsidRPr="007C3BFB">
              <w:rPr>
                <w:color w:val="000000" w:themeColor="text1"/>
              </w:rPr>
              <w:t>Соответствует</w:t>
            </w:r>
          </w:p>
        </w:tc>
      </w:tr>
      <w:tr w:rsidR="00421D4A" w:rsidRPr="007C3BFB" w14:paraId="4A2A9DAD" w14:textId="77777777" w:rsidTr="00FF118F">
        <w:tc>
          <w:tcPr>
            <w:tcW w:w="0" w:type="auto"/>
            <w:vAlign w:val="center"/>
            <w:hideMark/>
          </w:tcPr>
          <w:p w14:paraId="67BF95C2" w14:textId="77777777" w:rsidR="007C3BFB" w:rsidRPr="007C3BFB" w:rsidRDefault="007C3BFB" w:rsidP="00FF118F">
            <w:pPr>
              <w:rPr>
                <w:color w:val="000000" w:themeColor="text1"/>
              </w:rPr>
            </w:pPr>
            <w:r w:rsidRPr="007C3BFB">
              <w:rPr>
                <w:color w:val="000000" w:themeColor="text1"/>
              </w:rPr>
              <w:t>5</w:t>
            </w:r>
          </w:p>
        </w:tc>
        <w:tc>
          <w:tcPr>
            <w:tcW w:w="0" w:type="auto"/>
            <w:vAlign w:val="center"/>
            <w:hideMark/>
          </w:tcPr>
          <w:p w14:paraId="3BE129B7" w14:textId="77777777" w:rsidR="007C3BFB" w:rsidRPr="007C3BFB" w:rsidRDefault="007C3BFB" w:rsidP="00FF118F">
            <w:pPr>
              <w:rPr>
                <w:color w:val="000000" w:themeColor="text1"/>
              </w:rPr>
            </w:pPr>
            <w:r w:rsidRPr="007C3BFB">
              <w:rPr>
                <w:color w:val="000000" w:themeColor="text1"/>
              </w:rPr>
              <w:t>Создание сделки</w:t>
            </w:r>
          </w:p>
        </w:tc>
        <w:tc>
          <w:tcPr>
            <w:tcW w:w="0" w:type="auto"/>
            <w:vAlign w:val="center"/>
            <w:hideMark/>
          </w:tcPr>
          <w:p w14:paraId="480A1D15" w14:textId="77777777" w:rsidR="007C3BFB" w:rsidRPr="007C3BFB" w:rsidRDefault="007C3BFB" w:rsidP="00FF118F">
            <w:pPr>
              <w:rPr>
                <w:color w:val="000000" w:themeColor="text1"/>
              </w:rPr>
            </w:pPr>
            <w:r w:rsidRPr="007C3BFB">
              <w:rPr>
                <w:color w:val="000000" w:themeColor="text1"/>
              </w:rPr>
              <w:t>Авто со статусом available, discount ≤ sale_price</w:t>
            </w:r>
          </w:p>
        </w:tc>
        <w:tc>
          <w:tcPr>
            <w:tcW w:w="0" w:type="auto"/>
            <w:vAlign w:val="center"/>
            <w:hideMark/>
          </w:tcPr>
          <w:p w14:paraId="470A9308" w14:textId="77777777" w:rsidR="007C3BFB" w:rsidRPr="007C3BFB" w:rsidRDefault="007C3BFB" w:rsidP="00FF118F">
            <w:pPr>
              <w:rPr>
                <w:color w:val="000000" w:themeColor="text1"/>
              </w:rPr>
            </w:pPr>
            <w:r w:rsidRPr="007C3BFB">
              <w:rPr>
                <w:color w:val="000000" w:themeColor="text1"/>
              </w:rPr>
              <w:t>Сделка создана, авто → reserved</w:t>
            </w:r>
          </w:p>
        </w:tc>
        <w:tc>
          <w:tcPr>
            <w:tcW w:w="0" w:type="auto"/>
            <w:vAlign w:val="center"/>
            <w:hideMark/>
          </w:tcPr>
          <w:p w14:paraId="7BB78307" w14:textId="77777777" w:rsidR="007C3BFB" w:rsidRPr="007C3BFB" w:rsidRDefault="007C3BFB" w:rsidP="00FF118F">
            <w:pPr>
              <w:rPr>
                <w:color w:val="000000" w:themeColor="text1"/>
              </w:rPr>
            </w:pPr>
            <w:r w:rsidRPr="007C3BFB">
              <w:rPr>
                <w:color w:val="000000" w:themeColor="text1"/>
              </w:rPr>
              <w:t>Соответствует</w:t>
            </w:r>
          </w:p>
        </w:tc>
      </w:tr>
      <w:tr w:rsidR="00421D4A" w:rsidRPr="007C3BFB" w14:paraId="63B26976" w14:textId="77777777" w:rsidTr="00FF118F">
        <w:tc>
          <w:tcPr>
            <w:tcW w:w="0" w:type="auto"/>
            <w:vAlign w:val="center"/>
            <w:hideMark/>
          </w:tcPr>
          <w:p w14:paraId="5FEFD288" w14:textId="77777777" w:rsidR="007C3BFB" w:rsidRPr="007C3BFB" w:rsidRDefault="007C3BFB" w:rsidP="00FF118F">
            <w:pPr>
              <w:rPr>
                <w:color w:val="000000" w:themeColor="text1"/>
              </w:rPr>
            </w:pPr>
            <w:r w:rsidRPr="007C3BFB">
              <w:rPr>
                <w:color w:val="000000" w:themeColor="text1"/>
              </w:rPr>
              <w:t>6</w:t>
            </w:r>
          </w:p>
        </w:tc>
        <w:tc>
          <w:tcPr>
            <w:tcW w:w="0" w:type="auto"/>
            <w:vAlign w:val="center"/>
            <w:hideMark/>
          </w:tcPr>
          <w:p w14:paraId="0E6C9FB3" w14:textId="77777777" w:rsidR="007C3BFB" w:rsidRPr="007C3BFB" w:rsidRDefault="007C3BFB" w:rsidP="00FF118F">
            <w:pPr>
              <w:rPr>
                <w:color w:val="000000" w:themeColor="text1"/>
              </w:rPr>
            </w:pPr>
            <w:r w:rsidRPr="007C3BFB">
              <w:rPr>
                <w:color w:val="000000" w:themeColor="text1"/>
              </w:rPr>
              <w:t>Запрет создания сделки</w:t>
            </w:r>
          </w:p>
        </w:tc>
        <w:tc>
          <w:tcPr>
            <w:tcW w:w="0" w:type="auto"/>
            <w:vAlign w:val="center"/>
            <w:hideMark/>
          </w:tcPr>
          <w:p w14:paraId="783745E7" w14:textId="77777777" w:rsidR="007C3BFB" w:rsidRPr="007C3BFB" w:rsidRDefault="007C3BFB" w:rsidP="00FF118F">
            <w:pPr>
              <w:rPr>
                <w:color w:val="000000" w:themeColor="text1"/>
              </w:rPr>
            </w:pPr>
            <w:r w:rsidRPr="007C3BFB">
              <w:rPr>
                <w:color w:val="000000" w:themeColor="text1"/>
              </w:rPr>
              <w:t>Авто со статусом reserved/sold</w:t>
            </w:r>
          </w:p>
        </w:tc>
        <w:tc>
          <w:tcPr>
            <w:tcW w:w="0" w:type="auto"/>
            <w:vAlign w:val="center"/>
            <w:hideMark/>
          </w:tcPr>
          <w:p w14:paraId="7B81B1BD" w14:textId="77777777" w:rsidR="007C3BFB" w:rsidRPr="007C3BFB" w:rsidRDefault="007C3BFB" w:rsidP="00FF118F">
            <w:pPr>
              <w:rPr>
                <w:color w:val="000000" w:themeColor="text1"/>
              </w:rPr>
            </w:pPr>
            <w:r w:rsidRPr="007C3BFB">
              <w:rPr>
                <w:color w:val="000000" w:themeColor="text1"/>
              </w:rPr>
              <w:t>Ошибка, сделка не создается</w:t>
            </w:r>
          </w:p>
        </w:tc>
        <w:tc>
          <w:tcPr>
            <w:tcW w:w="0" w:type="auto"/>
            <w:vAlign w:val="center"/>
            <w:hideMark/>
          </w:tcPr>
          <w:p w14:paraId="398CA568" w14:textId="77777777" w:rsidR="007C3BFB" w:rsidRPr="007C3BFB" w:rsidRDefault="007C3BFB" w:rsidP="00FF118F">
            <w:pPr>
              <w:rPr>
                <w:color w:val="000000" w:themeColor="text1"/>
              </w:rPr>
            </w:pPr>
            <w:r w:rsidRPr="007C3BFB">
              <w:rPr>
                <w:color w:val="000000" w:themeColor="text1"/>
              </w:rPr>
              <w:t>Соответствует</w:t>
            </w:r>
          </w:p>
        </w:tc>
      </w:tr>
      <w:tr w:rsidR="00421D4A" w:rsidRPr="007C3BFB" w14:paraId="78EB39FF" w14:textId="77777777" w:rsidTr="00FF118F">
        <w:tc>
          <w:tcPr>
            <w:tcW w:w="0" w:type="auto"/>
            <w:vAlign w:val="center"/>
            <w:hideMark/>
          </w:tcPr>
          <w:p w14:paraId="4E84B62C" w14:textId="77777777" w:rsidR="007C3BFB" w:rsidRPr="007C3BFB" w:rsidRDefault="007C3BFB" w:rsidP="00FF118F">
            <w:pPr>
              <w:rPr>
                <w:color w:val="000000" w:themeColor="text1"/>
              </w:rPr>
            </w:pPr>
            <w:r w:rsidRPr="007C3BFB">
              <w:rPr>
                <w:color w:val="000000" w:themeColor="text1"/>
              </w:rPr>
              <w:t>7</w:t>
            </w:r>
          </w:p>
        </w:tc>
        <w:tc>
          <w:tcPr>
            <w:tcW w:w="0" w:type="auto"/>
            <w:vAlign w:val="center"/>
            <w:hideMark/>
          </w:tcPr>
          <w:p w14:paraId="544D9BD0" w14:textId="77777777" w:rsidR="007C3BFB" w:rsidRPr="007C3BFB" w:rsidRDefault="007C3BFB" w:rsidP="00FF118F">
            <w:pPr>
              <w:rPr>
                <w:color w:val="000000" w:themeColor="text1"/>
              </w:rPr>
            </w:pPr>
            <w:r w:rsidRPr="007C3BFB">
              <w:rPr>
                <w:color w:val="000000" w:themeColor="text1"/>
              </w:rPr>
              <w:t>Добавление платежа</w:t>
            </w:r>
          </w:p>
        </w:tc>
        <w:tc>
          <w:tcPr>
            <w:tcW w:w="0" w:type="auto"/>
            <w:vAlign w:val="center"/>
            <w:hideMark/>
          </w:tcPr>
          <w:p w14:paraId="405F4EA2" w14:textId="77777777" w:rsidR="007C3BFB" w:rsidRPr="007C3BFB" w:rsidRDefault="007C3BFB" w:rsidP="00FF118F">
            <w:pPr>
              <w:rPr>
                <w:color w:val="000000" w:themeColor="text1"/>
              </w:rPr>
            </w:pPr>
            <w:r w:rsidRPr="007C3BFB">
              <w:rPr>
                <w:color w:val="000000" w:themeColor="text1"/>
              </w:rPr>
              <w:t>deal_id, amount, kind=deposit</w:t>
            </w:r>
          </w:p>
        </w:tc>
        <w:tc>
          <w:tcPr>
            <w:tcW w:w="0" w:type="auto"/>
            <w:vAlign w:val="center"/>
            <w:hideMark/>
          </w:tcPr>
          <w:p w14:paraId="23586F0D" w14:textId="77777777" w:rsidR="007C3BFB" w:rsidRPr="007C3BFB" w:rsidRDefault="007C3BFB" w:rsidP="00FF118F">
            <w:pPr>
              <w:rPr>
                <w:color w:val="000000" w:themeColor="text1"/>
              </w:rPr>
            </w:pPr>
            <w:r w:rsidRPr="007C3BFB">
              <w:rPr>
                <w:color w:val="000000" w:themeColor="text1"/>
              </w:rPr>
              <w:t>Платеж создан и привязан к сделке</w:t>
            </w:r>
          </w:p>
        </w:tc>
        <w:tc>
          <w:tcPr>
            <w:tcW w:w="0" w:type="auto"/>
            <w:vAlign w:val="center"/>
            <w:hideMark/>
          </w:tcPr>
          <w:p w14:paraId="12A9032B" w14:textId="77777777" w:rsidR="007C3BFB" w:rsidRPr="007C3BFB" w:rsidRDefault="007C3BFB" w:rsidP="00FF118F">
            <w:pPr>
              <w:rPr>
                <w:color w:val="000000" w:themeColor="text1"/>
              </w:rPr>
            </w:pPr>
            <w:r w:rsidRPr="007C3BFB">
              <w:rPr>
                <w:color w:val="000000" w:themeColor="text1"/>
              </w:rPr>
              <w:t>Соответствует</w:t>
            </w:r>
          </w:p>
        </w:tc>
      </w:tr>
      <w:tr w:rsidR="00421D4A" w:rsidRPr="007C3BFB" w14:paraId="4DA48290" w14:textId="77777777" w:rsidTr="00FF118F">
        <w:tc>
          <w:tcPr>
            <w:tcW w:w="0" w:type="auto"/>
            <w:vAlign w:val="center"/>
            <w:hideMark/>
          </w:tcPr>
          <w:p w14:paraId="731CE05F" w14:textId="77777777" w:rsidR="007C3BFB" w:rsidRPr="007C3BFB" w:rsidRDefault="007C3BFB" w:rsidP="00FF118F">
            <w:pPr>
              <w:rPr>
                <w:color w:val="000000" w:themeColor="text1"/>
              </w:rPr>
            </w:pPr>
            <w:r w:rsidRPr="007C3BFB">
              <w:rPr>
                <w:color w:val="000000" w:themeColor="text1"/>
              </w:rPr>
              <w:t>8</w:t>
            </w:r>
          </w:p>
        </w:tc>
        <w:tc>
          <w:tcPr>
            <w:tcW w:w="0" w:type="auto"/>
            <w:vAlign w:val="center"/>
            <w:hideMark/>
          </w:tcPr>
          <w:p w14:paraId="35D89C91" w14:textId="77777777" w:rsidR="007C3BFB" w:rsidRPr="007C3BFB" w:rsidRDefault="007C3BFB" w:rsidP="00FF118F">
            <w:pPr>
              <w:rPr>
                <w:color w:val="000000" w:themeColor="text1"/>
              </w:rPr>
            </w:pPr>
            <w:r w:rsidRPr="007C3BFB">
              <w:rPr>
                <w:color w:val="000000" w:themeColor="text1"/>
              </w:rPr>
              <w:t>Закрытие сделки</w:t>
            </w:r>
          </w:p>
        </w:tc>
        <w:tc>
          <w:tcPr>
            <w:tcW w:w="0" w:type="auto"/>
            <w:vAlign w:val="center"/>
            <w:hideMark/>
          </w:tcPr>
          <w:p w14:paraId="51FB2A7C" w14:textId="77777777" w:rsidR="007C3BFB" w:rsidRPr="007C3BFB" w:rsidRDefault="007C3BFB" w:rsidP="00FF118F">
            <w:pPr>
              <w:rPr>
                <w:color w:val="000000" w:themeColor="text1"/>
              </w:rPr>
            </w:pPr>
            <w:r w:rsidRPr="007C3BFB">
              <w:rPr>
                <w:color w:val="000000" w:themeColor="text1"/>
              </w:rPr>
              <w:t>Сумма paid-платежей ≥ sale_price</w:t>
            </w:r>
          </w:p>
        </w:tc>
        <w:tc>
          <w:tcPr>
            <w:tcW w:w="0" w:type="auto"/>
            <w:vAlign w:val="center"/>
            <w:hideMark/>
          </w:tcPr>
          <w:p w14:paraId="2B99BFA6" w14:textId="77777777" w:rsidR="007C3BFB" w:rsidRPr="007C3BFB" w:rsidRDefault="007C3BFB" w:rsidP="00FF118F">
            <w:pPr>
              <w:rPr>
                <w:color w:val="000000" w:themeColor="text1"/>
              </w:rPr>
            </w:pPr>
            <w:r w:rsidRPr="007C3BFB">
              <w:rPr>
                <w:color w:val="000000" w:themeColor="text1"/>
              </w:rPr>
              <w:t>Сделка → closed, auto → sold, closed_at заполнен</w:t>
            </w:r>
          </w:p>
        </w:tc>
        <w:tc>
          <w:tcPr>
            <w:tcW w:w="0" w:type="auto"/>
            <w:vAlign w:val="center"/>
            <w:hideMark/>
          </w:tcPr>
          <w:p w14:paraId="445A0CA9" w14:textId="77777777" w:rsidR="007C3BFB" w:rsidRPr="007C3BFB" w:rsidRDefault="007C3BFB" w:rsidP="00FF118F">
            <w:pPr>
              <w:rPr>
                <w:color w:val="000000" w:themeColor="text1"/>
              </w:rPr>
            </w:pPr>
            <w:r w:rsidRPr="007C3BFB">
              <w:rPr>
                <w:color w:val="000000" w:themeColor="text1"/>
              </w:rPr>
              <w:t>Соответствует</w:t>
            </w:r>
          </w:p>
        </w:tc>
      </w:tr>
      <w:tr w:rsidR="00421D4A" w:rsidRPr="007C3BFB" w14:paraId="30A0CB40" w14:textId="77777777" w:rsidTr="00FF118F">
        <w:tc>
          <w:tcPr>
            <w:tcW w:w="0" w:type="auto"/>
            <w:vAlign w:val="center"/>
            <w:hideMark/>
          </w:tcPr>
          <w:p w14:paraId="3B31BFFB" w14:textId="77777777" w:rsidR="007C3BFB" w:rsidRPr="007C3BFB" w:rsidRDefault="007C3BFB" w:rsidP="00FF118F">
            <w:pPr>
              <w:rPr>
                <w:color w:val="000000" w:themeColor="text1"/>
              </w:rPr>
            </w:pPr>
            <w:r w:rsidRPr="007C3BFB">
              <w:rPr>
                <w:color w:val="000000" w:themeColor="text1"/>
              </w:rPr>
              <w:t>9</w:t>
            </w:r>
          </w:p>
        </w:tc>
        <w:tc>
          <w:tcPr>
            <w:tcW w:w="0" w:type="auto"/>
            <w:vAlign w:val="center"/>
            <w:hideMark/>
          </w:tcPr>
          <w:p w14:paraId="7E9EC8B6" w14:textId="77777777" w:rsidR="007C3BFB" w:rsidRPr="007C3BFB" w:rsidRDefault="007C3BFB" w:rsidP="00FF118F">
            <w:pPr>
              <w:rPr>
                <w:color w:val="000000" w:themeColor="text1"/>
              </w:rPr>
            </w:pPr>
            <w:r w:rsidRPr="007C3BFB">
              <w:rPr>
                <w:color w:val="000000" w:themeColor="text1"/>
              </w:rPr>
              <w:t>Отмена сделки</w:t>
            </w:r>
          </w:p>
        </w:tc>
        <w:tc>
          <w:tcPr>
            <w:tcW w:w="0" w:type="auto"/>
            <w:vAlign w:val="center"/>
            <w:hideMark/>
          </w:tcPr>
          <w:p w14:paraId="2C86E7BA" w14:textId="77777777" w:rsidR="007C3BFB" w:rsidRPr="007C3BFB" w:rsidRDefault="007C3BFB" w:rsidP="00FF118F">
            <w:pPr>
              <w:rPr>
                <w:color w:val="000000" w:themeColor="text1"/>
              </w:rPr>
            </w:pPr>
            <w:r w:rsidRPr="007C3BFB">
              <w:rPr>
                <w:color w:val="000000" w:themeColor="text1"/>
              </w:rPr>
              <w:t>Сделка не закрыта</w:t>
            </w:r>
          </w:p>
        </w:tc>
        <w:tc>
          <w:tcPr>
            <w:tcW w:w="0" w:type="auto"/>
            <w:vAlign w:val="center"/>
            <w:hideMark/>
          </w:tcPr>
          <w:p w14:paraId="4E749CEA" w14:textId="77777777" w:rsidR="007C3BFB" w:rsidRPr="007C3BFB" w:rsidRDefault="007C3BFB" w:rsidP="00FF118F">
            <w:pPr>
              <w:rPr>
                <w:color w:val="000000" w:themeColor="text1"/>
              </w:rPr>
            </w:pPr>
            <w:r w:rsidRPr="007C3BFB">
              <w:rPr>
                <w:color w:val="000000" w:themeColor="text1"/>
              </w:rPr>
              <w:t>Сделка → canceled, auto → available</w:t>
            </w:r>
          </w:p>
        </w:tc>
        <w:tc>
          <w:tcPr>
            <w:tcW w:w="0" w:type="auto"/>
            <w:vAlign w:val="center"/>
            <w:hideMark/>
          </w:tcPr>
          <w:p w14:paraId="6AB4AEBF" w14:textId="77777777" w:rsidR="007C3BFB" w:rsidRPr="007C3BFB" w:rsidRDefault="007C3BFB" w:rsidP="00FF118F">
            <w:pPr>
              <w:rPr>
                <w:color w:val="000000" w:themeColor="text1"/>
              </w:rPr>
            </w:pPr>
            <w:r w:rsidRPr="007C3BFB">
              <w:rPr>
                <w:color w:val="000000" w:themeColor="text1"/>
              </w:rPr>
              <w:t>Соответствует</w:t>
            </w:r>
          </w:p>
        </w:tc>
      </w:tr>
      <w:tr w:rsidR="00421D4A" w:rsidRPr="007C3BFB" w14:paraId="0B55FEAE" w14:textId="77777777" w:rsidTr="00FF118F">
        <w:tc>
          <w:tcPr>
            <w:tcW w:w="0" w:type="auto"/>
            <w:vAlign w:val="center"/>
            <w:hideMark/>
          </w:tcPr>
          <w:p w14:paraId="23A22560" w14:textId="77777777" w:rsidR="007C3BFB" w:rsidRPr="007C3BFB" w:rsidRDefault="007C3BFB" w:rsidP="00FF118F">
            <w:pPr>
              <w:rPr>
                <w:color w:val="000000" w:themeColor="text1"/>
              </w:rPr>
            </w:pPr>
            <w:r w:rsidRPr="007C3BFB">
              <w:rPr>
                <w:color w:val="000000" w:themeColor="text1"/>
              </w:rPr>
              <w:t>10</w:t>
            </w:r>
          </w:p>
        </w:tc>
        <w:tc>
          <w:tcPr>
            <w:tcW w:w="0" w:type="auto"/>
            <w:vAlign w:val="center"/>
            <w:hideMark/>
          </w:tcPr>
          <w:p w14:paraId="1E80A686" w14:textId="77777777" w:rsidR="007C3BFB" w:rsidRPr="007C3BFB" w:rsidRDefault="007C3BFB" w:rsidP="00FF118F">
            <w:pPr>
              <w:rPr>
                <w:color w:val="000000" w:themeColor="text1"/>
              </w:rPr>
            </w:pPr>
            <w:r w:rsidRPr="007C3BFB">
              <w:rPr>
                <w:color w:val="000000" w:themeColor="text1"/>
              </w:rPr>
              <w:t>Отчет за период</w:t>
            </w:r>
          </w:p>
        </w:tc>
        <w:tc>
          <w:tcPr>
            <w:tcW w:w="0" w:type="auto"/>
            <w:vAlign w:val="center"/>
            <w:hideMark/>
          </w:tcPr>
          <w:p w14:paraId="48812391" w14:textId="77777777" w:rsidR="007C3BFB" w:rsidRPr="007C3BFB" w:rsidRDefault="007C3BFB" w:rsidP="00FF118F">
            <w:pPr>
              <w:rPr>
                <w:color w:val="000000" w:themeColor="text1"/>
              </w:rPr>
            </w:pPr>
            <w:r w:rsidRPr="007C3BFB">
              <w:rPr>
                <w:color w:val="000000" w:themeColor="text1"/>
              </w:rPr>
              <w:t>date_from/date_to</w:t>
            </w:r>
          </w:p>
        </w:tc>
        <w:tc>
          <w:tcPr>
            <w:tcW w:w="0" w:type="auto"/>
            <w:vAlign w:val="center"/>
            <w:hideMark/>
          </w:tcPr>
          <w:p w14:paraId="1D3E570E" w14:textId="77777777" w:rsidR="007C3BFB" w:rsidRPr="007C3BFB" w:rsidRDefault="007C3BFB" w:rsidP="00FF118F">
            <w:pPr>
              <w:rPr>
                <w:color w:val="000000" w:themeColor="text1"/>
              </w:rPr>
            </w:pPr>
            <w:r w:rsidRPr="007C3BFB">
              <w:rPr>
                <w:color w:val="000000" w:themeColor="text1"/>
              </w:rPr>
              <w:t>Возвращается сводка: counts, revenue, avg_check</w:t>
            </w:r>
          </w:p>
        </w:tc>
        <w:tc>
          <w:tcPr>
            <w:tcW w:w="0" w:type="auto"/>
            <w:vAlign w:val="center"/>
            <w:hideMark/>
          </w:tcPr>
          <w:p w14:paraId="7B9E84B5" w14:textId="77777777" w:rsidR="007C3BFB" w:rsidRPr="007C3BFB" w:rsidRDefault="007C3BFB" w:rsidP="00FF118F">
            <w:pPr>
              <w:rPr>
                <w:color w:val="000000" w:themeColor="text1"/>
              </w:rPr>
            </w:pPr>
            <w:r w:rsidRPr="007C3BFB">
              <w:rPr>
                <w:color w:val="000000" w:themeColor="text1"/>
              </w:rPr>
              <w:t>Соответствует</w:t>
            </w:r>
          </w:p>
        </w:tc>
      </w:tr>
      <w:tr w:rsidR="00421D4A" w:rsidRPr="007C3BFB" w14:paraId="0F1C3938" w14:textId="77777777" w:rsidTr="00FF118F">
        <w:tc>
          <w:tcPr>
            <w:tcW w:w="0" w:type="auto"/>
            <w:vAlign w:val="center"/>
            <w:hideMark/>
          </w:tcPr>
          <w:p w14:paraId="7D18147A" w14:textId="77777777" w:rsidR="007C3BFB" w:rsidRPr="007C3BFB" w:rsidRDefault="007C3BFB" w:rsidP="00FF118F">
            <w:pPr>
              <w:rPr>
                <w:color w:val="000000" w:themeColor="text1"/>
              </w:rPr>
            </w:pPr>
            <w:r w:rsidRPr="007C3BFB">
              <w:rPr>
                <w:color w:val="000000" w:themeColor="text1"/>
              </w:rPr>
              <w:t>11</w:t>
            </w:r>
          </w:p>
        </w:tc>
        <w:tc>
          <w:tcPr>
            <w:tcW w:w="0" w:type="auto"/>
            <w:vAlign w:val="center"/>
            <w:hideMark/>
          </w:tcPr>
          <w:p w14:paraId="1FD68029" w14:textId="77777777" w:rsidR="007C3BFB" w:rsidRPr="007C3BFB" w:rsidRDefault="007C3BFB" w:rsidP="00FF118F">
            <w:pPr>
              <w:rPr>
                <w:color w:val="000000" w:themeColor="text1"/>
              </w:rPr>
            </w:pPr>
            <w:r w:rsidRPr="007C3BFB">
              <w:rPr>
                <w:color w:val="000000" w:themeColor="text1"/>
              </w:rPr>
              <w:t>Просмотр аудита</w:t>
            </w:r>
          </w:p>
        </w:tc>
        <w:tc>
          <w:tcPr>
            <w:tcW w:w="0" w:type="auto"/>
            <w:vAlign w:val="center"/>
            <w:hideMark/>
          </w:tcPr>
          <w:p w14:paraId="02FF77B2" w14:textId="77777777" w:rsidR="007C3BFB" w:rsidRPr="007C3BFB" w:rsidRDefault="007C3BFB" w:rsidP="00FF118F">
            <w:pPr>
              <w:rPr>
                <w:color w:val="000000" w:themeColor="text1"/>
              </w:rPr>
            </w:pPr>
            <w:r w:rsidRPr="007C3BFB">
              <w:rPr>
                <w:color w:val="000000" w:themeColor="text1"/>
              </w:rPr>
              <w:t>Запрос журнала</w:t>
            </w:r>
          </w:p>
        </w:tc>
        <w:tc>
          <w:tcPr>
            <w:tcW w:w="0" w:type="auto"/>
            <w:vAlign w:val="center"/>
            <w:hideMark/>
          </w:tcPr>
          <w:p w14:paraId="1D9F9021" w14:textId="77777777" w:rsidR="007C3BFB" w:rsidRPr="007C3BFB" w:rsidRDefault="007C3BFB" w:rsidP="00FF118F">
            <w:pPr>
              <w:rPr>
                <w:color w:val="000000" w:themeColor="text1"/>
              </w:rPr>
            </w:pPr>
            <w:r w:rsidRPr="007C3BFB">
              <w:rPr>
                <w:color w:val="000000" w:themeColor="text1"/>
              </w:rPr>
              <w:t>Возвращаются записи действий с фильтрами</w:t>
            </w:r>
          </w:p>
        </w:tc>
        <w:tc>
          <w:tcPr>
            <w:tcW w:w="0" w:type="auto"/>
            <w:vAlign w:val="center"/>
            <w:hideMark/>
          </w:tcPr>
          <w:p w14:paraId="0D68F8C4" w14:textId="77777777" w:rsidR="007C3BFB" w:rsidRPr="007C3BFB" w:rsidRDefault="007C3BFB" w:rsidP="00FF118F">
            <w:pPr>
              <w:rPr>
                <w:color w:val="000000" w:themeColor="text1"/>
              </w:rPr>
            </w:pPr>
            <w:r w:rsidRPr="007C3BFB">
              <w:rPr>
                <w:color w:val="000000" w:themeColor="text1"/>
              </w:rPr>
              <w:t>Соответствует</w:t>
            </w:r>
          </w:p>
        </w:tc>
      </w:tr>
    </w:tbl>
    <w:p w14:paraId="640F3E93" w14:textId="77777777" w:rsidR="00FF118F" w:rsidRDefault="00FF118F"/>
    <w:p w14:paraId="6850C254" w14:textId="77777777" w:rsidR="00FF118F" w:rsidRDefault="00FF118F"/>
    <w:p w14:paraId="7EEAF31B" w14:textId="77777777" w:rsidR="00FF118F" w:rsidRDefault="00FF118F"/>
    <w:p w14:paraId="60C9AD21" w14:textId="77777777" w:rsidR="00FF118F" w:rsidRDefault="00FF118F"/>
    <w:p w14:paraId="0C3E7A86" w14:textId="4FD4C7BB" w:rsidR="00FF118F" w:rsidRPr="00FF118F" w:rsidRDefault="00FF118F">
      <w:pPr>
        <w:rPr>
          <w:sz w:val="28"/>
          <w:szCs w:val="28"/>
          <w:lang w:val="ru-RU"/>
        </w:rPr>
      </w:pPr>
      <w:r w:rsidRPr="00FF118F">
        <w:rPr>
          <w:sz w:val="28"/>
          <w:szCs w:val="28"/>
          <w:lang w:val="ru-RU"/>
        </w:rPr>
        <w:lastRenderedPageBreak/>
        <w:t>Продолжение таблицы 1</w:t>
      </w:r>
      <w:r w:rsidR="00D111CB">
        <w:rPr>
          <w:sz w:val="28"/>
          <w:szCs w:val="28"/>
          <w:lang w:val="ru-RU"/>
        </w:rPr>
        <w:t>4</w:t>
      </w:r>
    </w:p>
    <w:tbl>
      <w:tblPr>
        <w:tblStyle w:val="af4"/>
        <w:tblW w:w="0" w:type="auto"/>
        <w:tblLook w:val="04A0" w:firstRow="1" w:lastRow="0" w:firstColumn="1" w:lastColumn="0" w:noHBand="0" w:noVBand="1"/>
      </w:tblPr>
      <w:tblGrid>
        <w:gridCol w:w="456"/>
        <w:gridCol w:w="1571"/>
        <w:gridCol w:w="2334"/>
        <w:gridCol w:w="3565"/>
        <w:gridCol w:w="1702"/>
      </w:tblGrid>
      <w:tr w:rsidR="00421D4A" w:rsidRPr="007C3BFB" w14:paraId="22631113" w14:textId="77777777" w:rsidTr="00FF118F">
        <w:tc>
          <w:tcPr>
            <w:tcW w:w="0" w:type="auto"/>
            <w:vAlign w:val="center"/>
            <w:hideMark/>
          </w:tcPr>
          <w:p w14:paraId="48CBCDCB" w14:textId="77777777" w:rsidR="007C3BFB" w:rsidRPr="007C3BFB" w:rsidRDefault="007C3BFB" w:rsidP="00FF118F">
            <w:pPr>
              <w:rPr>
                <w:color w:val="000000" w:themeColor="text1"/>
              </w:rPr>
            </w:pPr>
            <w:r w:rsidRPr="007C3BFB">
              <w:rPr>
                <w:color w:val="000000" w:themeColor="text1"/>
              </w:rPr>
              <w:t>12</w:t>
            </w:r>
          </w:p>
        </w:tc>
        <w:tc>
          <w:tcPr>
            <w:tcW w:w="0" w:type="auto"/>
            <w:vAlign w:val="center"/>
            <w:hideMark/>
          </w:tcPr>
          <w:p w14:paraId="4DA2C447" w14:textId="77777777" w:rsidR="007C3BFB" w:rsidRPr="007C3BFB" w:rsidRDefault="007C3BFB" w:rsidP="00FF118F">
            <w:pPr>
              <w:rPr>
                <w:color w:val="000000" w:themeColor="text1"/>
              </w:rPr>
            </w:pPr>
            <w:r w:rsidRPr="007C3BFB">
              <w:rPr>
                <w:color w:val="000000" w:themeColor="text1"/>
              </w:rPr>
              <w:t>AI: обучение</w:t>
            </w:r>
          </w:p>
        </w:tc>
        <w:tc>
          <w:tcPr>
            <w:tcW w:w="0" w:type="auto"/>
            <w:vAlign w:val="center"/>
            <w:hideMark/>
          </w:tcPr>
          <w:p w14:paraId="7850C855" w14:textId="77777777" w:rsidR="007C3BFB" w:rsidRPr="007C3BFB" w:rsidRDefault="007C3BFB" w:rsidP="00FF118F">
            <w:pPr>
              <w:rPr>
                <w:color w:val="000000" w:themeColor="text1"/>
              </w:rPr>
            </w:pPr>
            <w:r w:rsidRPr="007C3BFB">
              <w:rPr>
                <w:color w:val="000000" w:themeColor="text1"/>
              </w:rPr>
              <w:t>Достаточно данных/seed</w:t>
            </w:r>
          </w:p>
        </w:tc>
        <w:tc>
          <w:tcPr>
            <w:tcW w:w="0" w:type="auto"/>
            <w:vAlign w:val="center"/>
            <w:hideMark/>
          </w:tcPr>
          <w:p w14:paraId="4E225E56" w14:textId="77777777" w:rsidR="007C3BFB" w:rsidRPr="007C3BFB" w:rsidRDefault="007C3BFB" w:rsidP="00FF118F">
            <w:pPr>
              <w:rPr>
                <w:color w:val="000000" w:themeColor="text1"/>
              </w:rPr>
            </w:pPr>
            <w:r w:rsidRPr="007C3BFB">
              <w:rPr>
                <w:color w:val="000000" w:themeColor="text1"/>
              </w:rPr>
              <w:t>Модель обучена, сохранены model.joblib и metrics.json</w:t>
            </w:r>
          </w:p>
        </w:tc>
        <w:tc>
          <w:tcPr>
            <w:tcW w:w="0" w:type="auto"/>
            <w:vAlign w:val="center"/>
            <w:hideMark/>
          </w:tcPr>
          <w:p w14:paraId="1789F405" w14:textId="77777777" w:rsidR="007C3BFB" w:rsidRPr="007C3BFB" w:rsidRDefault="007C3BFB" w:rsidP="00FF118F">
            <w:pPr>
              <w:rPr>
                <w:color w:val="000000" w:themeColor="text1"/>
              </w:rPr>
            </w:pPr>
            <w:r w:rsidRPr="007C3BFB">
              <w:rPr>
                <w:color w:val="000000" w:themeColor="text1"/>
              </w:rPr>
              <w:t>Соответствует</w:t>
            </w:r>
          </w:p>
        </w:tc>
      </w:tr>
      <w:tr w:rsidR="00421D4A" w:rsidRPr="007C3BFB" w14:paraId="00A9F1C2" w14:textId="77777777" w:rsidTr="00FF118F">
        <w:tc>
          <w:tcPr>
            <w:tcW w:w="0" w:type="auto"/>
            <w:vAlign w:val="center"/>
            <w:hideMark/>
          </w:tcPr>
          <w:p w14:paraId="4D92D4A7" w14:textId="77777777" w:rsidR="007C3BFB" w:rsidRPr="007C3BFB" w:rsidRDefault="007C3BFB" w:rsidP="00FF118F">
            <w:pPr>
              <w:rPr>
                <w:color w:val="000000" w:themeColor="text1"/>
              </w:rPr>
            </w:pPr>
            <w:r w:rsidRPr="007C3BFB">
              <w:rPr>
                <w:color w:val="000000" w:themeColor="text1"/>
              </w:rPr>
              <w:t>13</w:t>
            </w:r>
          </w:p>
        </w:tc>
        <w:tc>
          <w:tcPr>
            <w:tcW w:w="0" w:type="auto"/>
            <w:vAlign w:val="center"/>
            <w:hideMark/>
          </w:tcPr>
          <w:p w14:paraId="14F4E0D7" w14:textId="77777777" w:rsidR="007C3BFB" w:rsidRPr="007C3BFB" w:rsidRDefault="007C3BFB" w:rsidP="00FF118F">
            <w:pPr>
              <w:rPr>
                <w:color w:val="000000" w:themeColor="text1"/>
              </w:rPr>
            </w:pPr>
            <w:r w:rsidRPr="007C3BFB">
              <w:rPr>
                <w:color w:val="000000" w:themeColor="text1"/>
              </w:rPr>
              <w:t>AI: прогноз</w:t>
            </w:r>
          </w:p>
        </w:tc>
        <w:tc>
          <w:tcPr>
            <w:tcW w:w="0" w:type="auto"/>
            <w:vAlign w:val="center"/>
            <w:hideMark/>
          </w:tcPr>
          <w:p w14:paraId="1162473D" w14:textId="77777777" w:rsidR="007C3BFB" w:rsidRPr="007C3BFB" w:rsidRDefault="007C3BFB" w:rsidP="00FF118F">
            <w:pPr>
              <w:rPr>
                <w:color w:val="000000" w:themeColor="text1"/>
              </w:rPr>
            </w:pPr>
            <w:r w:rsidRPr="007C3BFB">
              <w:rPr>
                <w:color w:val="000000" w:themeColor="text1"/>
              </w:rPr>
              <w:t>deal_id, модель обучена</w:t>
            </w:r>
          </w:p>
        </w:tc>
        <w:tc>
          <w:tcPr>
            <w:tcW w:w="0" w:type="auto"/>
            <w:vAlign w:val="center"/>
            <w:hideMark/>
          </w:tcPr>
          <w:p w14:paraId="0253AC4E" w14:textId="77777777" w:rsidR="007C3BFB" w:rsidRPr="007C3BFB" w:rsidRDefault="007C3BFB" w:rsidP="00FF118F">
            <w:pPr>
              <w:rPr>
                <w:color w:val="000000" w:themeColor="text1"/>
              </w:rPr>
            </w:pPr>
            <w:r w:rsidRPr="007C3BFB">
              <w:rPr>
                <w:color w:val="000000" w:themeColor="text1"/>
              </w:rPr>
              <w:t>Возвращается probability_close и level</w:t>
            </w:r>
          </w:p>
        </w:tc>
        <w:tc>
          <w:tcPr>
            <w:tcW w:w="0" w:type="auto"/>
            <w:vAlign w:val="center"/>
            <w:hideMark/>
          </w:tcPr>
          <w:p w14:paraId="5F05E834" w14:textId="77777777" w:rsidR="007C3BFB" w:rsidRPr="007C3BFB" w:rsidRDefault="007C3BFB" w:rsidP="00FF118F">
            <w:pPr>
              <w:rPr>
                <w:color w:val="000000" w:themeColor="text1"/>
              </w:rPr>
            </w:pPr>
            <w:r w:rsidRPr="007C3BFB">
              <w:rPr>
                <w:color w:val="000000" w:themeColor="text1"/>
              </w:rPr>
              <w:t>Соответствует</w:t>
            </w:r>
          </w:p>
        </w:tc>
      </w:tr>
      <w:tr w:rsidR="00421D4A" w:rsidRPr="007C3BFB" w14:paraId="485FE934" w14:textId="77777777" w:rsidTr="00FF118F">
        <w:tc>
          <w:tcPr>
            <w:tcW w:w="0" w:type="auto"/>
            <w:vAlign w:val="center"/>
            <w:hideMark/>
          </w:tcPr>
          <w:p w14:paraId="12AC41F2" w14:textId="77777777" w:rsidR="007C3BFB" w:rsidRPr="007C3BFB" w:rsidRDefault="007C3BFB" w:rsidP="00FF118F">
            <w:pPr>
              <w:rPr>
                <w:color w:val="000000" w:themeColor="text1"/>
              </w:rPr>
            </w:pPr>
            <w:r w:rsidRPr="007C3BFB">
              <w:rPr>
                <w:color w:val="000000" w:themeColor="text1"/>
              </w:rPr>
              <w:t>14</w:t>
            </w:r>
          </w:p>
        </w:tc>
        <w:tc>
          <w:tcPr>
            <w:tcW w:w="0" w:type="auto"/>
            <w:vAlign w:val="center"/>
            <w:hideMark/>
          </w:tcPr>
          <w:p w14:paraId="756AA9AB" w14:textId="77777777" w:rsidR="007C3BFB" w:rsidRPr="007C3BFB" w:rsidRDefault="007C3BFB" w:rsidP="00FF118F">
            <w:pPr>
              <w:rPr>
                <w:color w:val="000000" w:themeColor="text1"/>
              </w:rPr>
            </w:pPr>
            <w:r w:rsidRPr="007C3BFB">
              <w:rPr>
                <w:color w:val="000000" w:themeColor="text1"/>
              </w:rPr>
              <w:t>Контроль доступа</w:t>
            </w:r>
          </w:p>
        </w:tc>
        <w:tc>
          <w:tcPr>
            <w:tcW w:w="0" w:type="auto"/>
            <w:vAlign w:val="center"/>
            <w:hideMark/>
          </w:tcPr>
          <w:p w14:paraId="17FBF8C7" w14:textId="77777777" w:rsidR="007C3BFB" w:rsidRPr="007C3BFB" w:rsidRDefault="007C3BFB" w:rsidP="00FF118F">
            <w:pPr>
              <w:rPr>
                <w:color w:val="000000" w:themeColor="text1"/>
              </w:rPr>
            </w:pPr>
            <w:r w:rsidRPr="007C3BFB">
              <w:rPr>
                <w:color w:val="000000" w:themeColor="text1"/>
              </w:rPr>
              <w:t>Пользователь без права admin</w:t>
            </w:r>
          </w:p>
        </w:tc>
        <w:tc>
          <w:tcPr>
            <w:tcW w:w="0" w:type="auto"/>
            <w:vAlign w:val="center"/>
            <w:hideMark/>
          </w:tcPr>
          <w:p w14:paraId="38839886" w14:textId="77777777" w:rsidR="007C3BFB" w:rsidRPr="007C3BFB" w:rsidRDefault="007C3BFB" w:rsidP="00FF118F">
            <w:pPr>
              <w:rPr>
                <w:color w:val="000000" w:themeColor="text1"/>
              </w:rPr>
            </w:pPr>
            <w:r w:rsidRPr="007C3BFB">
              <w:rPr>
                <w:color w:val="000000" w:themeColor="text1"/>
              </w:rPr>
              <w:t>Доступ к админ-разделам запрещен (403/Forbidden)</w:t>
            </w:r>
          </w:p>
        </w:tc>
        <w:tc>
          <w:tcPr>
            <w:tcW w:w="0" w:type="auto"/>
            <w:vAlign w:val="center"/>
            <w:hideMark/>
          </w:tcPr>
          <w:p w14:paraId="2B7F294B" w14:textId="77777777" w:rsidR="007C3BFB" w:rsidRPr="007C3BFB" w:rsidRDefault="007C3BFB" w:rsidP="00FF118F">
            <w:pPr>
              <w:rPr>
                <w:color w:val="000000" w:themeColor="text1"/>
              </w:rPr>
            </w:pPr>
            <w:r w:rsidRPr="007C3BFB">
              <w:rPr>
                <w:color w:val="000000" w:themeColor="text1"/>
              </w:rPr>
              <w:t>Соответствует</w:t>
            </w:r>
          </w:p>
        </w:tc>
      </w:tr>
    </w:tbl>
    <w:p w14:paraId="5FF77674" w14:textId="77777777" w:rsidR="007C3BFB" w:rsidRPr="00421D4A" w:rsidRDefault="007C3BFB" w:rsidP="00421D4A">
      <w:pPr>
        <w:spacing w:line="360" w:lineRule="auto"/>
        <w:ind w:firstLine="709"/>
        <w:jc w:val="both"/>
        <w:rPr>
          <w:color w:val="000000" w:themeColor="text1"/>
          <w:sz w:val="28"/>
          <w:szCs w:val="28"/>
          <w:lang w:val="ru-RU"/>
        </w:rPr>
      </w:pPr>
    </w:p>
    <w:p w14:paraId="599F43E1" w14:textId="2C2DF0D3" w:rsidR="007C3BFB" w:rsidRPr="007C3BFB" w:rsidRDefault="007C3BFB" w:rsidP="00421D4A">
      <w:pPr>
        <w:spacing w:line="360" w:lineRule="auto"/>
        <w:ind w:firstLine="709"/>
        <w:jc w:val="both"/>
        <w:rPr>
          <w:b/>
          <w:bCs/>
          <w:color w:val="000000" w:themeColor="text1"/>
          <w:sz w:val="28"/>
          <w:szCs w:val="28"/>
        </w:rPr>
      </w:pPr>
      <w:r w:rsidRPr="007C3BFB">
        <w:rPr>
          <w:b/>
          <w:bCs/>
          <w:color w:val="000000" w:themeColor="text1"/>
          <w:sz w:val="28"/>
          <w:szCs w:val="28"/>
        </w:rPr>
        <w:t>Текстовое описание системы</w:t>
      </w:r>
    </w:p>
    <w:p w14:paraId="5329FA64" w14:textId="77777777" w:rsidR="00FF118F" w:rsidRDefault="007C3BFB" w:rsidP="00421D4A">
      <w:pPr>
        <w:spacing w:line="360" w:lineRule="auto"/>
        <w:ind w:firstLine="709"/>
        <w:jc w:val="both"/>
        <w:rPr>
          <w:color w:val="000000" w:themeColor="text1"/>
          <w:sz w:val="28"/>
          <w:szCs w:val="28"/>
          <w:lang w:val="ru-RU"/>
        </w:rPr>
      </w:pPr>
      <w:r w:rsidRPr="007C3BFB">
        <w:rPr>
          <w:color w:val="000000" w:themeColor="text1"/>
          <w:sz w:val="28"/>
          <w:szCs w:val="28"/>
        </w:rPr>
        <w:t xml:space="preserve">ИС «Продажа автомобилей </w:t>
      </w:r>
      <w:r w:rsidR="00421D4A" w:rsidRPr="00FF118F">
        <w:rPr>
          <w:color w:val="000000" w:themeColor="text1"/>
          <w:sz w:val="28"/>
          <w:szCs w:val="28"/>
        </w:rPr>
        <w:t>–</w:t>
      </w:r>
      <w:r w:rsidRPr="007C3BFB">
        <w:rPr>
          <w:color w:val="000000" w:themeColor="text1"/>
          <w:sz w:val="28"/>
          <w:szCs w:val="28"/>
        </w:rPr>
        <w:t xml:space="preserve"> учет сделок» представляет собой веб-систему для учета автомобилей, клиентов, сделок и платежей с поддержкой отчетности, аудита и прогнозной аналитики. Система построена по разделенной архитектуре UI–Server–DB: пользователь работает в браузере с клиентским приложением (UI), которое обращается к серверу по REST API; сервер реализует бизнес-логику, авторизацию и работу с базой данных; БД PostgreSQL хранит справочные и операционные данные.</w:t>
      </w:r>
    </w:p>
    <w:p w14:paraId="4DFBF8E9" w14:textId="43ACB1B3"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В системе предусмотрены роли пользователей (администратор, менеджер, руководитель/аналитик), разграничение доступа по правам (RBAC) и журналирование действий (audit_logs). Дополнительно реализован AI-модуль: обучение модели на истории сделок и прогноз вероятности успешного закрытия выбранной сделки.</w:t>
      </w:r>
    </w:p>
    <w:p w14:paraId="5DB5993D" w14:textId="2DEAD3F6" w:rsidR="007C3BFB" w:rsidRPr="007C3BFB" w:rsidRDefault="007C3BFB" w:rsidP="00421D4A">
      <w:pPr>
        <w:spacing w:line="360" w:lineRule="auto"/>
        <w:ind w:firstLine="709"/>
        <w:jc w:val="both"/>
        <w:rPr>
          <w:b/>
          <w:bCs/>
          <w:color w:val="000000" w:themeColor="text1"/>
          <w:sz w:val="28"/>
          <w:szCs w:val="28"/>
        </w:rPr>
      </w:pPr>
      <w:r w:rsidRPr="007C3BFB">
        <w:rPr>
          <w:b/>
          <w:bCs/>
          <w:color w:val="000000" w:themeColor="text1"/>
          <w:sz w:val="28"/>
          <w:szCs w:val="28"/>
        </w:rPr>
        <w:t>Руководство пользователя</w:t>
      </w:r>
    </w:p>
    <w:p w14:paraId="1AC4B2B2"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Вход в систему</w:t>
      </w:r>
    </w:p>
    <w:p w14:paraId="070821F9" w14:textId="77777777" w:rsidR="007C3BFB" w:rsidRPr="007C3BFB" w:rsidRDefault="007C3BFB" w:rsidP="00421D4A">
      <w:pPr>
        <w:numPr>
          <w:ilvl w:val="0"/>
          <w:numId w:val="49"/>
        </w:numPr>
        <w:spacing w:line="360" w:lineRule="auto"/>
        <w:ind w:left="0" w:firstLine="709"/>
        <w:jc w:val="both"/>
        <w:rPr>
          <w:color w:val="000000" w:themeColor="text1"/>
          <w:sz w:val="28"/>
          <w:szCs w:val="28"/>
        </w:rPr>
      </w:pPr>
      <w:r w:rsidRPr="007C3BFB">
        <w:rPr>
          <w:color w:val="000000" w:themeColor="text1"/>
          <w:sz w:val="28"/>
          <w:szCs w:val="28"/>
        </w:rPr>
        <w:t>Открыть веб-интерфейс системы в браузере.</w:t>
      </w:r>
    </w:p>
    <w:p w14:paraId="5E0BEF9F" w14:textId="77777777" w:rsidR="007C3BFB" w:rsidRPr="007C3BFB" w:rsidRDefault="007C3BFB" w:rsidP="00421D4A">
      <w:pPr>
        <w:numPr>
          <w:ilvl w:val="0"/>
          <w:numId w:val="49"/>
        </w:numPr>
        <w:spacing w:line="360" w:lineRule="auto"/>
        <w:ind w:left="0" w:firstLine="709"/>
        <w:jc w:val="both"/>
        <w:rPr>
          <w:color w:val="000000" w:themeColor="text1"/>
          <w:sz w:val="28"/>
          <w:szCs w:val="28"/>
        </w:rPr>
      </w:pPr>
      <w:r w:rsidRPr="007C3BFB">
        <w:rPr>
          <w:color w:val="000000" w:themeColor="text1"/>
          <w:sz w:val="28"/>
          <w:szCs w:val="28"/>
        </w:rPr>
        <w:t>Перейти на страницу входа и ввести логин и пароль.</w:t>
      </w:r>
    </w:p>
    <w:p w14:paraId="0AF4A060" w14:textId="77777777" w:rsidR="007C3BFB" w:rsidRPr="007C3BFB" w:rsidRDefault="007C3BFB" w:rsidP="00421D4A">
      <w:pPr>
        <w:numPr>
          <w:ilvl w:val="0"/>
          <w:numId w:val="49"/>
        </w:numPr>
        <w:spacing w:line="360" w:lineRule="auto"/>
        <w:ind w:left="0" w:firstLine="709"/>
        <w:jc w:val="both"/>
        <w:rPr>
          <w:color w:val="000000" w:themeColor="text1"/>
          <w:sz w:val="28"/>
          <w:szCs w:val="28"/>
        </w:rPr>
      </w:pPr>
      <w:r w:rsidRPr="007C3BFB">
        <w:rPr>
          <w:color w:val="000000" w:themeColor="text1"/>
          <w:sz w:val="28"/>
          <w:szCs w:val="28"/>
        </w:rPr>
        <w:t>После успешного входа открывается основной интерфейс; доступные разделы зависят от роли.</w:t>
      </w:r>
    </w:p>
    <w:p w14:paraId="65B92EC8"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Работа с автомобилями</w:t>
      </w:r>
    </w:p>
    <w:p w14:paraId="0C44996F" w14:textId="77777777" w:rsidR="007C3BFB" w:rsidRPr="007C3BFB" w:rsidRDefault="007C3BFB" w:rsidP="00421D4A">
      <w:pPr>
        <w:numPr>
          <w:ilvl w:val="0"/>
          <w:numId w:val="50"/>
        </w:numPr>
        <w:spacing w:line="360" w:lineRule="auto"/>
        <w:ind w:left="0" w:firstLine="709"/>
        <w:jc w:val="both"/>
        <w:rPr>
          <w:color w:val="000000" w:themeColor="text1"/>
          <w:sz w:val="28"/>
          <w:szCs w:val="28"/>
        </w:rPr>
      </w:pPr>
      <w:r w:rsidRPr="007C3BFB">
        <w:rPr>
          <w:color w:val="000000" w:themeColor="text1"/>
          <w:sz w:val="28"/>
          <w:szCs w:val="28"/>
        </w:rPr>
        <w:t>Открыть раздел «Автомобили».</w:t>
      </w:r>
    </w:p>
    <w:p w14:paraId="3EBEE495" w14:textId="77777777" w:rsidR="007C3BFB" w:rsidRPr="007C3BFB" w:rsidRDefault="007C3BFB" w:rsidP="00421D4A">
      <w:pPr>
        <w:numPr>
          <w:ilvl w:val="0"/>
          <w:numId w:val="50"/>
        </w:numPr>
        <w:spacing w:line="360" w:lineRule="auto"/>
        <w:ind w:left="0" w:firstLine="709"/>
        <w:jc w:val="both"/>
        <w:rPr>
          <w:color w:val="000000" w:themeColor="text1"/>
          <w:sz w:val="28"/>
          <w:szCs w:val="28"/>
        </w:rPr>
      </w:pPr>
      <w:r w:rsidRPr="007C3BFB">
        <w:rPr>
          <w:color w:val="000000" w:themeColor="text1"/>
          <w:sz w:val="28"/>
          <w:szCs w:val="28"/>
        </w:rPr>
        <w:t>Для поиска использовать строку поиска (марка/модель/VIN) и фильтр по статусу.</w:t>
      </w:r>
    </w:p>
    <w:p w14:paraId="3C53F6E1" w14:textId="77777777" w:rsidR="007C3BFB" w:rsidRPr="007C3BFB" w:rsidRDefault="007C3BFB" w:rsidP="00421D4A">
      <w:pPr>
        <w:numPr>
          <w:ilvl w:val="0"/>
          <w:numId w:val="50"/>
        </w:numPr>
        <w:spacing w:line="360" w:lineRule="auto"/>
        <w:ind w:left="0" w:firstLine="709"/>
        <w:jc w:val="both"/>
        <w:rPr>
          <w:color w:val="000000" w:themeColor="text1"/>
          <w:sz w:val="28"/>
          <w:szCs w:val="28"/>
        </w:rPr>
      </w:pPr>
      <w:r w:rsidRPr="007C3BFB">
        <w:rPr>
          <w:color w:val="000000" w:themeColor="text1"/>
          <w:sz w:val="28"/>
          <w:szCs w:val="28"/>
        </w:rPr>
        <w:t>Для добавления нажать «Создать», заполнить поля (марка, модель, год, пробег, цена, VIN при наличии) и сохранить.</w:t>
      </w:r>
    </w:p>
    <w:p w14:paraId="7C32EBE7" w14:textId="77777777" w:rsidR="007C3BFB" w:rsidRPr="007C3BFB" w:rsidRDefault="007C3BFB" w:rsidP="00421D4A">
      <w:pPr>
        <w:numPr>
          <w:ilvl w:val="0"/>
          <w:numId w:val="50"/>
        </w:numPr>
        <w:spacing w:line="360" w:lineRule="auto"/>
        <w:ind w:left="0" w:firstLine="709"/>
        <w:jc w:val="both"/>
        <w:rPr>
          <w:color w:val="000000" w:themeColor="text1"/>
          <w:sz w:val="28"/>
          <w:szCs w:val="28"/>
        </w:rPr>
      </w:pPr>
      <w:r w:rsidRPr="007C3BFB">
        <w:rPr>
          <w:color w:val="000000" w:themeColor="text1"/>
          <w:sz w:val="28"/>
          <w:szCs w:val="28"/>
        </w:rPr>
        <w:lastRenderedPageBreak/>
        <w:t>Для просмотра деталей открыть карточку автомобиля.</w:t>
      </w:r>
    </w:p>
    <w:p w14:paraId="4890F8C6" w14:textId="35049345" w:rsidR="007C3BFB" w:rsidRPr="007C3BFB" w:rsidRDefault="007C3BFB" w:rsidP="00421D4A">
      <w:pPr>
        <w:numPr>
          <w:ilvl w:val="0"/>
          <w:numId w:val="50"/>
        </w:numPr>
        <w:spacing w:line="360" w:lineRule="auto"/>
        <w:ind w:left="0" w:firstLine="709"/>
        <w:jc w:val="both"/>
        <w:rPr>
          <w:color w:val="000000" w:themeColor="text1"/>
          <w:sz w:val="28"/>
          <w:szCs w:val="28"/>
        </w:rPr>
      </w:pPr>
      <w:r w:rsidRPr="007C3BFB">
        <w:rPr>
          <w:color w:val="000000" w:themeColor="text1"/>
          <w:sz w:val="28"/>
          <w:szCs w:val="28"/>
        </w:rPr>
        <w:t xml:space="preserve">Для изменения </w:t>
      </w:r>
      <w:r w:rsidR="00421D4A">
        <w:rPr>
          <w:color w:val="000000" w:themeColor="text1"/>
          <w:sz w:val="28"/>
          <w:szCs w:val="28"/>
        </w:rPr>
        <w:t>–</w:t>
      </w:r>
      <w:r w:rsidRPr="007C3BFB">
        <w:rPr>
          <w:color w:val="000000" w:themeColor="text1"/>
          <w:sz w:val="28"/>
          <w:szCs w:val="28"/>
        </w:rPr>
        <w:t xml:space="preserve"> открыть карточку/форму редактирования и сохранить изменения.</w:t>
      </w:r>
    </w:p>
    <w:p w14:paraId="7CA4A782"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Работа с клиентами</w:t>
      </w:r>
    </w:p>
    <w:p w14:paraId="53BB0F6D" w14:textId="77777777" w:rsidR="007C3BFB" w:rsidRPr="007C3BFB" w:rsidRDefault="007C3BFB" w:rsidP="00421D4A">
      <w:pPr>
        <w:numPr>
          <w:ilvl w:val="0"/>
          <w:numId w:val="51"/>
        </w:numPr>
        <w:spacing w:line="360" w:lineRule="auto"/>
        <w:ind w:left="0" w:firstLine="709"/>
        <w:jc w:val="both"/>
        <w:rPr>
          <w:color w:val="000000" w:themeColor="text1"/>
          <w:sz w:val="28"/>
          <w:szCs w:val="28"/>
        </w:rPr>
      </w:pPr>
      <w:r w:rsidRPr="007C3BFB">
        <w:rPr>
          <w:color w:val="000000" w:themeColor="text1"/>
          <w:sz w:val="28"/>
          <w:szCs w:val="28"/>
        </w:rPr>
        <w:t>Открыть раздел «Клиенты».</w:t>
      </w:r>
    </w:p>
    <w:p w14:paraId="4A4BA356" w14:textId="77777777" w:rsidR="007C3BFB" w:rsidRPr="007C3BFB" w:rsidRDefault="007C3BFB" w:rsidP="00421D4A">
      <w:pPr>
        <w:numPr>
          <w:ilvl w:val="0"/>
          <w:numId w:val="51"/>
        </w:numPr>
        <w:spacing w:line="360" w:lineRule="auto"/>
        <w:ind w:left="0" w:firstLine="709"/>
        <w:jc w:val="both"/>
        <w:rPr>
          <w:color w:val="000000" w:themeColor="text1"/>
          <w:sz w:val="28"/>
          <w:szCs w:val="28"/>
        </w:rPr>
      </w:pPr>
      <w:r w:rsidRPr="007C3BFB">
        <w:rPr>
          <w:color w:val="000000" w:themeColor="text1"/>
          <w:sz w:val="28"/>
          <w:szCs w:val="28"/>
        </w:rPr>
        <w:t>Найти клиента по ФИО/телефону через поиск.</w:t>
      </w:r>
    </w:p>
    <w:p w14:paraId="52C5F2CE" w14:textId="77777777" w:rsidR="007C3BFB" w:rsidRPr="007C3BFB" w:rsidRDefault="007C3BFB" w:rsidP="00421D4A">
      <w:pPr>
        <w:numPr>
          <w:ilvl w:val="0"/>
          <w:numId w:val="51"/>
        </w:numPr>
        <w:spacing w:line="360" w:lineRule="auto"/>
        <w:ind w:left="0" w:firstLine="709"/>
        <w:jc w:val="both"/>
        <w:rPr>
          <w:color w:val="000000" w:themeColor="text1"/>
          <w:sz w:val="28"/>
          <w:szCs w:val="28"/>
        </w:rPr>
      </w:pPr>
      <w:r w:rsidRPr="007C3BFB">
        <w:rPr>
          <w:color w:val="000000" w:themeColor="text1"/>
          <w:sz w:val="28"/>
          <w:szCs w:val="28"/>
        </w:rPr>
        <w:t>Для добавления нажать «Создать», заполнить ФИО и телефон (обязательны), при необходимости документ и примечание, затем сохранить.</w:t>
      </w:r>
    </w:p>
    <w:p w14:paraId="0F00BD81" w14:textId="77777777" w:rsidR="007C3BFB" w:rsidRPr="007C3BFB" w:rsidRDefault="007C3BFB" w:rsidP="00421D4A">
      <w:pPr>
        <w:numPr>
          <w:ilvl w:val="0"/>
          <w:numId w:val="51"/>
        </w:numPr>
        <w:spacing w:line="360" w:lineRule="auto"/>
        <w:ind w:left="0" w:firstLine="709"/>
        <w:jc w:val="both"/>
        <w:rPr>
          <w:color w:val="000000" w:themeColor="text1"/>
          <w:sz w:val="28"/>
          <w:szCs w:val="28"/>
        </w:rPr>
      </w:pPr>
      <w:r w:rsidRPr="007C3BFB">
        <w:rPr>
          <w:color w:val="000000" w:themeColor="text1"/>
          <w:sz w:val="28"/>
          <w:szCs w:val="28"/>
        </w:rPr>
        <w:t>Для просмотра/изменения открыть карточку клиента и выполнить редактирование.</w:t>
      </w:r>
    </w:p>
    <w:p w14:paraId="2A72AA39"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Оформление сделки</w:t>
      </w:r>
    </w:p>
    <w:p w14:paraId="0BF91491" w14:textId="77777777" w:rsidR="007C3BFB" w:rsidRPr="007C3BFB" w:rsidRDefault="007C3BFB" w:rsidP="00421D4A">
      <w:pPr>
        <w:numPr>
          <w:ilvl w:val="0"/>
          <w:numId w:val="52"/>
        </w:numPr>
        <w:spacing w:line="360" w:lineRule="auto"/>
        <w:ind w:left="0" w:firstLine="709"/>
        <w:jc w:val="both"/>
        <w:rPr>
          <w:color w:val="000000" w:themeColor="text1"/>
          <w:sz w:val="28"/>
          <w:szCs w:val="28"/>
        </w:rPr>
      </w:pPr>
      <w:r w:rsidRPr="007C3BFB">
        <w:rPr>
          <w:color w:val="000000" w:themeColor="text1"/>
          <w:sz w:val="28"/>
          <w:szCs w:val="28"/>
        </w:rPr>
        <w:t>Открыть раздел «Сделки» и нажать «Создать».</w:t>
      </w:r>
    </w:p>
    <w:p w14:paraId="6D96B991" w14:textId="77777777" w:rsidR="007C3BFB" w:rsidRPr="007C3BFB" w:rsidRDefault="007C3BFB" w:rsidP="00421D4A">
      <w:pPr>
        <w:numPr>
          <w:ilvl w:val="0"/>
          <w:numId w:val="52"/>
        </w:numPr>
        <w:spacing w:line="360" w:lineRule="auto"/>
        <w:ind w:left="0" w:firstLine="709"/>
        <w:jc w:val="both"/>
        <w:rPr>
          <w:color w:val="000000" w:themeColor="text1"/>
          <w:sz w:val="28"/>
          <w:szCs w:val="28"/>
        </w:rPr>
      </w:pPr>
      <w:r w:rsidRPr="007C3BFB">
        <w:rPr>
          <w:color w:val="000000" w:themeColor="text1"/>
          <w:sz w:val="28"/>
          <w:szCs w:val="28"/>
        </w:rPr>
        <w:t xml:space="preserve">Выбрать клиента и автомобиль (доступен только автомобиль в статусе </w:t>
      </w:r>
      <w:r w:rsidRPr="007C3BFB">
        <w:rPr>
          <w:b/>
          <w:bCs/>
          <w:color w:val="000000" w:themeColor="text1"/>
          <w:sz w:val="28"/>
          <w:szCs w:val="28"/>
        </w:rPr>
        <w:t>available</w:t>
      </w:r>
      <w:r w:rsidRPr="007C3BFB">
        <w:rPr>
          <w:color w:val="000000" w:themeColor="text1"/>
          <w:sz w:val="28"/>
          <w:szCs w:val="28"/>
        </w:rPr>
        <w:t>).</w:t>
      </w:r>
    </w:p>
    <w:p w14:paraId="4A59E709" w14:textId="77777777" w:rsidR="007C3BFB" w:rsidRPr="007C3BFB" w:rsidRDefault="007C3BFB" w:rsidP="00421D4A">
      <w:pPr>
        <w:numPr>
          <w:ilvl w:val="0"/>
          <w:numId w:val="52"/>
        </w:numPr>
        <w:spacing w:line="360" w:lineRule="auto"/>
        <w:ind w:left="0" w:firstLine="709"/>
        <w:jc w:val="both"/>
        <w:rPr>
          <w:color w:val="000000" w:themeColor="text1"/>
          <w:sz w:val="28"/>
          <w:szCs w:val="28"/>
        </w:rPr>
      </w:pPr>
      <w:r w:rsidRPr="007C3BFB">
        <w:rPr>
          <w:color w:val="000000" w:themeColor="text1"/>
          <w:sz w:val="28"/>
          <w:szCs w:val="28"/>
        </w:rPr>
        <w:t>Указать условия: цена продажи, скидка, источник, касания.</w:t>
      </w:r>
    </w:p>
    <w:p w14:paraId="76012BBE" w14:textId="1319829A" w:rsidR="007C3BFB" w:rsidRPr="007C3BFB" w:rsidRDefault="007C3BFB" w:rsidP="00421D4A">
      <w:pPr>
        <w:numPr>
          <w:ilvl w:val="0"/>
          <w:numId w:val="52"/>
        </w:numPr>
        <w:spacing w:line="360" w:lineRule="auto"/>
        <w:ind w:left="0" w:firstLine="709"/>
        <w:jc w:val="both"/>
        <w:rPr>
          <w:color w:val="000000" w:themeColor="text1"/>
          <w:sz w:val="28"/>
          <w:szCs w:val="28"/>
        </w:rPr>
      </w:pPr>
      <w:r w:rsidRPr="007C3BFB">
        <w:rPr>
          <w:color w:val="000000" w:themeColor="text1"/>
          <w:sz w:val="28"/>
          <w:szCs w:val="28"/>
        </w:rPr>
        <w:t xml:space="preserve">Сохранить сделку </w:t>
      </w:r>
      <w:r w:rsidR="00421D4A">
        <w:rPr>
          <w:color w:val="000000" w:themeColor="text1"/>
          <w:sz w:val="28"/>
          <w:szCs w:val="28"/>
        </w:rPr>
        <w:t>–</w:t>
      </w:r>
      <w:r w:rsidRPr="007C3BFB">
        <w:rPr>
          <w:color w:val="000000" w:themeColor="text1"/>
          <w:sz w:val="28"/>
          <w:szCs w:val="28"/>
        </w:rPr>
        <w:t xml:space="preserve"> автомобиль автоматически переводится в статус </w:t>
      </w:r>
      <w:r w:rsidRPr="007C3BFB">
        <w:rPr>
          <w:b/>
          <w:bCs/>
          <w:color w:val="000000" w:themeColor="text1"/>
          <w:sz w:val="28"/>
          <w:szCs w:val="28"/>
        </w:rPr>
        <w:t>reserved</w:t>
      </w:r>
      <w:r w:rsidRPr="007C3BFB">
        <w:rPr>
          <w:color w:val="000000" w:themeColor="text1"/>
          <w:sz w:val="28"/>
          <w:szCs w:val="28"/>
        </w:rPr>
        <w:t>.</w:t>
      </w:r>
    </w:p>
    <w:p w14:paraId="25F8124F" w14:textId="77777777" w:rsidR="007C3BFB" w:rsidRPr="007C3BFB" w:rsidRDefault="007C3BFB" w:rsidP="00421D4A">
      <w:pPr>
        <w:numPr>
          <w:ilvl w:val="0"/>
          <w:numId w:val="52"/>
        </w:numPr>
        <w:spacing w:line="360" w:lineRule="auto"/>
        <w:ind w:left="0" w:firstLine="709"/>
        <w:jc w:val="both"/>
        <w:rPr>
          <w:color w:val="000000" w:themeColor="text1"/>
          <w:sz w:val="28"/>
          <w:szCs w:val="28"/>
        </w:rPr>
      </w:pPr>
      <w:r w:rsidRPr="007C3BFB">
        <w:rPr>
          <w:color w:val="000000" w:themeColor="text1"/>
          <w:sz w:val="28"/>
          <w:szCs w:val="28"/>
        </w:rPr>
        <w:t>В карточке сделки доступны действия по изменению статуса и работе с платежами.</w:t>
      </w:r>
    </w:p>
    <w:p w14:paraId="38E324F6"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Платежи</w:t>
      </w:r>
    </w:p>
    <w:p w14:paraId="7D0DB70C" w14:textId="77777777" w:rsidR="007C3BFB" w:rsidRPr="007C3BFB" w:rsidRDefault="007C3BFB" w:rsidP="00421D4A">
      <w:pPr>
        <w:numPr>
          <w:ilvl w:val="0"/>
          <w:numId w:val="53"/>
        </w:numPr>
        <w:spacing w:line="360" w:lineRule="auto"/>
        <w:ind w:left="0" w:firstLine="709"/>
        <w:jc w:val="both"/>
        <w:rPr>
          <w:color w:val="000000" w:themeColor="text1"/>
          <w:sz w:val="28"/>
          <w:szCs w:val="28"/>
        </w:rPr>
      </w:pPr>
      <w:r w:rsidRPr="007C3BFB">
        <w:rPr>
          <w:color w:val="000000" w:themeColor="text1"/>
          <w:sz w:val="28"/>
          <w:szCs w:val="28"/>
        </w:rPr>
        <w:t>Открыть сделку и перейти к платежам, либо открыть раздел «Платежи».</w:t>
      </w:r>
    </w:p>
    <w:p w14:paraId="123444B8" w14:textId="77777777" w:rsidR="007C3BFB" w:rsidRPr="007C3BFB" w:rsidRDefault="007C3BFB" w:rsidP="00421D4A">
      <w:pPr>
        <w:numPr>
          <w:ilvl w:val="0"/>
          <w:numId w:val="53"/>
        </w:numPr>
        <w:spacing w:line="360" w:lineRule="auto"/>
        <w:ind w:left="0" w:firstLine="709"/>
        <w:jc w:val="both"/>
        <w:rPr>
          <w:color w:val="000000" w:themeColor="text1"/>
          <w:sz w:val="28"/>
          <w:szCs w:val="28"/>
        </w:rPr>
      </w:pPr>
      <w:r w:rsidRPr="007C3BFB">
        <w:rPr>
          <w:color w:val="000000" w:themeColor="text1"/>
          <w:sz w:val="28"/>
          <w:szCs w:val="28"/>
        </w:rPr>
        <w:t>Добавить платеж, указав сумму и тип (deposit/full/other).</w:t>
      </w:r>
    </w:p>
    <w:p w14:paraId="7A3CF5F8" w14:textId="77777777" w:rsidR="007C3BFB" w:rsidRPr="007C3BFB" w:rsidRDefault="007C3BFB" w:rsidP="00421D4A">
      <w:pPr>
        <w:numPr>
          <w:ilvl w:val="0"/>
          <w:numId w:val="53"/>
        </w:numPr>
        <w:spacing w:line="360" w:lineRule="auto"/>
        <w:ind w:left="0" w:firstLine="709"/>
        <w:jc w:val="both"/>
        <w:rPr>
          <w:color w:val="000000" w:themeColor="text1"/>
          <w:sz w:val="28"/>
          <w:szCs w:val="28"/>
        </w:rPr>
      </w:pPr>
      <w:r w:rsidRPr="007C3BFB">
        <w:rPr>
          <w:color w:val="000000" w:themeColor="text1"/>
          <w:sz w:val="28"/>
          <w:szCs w:val="28"/>
        </w:rPr>
        <w:t>Платеж привязывается к сделке и учитывается при закрытии.</w:t>
      </w:r>
    </w:p>
    <w:p w14:paraId="0FB534F7"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Закрытие/отмена сделки</w:t>
      </w:r>
    </w:p>
    <w:p w14:paraId="35BDA399" w14:textId="190639A4" w:rsidR="007C3BFB" w:rsidRPr="007C3BFB" w:rsidRDefault="007C3BFB" w:rsidP="00421D4A">
      <w:pPr>
        <w:numPr>
          <w:ilvl w:val="0"/>
          <w:numId w:val="54"/>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Закрытие: доступно при условии, что сумма оплаченных платежей ≥ цене продажи. При закрытии сделка получает статус closed, автомобиль </w:t>
      </w:r>
      <w:r w:rsidR="00421D4A" w:rsidRPr="00FF118F">
        <w:rPr>
          <w:color w:val="000000" w:themeColor="text1"/>
          <w:sz w:val="28"/>
          <w:szCs w:val="28"/>
        </w:rPr>
        <w:t>–</w:t>
      </w:r>
      <w:r w:rsidRPr="007C3BFB">
        <w:rPr>
          <w:color w:val="000000" w:themeColor="text1"/>
          <w:sz w:val="28"/>
          <w:szCs w:val="28"/>
        </w:rPr>
        <w:t xml:space="preserve"> sold, фиксируется дата закрытия.</w:t>
      </w:r>
    </w:p>
    <w:p w14:paraId="473A0371" w14:textId="77777777" w:rsidR="007C3BFB" w:rsidRPr="007C3BFB" w:rsidRDefault="007C3BFB" w:rsidP="00421D4A">
      <w:pPr>
        <w:numPr>
          <w:ilvl w:val="0"/>
          <w:numId w:val="54"/>
        </w:numPr>
        <w:tabs>
          <w:tab w:val="num" w:pos="720"/>
        </w:tabs>
        <w:spacing w:line="360" w:lineRule="auto"/>
        <w:ind w:left="0" w:firstLine="709"/>
        <w:jc w:val="both"/>
        <w:rPr>
          <w:color w:val="000000" w:themeColor="text1"/>
          <w:sz w:val="28"/>
          <w:szCs w:val="28"/>
        </w:rPr>
      </w:pPr>
      <w:r w:rsidRPr="007C3BFB">
        <w:rPr>
          <w:color w:val="000000" w:themeColor="text1"/>
          <w:sz w:val="28"/>
          <w:szCs w:val="28"/>
        </w:rPr>
        <w:t>Отмена: переводит сделку в статус canceled и возвращает автомобиль в available (если он не продан). Закрытую сделку отменить нельзя.</w:t>
      </w:r>
    </w:p>
    <w:p w14:paraId="17A2DE3F"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lastRenderedPageBreak/>
        <w:t>Отчеты</w:t>
      </w:r>
    </w:p>
    <w:p w14:paraId="5E34C258" w14:textId="77777777" w:rsidR="007C3BFB" w:rsidRPr="007C3BFB" w:rsidRDefault="007C3BFB" w:rsidP="00421D4A">
      <w:pPr>
        <w:numPr>
          <w:ilvl w:val="0"/>
          <w:numId w:val="55"/>
        </w:numPr>
        <w:spacing w:line="360" w:lineRule="auto"/>
        <w:ind w:left="0" w:firstLine="709"/>
        <w:jc w:val="both"/>
        <w:rPr>
          <w:color w:val="000000" w:themeColor="text1"/>
          <w:sz w:val="28"/>
          <w:szCs w:val="28"/>
        </w:rPr>
      </w:pPr>
      <w:r w:rsidRPr="007C3BFB">
        <w:rPr>
          <w:color w:val="000000" w:themeColor="text1"/>
          <w:sz w:val="28"/>
          <w:szCs w:val="28"/>
        </w:rPr>
        <w:t>Открыть раздел «Отчеты».</w:t>
      </w:r>
    </w:p>
    <w:p w14:paraId="2910914C" w14:textId="77777777" w:rsidR="007C3BFB" w:rsidRPr="007C3BFB" w:rsidRDefault="007C3BFB" w:rsidP="00421D4A">
      <w:pPr>
        <w:numPr>
          <w:ilvl w:val="0"/>
          <w:numId w:val="55"/>
        </w:numPr>
        <w:spacing w:line="360" w:lineRule="auto"/>
        <w:ind w:left="0" w:firstLine="709"/>
        <w:jc w:val="both"/>
        <w:rPr>
          <w:color w:val="000000" w:themeColor="text1"/>
          <w:sz w:val="28"/>
          <w:szCs w:val="28"/>
        </w:rPr>
      </w:pPr>
      <w:r w:rsidRPr="007C3BFB">
        <w:rPr>
          <w:color w:val="000000" w:themeColor="text1"/>
          <w:sz w:val="28"/>
          <w:szCs w:val="28"/>
        </w:rPr>
        <w:t>Выбрать период (date_from/date_to).</w:t>
      </w:r>
    </w:p>
    <w:p w14:paraId="7BA2D697" w14:textId="77777777" w:rsidR="007C3BFB" w:rsidRPr="007C3BFB" w:rsidRDefault="007C3BFB" w:rsidP="00421D4A">
      <w:pPr>
        <w:numPr>
          <w:ilvl w:val="0"/>
          <w:numId w:val="55"/>
        </w:numPr>
        <w:spacing w:line="360" w:lineRule="auto"/>
        <w:ind w:left="0" w:firstLine="709"/>
        <w:jc w:val="both"/>
        <w:rPr>
          <w:color w:val="000000" w:themeColor="text1"/>
          <w:sz w:val="28"/>
          <w:szCs w:val="28"/>
        </w:rPr>
      </w:pPr>
      <w:r w:rsidRPr="007C3BFB">
        <w:rPr>
          <w:color w:val="000000" w:themeColor="text1"/>
          <w:sz w:val="28"/>
          <w:szCs w:val="28"/>
        </w:rPr>
        <w:t>Получить сводные показатели (количество сделок, закрытые, выручка, средний чек).</w:t>
      </w:r>
    </w:p>
    <w:p w14:paraId="310F51B9"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AI (прогноз)</w:t>
      </w:r>
    </w:p>
    <w:p w14:paraId="33BEEB38" w14:textId="77777777" w:rsidR="007C3BFB" w:rsidRPr="007C3BFB" w:rsidRDefault="007C3BFB" w:rsidP="00421D4A">
      <w:pPr>
        <w:numPr>
          <w:ilvl w:val="0"/>
          <w:numId w:val="56"/>
        </w:numPr>
        <w:spacing w:line="360" w:lineRule="auto"/>
        <w:ind w:left="0" w:firstLine="709"/>
        <w:jc w:val="both"/>
        <w:rPr>
          <w:color w:val="000000" w:themeColor="text1"/>
          <w:sz w:val="28"/>
          <w:szCs w:val="28"/>
        </w:rPr>
      </w:pPr>
      <w:r w:rsidRPr="007C3BFB">
        <w:rPr>
          <w:color w:val="000000" w:themeColor="text1"/>
          <w:sz w:val="28"/>
          <w:szCs w:val="28"/>
        </w:rPr>
        <w:t>Открыть раздел «AI».</w:t>
      </w:r>
    </w:p>
    <w:p w14:paraId="3E5281FC" w14:textId="77777777" w:rsidR="007C3BFB" w:rsidRPr="007C3BFB" w:rsidRDefault="007C3BFB" w:rsidP="00421D4A">
      <w:pPr>
        <w:numPr>
          <w:ilvl w:val="0"/>
          <w:numId w:val="56"/>
        </w:numPr>
        <w:spacing w:line="360" w:lineRule="auto"/>
        <w:ind w:left="0" w:firstLine="709"/>
        <w:jc w:val="both"/>
        <w:rPr>
          <w:color w:val="000000" w:themeColor="text1"/>
          <w:sz w:val="28"/>
          <w:szCs w:val="28"/>
        </w:rPr>
      </w:pPr>
      <w:r w:rsidRPr="007C3BFB">
        <w:rPr>
          <w:color w:val="000000" w:themeColor="text1"/>
          <w:sz w:val="28"/>
          <w:szCs w:val="28"/>
        </w:rPr>
        <w:t>При наличии обученной модели выбрать сделку и получить прогноз вероятности закрытия.</w:t>
      </w:r>
    </w:p>
    <w:p w14:paraId="7E5174B0" w14:textId="77777777" w:rsidR="007C3BFB" w:rsidRPr="007C3BFB" w:rsidRDefault="007C3BFB" w:rsidP="00421D4A">
      <w:pPr>
        <w:numPr>
          <w:ilvl w:val="0"/>
          <w:numId w:val="56"/>
        </w:numPr>
        <w:spacing w:line="360" w:lineRule="auto"/>
        <w:ind w:left="0" w:firstLine="709"/>
        <w:jc w:val="both"/>
        <w:rPr>
          <w:color w:val="000000" w:themeColor="text1"/>
          <w:sz w:val="28"/>
          <w:szCs w:val="28"/>
        </w:rPr>
      </w:pPr>
      <w:r w:rsidRPr="007C3BFB">
        <w:rPr>
          <w:color w:val="000000" w:themeColor="text1"/>
          <w:sz w:val="28"/>
          <w:szCs w:val="28"/>
        </w:rPr>
        <w:t>Просмотреть метрики обучения (если доступны).</w:t>
      </w:r>
    </w:p>
    <w:p w14:paraId="2D1E4BEA" w14:textId="78673057" w:rsidR="007C3BFB" w:rsidRPr="007C3BFB" w:rsidRDefault="007C3BFB" w:rsidP="00421D4A">
      <w:pPr>
        <w:spacing w:line="360" w:lineRule="auto"/>
        <w:ind w:firstLine="709"/>
        <w:jc w:val="both"/>
        <w:rPr>
          <w:b/>
          <w:bCs/>
          <w:color w:val="000000" w:themeColor="text1"/>
          <w:sz w:val="28"/>
          <w:szCs w:val="28"/>
        </w:rPr>
      </w:pPr>
      <w:r w:rsidRPr="007C3BFB">
        <w:rPr>
          <w:b/>
          <w:bCs/>
          <w:color w:val="000000" w:themeColor="text1"/>
          <w:sz w:val="28"/>
          <w:szCs w:val="28"/>
        </w:rPr>
        <w:t>Руководство администратора</w:t>
      </w:r>
    </w:p>
    <w:p w14:paraId="7E53281F"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Управление пользователями</w:t>
      </w:r>
    </w:p>
    <w:p w14:paraId="57371E7A" w14:textId="77777777" w:rsidR="007C3BFB" w:rsidRPr="007C3BFB" w:rsidRDefault="007C3BFB" w:rsidP="00421D4A">
      <w:pPr>
        <w:numPr>
          <w:ilvl w:val="0"/>
          <w:numId w:val="57"/>
        </w:numPr>
        <w:spacing w:line="360" w:lineRule="auto"/>
        <w:ind w:left="0" w:firstLine="709"/>
        <w:jc w:val="both"/>
        <w:rPr>
          <w:color w:val="000000" w:themeColor="text1"/>
          <w:sz w:val="28"/>
          <w:szCs w:val="28"/>
        </w:rPr>
      </w:pPr>
      <w:r w:rsidRPr="007C3BFB">
        <w:rPr>
          <w:color w:val="000000" w:themeColor="text1"/>
          <w:sz w:val="28"/>
          <w:szCs w:val="28"/>
        </w:rPr>
        <w:t>Открыть раздел администрирования «Пользователи».</w:t>
      </w:r>
    </w:p>
    <w:p w14:paraId="789919D7" w14:textId="77777777" w:rsidR="007C3BFB" w:rsidRPr="007C3BFB" w:rsidRDefault="007C3BFB" w:rsidP="00421D4A">
      <w:pPr>
        <w:numPr>
          <w:ilvl w:val="0"/>
          <w:numId w:val="57"/>
        </w:numPr>
        <w:spacing w:line="360" w:lineRule="auto"/>
        <w:ind w:left="0" w:firstLine="709"/>
        <w:jc w:val="both"/>
        <w:rPr>
          <w:color w:val="000000" w:themeColor="text1"/>
          <w:sz w:val="28"/>
          <w:szCs w:val="28"/>
        </w:rPr>
      </w:pPr>
      <w:r w:rsidRPr="007C3BFB">
        <w:rPr>
          <w:color w:val="000000" w:themeColor="text1"/>
          <w:sz w:val="28"/>
          <w:szCs w:val="28"/>
        </w:rPr>
        <w:t>Создать пользователя (username, пароль, ФИО, активность).</w:t>
      </w:r>
    </w:p>
    <w:p w14:paraId="2481400C" w14:textId="77777777" w:rsidR="007C3BFB" w:rsidRPr="007C3BFB" w:rsidRDefault="007C3BFB" w:rsidP="00421D4A">
      <w:pPr>
        <w:numPr>
          <w:ilvl w:val="0"/>
          <w:numId w:val="57"/>
        </w:numPr>
        <w:spacing w:line="360" w:lineRule="auto"/>
        <w:ind w:left="0" w:firstLine="709"/>
        <w:jc w:val="both"/>
        <w:rPr>
          <w:color w:val="000000" w:themeColor="text1"/>
          <w:sz w:val="28"/>
          <w:szCs w:val="28"/>
        </w:rPr>
      </w:pPr>
      <w:r w:rsidRPr="007C3BFB">
        <w:rPr>
          <w:color w:val="000000" w:themeColor="text1"/>
          <w:sz w:val="28"/>
          <w:szCs w:val="28"/>
        </w:rPr>
        <w:t>Назначить пользователю роли (например, manager/lead/admin).</w:t>
      </w:r>
    </w:p>
    <w:p w14:paraId="0D82D844" w14:textId="77777777" w:rsidR="007C3BFB" w:rsidRPr="007C3BFB" w:rsidRDefault="007C3BFB" w:rsidP="00421D4A">
      <w:pPr>
        <w:numPr>
          <w:ilvl w:val="0"/>
          <w:numId w:val="57"/>
        </w:numPr>
        <w:spacing w:line="360" w:lineRule="auto"/>
        <w:ind w:left="0" w:firstLine="709"/>
        <w:jc w:val="both"/>
        <w:rPr>
          <w:color w:val="000000" w:themeColor="text1"/>
          <w:sz w:val="28"/>
          <w:szCs w:val="28"/>
        </w:rPr>
      </w:pPr>
      <w:r w:rsidRPr="007C3BFB">
        <w:rPr>
          <w:color w:val="000000" w:themeColor="text1"/>
          <w:sz w:val="28"/>
          <w:szCs w:val="28"/>
        </w:rPr>
        <w:t>При необходимости деактивировать пользователя (is_active=false).</w:t>
      </w:r>
    </w:p>
    <w:p w14:paraId="6FAF5C40"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Управление ролями и правами</w:t>
      </w:r>
    </w:p>
    <w:p w14:paraId="35730241" w14:textId="77777777" w:rsidR="007C3BFB" w:rsidRPr="007C3BFB" w:rsidRDefault="007C3BFB" w:rsidP="00421D4A">
      <w:pPr>
        <w:numPr>
          <w:ilvl w:val="0"/>
          <w:numId w:val="58"/>
        </w:numPr>
        <w:spacing w:line="360" w:lineRule="auto"/>
        <w:ind w:left="0" w:firstLine="709"/>
        <w:jc w:val="both"/>
        <w:rPr>
          <w:color w:val="000000" w:themeColor="text1"/>
          <w:sz w:val="28"/>
          <w:szCs w:val="28"/>
        </w:rPr>
      </w:pPr>
      <w:r w:rsidRPr="007C3BFB">
        <w:rPr>
          <w:color w:val="000000" w:themeColor="text1"/>
          <w:sz w:val="28"/>
          <w:szCs w:val="28"/>
        </w:rPr>
        <w:t>Открыть раздел «Роли».</w:t>
      </w:r>
    </w:p>
    <w:p w14:paraId="182A4CF6" w14:textId="77777777" w:rsidR="007C3BFB" w:rsidRPr="007C3BFB" w:rsidRDefault="007C3BFB" w:rsidP="00421D4A">
      <w:pPr>
        <w:numPr>
          <w:ilvl w:val="0"/>
          <w:numId w:val="58"/>
        </w:numPr>
        <w:spacing w:line="360" w:lineRule="auto"/>
        <w:ind w:left="0" w:firstLine="709"/>
        <w:jc w:val="both"/>
        <w:rPr>
          <w:color w:val="000000" w:themeColor="text1"/>
          <w:sz w:val="28"/>
          <w:szCs w:val="28"/>
        </w:rPr>
      </w:pPr>
      <w:r w:rsidRPr="007C3BFB">
        <w:rPr>
          <w:color w:val="000000" w:themeColor="text1"/>
          <w:sz w:val="28"/>
          <w:szCs w:val="28"/>
        </w:rPr>
        <w:t>Создать/изменить роль (name/title).</w:t>
      </w:r>
    </w:p>
    <w:p w14:paraId="29D72893" w14:textId="77777777" w:rsidR="007C3BFB" w:rsidRPr="007C3BFB" w:rsidRDefault="007C3BFB" w:rsidP="00421D4A">
      <w:pPr>
        <w:numPr>
          <w:ilvl w:val="0"/>
          <w:numId w:val="58"/>
        </w:numPr>
        <w:spacing w:line="360" w:lineRule="auto"/>
        <w:ind w:left="0" w:firstLine="709"/>
        <w:jc w:val="both"/>
        <w:rPr>
          <w:color w:val="000000" w:themeColor="text1"/>
          <w:sz w:val="28"/>
          <w:szCs w:val="28"/>
        </w:rPr>
      </w:pPr>
      <w:r w:rsidRPr="007C3BFB">
        <w:rPr>
          <w:color w:val="000000" w:themeColor="text1"/>
          <w:sz w:val="28"/>
          <w:szCs w:val="28"/>
        </w:rPr>
        <w:t>Назначить роли перечень прав (permission codes), определяющих доступ к операциям API и разделам UI.</w:t>
      </w:r>
    </w:p>
    <w:p w14:paraId="52C3F152" w14:textId="77777777" w:rsidR="00FF118F" w:rsidRDefault="007C3BFB" w:rsidP="00421D4A">
      <w:pPr>
        <w:spacing w:line="360" w:lineRule="auto"/>
        <w:ind w:firstLine="709"/>
        <w:jc w:val="both"/>
        <w:rPr>
          <w:color w:val="000000" w:themeColor="text1"/>
          <w:sz w:val="28"/>
          <w:szCs w:val="28"/>
          <w:lang w:val="ru-RU"/>
        </w:rPr>
      </w:pPr>
      <w:r w:rsidRPr="007C3BFB">
        <w:rPr>
          <w:b/>
          <w:bCs/>
          <w:color w:val="000000" w:themeColor="text1"/>
          <w:sz w:val="28"/>
          <w:szCs w:val="28"/>
        </w:rPr>
        <w:t>Справочник статусов</w:t>
      </w:r>
    </w:p>
    <w:p w14:paraId="3E3C5383" w14:textId="548378F3"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Администратор обеспечивает наличие актуальных статусов сделок в справочнике deal_statuses (активные/неактивные) для корректной работы фильтров и переходов статусов.</w:t>
      </w:r>
    </w:p>
    <w:p w14:paraId="720EA191" w14:textId="77777777" w:rsidR="00FF118F" w:rsidRDefault="007C3BFB" w:rsidP="00421D4A">
      <w:pPr>
        <w:spacing w:line="360" w:lineRule="auto"/>
        <w:ind w:firstLine="709"/>
        <w:jc w:val="both"/>
        <w:rPr>
          <w:color w:val="000000" w:themeColor="text1"/>
          <w:sz w:val="28"/>
          <w:szCs w:val="28"/>
          <w:lang w:val="ru-RU"/>
        </w:rPr>
      </w:pPr>
      <w:r w:rsidRPr="007C3BFB">
        <w:rPr>
          <w:b/>
          <w:bCs/>
          <w:color w:val="000000" w:themeColor="text1"/>
          <w:sz w:val="28"/>
          <w:szCs w:val="28"/>
        </w:rPr>
        <w:t>Инициализация данных (seed)</w:t>
      </w:r>
    </w:p>
    <w:p w14:paraId="2B5CA6B4" w14:textId="2357957D"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Для подготовки демонстрационного окружения администратор выполняет seed-инициализацию (создание базовых прав, ролей, статусов, пользователей и тестовых данных). Инициализация применяется для учебной эксплуатации.</w:t>
      </w:r>
    </w:p>
    <w:p w14:paraId="1C740044"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Аудит</w:t>
      </w:r>
    </w:p>
    <w:p w14:paraId="293ADF03" w14:textId="77777777" w:rsidR="007C3BFB" w:rsidRPr="007C3BFB" w:rsidRDefault="007C3BFB" w:rsidP="00421D4A">
      <w:pPr>
        <w:numPr>
          <w:ilvl w:val="0"/>
          <w:numId w:val="59"/>
        </w:numPr>
        <w:spacing w:line="360" w:lineRule="auto"/>
        <w:ind w:left="0" w:firstLine="709"/>
        <w:jc w:val="both"/>
        <w:rPr>
          <w:color w:val="000000" w:themeColor="text1"/>
          <w:sz w:val="28"/>
          <w:szCs w:val="28"/>
        </w:rPr>
      </w:pPr>
      <w:r w:rsidRPr="007C3BFB">
        <w:rPr>
          <w:color w:val="000000" w:themeColor="text1"/>
          <w:sz w:val="28"/>
          <w:szCs w:val="28"/>
        </w:rPr>
        <w:lastRenderedPageBreak/>
        <w:t>Открыть раздел «Аудит».</w:t>
      </w:r>
    </w:p>
    <w:p w14:paraId="528A334E" w14:textId="77777777" w:rsidR="007C3BFB" w:rsidRPr="007C3BFB" w:rsidRDefault="007C3BFB" w:rsidP="00421D4A">
      <w:pPr>
        <w:numPr>
          <w:ilvl w:val="0"/>
          <w:numId w:val="59"/>
        </w:numPr>
        <w:spacing w:line="360" w:lineRule="auto"/>
        <w:ind w:left="0" w:firstLine="709"/>
        <w:jc w:val="both"/>
        <w:rPr>
          <w:color w:val="000000" w:themeColor="text1"/>
          <w:sz w:val="28"/>
          <w:szCs w:val="28"/>
        </w:rPr>
      </w:pPr>
      <w:r w:rsidRPr="007C3BFB">
        <w:rPr>
          <w:color w:val="000000" w:themeColor="text1"/>
          <w:sz w:val="28"/>
          <w:szCs w:val="28"/>
        </w:rPr>
        <w:t>Просматривать журнал действий по датам, пользователям, сущностям и типам действий.</w:t>
      </w:r>
    </w:p>
    <w:p w14:paraId="1ADF208A" w14:textId="77777777" w:rsidR="007C3BFB" w:rsidRPr="007C3BFB" w:rsidRDefault="007C3BFB" w:rsidP="00421D4A">
      <w:pPr>
        <w:numPr>
          <w:ilvl w:val="0"/>
          <w:numId w:val="59"/>
        </w:numPr>
        <w:spacing w:line="360" w:lineRule="auto"/>
        <w:ind w:left="0" w:firstLine="709"/>
        <w:jc w:val="both"/>
        <w:rPr>
          <w:color w:val="000000" w:themeColor="text1"/>
          <w:sz w:val="28"/>
          <w:szCs w:val="28"/>
        </w:rPr>
      </w:pPr>
      <w:r w:rsidRPr="007C3BFB">
        <w:rPr>
          <w:color w:val="000000" w:themeColor="text1"/>
          <w:sz w:val="28"/>
          <w:szCs w:val="28"/>
        </w:rPr>
        <w:t>Использовать аудит для контроля изменений и расследования ошибок ввода.</w:t>
      </w:r>
    </w:p>
    <w:p w14:paraId="7CF00281"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AI: обучение модели</w:t>
      </w:r>
    </w:p>
    <w:p w14:paraId="1E9D0DCB" w14:textId="77777777" w:rsidR="007C3BFB" w:rsidRPr="007C3BFB" w:rsidRDefault="007C3BFB" w:rsidP="00421D4A">
      <w:pPr>
        <w:numPr>
          <w:ilvl w:val="0"/>
          <w:numId w:val="60"/>
        </w:numPr>
        <w:spacing w:line="360" w:lineRule="auto"/>
        <w:ind w:left="0" w:firstLine="709"/>
        <w:jc w:val="both"/>
        <w:rPr>
          <w:color w:val="000000" w:themeColor="text1"/>
          <w:sz w:val="28"/>
          <w:szCs w:val="28"/>
        </w:rPr>
      </w:pPr>
      <w:r w:rsidRPr="007C3BFB">
        <w:rPr>
          <w:color w:val="000000" w:themeColor="text1"/>
          <w:sz w:val="28"/>
          <w:szCs w:val="28"/>
        </w:rPr>
        <w:t>Убедиться, что в базе есть достаточное число сделок с исходами closed/canceled (либо использовать seed).</w:t>
      </w:r>
    </w:p>
    <w:p w14:paraId="0A26F30D" w14:textId="77777777" w:rsidR="007C3BFB" w:rsidRPr="007C3BFB" w:rsidRDefault="007C3BFB" w:rsidP="00421D4A">
      <w:pPr>
        <w:numPr>
          <w:ilvl w:val="0"/>
          <w:numId w:val="60"/>
        </w:numPr>
        <w:spacing w:line="360" w:lineRule="auto"/>
        <w:ind w:left="0" w:firstLine="709"/>
        <w:jc w:val="both"/>
        <w:rPr>
          <w:color w:val="000000" w:themeColor="text1"/>
          <w:sz w:val="28"/>
          <w:szCs w:val="28"/>
        </w:rPr>
      </w:pPr>
      <w:r w:rsidRPr="007C3BFB">
        <w:rPr>
          <w:color w:val="000000" w:themeColor="text1"/>
          <w:sz w:val="28"/>
          <w:szCs w:val="28"/>
        </w:rPr>
        <w:t>Запустить обучение из раздела AI или через API.</w:t>
      </w:r>
    </w:p>
    <w:p w14:paraId="1346E615" w14:textId="77777777" w:rsidR="007C3BFB" w:rsidRPr="007C3BFB" w:rsidRDefault="007C3BFB" w:rsidP="00421D4A">
      <w:pPr>
        <w:numPr>
          <w:ilvl w:val="0"/>
          <w:numId w:val="60"/>
        </w:numPr>
        <w:spacing w:line="360" w:lineRule="auto"/>
        <w:ind w:left="0" w:firstLine="709"/>
        <w:jc w:val="both"/>
        <w:rPr>
          <w:color w:val="000000" w:themeColor="text1"/>
          <w:sz w:val="28"/>
          <w:szCs w:val="28"/>
        </w:rPr>
      </w:pPr>
      <w:r w:rsidRPr="007C3BFB">
        <w:rPr>
          <w:color w:val="000000" w:themeColor="text1"/>
          <w:sz w:val="28"/>
          <w:szCs w:val="28"/>
        </w:rPr>
        <w:t>Проверить появление model.joblib и metrics.json в server/storage и наличие метрик.</w:t>
      </w:r>
    </w:p>
    <w:p w14:paraId="618F254D" w14:textId="77777777" w:rsidR="007C3BFB" w:rsidRPr="007C3BFB" w:rsidRDefault="007C3BFB" w:rsidP="00421D4A">
      <w:pPr>
        <w:spacing w:line="360" w:lineRule="auto"/>
        <w:ind w:firstLine="709"/>
        <w:jc w:val="both"/>
        <w:rPr>
          <w:b/>
          <w:bCs/>
          <w:color w:val="000000" w:themeColor="text1"/>
          <w:sz w:val="28"/>
          <w:szCs w:val="28"/>
        </w:rPr>
      </w:pPr>
      <w:r w:rsidRPr="007C3BFB">
        <w:rPr>
          <w:b/>
          <w:bCs/>
          <w:color w:val="000000" w:themeColor="text1"/>
          <w:sz w:val="28"/>
          <w:szCs w:val="28"/>
        </w:rPr>
        <w:t>5.4 Описание API</w:t>
      </w:r>
    </w:p>
    <w:p w14:paraId="4B96F255" w14:textId="47A7F967"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 xml:space="preserve">Сервер предоставляет REST API, используемое UI. Авторизация </w:t>
      </w:r>
      <w:r w:rsidR="00421D4A" w:rsidRPr="00FF118F">
        <w:rPr>
          <w:color w:val="000000" w:themeColor="text1"/>
          <w:sz w:val="28"/>
          <w:szCs w:val="28"/>
        </w:rPr>
        <w:t>–</w:t>
      </w:r>
      <w:r w:rsidRPr="007C3BFB">
        <w:rPr>
          <w:color w:val="000000" w:themeColor="text1"/>
          <w:sz w:val="28"/>
          <w:szCs w:val="28"/>
        </w:rPr>
        <w:t xml:space="preserve"> через JWT Bearer (заголовок Authorization: Bearer &lt;token&gt;).</w:t>
      </w:r>
    </w:p>
    <w:p w14:paraId="78DB8E47"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Аутентификация</w:t>
      </w:r>
    </w:p>
    <w:p w14:paraId="19EE2D1C" w14:textId="31A335E7" w:rsidR="007C3BFB" w:rsidRPr="007C3BFB" w:rsidRDefault="007C3BFB" w:rsidP="00421D4A">
      <w:pPr>
        <w:numPr>
          <w:ilvl w:val="0"/>
          <w:numId w:val="61"/>
        </w:numPr>
        <w:spacing w:line="360" w:lineRule="auto"/>
        <w:ind w:left="0" w:firstLine="709"/>
        <w:jc w:val="both"/>
        <w:rPr>
          <w:color w:val="000000" w:themeColor="text1"/>
          <w:sz w:val="28"/>
          <w:szCs w:val="28"/>
        </w:rPr>
      </w:pPr>
      <w:r w:rsidRPr="007C3BFB">
        <w:rPr>
          <w:color w:val="000000" w:themeColor="text1"/>
          <w:sz w:val="28"/>
          <w:szCs w:val="28"/>
        </w:rPr>
        <w:t xml:space="preserve">POST /api/auth/login </w:t>
      </w:r>
      <w:r w:rsidR="00421D4A">
        <w:rPr>
          <w:color w:val="000000" w:themeColor="text1"/>
          <w:sz w:val="28"/>
          <w:szCs w:val="28"/>
        </w:rPr>
        <w:t>–</w:t>
      </w:r>
      <w:r w:rsidRPr="007C3BFB">
        <w:rPr>
          <w:color w:val="000000" w:themeColor="text1"/>
          <w:sz w:val="28"/>
          <w:szCs w:val="28"/>
        </w:rPr>
        <w:t xml:space="preserve"> вход (логин/пароль), возвращает токен.</w:t>
      </w:r>
    </w:p>
    <w:p w14:paraId="614553A0" w14:textId="0829E9BB" w:rsidR="007C3BFB" w:rsidRPr="007C3BFB" w:rsidRDefault="007C3BFB" w:rsidP="00421D4A">
      <w:pPr>
        <w:numPr>
          <w:ilvl w:val="0"/>
          <w:numId w:val="61"/>
        </w:numPr>
        <w:spacing w:line="360" w:lineRule="auto"/>
        <w:ind w:left="0" w:firstLine="709"/>
        <w:jc w:val="both"/>
        <w:rPr>
          <w:color w:val="000000" w:themeColor="text1"/>
          <w:sz w:val="28"/>
          <w:szCs w:val="28"/>
        </w:rPr>
      </w:pPr>
      <w:r w:rsidRPr="007C3BFB">
        <w:rPr>
          <w:color w:val="000000" w:themeColor="text1"/>
          <w:sz w:val="28"/>
          <w:szCs w:val="28"/>
        </w:rPr>
        <w:t xml:space="preserve">GET /api/auth/me </w:t>
      </w:r>
      <w:r w:rsidR="00421D4A">
        <w:rPr>
          <w:color w:val="000000" w:themeColor="text1"/>
          <w:sz w:val="28"/>
          <w:szCs w:val="28"/>
        </w:rPr>
        <w:t>–</w:t>
      </w:r>
      <w:r w:rsidRPr="007C3BFB">
        <w:rPr>
          <w:color w:val="000000" w:themeColor="text1"/>
          <w:sz w:val="28"/>
          <w:szCs w:val="28"/>
        </w:rPr>
        <w:t xml:space="preserve"> профиль текущего пользователя.</w:t>
      </w:r>
    </w:p>
    <w:p w14:paraId="3BA613C4"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Справочники</w:t>
      </w:r>
    </w:p>
    <w:p w14:paraId="6D511C98" w14:textId="36D4821A" w:rsidR="007C3BFB" w:rsidRPr="007C3BFB" w:rsidRDefault="007C3BFB" w:rsidP="00421D4A">
      <w:pPr>
        <w:numPr>
          <w:ilvl w:val="0"/>
          <w:numId w:val="62"/>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GET /api/dicts/deal-statuses </w:t>
      </w:r>
      <w:r w:rsidR="00421D4A">
        <w:rPr>
          <w:color w:val="000000" w:themeColor="text1"/>
          <w:sz w:val="28"/>
          <w:szCs w:val="28"/>
        </w:rPr>
        <w:t>–</w:t>
      </w:r>
      <w:r w:rsidRPr="007C3BFB">
        <w:rPr>
          <w:color w:val="000000" w:themeColor="text1"/>
          <w:sz w:val="28"/>
          <w:szCs w:val="28"/>
        </w:rPr>
        <w:t xml:space="preserve"> статусы сделок.</w:t>
      </w:r>
    </w:p>
    <w:p w14:paraId="5BC2DD9E"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Автомобили</w:t>
      </w:r>
    </w:p>
    <w:p w14:paraId="5DBCCD8A" w14:textId="572B076E" w:rsidR="007C3BFB" w:rsidRPr="007C3BFB" w:rsidRDefault="007C3BFB" w:rsidP="00421D4A">
      <w:pPr>
        <w:numPr>
          <w:ilvl w:val="0"/>
          <w:numId w:val="63"/>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GET /api/cars </w:t>
      </w:r>
      <w:r w:rsidR="00421D4A">
        <w:rPr>
          <w:color w:val="000000" w:themeColor="text1"/>
          <w:sz w:val="28"/>
          <w:szCs w:val="28"/>
        </w:rPr>
        <w:t>–</w:t>
      </w:r>
      <w:r w:rsidRPr="007C3BFB">
        <w:rPr>
          <w:color w:val="000000" w:themeColor="text1"/>
          <w:sz w:val="28"/>
          <w:szCs w:val="28"/>
        </w:rPr>
        <w:t xml:space="preserve"> список/поиск/фильтры.</w:t>
      </w:r>
    </w:p>
    <w:p w14:paraId="2F260A7D" w14:textId="3DB84665" w:rsidR="007C3BFB" w:rsidRPr="007C3BFB" w:rsidRDefault="007C3BFB" w:rsidP="00421D4A">
      <w:pPr>
        <w:numPr>
          <w:ilvl w:val="0"/>
          <w:numId w:val="63"/>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GET /api/cars/{id} </w:t>
      </w:r>
      <w:r w:rsidR="00421D4A">
        <w:rPr>
          <w:color w:val="000000" w:themeColor="text1"/>
          <w:sz w:val="28"/>
          <w:szCs w:val="28"/>
        </w:rPr>
        <w:t>–</w:t>
      </w:r>
      <w:r w:rsidRPr="007C3BFB">
        <w:rPr>
          <w:color w:val="000000" w:themeColor="text1"/>
          <w:sz w:val="28"/>
          <w:szCs w:val="28"/>
        </w:rPr>
        <w:t xml:space="preserve"> карточка.</w:t>
      </w:r>
    </w:p>
    <w:p w14:paraId="616D31B4" w14:textId="5655DD7C" w:rsidR="007C3BFB" w:rsidRPr="007C3BFB" w:rsidRDefault="007C3BFB" w:rsidP="00421D4A">
      <w:pPr>
        <w:numPr>
          <w:ilvl w:val="0"/>
          <w:numId w:val="63"/>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POST /api/cars </w:t>
      </w:r>
      <w:r w:rsidR="00421D4A">
        <w:rPr>
          <w:color w:val="000000" w:themeColor="text1"/>
          <w:sz w:val="28"/>
          <w:szCs w:val="28"/>
        </w:rPr>
        <w:t>–</w:t>
      </w:r>
      <w:r w:rsidRPr="007C3BFB">
        <w:rPr>
          <w:color w:val="000000" w:themeColor="text1"/>
          <w:sz w:val="28"/>
          <w:szCs w:val="28"/>
        </w:rPr>
        <w:t xml:space="preserve"> создание.</w:t>
      </w:r>
    </w:p>
    <w:p w14:paraId="3518AD7E" w14:textId="30563314" w:rsidR="007C3BFB" w:rsidRPr="007C3BFB" w:rsidRDefault="007C3BFB" w:rsidP="00421D4A">
      <w:pPr>
        <w:numPr>
          <w:ilvl w:val="0"/>
          <w:numId w:val="63"/>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PUT /api/cars/{id} </w:t>
      </w:r>
      <w:r w:rsidR="00421D4A">
        <w:rPr>
          <w:color w:val="000000" w:themeColor="text1"/>
          <w:sz w:val="28"/>
          <w:szCs w:val="28"/>
        </w:rPr>
        <w:t>–</w:t>
      </w:r>
      <w:r w:rsidRPr="007C3BFB">
        <w:rPr>
          <w:color w:val="000000" w:themeColor="text1"/>
          <w:sz w:val="28"/>
          <w:szCs w:val="28"/>
        </w:rPr>
        <w:t xml:space="preserve"> изменение.</w:t>
      </w:r>
    </w:p>
    <w:p w14:paraId="0EC49238" w14:textId="6C1077FD" w:rsidR="007C3BFB" w:rsidRPr="007C3BFB" w:rsidRDefault="007C3BFB" w:rsidP="00421D4A">
      <w:pPr>
        <w:numPr>
          <w:ilvl w:val="0"/>
          <w:numId w:val="63"/>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DELETE /api/cars/{id} </w:t>
      </w:r>
      <w:r w:rsidR="00421D4A">
        <w:rPr>
          <w:color w:val="000000" w:themeColor="text1"/>
          <w:sz w:val="28"/>
          <w:szCs w:val="28"/>
        </w:rPr>
        <w:t>–</w:t>
      </w:r>
      <w:r w:rsidRPr="007C3BFB">
        <w:rPr>
          <w:color w:val="000000" w:themeColor="text1"/>
          <w:sz w:val="28"/>
          <w:szCs w:val="28"/>
        </w:rPr>
        <w:t xml:space="preserve"> удаление (с ограничениями).</w:t>
      </w:r>
    </w:p>
    <w:p w14:paraId="262A20D9"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Клиенты</w:t>
      </w:r>
    </w:p>
    <w:p w14:paraId="393AE8A5" w14:textId="5525DA81" w:rsidR="007C3BFB" w:rsidRPr="007C3BFB" w:rsidRDefault="007C3BFB" w:rsidP="00421D4A">
      <w:pPr>
        <w:numPr>
          <w:ilvl w:val="0"/>
          <w:numId w:val="64"/>
        </w:numPr>
        <w:spacing w:line="360" w:lineRule="auto"/>
        <w:ind w:left="0" w:firstLine="709"/>
        <w:jc w:val="both"/>
        <w:rPr>
          <w:color w:val="000000" w:themeColor="text1"/>
          <w:sz w:val="28"/>
          <w:szCs w:val="28"/>
        </w:rPr>
      </w:pPr>
      <w:r w:rsidRPr="007C3BFB">
        <w:rPr>
          <w:color w:val="000000" w:themeColor="text1"/>
          <w:sz w:val="28"/>
          <w:szCs w:val="28"/>
        </w:rPr>
        <w:t xml:space="preserve">GET /api/clients </w:t>
      </w:r>
      <w:r w:rsidR="00421D4A">
        <w:rPr>
          <w:color w:val="000000" w:themeColor="text1"/>
          <w:sz w:val="28"/>
          <w:szCs w:val="28"/>
        </w:rPr>
        <w:t>–</w:t>
      </w:r>
      <w:r w:rsidRPr="007C3BFB">
        <w:rPr>
          <w:color w:val="000000" w:themeColor="text1"/>
          <w:sz w:val="28"/>
          <w:szCs w:val="28"/>
        </w:rPr>
        <w:t xml:space="preserve"> список/поиск.</w:t>
      </w:r>
    </w:p>
    <w:p w14:paraId="23FBC42E" w14:textId="325BE846" w:rsidR="007C3BFB" w:rsidRPr="007C3BFB" w:rsidRDefault="007C3BFB" w:rsidP="00421D4A">
      <w:pPr>
        <w:numPr>
          <w:ilvl w:val="0"/>
          <w:numId w:val="64"/>
        </w:numPr>
        <w:spacing w:line="360" w:lineRule="auto"/>
        <w:ind w:left="0" w:firstLine="709"/>
        <w:jc w:val="both"/>
        <w:rPr>
          <w:color w:val="000000" w:themeColor="text1"/>
          <w:sz w:val="28"/>
          <w:szCs w:val="28"/>
        </w:rPr>
      </w:pPr>
      <w:r w:rsidRPr="007C3BFB">
        <w:rPr>
          <w:color w:val="000000" w:themeColor="text1"/>
          <w:sz w:val="28"/>
          <w:szCs w:val="28"/>
        </w:rPr>
        <w:t xml:space="preserve">GET /api/clients/{id} </w:t>
      </w:r>
      <w:r w:rsidR="00421D4A">
        <w:rPr>
          <w:color w:val="000000" w:themeColor="text1"/>
          <w:sz w:val="28"/>
          <w:szCs w:val="28"/>
        </w:rPr>
        <w:t>–</w:t>
      </w:r>
      <w:r w:rsidRPr="007C3BFB">
        <w:rPr>
          <w:color w:val="000000" w:themeColor="text1"/>
          <w:sz w:val="28"/>
          <w:szCs w:val="28"/>
        </w:rPr>
        <w:t xml:space="preserve"> карточка.</w:t>
      </w:r>
    </w:p>
    <w:p w14:paraId="0CA1E212" w14:textId="667405A8" w:rsidR="007C3BFB" w:rsidRPr="007C3BFB" w:rsidRDefault="007C3BFB" w:rsidP="00421D4A">
      <w:pPr>
        <w:numPr>
          <w:ilvl w:val="0"/>
          <w:numId w:val="64"/>
        </w:numPr>
        <w:spacing w:line="360" w:lineRule="auto"/>
        <w:ind w:left="0" w:firstLine="709"/>
        <w:jc w:val="both"/>
        <w:rPr>
          <w:color w:val="000000" w:themeColor="text1"/>
          <w:sz w:val="28"/>
          <w:szCs w:val="28"/>
        </w:rPr>
      </w:pPr>
      <w:r w:rsidRPr="007C3BFB">
        <w:rPr>
          <w:color w:val="000000" w:themeColor="text1"/>
          <w:sz w:val="28"/>
          <w:szCs w:val="28"/>
        </w:rPr>
        <w:t xml:space="preserve">POST /api/clients </w:t>
      </w:r>
      <w:r w:rsidR="00421D4A">
        <w:rPr>
          <w:color w:val="000000" w:themeColor="text1"/>
          <w:sz w:val="28"/>
          <w:szCs w:val="28"/>
        </w:rPr>
        <w:t>–</w:t>
      </w:r>
      <w:r w:rsidRPr="007C3BFB">
        <w:rPr>
          <w:color w:val="000000" w:themeColor="text1"/>
          <w:sz w:val="28"/>
          <w:szCs w:val="28"/>
        </w:rPr>
        <w:t xml:space="preserve"> создание.</w:t>
      </w:r>
    </w:p>
    <w:p w14:paraId="396A7959" w14:textId="7611F97A" w:rsidR="007C3BFB" w:rsidRPr="007C3BFB" w:rsidRDefault="007C3BFB" w:rsidP="00421D4A">
      <w:pPr>
        <w:numPr>
          <w:ilvl w:val="0"/>
          <w:numId w:val="64"/>
        </w:numPr>
        <w:spacing w:line="360" w:lineRule="auto"/>
        <w:ind w:left="0" w:firstLine="709"/>
        <w:jc w:val="both"/>
        <w:rPr>
          <w:color w:val="000000" w:themeColor="text1"/>
          <w:sz w:val="28"/>
          <w:szCs w:val="28"/>
        </w:rPr>
      </w:pPr>
      <w:r w:rsidRPr="007C3BFB">
        <w:rPr>
          <w:color w:val="000000" w:themeColor="text1"/>
          <w:sz w:val="28"/>
          <w:szCs w:val="28"/>
        </w:rPr>
        <w:t xml:space="preserve">PUT /api/clients/{id} </w:t>
      </w:r>
      <w:r w:rsidR="00421D4A">
        <w:rPr>
          <w:color w:val="000000" w:themeColor="text1"/>
          <w:sz w:val="28"/>
          <w:szCs w:val="28"/>
        </w:rPr>
        <w:t>–</w:t>
      </w:r>
      <w:r w:rsidRPr="007C3BFB">
        <w:rPr>
          <w:color w:val="000000" w:themeColor="text1"/>
          <w:sz w:val="28"/>
          <w:szCs w:val="28"/>
        </w:rPr>
        <w:t xml:space="preserve"> изменение.</w:t>
      </w:r>
    </w:p>
    <w:p w14:paraId="44BE16A3" w14:textId="56345C7C" w:rsidR="007C3BFB" w:rsidRPr="007C3BFB" w:rsidRDefault="007C3BFB" w:rsidP="00421D4A">
      <w:pPr>
        <w:numPr>
          <w:ilvl w:val="0"/>
          <w:numId w:val="64"/>
        </w:numPr>
        <w:spacing w:line="360" w:lineRule="auto"/>
        <w:ind w:left="0" w:firstLine="709"/>
        <w:jc w:val="both"/>
        <w:rPr>
          <w:color w:val="000000" w:themeColor="text1"/>
          <w:sz w:val="28"/>
          <w:szCs w:val="28"/>
        </w:rPr>
      </w:pPr>
      <w:r w:rsidRPr="007C3BFB">
        <w:rPr>
          <w:color w:val="000000" w:themeColor="text1"/>
          <w:sz w:val="28"/>
          <w:szCs w:val="28"/>
        </w:rPr>
        <w:lastRenderedPageBreak/>
        <w:t xml:space="preserve">DELETE /api/clients/{id} </w:t>
      </w:r>
      <w:r w:rsidR="00421D4A">
        <w:rPr>
          <w:color w:val="000000" w:themeColor="text1"/>
          <w:sz w:val="28"/>
          <w:szCs w:val="28"/>
        </w:rPr>
        <w:t>–</w:t>
      </w:r>
      <w:r w:rsidRPr="007C3BFB">
        <w:rPr>
          <w:color w:val="000000" w:themeColor="text1"/>
          <w:sz w:val="28"/>
          <w:szCs w:val="28"/>
        </w:rPr>
        <w:t xml:space="preserve"> удаление (с ограничениями).</w:t>
      </w:r>
    </w:p>
    <w:p w14:paraId="4B7733BF"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Сделки</w:t>
      </w:r>
    </w:p>
    <w:p w14:paraId="3708F9A2" w14:textId="1DB64874" w:rsidR="007C3BFB" w:rsidRPr="007C3BFB" w:rsidRDefault="007C3BFB" w:rsidP="00421D4A">
      <w:pPr>
        <w:numPr>
          <w:ilvl w:val="0"/>
          <w:numId w:val="65"/>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GET /api/deals </w:t>
      </w:r>
      <w:r w:rsidR="00421D4A">
        <w:rPr>
          <w:color w:val="000000" w:themeColor="text1"/>
          <w:sz w:val="28"/>
          <w:szCs w:val="28"/>
        </w:rPr>
        <w:t>–</w:t>
      </w:r>
      <w:r w:rsidRPr="007C3BFB">
        <w:rPr>
          <w:color w:val="000000" w:themeColor="text1"/>
          <w:sz w:val="28"/>
          <w:szCs w:val="28"/>
        </w:rPr>
        <w:t xml:space="preserve"> список с фильтрами.</w:t>
      </w:r>
    </w:p>
    <w:p w14:paraId="6E5D8E1F" w14:textId="0F509BB7" w:rsidR="007C3BFB" w:rsidRPr="007C3BFB" w:rsidRDefault="007C3BFB" w:rsidP="00421D4A">
      <w:pPr>
        <w:numPr>
          <w:ilvl w:val="0"/>
          <w:numId w:val="65"/>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POST /api/deals </w:t>
      </w:r>
      <w:r w:rsidR="00421D4A">
        <w:rPr>
          <w:color w:val="000000" w:themeColor="text1"/>
          <w:sz w:val="28"/>
          <w:szCs w:val="28"/>
        </w:rPr>
        <w:t>–</w:t>
      </w:r>
      <w:r w:rsidRPr="007C3BFB">
        <w:rPr>
          <w:color w:val="000000" w:themeColor="text1"/>
          <w:sz w:val="28"/>
          <w:szCs w:val="28"/>
        </w:rPr>
        <w:t xml:space="preserve"> создание сделки (reserved для авто).</w:t>
      </w:r>
    </w:p>
    <w:p w14:paraId="1622260A" w14:textId="1BEC351C" w:rsidR="007C3BFB" w:rsidRPr="007C3BFB" w:rsidRDefault="007C3BFB" w:rsidP="00421D4A">
      <w:pPr>
        <w:numPr>
          <w:ilvl w:val="0"/>
          <w:numId w:val="65"/>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POST /api/deals/{id}/close </w:t>
      </w:r>
      <w:r w:rsidR="00421D4A">
        <w:rPr>
          <w:color w:val="000000" w:themeColor="text1"/>
          <w:sz w:val="28"/>
          <w:szCs w:val="28"/>
        </w:rPr>
        <w:t>–</w:t>
      </w:r>
      <w:r w:rsidRPr="007C3BFB">
        <w:rPr>
          <w:color w:val="000000" w:themeColor="text1"/>
          <w:sz w:val="28"/>
          <w:szCs w:val="28"/>
        </w:rPr>
        <w:t xml:space="preserve"> закрытие (требует оплаты).</w:t>
      </w:r>
    </w:p>
    <w:p w14:paraId="3719FAF7" w14:textId="4D16FD64" w:rsidR="007C3BFB" w:rsidRPr="007C3BFB" w:rsidRDefault="007C3BFB" w:rsidP="00421D4A">
      <w:pPr>
        <w:numPr>
          <w:ilvl w:val="0"/>
          <w:numId w:val="65"/>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POST /api/deals/{id}/cancel </w:t>
      </w:r>
      <w:r w:rsidR="00421D4A">
        <w:rPr>
          <w:color w:val="000000" w:themeColor="text1"/>
          <w:sz w:val="28"/>
          <w:szCs w:val="28"/>
        </w:rPr>
        <w:t>–</w:t>
      </w:r>
      <w:r w:rsidRPr="007C3BFB">
        <w:rPr>
          <w:color w:val="000000" w:themeColor="text1"/>
          <w:sz w:val="28"/>
          <w:szCs w:val="28"/>
        </w:rPr>
        <w:t xml:space="preserve"> отмена.</w:t>
      </w:r>
    </w:p>
    <w:p w14:paraId="7ABDAB72" w14:textId="57DDF0E6" w:rsidR="007C3BFB" w:rsidRPr="007C3BFB" w:rsidRDefault="007C3BFB" w:rsidP="00421D4A">
      <w:pPr>
        <w:numPr>
          <w:ilvl w:val="0"/>
          <w:numId w:val="65"/>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PUT /api/deals/{id}/status </w:t>
      </w:r>
      <w:r w:rsidR="00421D4A">
        <w:rPr>
          <w:color w:val="000000" w:themeColor="text1"/>
          <w:sz w:val="28"/>
          <w:szCs w:val="28"/>
        </w:rPr>
        <w:t>–</w:t>
      </w:r>
      <w:r w:rsidRPr="007C3BFB">
        <w:rPr>
          <w:color w:val="000000" w:themeColor="text1"/>
          <w:sz w:val="28"/>
          <w:szCs w:val="28"/>
        </w:rPr>
        <w:t xml:space="preserve"> смена статуса (через справочник).</w:t>
      </w:r>
    </w:p>
    <w:p w14:paraId="59672CD3"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Платежи</w:t>
      </w:r>
    </w:p>
    <w:p w14:paraId="662F7098" w14:textId="6798DED0" w:rsidR="007C3BFB" w:rsidRPr="007C3BFB" w:rsidRDefault="007C3BFB" w:rsidP="00421D4A">
      <w:pPr>
        <w:numPr>
          <w:ilvl w:val="0"/>
          <w:numId w:val="66"/>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GET /api/payments </w:t>
      </w:r>
      <w:r w:rsidR="00421D4A">
        <w:rPr>
          <w:color w:val="000000" w:themeColor="text1"/>
          <w:sz w:val="28"/>
          <w:szCs w:val="28"/>
        </w:rPr>
        <w:t>–</w:t>
      </w:r>
      <w:r w:rsidRPr="007C3BFB">
        <w:rPr>
          <w:color w:val="000000" w:themeColor="text1"/>
          <w:sz w:val="28"/>
          <w:szCs w:val="28"/>
        </w:rPr>
        <w:t xml:space="preserve"> список (опционально по сделке).</w:t>
      </w:r>
    </w:p>
    <w:p w14:paraId="44FF5E2C" w14:textId="58B0157C" w:rsidR="007C3BFB" w:rsidRPr="007C3BFB" w:rsidRDefault="007C3BFB" w:rsidP="00421D4A">
      <w:pPr>
        <w:numPr>
          <w:ilvl w:val="0"/>
          <w:numId w:val="66"/>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POST /api/payments </w:t>
      </w:r>
      <w:r w:rsidR="00421D4A">
        <w:rPr>
          <w:color w:val="000000" w:themeColor="text1"/>
          <w:sz w:val="28"/>
          <w:szCs w:val="28"/>
        </w:rPr>
        <w:t>–</w:t>
      </w:r>
      <w:r w:rsidRPr="007C3BFB">
        <w:rPr>
          <w:color w:val="000000" w:themeColor="text1"/>
          <w:sz w:val="28"/>
          <w:szCs w:val="28"/>
        </w:rPr>
        <w:t xml:space="preserve"> создание платежа.</w:t>
      </w:r>
    </w:p>
    <w:p w14:paraId="13CC877E"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Отчеты</w:t>
      </w:r>
    </w:p>
    <w:p w14:paraId="2876A785" w14:textId="6DB7BD3C" w:rsidR="007C3BFB" w:rsidRPr="007C3BFB" w:rsidRDefault="007C3BFB" w:rsidP="00421D4A">
      <w:pPr>
        <w:numPr>
          <w:ilvl w:val="0"/>
          <w:numId w:val="67"/>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GET /api/reports/summary </w:t>
      </w:r>
      <w:r w:rsidR="00421D4A">
        <w:rPr>
          <w:color w:val="000000" w:themeColor="text1"/>
          <w:sz w:val="28"/>
          <w:szCs w:val="28"/>
        </w:rPr>
        <w:t>–</w:t>
      </w:r>
      <w:r w:rsidRPr="007C3BFB">
        <w:rPr>
          <w:color w:val="000000" w:themeColor="text1"/>
          <w:sz w:val="28"/>
          <w:szCs w:val="28"/>
        </w:rPr>
        <w:t xml:space="preserve"> сводный отчет за период.</w:t>
      </w:r>
    </w:p>
    <w:p w14:paraId="6B055C60"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Аудит</w:t>
      </w:r>
    </w:p>
    <w:p w14:paraId="47B5BE85" w14:textId="0525B5C4" w:rsidR="007C3BFB" w:rsidRPr="007C3BFB" w:rsidRDefault="007C3BFB" w:rsidP="00421D4A">
      <w:pPr>
        <w:numPr>
          <w:ilvl w:val="0"/>
          <w:numId w:val="68"/>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GET /api/audit </w:t>
      </w:r>
      <w:r w:rsidR="00421D4A">
        <w:rPr>
          <w:color w:val="000000" w:themeColor="text1"/>
          <w:sz w:val="28"/>
          <w:szCs w:val="28"/>
        </w:rPr>
        <w:t>–</w:t>
      </w:r>
      <w:r w:rsidRPr="007C3BFB">
        <w:rPr>
          <w:color w:val="000000" w:themeColor="text1"/>
          <w:sz w:val="28"/>
          <w:szCs w:val="28"/>
        </w:rPr>
        <w:t xml:space="preserve"> журнал действий с фильтрами.</w:t>
      </w:r>
    </w:p>
    <w:p w14:paraId="225AC085"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Администрирование</w:t>
      </w:r>
    </w:p>
    <w:p w14:paraId="0E987DBE" w14:textId="2676D371" w:rsidR="007C3BFB" w:rsidRPr="007C3BFB" w:rsidRDefault="007C3BFB" w:rsidP="00421D4A">
      <w:pPr>
        <w:numPr>
          <w:ilvl w:val="0"/>
          <w:numId w:val="69"/>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GET /api/admin/permissions </w:t>
      </w:r>
      <w:r w:rsidR="00421D4A">
        <w:rPr>
          <w:color w:val="000000" w:themeColor="text1"/>
          <w:sz w:val="28"/>
          <w:szCs w:val="28"/>
        </w:rPr>
        <w:t>–</w:t>
      </w:r>
      <w:r w:rsidRPr="007C3BFB">
        <w:rPr>
          <w:color w:val="000000" w:themeColor="text1"/>
          <w:sz w:val="28"/>
          <w:szCs w:val="28"/>
        </w:rPr>
        <w:t xml:space="preserve"> права.</w:t>
      </w:r>
    </w:p>
    <w:p w14:paraId="0B1CAA2F" w14:textId="38F48452" w:rsidR="007C3BFB" w:rsidRPr="007C3BFB" w:rsidRDefault="007C3BFB" w:rsidP="00421D4A">
      <w:pPr>
        <w:numPr>
          <w:ilvl w:val="0"/>
          <w:numId w:val="69"/>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GET/POST/PUT /api/admin/users... </w:t>
      </w:r>
      <w:r w:rsidR="00421D4A">
        <w:rPr>
          <w:color w:val="000000" w:themeColor="text1"/>
          <w:sz w:val="28"/>
          <w:szCs w:val="28"/>
        </w:rPr>
        <w:t>–</w:t>
      </w:r>
      <w:r w:rsidRPr="007C3BFB">
        <w:rPr>
          <w:color w:val="000000" w:themeColor="text1"/>
          <w:sz w:val="28"/>
          <w:szCs w:val="28"/>
        </w:rPr>
        <w:t xml:space="preserve"> пользователи.</w:t>
      </w:r>
    </w:p>
    <w:p w14:paraId="65B97D7A" w14:textId="69891A68" w:rsidR="007C3BFB" w:rsidRPr="007C3BFB" w:rsidRDefault="007C3BFB" w:rsidP="00421D4A">
      <w:pPr>
        <w:numPr>
          <w:ilvl w:val="0"/>
          <w:numId w:val="69"/>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GET/POST/PUT /api/admin/roles... </w:t>
      </w:r>
      <w:r w:rsidR="00421D4A">
        <w:rPr>
          <w:color w:val="000000" w:themeColor="text1"/>
          <w:sz w:val="28"/>
          <w:szCs w:val="28"/>
        </w:rPr>
        <w:t>–</w:t>
      </w:r>
      <w:r w:rsidRPr="007C3BFB">
        <w:rPr>
          <w:color w:val="000000" w:themeColor="text1"/>
          <w:sz w:val="28"/>
          <w:szCs w:val="28"/>
        </w:rPr>
        <w:t xml:space="preserve"> роли.</w:t>
      </w:r>
    </w:p>
    <w:p w14:paraId="180F9833" w14:textId="2A28E726" w:rsidR="007C3BFB" w:rsidRPr="007C3BFB" w:rsidRDefault="007C3BFB" w:rsidP="00421D4A">
      <w:pPr>
        <w:numPr>
          <w:ilvl w:val="0"/>
          <w:numId w:val="69"/>
        </w:numPr>
        <w:tabs>
          <w:tab w:val="num" w:pos="720"/>
        </w:tabs>
        <w:spacing w:line="360" w:lineRule="auto"/>
        <w:ind w:left="0" w:firstLine="709"/>
        <w:jc w:val="both"/>
        <w:rPr>
          <w:color w:val="000000" w:themeColor="text1"/>
          <w:sz w:val="28"/>
          <w:szCs w:val="28"/>
        </w:rPr>
      </w:pPr>
      <w:r w:rsidRPr="007C3BFB">
        <w:rPr>
          <w:color w:val="000000" w:themeColor="text1"/>
          <w:sz w:val="28"/>
          <w:szCs w:val="28"/>
        </w:rPr>
        <w:t xml:space="preserve">POST /api/admin/seed </w:t>
      </w:r>
      <w:r w:rsidR="00421D4A">
        <w:rPr>
          <w:color w:val="000000" w:themeColor="text1"/>
          <w:sz w:val="28"/>
          <w:szCs w:val="28"/>
        </w:rPr>
        <w:t>–</w:t>
      </w:r>
      <w:r w:rsidRPr="007C3BFB">
        <w:rPr>
          <w:color w:val="000000" w:themeColor="text1"/>
          <w:sz w:val="28"/>
          <w:szCs w:val="28"/>
        </w:rPr>
        <w:t xml:space="preserve"> инициализация данных.</w:t>
      </w:r>
    </w:p>
    <w:p w14:paraId="294E9F11"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AI</w:t>
      </w:r>
    </w:p>
    <w:p w14:paraId="48390E0A" w14:textId="5346F67D" w:rsidR="007C3BFB" w:rsidRPr="007C3BFB" w:rsidRDefault="007C3BFB" w:rsidP="00421D4A">
      <w:pPr>
        <w:numPr>
          <w:ilvl w:val="0"/>
          <w:numId w:val="70"/>
        </w:numPr>
        <w:spacing w:line="360" w:lineRule="auto"/>
        <w:ind w:left="0" w:firstLine="709"/>
        <w:jc w:val="both"/>
        <w:rPr>
          <w:color w:val="000000" w:themeColor="text1"/>
          <w:sz w:val="28"/>
          <w:szCs w:val="28"/>
        </w:rPr>
      </w:pPr>
      <w:r w:rsidRPr="007C3BFB">
        <w:rPr>
          <w:color w:val="000000" w:themeColor="text1"/>
          <w:sz w:val="28"/>
          <w:szCs w:val="28"/>
        </w:rPr>
        <w:t xml:space="preserve">POST /api/ai/train </w:t>
      </w:r>
      <w:r w:rsidR="00421D4A">
        <w:rPr>
          <w:color w:val="000000" w:themeColor="text1"/>
          <w:sz w:val="28"/>
          <w:szCs w:val="28"/>
        </w:rPr>
        <w:t>–</w:t>
      </w:r>
      <w:r w:rsidRPr="007C3BFB">
        <w:rPr>
          <w:color w:val="000000" w:themeColor="text1"/>
          <w:sz w:val="28"/>
          <w:szCs w:val="28"/>
        </w:rPr>
        <w:t xml:space="preserve"> обучение модели.</w:t>
      </w:r>
    </w:p>
    <w:p w14:paraId="4FDC7EAE" w14:textId="77899E55" w:rsidR="007C3BFB" w:rsidRPr="007C3BFB" w:rsidRDefault="007C3BFB" w:rsidP="00421D4A">
      <w:pPr>
        <w:numPr>
          <w:ilvl w:val="0"/>
          <w:numId w:val="70"/>
        </w:numPr>
        <w:spacing w:line="360" w:lineRule="auto"/>
        <w:ind w:left="0" w:firstLine="709"/>
        <w:jc w:val="both"/>
        <w:rPr>
          <w:color w:val="000000" w:themeColor="text1"/>
          <w:sz w:val="28"/>
          <w:szCs w:val="28"/>
        </w:rPr>
      </w:pPr>
      <w:r w:rsidRPr="007C3BFB">
        <w:rPr>
          <w:color w:val="000000" w:themeColor="text1"/>
          <w:sz w:val="28"/>
          <w:szCs w:val="28"/>
        </w:rPr>
        <w:t xml:space="preserve">GET /api/ai/metrics </w:t>
      </w:r>
      <w:r w:rsidR="00421D4A">
        <w:rPr>
          <w:color w:val="000000" w:themeColor="text1"/>
          <w:sz w:val="28"/>
          <w:szCs w:val="28"/>
        </w:rPr>
        <w:t>–</w:t>
      </w:r>
      <w:r w:rsidRPr="007C3BFB">
        <w:rPr>
          <w:color w:val="000000" w:themeColor="text1"/>
          <w:sz w:val="28"/>
          <w:szCs w:val="28"/>
        </w:rPr>
        <w:t xml:space="preserve"> метрики.</w:t>
      </w:r>
    </w:p>
    <w:p w14:paraId="58F4CC60" w14:textId="18989781" w:rsidR="007C3BFB" w:rsidRPr="007C3BFB" w:rsidRDefault="007C3BFB" w:rsidP="00421D4A">
      <w:pPr>
        <w:numPr>
          <w:ilvl w:val="0"/>
          <w:numId w:val="70"/>
        </w:numPr>
        <w:spacing w:line="360" w:lineRule="auto"/>
        <w:ind w:left="0" w:firstLine="709"/>
        <w:jc w:val="both"/>
        <w:rPr>
          <w:color w:val="000000" w:themeColor="text1"/>
          <w:sz w:val="28"/>
          <w:szCs w:val="28"/>
        </w:rPr>
      </w:pPr>
      <w:r w:rsidRPr="007C3BFB">
        <w:rPr>
          <w:color w:val="000000" w:themeColor="text1"/>
          <w:sz w:val="28"/>
          <w:szCs w:val="28"/>
        </w:rPr>
        <w:t xml:space="preserve">GET /api/ai/predict </w:t>
      </w:r>
      <w:r w:rsidR="00421D4A">
        <w:rPr>
          <w:color w:val="000000" w:themeColor="text1"/>
          <w:sz w:val="28"/>
          <w:szCs w:val="28"/>
        </w:rPr>
        <w:t>–</w:t>
      </w:r>
      <w:r w:rsidRPr="007C3BFB">
        <w:rPr>
          <w:color w:val="000000" w:themeColor="text1"/>
          <w:sz w:val="28"/>
          <w:szCs w:val="28"/>
        </w:rPr>
        <w:t xml:space="preserve"> прогноз по deal_id.</w:t>
      </w:r>
    </w:p>
    <w:p w14:paraId="46D08A20" w14:textId="77777777" w:rsidR="007C3BFB" w:rsidRPr="007C3BFB" w:rsidRDefault="007C3BFB" w:rsidP="00421D4A">
      <w:pPr>
        <w:spacing w:line="360" w:lineRule="auto"/>
        <w:ind w:firstLine="709"/>
        <w:jc w:val="both"/>
        <w:rPr>
          <w:b/>
          <w:bCs/>
          <w:color w:val="000000" w:themeColor="text1"/>
          <w:sz w:val="28"/>
          <w:szCs w:val="28"/>
        </w:rPr>
      </w:pPr>
      <w:r w:rsidRPr="007C3BFB">
        <w:rPr>
          <w:b/>
          <w:bCs/>
          <w:color w:val="000000" w:themeColor="text1"/>
          <w:sz w:val="28"/>
          <w:szCs w:val="28"/>
        </w:rPr>
        <w:t>5.5 Инструкция запуска</w:t>
      </w:r>
    </w:p>
    <w:p w14:paraId="494FC764"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Запуск в Docker (рекомендуемый способ)</w:t>
      </w:r>
    </w:p>
    <w:p w14:paraId="14A11209" w14:textId="77777777" w:rsidR="007C3BFB" w:rsidRPr="007C3BFB" w:rsidRDefault="007C3BFB" w:rsidP="00421D4A">
      <w:pPr>
        <w:numPr>
          <w:ilvl w:val="0"/>
          <w:numId w:val="71"/>
        </w:numPr>
        <w:spacing w:line="360" w:lineRule="auto"/>
        <w:ind w:left="0" w:firstLine="709"/>
        <w:jc w:val="both"/>
        <w:rPr>
          <w:color w:val="000000" w:themeColor="text1"/>
          <w:sz w:val="28"/>
          <w:szCs w:val="28"/>
        </w:rPr>
      </w:pPr>
      <w:r w:rsidRPr="007C3BFB">
        <w:rPr>
          <w:color w:val="000000" w:themeColor="text1"/>
          <w:sz w:val="28"/>
          <w:szCs w:val="28"/>
        </w:rPr>
        <w:t>Установить Docker и docker-compose.</w:t>
      </w:r>
    </w:p>
    <w:p w14:paraId="023D9A6C" w14:textId="77777777" w:rsidR="007C3BFB" w:rsidRPr="007C3BFB" w:rsidRDefault="007C3BFB" w:rsidP="00421D4A">
      <w:pPr>
        <w:numPr>
          <w:ilvl w:val="0"/>
          <w:numId w:val="71"/>
        </w:numPr>
        <w:spacing w:line="360" w:lineRule="auto"/>
        <w:ind w:left="0" w:firstLine="709"/>
        <w:jc w:val="both"/>
        <w:rPr>
          <w:color w:val="000000" w:themeColor="text1"/>
          <w:sz w:val="28"/>
          <w:szCs w:val="28"/>
        </w:rPr>
      </w:pPr>
      <w:r w:rsidRPr="007C3BFB">
        <w:rPr>
          <w:color w:val="000000" w:themeColor="text1"/>
          <w:sz w:val="28"/>
          <w:szCs w:val="28"/>
        </w:rPr>
        <w:t>В корне проекта создать/проверить .env (можно на основе .env.example). При необходимости отдельно настроить server/.env.</w:t>
      </w:r>
    </w:p>
    <w:p w14:paraId="1059C8BA" w14:textId="77777777" w:rsidR="007C3BFB" w:rsidRPr="007C3BFB" w:rsidRDefault="007C3BFB" w:rsidP="00421D4A">
      <w:pPr>
        <w:numPr>
          <w:ilvl w:val="0"/>
          <w:numId w:val="71"/>
        </w:numPr>
        <w:spacing w:line="360" w:lineRule="auto"/>
        <w:ind w:left="0" w:firstLine="709"/>
        <w:jc w:val="both"/>
        <w:rPr>
          <w:color w:val="000000" w:themeColor="text1"/>
          <w:sz w:val="28"/>
          <w:szCs w:val="28"/>
        </w:rPr>
      </w:pPr>
      <w:r w:rsidRPr="007C3BFB">
        <w:rPr>
          <w:color w:val="000000" w:themeColor="text1"/>
          <w:sz w:val="28"/>
          <w:szCs w:val="28"/>
        </w:rPr>
        <w:t>Выполнить команду запуска:</w:t>
      </w:r>
    </w:p>
    <w:p w14:paraId="5F76307B" w14:textId="77777777" w:rsidR="007C3BFB" w:rsidRPr="007C3BFB" w:rsidRDefault="007C3BFB" w:rsidP="00421D4A">
      <w:pPr>
        <w:numPr>
          <w:ilvl w:val="1"/>
          <w:numId w:val="71"/>
        </w:numPr>
        <w:spacing w:line="360" w:lineRule="auto"/>
        <w:ind w:left="0" w:firstLine="709"/>
        <w:jc w:val="both"/>
        <w:rPr>
          <w:color w:val="000000" w:themeColor="text1"/>
          <w:sz w:val="28"/>
          <w:szCs w:val="28"/>
        </w:rPr>
      </w:pPr>
      <w:r w:rsidRPr="007C3BFB">
        <w:rPr>
          <w:color w:val="000000" w:themeColor="text1"/>
          <w:sz w:val="28"/>
          <w:szCs w:val="28"/>
        </w:rPr>
        <w:t>docker-compose up -d --build</w:t>
      </w:r>
    </w:p>
    <w:p w14:paraId="542ED645" w14:textId="77777777" w:rsidR="007C3BFB" w:rsidRPr="007C3BFB" w:rsidRDefault="007C3BFB" w:rsidP="00421D4A">
      <w:pPr>
        <w:numPr>
          <w:ilvl w:val="0"/>
          <w:numId w:val="71"/>
        </w:numPr>
        <w:spacing w:line="360" w:lineRule="auto"/>
        <w:ind w:left="0" w:firstLine="709"/>
        <w:jc w:val="both"/>
        <w:rPr>
          <w:color w:val="000000" w:themeColor="text1"/>
          <w:sz w:val="28"/>
          <w:szCs w:val="28"/>
        </w:rPr>
      </w:pPr>
      <w:r w:rsidRPr="007C3BFB">
        <w:rPr>
          <w:color w:val="000000" w:themeColor="text1"/>
          <w:sz w:val="28"/>
          <w:szCs w:val="28"/>
        </w:rPr>
        <w:lastRenderedPageBreak/>
        <w:t>Открыть UI в браузере по адресу и порту, указанному в docker-compose.yml.</w:t>
      </w:r>
    </w:p>
    <w:p w14:paraId="23DEEB03" w14:textId="77777777" w:rsidR="007C3BFB" w:rsidRPr="007C3BFB" w:rsidRDefault="007C3BFB" w:rsidP="00421D4A">
      <w:pPr>
        <w:numPr>
          <w:ilvl w:val="0"/>
          <w:numId w:val="71"/>
        </w:numPr>
        <w:spacing w:line="360" w:lineRule="auto"/>
        <w:ind w:left="0" w:firstLine="709"/>
        <w:jc w:val="both"/>
        <w:rPr>
          <w:color w:val="000000" w:themeColor="text1"/>
          <w:sz w:val="28"/>
          <w:szCs w:val="28"/>
        </w:rPr>
      </w:pPr>
      <w:r w:rsidRPr="007C3BFB">
        <w:rPr>
          <w:color w:val="000000" w:themeColor="text1"/>
          <w:sz w:val="28"/>
          <w:szCs w:val="28"/>
        </w:rPr>
        <w:t>Выполнить первичную инициализацию данных (seed) под администратором (через UI или эндпоинт /api/admin/seed).</w:t>
      </w:r>
    </w:p>
    <w:p w14:paraId="39EA92AE" w14:textId="77777777" w:rsidR="007C3BFB" w:rsidRPr="007C3BFB" w:rsidRDefault="007C3BFB" w:rsidP="00421D4A">
      <w:pPr>
        <w:numPr>
          <w:ilvl w:val="0"/>
          <w:numId w:val="71"/>
        </w:numPr>
        <w:spacing w:line="360" w:lineRule="auto"/>
        <w:ind w:left="0" w:firstLine="709"/>
        <w:jc w:val="both"/>
        <w:rPr>
          <w:color w:val="000000" w:themeColor="text1"/>
          <w:sz w:val="28"/>
          <w:szCs w:val="28"/>
        </w:rPr>
      </w:pPr>
      <w:r w:rsidRPr="007C3BFB">
        <w:rPr>
          <w:color w:val="000000" w:themeColor="text1"/>
          <w:sz w:val="28"/>
          <w:szCs w:val="28"/>
        </w:rPr>
        <w:t>Проверить работоспособность: вход, создание клиента/автомобиля, создание сделки, платеж, закрытие, отчет.</w:t>
      </w:r>
    </w:p>
    <w:p w14:paraId="7709E6B6"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Остановка</w:t>
      </w:r>
    </w:p>
    <w:p w14:paraId="51E4DB96" w14:textId="77777777" w:rsidR="007C3BFB" w:rsidRPr="007C3BFB" w:rsidRDefault="007C3BFB" w:rsidP="00421D4A">
      <w:pPr>
        <w:numPr>
          <w:ilvl w:val="0"/>
          <w:numId w:val="72"/>
        </w:numPr>
        <w:spacing w:line="360" w:lineRule="auto"/>
        <w:ind w:left="0" w:firstLine="709"/>
        <w:jc w:val="both"/>
        <w:rPr>
          <w:color w:val="000000" w:themeColor="text1"/>
          <w:sz w:val="28"/>
          <w:szCs w:val="28"/>
        </w:rPr>
      </w:pPr>
      <w:r w:rsidRPr="007C3BFB">
        <w:rPr>
          <w:color w:val="000000" w:themeColor="text1"/>
          <w:sz w:val="28"/>
          <w:szCs w:val="28"/>
        </w:rPr>
        <w:t>docker-compose down (данные сохраняются в томах).</w:t>
      </w:r>
    </w:p>
    <w:p w14:paraId="53C8F2EA" w14:textId="77777777" w:rsidR="007C3BFB" w:rsidRPr="007C3BFB" w:rsidRDefault="007C3BFB" w:rsidP="00421D4A">
      <w:pPr>
        <w:spacing w:line="360" w:lineRule="auto"/>
        <w:ind w:firstLine="709"/>
        <w:jc w:val="both"/>
        <w:rPr>
          <w:color w:val="000000" w:themeColor="text1"/>
          <w:sz w:val="28"/>
          <w:szCs w:val="28"/>
        </w:rPr>
      </w:pPr>
      <w:r w:rsidRPr="007C3BFB">
        <w:rPr>
          <w:b/>
          <w:bCs/>
          <w:color w:val="000000" w:themeColor="text1"/>
          <w:sz w:val="28"/>
          <w:szCs w:val="28"/>
        </w:rPr>
        <w:t>Локальный запуск (для разработки)</w:t>
      </w:r>
    </w:p>
    <w:p w14:paraId="5F1BEAA6" w14:textId="77777777" w:rsidR="007C3BFB" w:rsidRPr="007C3BFB" w:rsidRDefault="007C3BFB" w:rsidP="00421D4A">
      <w:pPr>
        <w:numPr>
          <w:ilvl w:val="0"/>
          <w:numId w:val="73"/>
        </w:numPr>
        <w:spacing w:line="360" w:lineRule="auto"/>
        <w:ind w:left="0" w:firstLine="709"/>
        <w:jc w:val="both"/>
        <w:rPr>
          <w:color w:val="000000" w:themeColor="text1"/>
          <w:sz w:val="28"/>
          <w:szCs w:val="28"/>
        </w:rPr>
      </w:pPr>
      <w:r w:rsidRPr="007C3BFB">
        <w:rPr>
          <w:color w:val="000000" w:themeColor="text1"/>
          <w:sz w:val="28"/>
          <w:szCs w:val="28"/>
        </w:rPr>
        <w:t>Backend: создать виртуальное окружение в server/.venv, установить зависимости из requirements.txt, настроить server/.env, запустить run.py.</w:t>
      </w:r>
    </w:p>
    <w:p w14:paraId="4D05D4DF" w14:textId="77777777" w:rsidR="007C3BFB" w:rsidRPr="007C3BFB" w:rsidRDefault="007C3BFB" w:rsidP="00421D4A">
      <w:pPr>
        <w:numPr>
          <w:ilvl w:val="0"/>
          <w:numId w:val="73"/>
        </w:numPr>
        <w:spacing w:line="360" w:lineRule="auto"/>
        <w:ind w:left="0" w:firstLine="709"/>
        <w:jc w:val="both"/>
        <w:rPr>
          <w:color w:val="000000" w:themeColor="text1"/>
          <w:sz w:val="28"/>
          <w:szCs w:val="28"/>
        </w:rPr>
      </w:pPr>
      <w:r w:rsidRPr="007C3BFB">
        <w:rPr>
          <w:color w:val="000000" w:themeColor="text1"/>
          <w:sz w:val="28"/>
          <w:szCs w:val="28"/>
        </w:rPr>
        <w:t>Frontend: в ui/ установить зависимости npm install, настроить переменные окружения, запустить npm run dev.</w:t>
      </w:r>
    </w:p>
    <w:p w14:paraId="73C43E6F" w14:textId="77777777" w:rsidR="007C3BFB" w:rsidRPr="007C3BFB" w:rsidRDefault="007C3BFB" w:rsidP="00421D4A">
      <w:pPr>
        <w:numPr>
          <w:ilvl w:val="0"/>
          <w:numId w:val="73"/>
        </w:numPr>
        <w:spacing w:line="360" w:lineRule="auto"/>
        <w:ind w:left="0" w:firstLine="709"/>
        <w:jc w:val="both"/>
        <w:rPr>
          <w:color w:val="000000" w:themeColor="text1"/>
          <w:sz w:val="28"/>
          <w:szCs w:val="28"/>
        </w:rPr>
      </w:pPr>
      <w:r w:rsidRPr="007C3BFB">
        <w:rPr>
          <w:color w:val="000000" w:themeColor="text1"/>
          <w:sz w:val="28"/>
          <w:szCs w:val="28"/>
        </w:rPr>
        <w:t>БД: запустить PostgreSQL (в Docker или локально) и указать DATABASE_URL в .env.</w:t>
      </w:r>
    </w:p>
    <w:p w14:paraId="2D285238" w14:textId="77777777" w:rsidR="007C3BFB" w:rsidRDefault="007C3BFB" w:rsidP="00421D4A">
      <w:pPr>
        <w:spacing w:line="360" w:lineRule="auto"/>
        <w:ind w:firstLine="709"/>
        <w:jc w:val="both"/>
        <w:rPr>
          <w:color w:val="000000" w:themeColor="text1"/>
          <w:sz w:val="28"/>
          <w:szCs w:val="28"/>
          <w:lang w:val="ru-RU"/>
        </w:rPr>
      </w:pPr>
    </w:p>
    <w:p w14:paraId="741B71F1" w14:textId="77777777" w:rsidR="00D111CB" w:rsidRDefault="00D111CB" w:rsidP="00421D4A">
      <w:pPr>
        <w:spacing w:line="360" w:lineRule="auto"/>
        <w:ind w:firstLine="709"/>
        <w:jc w:val="both"/>
        <w:rPr>
          <w:color w:val="000000" w:themeColor="text1"/>
          <w:sz w:val="28"/>
          <w:szCs w:val="28"/>
          <w:lang w:val="ru-RU"/>
        </w:rPr>
      </w:pPr>
    </w:p>
    <w:p w14:paraId="7FF1EF2C" w14:textId="77777777" w:rsidR="00D111CB" w:rsidRDefault="00D111CB" w:rsidP="00421D4A">
      <w:pPr>
        <w:spacing w:line="360" w:lineRule="auto"/>
        <w:ind w:firstLine="709"/>
        <w:jc w:val="both"/>
        <w:rPr>
          <w:color w:val="000000" w:themeColor="text1"/>
          <w:sz w:val="28"/>
          <w:szCs w:val="28"/>
          <w:lang w:val="ru-RU"/>
        </w:rPr>
      </w:pPr>
    </w:p>
    <w:p w14:paraId="61F5E316" w14:textId="77777777" w:rsidR="00D111CB" w:rsidRDefault="00D111CB" w:rsidP="00421D4A">
      <w:pPr>
        <w:spacing w:line="360" w:lineRule="auto"/>
        <w:ind w:firstLine="709"/>
        <w:jc w:val="both"/>
        <w:rPr>
          <w:color w:val="000000" w:themeColor="text1"/>
          <w:sz w:val="28"/>
          <w:szCs w:val="28"/>
          <w:lang w:val="ru-RU"/>
        </w:rPr>
      </w:pPr>
    </w:p>
    <w:p w14:paraId="162CCDC0" w14:textId="77777777" w:rsidR="00D111CB" w:rsidRDefault="00D111CB" w:rsidP="00421D4A">
      <w:pPr>
        <w:spacing w:line="360" w:lineRule="auto"/>
        <w:ind w:firstLine="709"/>
        <w:jc w:val="both"/>
        <w:rPr>
          <w:color w:val="000000" w:themeColor="text1"/>
          <w:sz w:val="28"/>
          <w:szCs w:val="28"/>
          <w:lang w:val="ru-RU"/>
        </w:rPr>
      </w:pPr>
    </w:p>
    <w:p w14:paraId="603D3BB2" w14:textId="77777777" w:rsidR="00D111CB" w:rsidRDefault="00D111CB" w:rsidP="00421D4A">
      <w:pPr>
        <w:spacing w:line="360" w:lineRule="auto"/>
        <w:ind w:firstLine="709"/>
        <w:jc w:val="both"/>
        <w:rPr>
          <w:color w:val="000000" w:themeColor="text1"/>
          <w:sz w:val="28"/>
          <w:szCs w:val="28"/>
          <w:lang w:val="ru-RU"/>
        </w:rPr>
      </w:pPr>
    </w:p>
    <w:p w14:paraId="4541FF35" w14:textId="77777777" w:rsidR="00D111CB" w:rsidRDefault="00D111CB" w:rsidP="00421D4A">
      <w:pPr>
        <w:spacing w:line="360" w:lineRule="auto"/>
        <w:ind w:firstLine="709"/>
        <w:jc w:val="both"/>
        <w:rPr>
          <w:color w:val="000000" w:themeColor="text1"/>
          <w:sz w:val="28"/>
          <w:szCs w:val="28"/>
          <w:lang w:val="ru-RU"/>
        </w:rPr>
      </w:pPr>
    </w:p>
    <w:p w14:paraId="5060B1D0" w14:textId="77777777" w:rsidR="00D111CB" w:rsidRDefault="00D111CB" w:rsidP="00421D4A">
      <w:pPr>
        <w:spacing w:line="360" w:lineRule="auto"/>
        <w:ind w:firstLine="709"/>
        <w:jc w:val="both"/>
        <w:rPr>
          <w:color w:val="000000" w:themeColor="text1"/>
          <w:sz w:val="28"/>
          <w:szCs w:val="28"/>
          <w:lang w:val="ru-RU"/>
        </w:rPr>
      </w:pPr>
    </w:p>
    <w:p w14:paraId="3BE237CF" w14:textId="77777777" w:rsidR="00D111CB" w:rsidRDefault="00D111CB" w:rsidP="00421D4A">
      <w:pPr>
        <w:spacing w:line="360" w:lineRule="auto"/>
        <w:ind w:firstLine="709"/>
        <w:jc w:val="both"/>
        <w:rPr>
          <w:color w:val="000000" w:themeColor="text1"/>
          <w:sz w:val="28"/>
          <w:szCs w:val="28"/>
          <w:lang w:val="ru-RU"/>
        </w:rPr>
      </w:pPr>
    </w:p>
    <w:p w14:paraId="1919EE9B" w14:textId="77777777" w:rsidR="00D111CB" w:rsidRDefault="00D111CB" w:rsidP="00421D4A">
      <w:pPr>
        <w:spacing w:line="360" w:lineRule="auto"/>
        <w:ind w:firstLine="709"/>
        <w:jc w:val="both"/>
        <w:rPr>
          <w:color w:val="000000" w:themeColor="text1"/>
          <w:sz w:val="28"/>
          <w:szCs w:val="28"/>
          <w:lang w:val="ru-RU"/>
        </w:rPr>
      </w:pPr>
    </w:p>
    <w:p w14:paraId="57BD3A73" w14:textId="77777777" w:rsidR="00D111CB" w:rsidRDefault="00D111CB" w:rsidP="00421D4A">
      <w:pPr>
        <w:spacing w:line="360" w:lineRule="auto"/>
        <w:ind w:firstLine="709"/>
        <w:jc w:val="both"/>
        <w:rPr>
          <w:color w:val="000000" w:themeColor="text1"/>
          <w:sz w:val="28"/>
          <w:szCs w:val="28"/>
          <w:lang w:val="ru-RU"/>
        </w:rPr>
      </w:pPr>
    </w:p>
    <w:p w14:paraId="4E04069B" w14:textId="77777777" w:rsidR="00D111CB" w:rsidRDefault="00D111CB" w:rsidP="00421D4A">
      <w:pPr>
        <w:spacing w:line="360" w:lineRule="auto"/>
        <w:ind w:firstLine="709"/>
        <w:jc w:val="both"/>
        <w:rPr>
          <w:color w:val="000000" w:themeColor="text1"/>
          <w:sz w:val="28"/>
          <w:szCs w:val="28"/>
          <w:lang w:val="ru-RU"/>
        </w:rPr>
      </w:pPr>
    </w:p>
    <w:p w14:paraId="166FEAD7" w14:textId="77777777" w:rsidR="00D111CB" w:rsidRDefault="00D111CB" w:rsidP="00421D4A">
      <w:pPr>
        <w:spacing w:line="360" w:lineRule="auto"/>
        <w:ind w:firstLine="709"/>
        <w:jc w:val="both"/>
        <w:rPr>
          <w:color w:val="000000" w:themeColor="text1"/>
          <w:sz w:val="28"/>
          <w:szCs w:val="28"/>
          <w:lang w:val="ru-RU"/>
        </w:rPr>
      </w:pPr>
    </w:p>
    <w:p w14:paraId="14D4EC81" w14:textId="77777777" w:rsidR="00D111CB" w:rsidRPr="00D111CB" w:rsidRDefault="00D111CB" w:rsidP="00421D4A">
      <w:pPr>
        <w:spacing w:line="360" w:lineRule="auto"/>
        <w:ind w:firstLine="709"/>
        <w:jc w:val="both"/>
        <w:rPr>
          <w:color w:val="000000" w:themeColor="text1"/>
          <w:sz w:val="28"/>
          <w:szCs w:val="28"/>
          <w:lang w:val="ru-RU"/>
        </w:rPr>
      </w:pPr>
    </w:p>
    <w:p w14:paraId="0C91E211" w14:textId="7CCA84D0" w:rsidR="00BB34EF" w:rsidRPr="00421D4A" w:rsidRDefault="00BB34EF" w:rsidP="00D111CB">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32" w:name="_Toc227594143"/>
      <w:r w:rsidRPr="00421D4A">
        <w:rPr>
          <w:rFonts w:ascii="Times New Roman" w:hAnsi="Times New Roman" w:cs="Times New Roman"/>
          <w:b/>
          <w:bCs/>
          <w:color w:val="000000" w:themeColor="text1"/>
          <w:sz w:val="28"/>
          <w:szCs w:val="28"/>
        </w:rPr>
        <w:lastRenderedPageBreak/>
        <w:t>6 ПРОВЕРКА СООТВЕТСТВИЯ ТРЕБОВАНИЯМ</w:t>
      </w:r>
      <w:bookmarkEnd w:id="32"/>
    </w:p>
    <w:p w14:paraId="1508322B" w14:textId="77777777" w:rsidR="007C3BFB" w:rsidRDefault="007C3BFB" w:rsidP="00421D4A">
      <w:pPr>
        <w:spacing w:line="360" w:lineRule="auto"/>
        <w:ind w:firstLine="709"/>
        <w:jc w:val="both"/>
        <w:rPr>
          <w:color w:val="000000" w:themeColor="text1"/>
          <w:sz w:val="28"/>
          <w:szCs w:val="28"/>
          <w:lang w:val="ru-RU"/>
        </w:rPr>
      </w:pPr>
    </w:p>
    <w:p w14:paraId="75542373" w14:textId="162B18F3" w:rsidR="00D111CB" w:rsidRPr="00421D4A" w:rsidRDefault="00D111CB" w:rsidP="00421D4A">
      <w:pPr>
        <w:spacing w:line="360" w:lineRule="auto"/>
        <w:ind w:firstLine="709"/>
        <w:jc w:val="both"/>
        <w:rPr>
          <w:color w:val="000000" w:themeColor="text1"/>
          <w:sz w:val="28"/>
          <w:szCs w:val="28"/>
          <w:lang w:val="ru-RU"/>
        </w:rPr>
      </w:pPr>
      <w:r>
        <w:rPr>
          <w:color w:val="000000" w:themeColor="text1"/>
          <w:sz w:val="28"/>
          <w:szCs w:val="28"/>
          <w:lang w:val="ru-RU"/>
        </w:rPr>
        <w:t>Таблица 15 – Проверка соответствия требованиям</w:t>
      </w:r>
    </w:p>
    <w:tbl>
      <w:tblPr>
        <w:tblStyle w:val="af4"/>
        <w:tblW w:w="0" w:type="auto"/>
        <w:tblLook w:val="04A0" w:firstRow="1" w:lastRow="0" w:firstColumn="1" w:lastColumn="0" w:noHBand="0" w:noVBand="1"/>
      </w:tblPr>
      <w:tblGrid>
        <w:gridCol w:w="453"/>
        <w:gridCol w:w="3243"/>
        <w:gridCol w:w="3505"/>
        <w:gridCol w:w="2427"/>
      </w:tblGrid>
      <w:tr w:rsidR="00421D4A" w:rsidRPr="007C3BFB" w14:paraId="132B692A" w14:textId="77777777" w:rsidTr="00D111CB">
        <w:tc>
          <w:tcPr>
            <w:tcW w:w="0" w:type="auto"/>
            <w:vAlign w:val="center"/>
            <w:hideMark/>
          </w:tcPr>
          <w:p w14:paraId="2F326BC6" w14:textId="395945BD" w:rsidR="007C3BFB" w:rsidRPr="007C3BFB" w:rsidRDefault="00D111CB" w:rsidP="00D111CB">
            <w:pPr>
              <w:jc w:val="center"/>
              <w:rPr>
                <w:color w:val="000000" w:themeColor="text1"/>
              </w:rPr>
            </w:pPr>
            <w:r w:rsidRPr="007C3BFB">
              <w:rPr>
                <w:color w:val="000000" w:themeColor="text1"/>
              </w:rPr>
              <w:t>№</w:t>
            </w:r>
          </w:p>
        </w:tc>
        <w:tc>
          <w:tcPr>
            <w:tcW w:w="0" w:type="auto"/>
            <w:vAlign w:val="center"/>
            <w:hideMark/>
          </w:tcPr>
          <w:p w14:paraId="3C5D5230" w14:textId="66053C7B" w:rsidR="007C3BFB" w:rsidRPr="007C3BFB" w:rsidRDefault="00D111CB" w:rsidP="00D111CB">
            <w:pPr>
              <w:jc w:val="center"/>
              <w:rPr>
                <w:color w:val="000000" w:themeColor="text1"/>
                <w:lang w:val="ru-RU"/>
              </w:rPr>
            </w:pPr>
            <w:r w:rsidRPr="007C3BFB">
              <w:rPr>
                <w:color w:val="000000" w:themeColor="text1"/>
              </w:rPr>
              <w:t>ТРЕБОВАНИЕ</w:t>
            </w:r>
          </w:p>
        </w:tc>
        <w:tc>
          <w:tcPr>
            <w:tcW w:w="0" w:type="auto"/>
            <w:vAlign w:val="center"/>
            <w:hideMark/>
          </w:tcPr>
          <w:p w14:paraId="6326CB4F" w14:textId="7AB80686" w:rsidR="007C3BFB" w:rsidRPr="007C3BFB" w:rsidRDefault="00D111CB" w:rsidP="00D111CB">
            <w:pPr>
              <w:jc w:val="center"/>
              <w:rPr>
                <w:color w:val="000000" w:themeColor="text1"/>
              </w:rPr>
            </w:pPr>
            <w:r w:rsidRPr="007C3BFB">
              <w:rPr>
                <w:color w:val="000000" w:themeColor="text1"/>
              </w:rPr>
              <w:t>РЕАЛИЗАЦИЯ В СИСТЕМЕ</w:t>
            </w:r>
          </w:p>
        </w:tc>
        <w:tc>
          <w:tcPr>
            <w:tcW w:w="0" w:type="auto"/>
            <w:vAlign w:val="center"/>
            <w:hideMark/>
          </w:tcPr>
          <w:p w14:paraId="625287AA" w14:textId="73CC1A7D" w:rsidR="007C3BFB" w:rsidRPr="007C3BFB" w:rsidRDefault="00D111CB" w:rsidP="00D111CB">
            <w:pPr>
              <w:jc w:val="center"/>
              <w:rPr>
                <w:color w:val="000000" w:themeColor="text1"/>
                <w:lang w:val="ru-RU"/>
              </w:rPr>
            </w:pPr>
            <w:r w:rsidRPr="007C3BFB">
              <w:rPr>
                <w:color w:val="000000" w:themeColor="text1"/>
              </w:rPr>
              <w:t xml:space="preserve">ПОДТВЕРЖДЕНИЕ </w:t>
            </w:r>
          </w:p>
        </w:tc>
      </w:tr>
      <w:tr w:rsidR="00421D4A" w:rsidRPr="007C3BFB" w14:paraId="7B4BBE74" w14:textId="77777777" w:rsidTr="00D111CB">
        <w:tc>
          <w:tcPr>
            <w:tcW w:w="0" w:type="auto"/>
            <w:vAlign w:val="center"/>
            <w:hideMark/>
          </w:tcPr>
          <w:p w14:paraId="036E3306" w14:textId="77777777" w:rsidR="007C3BFB" w:rsidRPr="007C3BFB" w:rsidRDefault="007C3BFB" w:rsidP="00D111CB">
            <w:pPr>
              <w:rPr>
                <w:color w:val="000000" w:themeColor="text1"/>
              </w:rPr>
            </w:pPr>
            <w:r w:rsidRPr="007C3BFB">
              <w:rPr>
                <w:color w:val="000000" w:themeColor="text1"/>
              </w:rPr>
              <w:t>1</w:t>
            </w:r>
          </w:p>
        </w:tc>
        <w:tc>
          <w:tcPr>
            <w:tcW w:w="0" w:type="auto"/>
            <w:vAlign w:val="center"/>
            <w:hideMark/>
          </w:tcPr>
          <w:p w14:paraId="35A81A96" w14:textId="77777777" w:rsidR="007C3BFB" w:rsidRPr="007C3BFB" w:rsidRDefault="007C3BFB" w:rsidP="00D111CB">
            <w:pPr>
              <w:rPr>
                <w:color w:val="000000" w:themeColor="text1"/>
              </w:rPr>
            </w:pPr>
            <w:r w:rsidRPr="007C3BFB">
              <w:rPr>
                <w:color w:val="000000" w:themeColor="text1"/>
              </w:rPr>
              <w:t>Разделенная архитектура (UI + Server + DB)</w:t>
            </w:r>
          </w:p>
        </w:tc>
        <w:tc>
          <w:tcPr>
            <w:tcW w:w="0" w:type="auto"/>
            <w:vAlign w:val="center"/>
            <w:hideMark/>
          </w:tcPr>
          <w:p w14:paraId="0D10C92F" w14:textId="77777777" w:rsidR="007C3BFB" w:rsidRPr="007C3BFB" w:rsidRDefault="007C3BFB" w:rsidP="00D111CB">
            <w:pPr>
              <w:rPr>
                <w:color w:val="000000" w:themeColor="text1"/>
              </w:rPr>
            </w:pPr>
            <w:r w:rsidRPr="007C3BFB">
              <w:rPr>
                <w:color w:val="000000" w:themeColor="text1"/>
              </w:rPr>
              <w:t>UI (React+Nginx), Server (FastAPI), DB (PostgreSQL)</w:t>
            </w:r>
          </w:p>
        </w:tc>
        <w:tc>
          <w:tcPr>
            <w:tcW w:w="0" w:type="auto"/>
            <w:vAlign w:val="center"/>
            <w:hideMark/>
          </w:tcPr>
          <w:p w14:paraId="5802B7A3" w14:textId="77777777" w:rsidR="007C3BFB" w:rsidRPr="007C3BFB" w:rsidRDefault="007C3BFB" w:rsidP="00D111CB">
            <w:pPr>
              <w:rPr>
                <w:color w:val="000000" w:themeColor="text1"/>
              </w:rPr>
            </w:pPr>
            <w:r w:rsidRPr="007C3BFB">
              <w:rPr>
                <w:color w:val="000000" w:themeColor="text1"/>
              </w:rPr>
              <w:t>Разд. 1.6; 2.6; 3.1; docker-compose.yml</w:t>
            </w:r>
          </w:p>
        </w:tc>
      </w:tr>
      <w:tr w:rsidR="00421D4A" w:rsidRPr="007C3BFB" w14:paraId="05585876" w14:textId="77777777" w:rsidTr="00D111CB">
        <w:tc>
          <w:tcPr>
            <w:tcW w:w="0" w:type="auto"/>
            <w:vAlign w:val="center"/>
            <w:hideMark/>
          </w:tcPr>
          <w:p w14:paraId="23D66AF8" w14:textId="77777777" w:rsidR="007C3BFB" w:rsidRPr="007C3BFB" w:rsidRDefault="007C3BFB" w:rsidP="00D111CB">
            <w:pPr>
              <w:rPr>
                <w:color w:val="000000" w:themeColor="text1"/>
              </w:rPr>
            </w:pPr>
            <w:r w:rsidRPr="007C3BFB">
              <w:rPr>
                <w:color w:val="000000" w:themeColor="text1"/>
              </w:rPr>
              <w:t>2</w:t>
            </w:r>
          </w:p>
        </w:tc>
        <w:tc>
          <w:tcPr>
            <w:tcW w:w="0" w:type="auto"/>
            <w:vAlign w:val="center"/>
            <w:hideMark/>
          </w:tcPr>
          <w:p w14:paraId="73D2651D" w14:textId="77777777" w:rsidR="007C3BFB" w:rsidRPr="007C3BFB" w:rsidRDefault="007C3BFB" w:rsidP="00D111CB">
            <w:pPr>
              <w:rPr>
                <w:color w:val="000000" w:themeColor="text1"/>
              </w:rPr>
            </w:pPr>
            <w:r w:rsidRPr="007C3BFB">
              <w:rPr>
                <w:color w:val="000000" w:themeColor="text1"/>
              </w:rPr>
              <w:t>Контейнеризация и совместный запуск</w:t>
            </w:r>
          </w:p>
        </w:tc>
        <w:tc>
          <w:tcPr>
            <w:tcW w:w="0" w:type="auto"/>
            <w:vAlign w:val="center"/>
            <w:hideMark/>
          </w:tcPr>
          <w:p w14:paraId="697DEC23" w14:textId="77777777" w:rsidR="007C3BFB" w:rsidRPr="007C3BFB" w:rsidRDefault="007C3BFB" w:rsidP="00D111CB">
            <w:pPr>
              <w:rPr>
                <w:color w:val="000000" w:themeColor="text1"/>
              </w:rPr>
            </w:pPr>
            <w:r w:rsidRPr="007C3BFB">
              <w:rPr>
                <w:color w:val="000000" w:themeColor="text1"/>
              </w:rPr>
              <w:t>Dockerfile для UI/Server, запуск через docker-compose</w:t>
            </w:r>
          </w:p>
        </w:tc>
        <w:tc>
          <w:tcPr>
            <w:tcW w:w="0" w:type="auto"/>
            <w:vAlign w:val="center"/>
            <w:hideMark/>
          </w:tcPr>
          <w:p w14:paraId="1ED8FC6B" w14:textId="77777777" w:rsidR="007C3BFB" w:rsidRPr="007C3BFB" w:rsidRDefault="007C3BFB" w:rsidP="00D111CB">
            <w:pPr>
              <w:rPr>
                <w:color w:val="000000" w:themeColor="text1"/>
              </w:rPr>
            </w:pPr>
            <w:r w:rsidRPr="007C3BFB">
              <w:rPr>
                <w:color w:val="000000" w:themeColor="text1"/>
              </w:rPr>
              <w:t>Разд. 3.6; docker-compose.yml; ui/Dockerfile; server/Dockerfile</w:t>
            </w:r>
          </w:p>
        </w:tc>
      </w:tr>
      <w:tr w:rsidR="00421D4A" w:rsidRPr="007C3BFB" w14:paraId="38987C49" w14:textId="77777777" w:rsidTr="00D111CB">
        <w:tc>
          <w:tcPr>
            <w:tcW w:w="0" w:type="auto"/>
            <w:vAlign w:val="center"/>
            <w:hideMark/>
          </w:tcPr>
          <w:p w14:paraId="29465433" w14:textId="77777777" w:rsidR="007C3BFB" w:rsidRPr="007C3BFB" w:rsidRDefault="007C3BFB" w:rsidP="00D111CB">
            <w:pPr>
              <w:rPr>
                <w:color w:val="000000" w:themeColor="text1"/>
              </w:rPr>
            </w:pPr>
            <w:r w:rsidRPr="007C3BFB">
              <w:rPr>
                <w:color w:val="000000" w:themeColor="text1"/>
              </w:rPr>
              <w:t>3</w:t>
            </w:r>
          </w:p>
        </w:tc>
        <w:tc>
          <w:tcPr>
            <w:tcW w:w="0" w:type="auto"/>
            <w:vAlign w:val="center"/>
            <w:hideMark/>
          </w:tcPr>
          <w:p w14:paraId="0A18FE40" w14:textId="77777777" w:rsidR="007C3BFB" w:rsidRPr="007C3BFB" w:rsidRDefault="007C3BFB" w:rsidP="00D111CB">
            <w:pPr>
              <w:rPr>
                <w:color w:val="000000" w:themeColor="text1"/>
              </w:rPr>
            </w:pPr>
            <w:r w:rsidRPr="007C3BFB">
              <w:rPr>
                <w:color w:val="000000" w:themeColor="text1"/>
              </w:rPr>
              <w:t>Веб-интерфейс (SPA)</w:t>
            </w:r>
          </w:p>
        </w:tc>
        <w:tc>
          <w:tcPr>
            <w:tcW w:w="0" w:type="auto"/>
            <w:vAlign w:val="center"/>
            <w:hideMark/>
          </w:tcPr>
          <w:p w14:paraId="7BDE88EE" w14:textId="77777777" w:rsidR="007C3BFB" w:rsidRPr="007C3BFB" w:rsidRDefault="007C3BFB" w:rsidP="00D111CB">
            <w:pPr>
              <w:rPr>
                <w:color w:val="000000" w:themeColor="text1"/>
              </w:rPr>
            </w:pPr>
            <w:r w:rsidRPr="007C3BFB">
              <w:rPr>
                <w:color w:val="000000" w:themeColor="text1"/>
              </w:rPr>
              <w:t>React 18 + TypeScript + Vite, страницы по сущностям</w:t>
            </w:r>
          </w:p>
        </w:tc>
        <w:tc>
          <w:tcPr>
            <w:tcW w:w="0" w:type="auto"/>
            <w:vAlign w:val="center"/>
            <w:hideMark/>
          </w:tcPr>
          <w:p w14:paraId="23380EB2" w14:textId="77777777" w:rsidR="007C3BFB" w:rsidRPr="007C3BFB" w:rsidRDefault="007C3BFB" w:rsidP="00D111CB">
            <w:pPr>
              <w:rPr>
                <w:color w:val="000000" w:themeColor="text1"/>
              </w:rPr>
            </w:pPr>
            <w:r w:rsidRPr="007C3BFB">
              <w:rPr>
                <w:color w:val="000000" w:themeColor="text1"/>
              </w:rPr>
              <w:t>Разд. 3.4; ui/src/pages/*</w:t>
            </w:r>
          </w:p>
        </w:tc>
      </w:tr>
      <w:tr w:rsidR="00421D4A" w:rsidRPr="007C3BFB" w14:paraId="5A7D410C" w14:textId="77777777" w:rsidTr="00D111CB">
        <w:tc>
          <w:tcPr>
            <w:tcW w:w="0" w:type="auto"/>
            <w:vAlign w:val="center"/>
            <w:hideMark/>
          </w:tcPr>
          <w:p w14:paraId="4CE4CA25" w14:textId="77777777" w:rsidR="007C3BFB" w:rsidRPr="007C3BFB" w:rsidRDefault="007C3BFB" w:rsidP="00D111CB">
            <w:pPr>
              <w:rPr>
                <w:color w:val="000000" w:themeColor="text1"/>
              </w:rPr>
            </w:pPr>
            <w:r w:rsidRPr="007C3BFB">
              <w:rPr>
                <w:color w:val="000000" w:themeColor="text1"/>
              </w:rPr>
              <w:t>4</w:t>
            </w:r>
          </w:p>
        </w:tc>
        <w:tc>
          <w:tcPr>
            <w:tcW w:w="0" w:type="auto"/>
            <w:vAlign w:val="center"/>
            <w:hideMark/>
          </w:tcPr>
          <w:p w14:paraId="002BCE2E" w14:textId="77777777" w:rsidR="007C3BFB" w:rsidRPr="007C3BFB" w:rsidRDefault="007C3BFB" w:rsidP="00D111CB">
            <w:pPr>
              <w:rPr>
                <w:color w:val="000000" w:themeColor="text1"/>
              </w:rPr>
            </w:pPr>
            <w:r w:rsidRPr="007C3BFB">
              <w:rPr>
                <w:color w:val="000000" w:themeColor="text1"/>
              </w:rPr>
              <w:t>REST API, формат JSON</w:t>
            </w:r>
          </w:p>
        </w:tc>
        <w:tc>
          <w:tcPr>
            <w:tcW w:w="0" w:type="auto"/>
            <w:vAlign w:val="center"/>
            <w:hideMark/>
          </w:tcPr>
          <w:p w14:paraId="2B915AEF" w14:textId="77777777" w:rsidR="007C3BFB" w:rsidRPr="007C3BFB" w:rsidRDefault="007C3BFB" w:rsidP="00D111CB">
            <w:pPr>
              <w:rPr>
                <w:color w:val="000000" w:themeColor="text1"/>
              </w:rPr>
            </w:pPr>
            <w:r w:rsidRPr="007C3BFB">
              <w:rPr>
                <w:color w:val="000000" w:themeColor="text1"/>
              </w:rPr>
              <w:t>API на FastAPI, обмен JSON</w:t>
            </w:r>
          </w:p>
        </w:tc>
        <w:tc>
          <w:tcPr>
            <w:tcW w:w="0" w:type="auto"/>
            <w:vAlign w:val="center"/>
            <w:hideMark/>
          </w:tcPr>
          <w:p w14:paraId="025A3A5A" w14:textId="77777777" w:rsidR="007C3BFB" w:rsidRPr="007C3BFB" w:rsidRDefault="007C3BFB" w:rsidP="00D111CB">
            <w:pPr>
              <w:rPr>
                <w:color w:val="000000" w:themeColor="text1"/>
              </w:rPr>
            </w:pPr>
            <w:r w:rsidRPr="007C3BFB">
              <w:rPr>
                <w:color w:val="000000" w:themeColor="text1"/>
              </w:rPr>
              <w:t>Разд. 3.3; OpenAPI (FastAPI)</w:t>
            </w:r>
          </w:p>
        </w:tc>
      </w:tr>
      <w:tr w:rsidR="00421D4A" w:rsidRPr="007C3BFB" w14:paraId="7C58CA63" w14:textId="77777777" w:rsidTr="00D111CB">
        <w:tc>
          <w:tcPr>
            <w:tcW w:w="0" w:type="auto"/>
            <w:vAlign w:val="center"/>
            <w:hideMark/>
          </w:tcPr>
          <w:p w14:paraId="1235459A" w14:textId="77777777" w:rsidR="007C3BFB" w:rsidRPr="007C3BFB" w:rsidRDefault="007C3BFB" w:rsidP="00D111CB">
            <w:pPr>
              <w:rPr>
                <w:color w:val="000000" w:themeColor="text1"/>
              </w:rPr>
            </w:pPr>
            <w:r w:rsidRPr="007C3BFB">
              <w:rPr>
                <w:color w:val="000000" w:themeColor="text1"/>
              </w:rPr>
              <w:t>5</w:t>
            </w:r>
          </w:p>
        </w:tc>
        <w:tc>
          <w:tcPr>
            <w:tcW w:w="0" w:type="auto"/>
            <w:vAlign w:val="center"/>
            <w:hideMark/>
          </w:tcPr>
          <w:p w14:paraId="20BBE011" w14:textId="77777777" w:rsidR="007C3BFB" w:rsidRPr="007C3BFB" w:rsidRDefault="007C3BFB" w:rsidP="00D111CB">
            <w:pPr>
              <w:rPr>
                <w:color w:val="000000" w:themeColor="text1"/>
              </w:rPr>
            </w:pPr>
            <w:r w:rsidRPr="007C3BFB">
              <w:rPr>
                <w:color w:val="000000" w:themeColor="text1"/>
              </w:rPr>
              <w:t>Аутентификация</w:t>
            </w:r>
          </w:p>
        </w:tc>
        <w:tc>
          <w:tcPr>
            <w:tcW w:w="0" w:type="auto"/>
            <w:vAlign w:val="center"/>
            <w:hideMark/>
          </w:tcPr>
          <w:p w14:paraId="628FABB7" w14:textId="77777777" w:rsidR="007C3BFB" w:rsidRPr="007C3BFB" w:rsidRDefault="007C3BFB" w:rsidP="00D111CB">
            <w:pPr>
              <w:rPr>
                <w:color w:val="000000" w:themeColor="text1"/>
              </w:rPr>
            </w:pPr>
            <w:r w:rsidRPr="007C3BFB">
              <w:rPr>
                <w:color w:val="000000" w:themeColor="text1"/>
              </w:rPr>
              <w:t>JWT-токен через /api/auth/login, профиль /api/auth/me</w:t>
            </w:r>
          </w:p>
        </w:tc>
        <w:tc>
          <w:tcPr>
            <w:tcW w:w="0" w:type="auto"/>
            <w:vAlign w:val="center"/>
            <w:hideMark/>
          </w:tcPr>
          <w:p w14:paraId="3CBB6685" w14:textId="77777777" w:rsidR="007C3BFB" w:rsidRPr="007C3BFB" w:rsidRDefault="007C3BFB" w:rsidP="00D111CB">
            <w:pPr>
              <w:rPr>
                <w:color w:val="000000" w:themeColor="text1"/>
              </w:rPr>
            </w:pPr>
            <w:r w:rsidRPr="007C3BFB">
              <w:rPr>
                <w:color w:val="000000" w:themeColor="text1"/>
              </w:rPr>
              <w:t>Разд. 3.3; 5.4</w:t>
            </w:r>
          </w:p>
        </w:tc>
      </w:tr>
      <w:tr w:rsidR="00421D4A" w:rsidRPr="007C3BFB" w14:paraId="7AEE29AF" w14:textId="77777777" w:rsidTr="00D111CB">
        <w:tc>
          <w:tcPr>
            <w:tcW w:w="0" w:type="auto"/>
            <w:vAlign w:val="center"/>
            <w:hideMark/>
          </w:tcPr>
          <w:p w14:paraId="75594281" w14:textId="77777777" w:rsidR="007C3BFB" w:rsidRPr="007C3BFB" w:rsidRDefault="007C3BFB" w:rsidP="00D111CB">
            <w:pPr>
              <w:rPr>
                <w:color w:val="000000" w:themeColor="text1"/>
              </w:rPr>
            </w:pPr>
            <w:r w:rsidRPr="007C3BFB">
              <w:rPr>
                <w:color w:val="000000" w:themeColor="text1"/>
              </w:rPr>
              <w:t>6</w:t>
            </w:r>
          </w:p>
        </w:tc>
        <w:tc>
          <w:tcPr>
            <w:tcW w:w="0" w:type="auto"/>
            <w:vAlign w:val="center"/>
            <w:hideMark/>
          </w:tcPr>
          <w:p w14:paraId="7C594984" w14:textId="77777777" w:rsidR="007C3BFB" w:rsidRPr="007C3BFB" w:rsidRDefault="007C3BFB" w:rsidP="00D111CB">
            <w:pPr>
              <w:rPr>
                <w:color w:val="000000" w:themeColor="text1"/>
              </w:rPr>
            </w:pPr>
            <w:r w:rsidRPr="007C3BFB">
              <w:rPr>
                <w:color w:val="000000" w:themeColor="text1"/>
              </w:rPr>
              <w:t>Разграничение прав (RBAC)</w:t>
            </w:r>
          </w:p>
        </w:tc>
        <w:tc>
          <w:tcPr>
            <w:tcW w:w="0" w:type="auto"/>
            <w:vAlign w:val="center"/>
            <w:hideMark/>
          </w:tcPr>
          <w:p w14:paraId="08665A7F" w14:textId="77777777" w:rsidR="007C3BFB" w:rsidRPr="007C3BFB" w:rsidRDefault="007C3BFB" w:rsidP="00D111CB">
            <w:pPr>
              <w:rPr>
                <w:color w:val="000000" w:themeColor="text1"/>
              </w:rPr>
            </w:pPr>
            <w:r w:rsidRPr="007C3BFB">
              <w:rPr>
                <w:color w:val="000000" w:themeColor="text1"/>
              </w:rPr>
              <w:t>Роли/права: users↔roles↔permissions, проверки на эндпоинтах</w:t>
            </w:r>
          </w:p>
        </w:tc>
        <w:tc>
          <w:tcPr>
            <w:tcW w:w="0" w:type="auto"/>
            <w:vAlign w:val="center"/>
            <w:hideMark/>
          </w:tcPr>
          <w:p w14:paraId="59AA7242" w14:textId="77777777" w:rsidR="007C3BFB" w:rsidRPr="007C3BFB" w:rsidRDefault="007C3BFB" w:rsidP="00D111CB">
            <w:pPr>
              <w:rPr>
                <w:color w:val="000000" w:themeColor="text1"/>
              </w:rPr>
            </w:pPr>
            <w:r w:rsidRPr="007C3BFB">
              <w:rPr>
                <w:color w:val="000000" w:themeColor="text1"/>
              </w:rPr>
              <w:t>Разд. 1.6; 3.3; модели users/roles/permissions</w:t>
            </w:r>
          </w:p>
        </w:tc>
      </w:tr>
      <w:tr w:rsidR="00421D4A" w:rsidRPr="007C3BFB" w14:paraId="476B265B" w14:textId="77777777" w:rsidTr="00D111CB">
        <w:tc>
          <w:tcPr>
            <w:tcW w:w="0" w:type="auto"/>
            <w:vAlign w:val="center"/>
            <w:hideMark/>
          </w:tcPr>
          <w:p w14:paraId="1DC22B5E" w14:textId="77777777" w:rsidR="007C3BFB" w:rsidRPr="007C3BFB" w:rsidRDefault="007C3BFB" w:rsidP="00D111CB">
            <w:pPr>
              <w:rPr>
                <w:color w:val="000000" w:themeColor="text1"/>
              </w:rPr>
            </w:pPr>
            <w:r w:rsidRPr="007C3BFB">
              <w:rPr>
                <w:color w:val="000000" w:themeColor="text1"/>
              </w:rPr>
              <w:t>7</w:t>
            </w:r>
          </w:p>
        </w:tc>
        <w:tc>
          <w:tcPr>
            <w:tcW w:w="0" w:type="auto"/>
            <w:vAlign w:val="center"/>
            <w:hideMark/>
          </w:tcPr>
          <w:p w14:paraId="3D067450" w14:textId="77777777" w:rsidR="007C3BFB" w:rsidRPr="007C3BFB" w:rsidRDefault="007C3BFB" w:rsidP="00D111CB">
            <w:pPr>
              <w:rPr>
                <w:color w:val="000000" w:themeColor="text1"/>
              </w:rPr>
            </w:pPr>
            <w:r w:rsidRPr="007C3BFB">
              <w:rPr>
                <w:color w:val="000000" w:themeColor="text1"/>
              </w:rPr>
              <w:t>Управление пользователями</w:t>
            </w:r>
          </w:p>
        </w:tc>
        <w:tc>
          <w:tcPr>
            <w:tcW w:w="0" w:type="auto"/>
            <w:vAlign w:val="center"/>
            <w:hideMark/>
          </w:tcPr>
          <w:p w14:paraId="3BA8FF9F" w14:textId="77777777" w:rsidR="007C3BFB" w:rsidRPr="007C3BFB" w:rsidRDefault="007C3BFB" w:rsidP="00D111CB">
            <w:pPr>
              <w:rPr>
                <w:color w:val="000000" w:themeColor="text1"/>
              </w:rPr>
            </w:pPr>
            <w:r w:rsidRPr="007C3BFB">
              <w:rPr>
                <w:color w:val="000000" w:themeColor="text1"/>
              </w:rPr>
              <w:t>CRUD пользователей, активность, назначение ролей</w:t>
            </w:r>
          </w:p>
        </w:tc>
        <w:tc>
          <w:tcPr>
            <w:tcW w:w="0" w:type="auto"/>
            <w:vAlign w:val="center"/>
            <w:hideMark/>
          </w:tcPr>
          <w:p w14:paraId="5D635971" w14:textId="77777777" w:rsidR="007C3BFB" w:rsidRPr="007C3BFB" w:rsidRDefault="007C3BFB" w:rsidP="00D111CB">
            <w:pPr>
              <w:rPr>
                <w:color w:val="000000" w:themeColor="text1"/>
              </w:rPr>
            </w:pPr>
            <w:r w:rsidRPr="007C3BFB">
              <w:rPr>
                <w:color w:val="000000" w:themeColor="text1"/>
              </w:rPr>
              <w:t>Разд. 5.3; 5.4 (admin/users); UI: AdminUsersPage</w:t>
            </w:r>
          </w:p>
        </w:tc>
      </w:tr>
      <w:tr w:rsidR="00421D4A" w:rsidRPr="007C3BFB" w14:paraId="4F987961" w14:textId="77777777" w:rsidTr="00D111CB">
        <w:tc>
          <w:tcPr>
            <w:tcW w:w="0" w:type="auto"/>
            <w:vAlign w:val="center"/>
            <w:hideMark/>
          </w:tcPr>
          <w:p w14:paraId="74AB56E2" w14:textId="77777777" w:rsidR="007C3BFB" w:rsidRPr="007C3BFB" w:rsidRDefault="007C3BFB" w:rsidP="00D111CB">
            <w:pPr>
              <w:rPr>
                <w:color w:val="000000" w:themeColor="text1"/>
              </w:rPr>
            </w:pPr>
            <w:r w:rsidRPr="007C3BFB">
              <w:rPr>
                <w:color w:val="000000" w:themeColor="text1"/>
              </w:rPr>
              <w:t>8</w:t>
            </w:r>
          </w:p>
        </w:tc>
        <w:tc>
          <w:tcPr>
            <w:tcW w:w="0" w:type="auto"/>
            <w:vAlign w:val="center"/>
            <w:hideMark/>
          </w:tcPr>
          <w:p w14:paraId="6C311688" w14:textId="77777777" w:rsidR="007C3BFB" w:rsidRPr="007C3BFB" w:rsidRDefault="007C3BFB" w:rsidP="00D111CB">
            <w:pPr>
              <w:rPr>
                <w:color w:val="000000" w:themeColor="text1"/>
              </w:rPr>
            </w:pPr>
            <w:r w:rsidRPr="007C3BFB">
              <w:rPr>
                <w:color w:val="000000" w:themeColor="text1"/>
              </w:rPr>
              <w:t>Управление ролями и правами</w:t>
            </w:r>
          </w:p>
        </w:tc>
        <w:tc>
          <w:tcPr>
            <w:tcW w:w="0" w:type="auto"/>
            <w:vAlign w:val="center"/>
            <w:hideMark/>
          </w:tcPr>
          <w:p w14:paraId="323A57F8" w14:textId="77777777" w:rsidR="007C3BFB" w:rsidRPr="007C3BFB" w:rsidRDefault="007C3BFB" w:rsidP="00D111CB">
            <w:pPr>
              <w:rPr>
                <w:color w:val="000000" w:themeColor="text1"/>
              </w:rPr>
            </w:pPr>
            <w:r w:rsidRPr="007C3BFB">
              <w:rPr>
                <w:color w:val="000000" w:themeColor="text1"/>
              </w:rPr>
              <w:t>CRUD ролей, назначение permissions</w:t>
            </w:r>
          </w:p>
        </w:tc>
        <w:tc>
          <w:tcPr>
            <w:tcW w:w="0" w:type="auto"/>
            <w:vAlign w:val="center"/>
            <w:hideMark/>
          </w:tcPr>
          <w:p w14:paraId="034D829D" w14:textId="77777777" w:rsidR="007C3BFB" w:rsidRPr="007C3BFB" w:rsidRDefault="007C3BFB" w:rsidP="00D111CB">
            <w:pPr>
              <w:rPr>
                <w:color w:val="000000" w:themeColor="text1"/>
              </w:rPr>
            </w:pPr>
            <w:r w:rsidRPr="007C3BFB">
              <w:rPr>
                <w:color w:val="000000" w:themeColor="text1"/>
              </w:rPr>
              <w:t>Разд. 5.3; 5.4 (admin/roles, admin/permissions); UI: AdminRolesPage</w:t>
            </w:r>
          </w:p>
        </w:tc>
      </w:tr>
      <w:tr w:rsidR="00421D4A" w:rsidRPr="007C3BFB" w14:paraId="4D953173" w14:textId="77777777" w:rsidTr="00D111CB">
        <w:tc>
          <w:tcPr>
            <w:tcW w:w="0" w:type="auto"/>
            <w:vAlign w:val="center"/>
            <w:hideMark/>
          </w:tcPr>
          <w:p w14:paraId="27756EDC" w14:textId="77777777" w:rsidR="007C3BFB" w:rsidRPr="007C3BFB" w:rsidRDefault="007C3BFB" w:rsidP="00D111CB">
            <w:pPr>
              <w:rPr>
                <w:color w:val="000000" w:themeColor="text1"/>
              </w:rPr>
            </w:pPr>
            <w:r w:rsidRPr="007C3BFB">
              <w:rPr>
                <w:color w:val="000000" w:themeColor="text1"/>
              </w:rPr>
              <w:t>9</w:t>
            </w:r>
          </w:p>
        </w:tc>
        <w:tc>
          <w:tcPr>
            <w:tcW w:w="0" w:type="auto"/>
            <w:vAlign w:val="center"/>
            <w:hideMark/>
          </w:tcPr>
          <w:p w14:paraId="5F2AB8A0" w14:textId="77777777" w:rsidR="007C3BFB" w:rsidRPr="007C3BFB" w:rsidRDefault="007C3BFB" w:rsidP="00D111CB">
            <w:pPr>
              <w:rPr>
                <w:color w:val="000000" w:themeColor="text1"/>
              </w:rPr>
            </w:pPr>
            <w:r w:rsidRPr="007C3BFB">
              <w:rPr>
                <w:color w:val="000000" w:themeColor="text1"/>
              </w:rPr>
              <w:t>Ведение справочника статусов сделок</w:t>
            </w:r>
          </w:p>
        </w:tc>
        <w:tc>
          <w:tcPr>
            <w:tcW w:w="0" w:type="auto"/>
            <w:vAlign w:val="center"/>
            <w:hideMark/>
          </w:tcPr>
          <w:p w14:paraId="04F9AFA4" w14:textId="77777777" w:rsidR="007C3BFB" w:rsidRPr="007C3BFB" w:rsidRDefault="007C3BFB" w:rsidP="00D111CB">
            <w:pPr>
              <w:rPr>
                <w:color w:val="000000" w:themeColor="text1"/>
              </w:rPr>
            </w:pPr>
            <w:r w:rsidRPr="007C3BFB">
              <w:rPr>
                <w:color w:val="000000" w:themeColor="text1"/>
              </w:rPr>
              <w:t>Таблица deal_statuses (new/in_progress/closed/canceled)</w:t>
            </w:r>
          </w:p>
        </w:tc>
        <w:tc>
          <w:tcPr>
            <w:tcW w:w="0" w:type="auto"/>
            <w:vAlign w:val="center"/>
            <w:hideMark/>
          </w:tcPr>
          <w:p w14:paraId="79D3CE10" w14:textId="77777777" w:rsidR="007C3BFB" w:rsidRPr="007C3BFB" w:rsidRDefault="007C3BFB" w:rsidP="00D111CB">
            <w:pPr>
              <w:rPr>
                <w:color w:val="000000" w:themeColor="text1"/>
              </w:rPr>
            </w:pPr>
            <w:r w:rsidRPr="007C3BFB">
              <w:rPr>
                <w:color w:val="000000" w:themeColor="text1"/>
              </w:rPr>
              <w:t>Разд. 2.5; 3.2; 5.4 (dicts/deal-statuses)</w:t>
            </w:r>
          </w:p>
        </w:tc>
      </w:tr>
      <w:tr w:rsidR="00421D4A" w:rsidRPr="007C3BFB" w14:paraId="36FC9AE7" w14:textId="77777777" w:rsidTr="00D111CB">
        <w:tc>
          <w:tcPr>
            <w:tcW w:w="0" w:type="auto"/>
            <w:vAlign w:val="center"/>
            <w:hideMark/>
          </w:tcPr>
          <w:p w14:paraId="6F96E95B" w14:textId="77777777" w:rsidR="007C3BFB" w:rsidRPr="007C3BFB" w:rsidRDefault="007C3BFB" w:rsidP="00D111CB">
            <w:pPr>
              <w:rPr>
                <w:color w:val="000000" w:themeColor="text1"/>
              </w:rPr>
            </w:pPr>
            <w:r w:rsidRPr="007C3BFB">
              <w:rPr>
                <w:color w:val="000000" w:themeColor="text1"/>
              </w:rPr>
              <w:t>10</w:t>
            </w:r>
          </w:p>
        </w:tc>
        <w:tc>
          <w:tcPr>
            <w:tcW w:w="0" w:type="auto"/>
            <w:vAlign w:val="center"/>
            <w:hideMark/>
          </w:tcPr>
          <w:p w14:paraId="0B834D6F" w14:textId="77777777" w:rsidR="007C3BFB" w:rsidRPr="007C3BFB" w:rsidRDefault="007C3BFB" w:rsidP="00D111CB">
            <w:pPr>
              <w:rPr>
                <w:color w:val="000000" w:themeColor="text1"/>
              </w:rPr>
            </w:pPr>
            <w:r w:rsidRPr="007C3BFB">
              <w:rPr>
                <w:color w:val="000000" w:themeColor="text1"/>
              </w:rPr>
              <w:t>Учет автомобилей: просмотр/поиск</w:t>
            </w:r>
          </w:p>
        </w:tc>
        <w:tc>
          <w:tcPr>
            <w:tcW w:w="0" w:type="auto"/>
            <w:vAlign w:val="center"/>
            <w:hideMark/>
          </w:tcPr>
          <w:p w14:paraId="473E5B17" w14:textId="77777777" w:rsidR="007C3BFB" w:rsidRPr="007C3BFB" w:rsidRDefault="007C3BFB" w:rsidP="00D111CB">
            <w:pPr>
              <w:rPr>
                <w:color w:val="000000" w:themeColor="text1"/>
              </w:rPr>
            </w:pPr>
            <w:r w:rsidRPr="007C3BFB">
              <w:rPr>
                <w:color w:val="000000" w:themeColor="text1"/>
              </w:rPr>
              <w:t>Список, поиск, фильтры, карточка</w:t>
            </w:r>
          </w:p>
        </w:tc>
        <w:tc>
          <w:tcPr>
            <w:tcW w:w="0" w:type="auto"/>
            <w:vAlign w:val="center"/>
            <w:hideMark/>
          </w:tcPr>
          <w:p w14:paraId="3E394AEF" w14:textId="77777777" w:rsidR="007C3BFB" w:rsidRPr="007C3BFB" w:rsidRDefault="007C3BFB" w:rsidP="00D111CB">
            <w:pPr>
              <w:rPr>
                <w:color w:val="000000" w:themeColor="text1"/>
              </w:rPr>
            </w:pPr>
            <w:r w:rsidRPr="007C3BFB">
              <w:rPr>
                <w:color w:val="000000" w:themeColor="text1"/>
              </w:rPr>
              <w:t>Разд. 1.7; 3.3; 3.4; endpoints /api/cars</w:t>
            </w:r>
          </w:p>
        </w:tc>
      </w:tr>
      <w:tr w:rsidR="00421D4A" w:rsidRPr="007C3BFB" w14:paraId="3DE8AE9D" w14:textId="77777777" w:rsidTr="00D111CB">
        <w:tc>
          <w:tcPr>
            <w:tcW w:w="0" w:type="auto"/>
            <w:vAlign w:val="center"/>
            <w:hideMark/>
          </w:tcPr>
          <w:p w14:paraId="13CF4EDC" w14:textId="77777777" w:rsidR="007C3BFB" w:rsidRPr="007C3BFB" w:rsidRDefault="007C3BFB" w:rsidP="00D111CB">
            <w:pPr>
              <w:rPr>
                <w:color w:val="000000" w:themeColor="text1"/>
              </w:rPr>
            </w:pPr>
            <w:r w:rsidRPr="007C3BFB">
              <w:rPr>
                <w:color w:val="000000" w:themeColor="text1"/>
              </w:rPr>
              <w:t>11</w:t>
            </w:r>
          </w:p>
        </w:tc>
        <w:tc>
          <w:tcPr>
            <w:tcW w:w="0" w:type="auto"/>
            <w:vAlign w:val="center"/>
            <w:hideMark/>
          </w:tcPr>
          <w:p w14:paraId="13111794" w14:textId="77777777" w:rsidR="007C3BFB" w:rsidRPr="007C3BFB" w:rsidRDefault="007C3BFB" w:rsidP="00D111CB">
            <w:pPr>
              <w:rPr>
                <w:color w:val="000000" w:themeColor="text1"/>
              </w:rPr>
            </w:pPr>
            <w:r w:rsidRPr="007C3BFB">
              <w:rPr>
                <w:color w:val="000000" w:themeColor="text1"/>
              </w:rPr>
              <w:t>Учет автомобилей: создание/изменение/удаление</w:t>
            </w:r>
          </w:p>
        </w:tc>
        <w:tc>
          <w:tcPr>
            <w:tcW w:w="0" w:type="auto"/>
            <w:vAlign w:val="center"/>
            <w:hideMark/>
          </w:tcPr>
          <w:p w14:paraId="11C25173" w14:textId="77777777" w:rsidR="007C3BFB" w:rsidRPr="007C3BFB" w:rsidRDefault="007C3BFB" w:rsidP="00D111CB">
            <w:pPr>
              <w:rPr>
                <w:color w:val="000000" w:themeColor="text1"/>
              </w:rPr>
            </w:pPr>
            <w:r w:rsidRPr="007C3BFB">
              <w:rPr>
                <w:color w:val="000000" w:themeColor="text1"/>
              </w:rPr>
              <w:t>CRUD автомобилей, ограничения по статусу sold</w:t>
            </w:r>
          </w:p>
        </w:tc>
        <w:tc>
          <w:tcPr>
            <w:tcW w:w="0" w:type="auto"/>
            <w:vAlign w:val="center"/>
            <w:hideMark/>
          </w:tcPr>
          <w:p w14:paraId="66BB6398" w14:textId="77777777" w:rsidR="007C3BFB" w:rsidRPr="007C3BFB" w:rsidRDefault="007C3BFB" w:rsidP="00D111CB">
            <w:pPr>
              <w:rPr>
                <w:color w:val="000000" w:themeColor="text1"/>
              </w:rPr>
            </w:pPr>
            <w:r w:rsidRPr="007C3BFB">
              <w:rPr>
                <w:color w:val="000000" w:themeColor="text1"/>
              </w:rPr>
              <w:t>Разд. 1.7; 3.3; endpoints /api/cars</w:t>
            </w:r>
          </w:p>
        </w:tc>
      </w:tr>
      <w:tr w:rsidR="00421D4A" w:rsidRPr="007C3BFB" w14:paraId="46CA69BB" w14:textId="77777777" w:rsidTr="00D111CB">
        <w:tc>
          <w:tcPr>
            <w:tcW w:w="0" w:type="auto"/>
            <w:vAlign w:val="center"/>
            <w:hideMark/>
          </w:tcPr>
          <w:p w14:paraId="227F8232" w14:textId="77777777" w:rsidR="007C3BFB" w:rsidRPr="007C3BFB" w:rsidRDefault="007C3BFB" w:rsidP="00D111CB">
            <w:pPr>
              <w:rPr>
                <w:color w:val="000000" w:themeColor="text1"/>
              </w:rPr>
            </w:pPr>
            <w:r w:rsidRPr="007C3BFB">
              <w:rPr>
                <w:color w:val="000000" w:themeColor="text1"/>
              </w:rPr>
              <w:t>12</w:t>
            </w:r>
          </w:p>
        </w:tc>
        <w:tc>
          <w:tcPr>
            <w:tcW w:w="0" w:type="auto"/>
            <w:vAlign w:val="center"/>
            <w:hideMark/>
          </w:tcPr>
          <w:p w14:paraId="10B284BE" w14:textId="77777777" w:rsidR="007C3BFB" w:rsidRPr="007C3BFB" w:rsidRDefault="007C3BFB" w:rsidP="00D111CB">
            <w:pPr>
              <w:rPr>
                <w:color w:val="000000" w:themeColor="text1"/>
              </w:rPr>
            </w:pPr>
            <w:r w:rsidRPr="007C3BFB">
              <w:rPr>
                <w:color w:val="000000" w:themeColor="text1"/>
              </w:rPr>
              <w:t>Учет клиентов: просмотр/поиск</w:t>
            </w:r>
          </w:p>
        </w:tc>
        <w:tc>
          <w:tcPr>
            <w:tcW w:w="0" w:type="auto"/>
            <w:vAlign w:val="center"/>
            <w:hideMark/>
          </w:tcPr>
          <w:p w14:paraId="2B9B38ED" w14:textId="77777777" w:rsidR="007C3BFB" w:rsidRPr="007C3BFB" w:rsidRDefault="007C3BFB" w:rsidP="00D111CB">
            <w:pPr>
              <w:rPr>
                <w:color w:val="000000" w:themeColor="text1"/>
              </w:rPr>
            </w:pPr>
            <w:r w:rsidRPr="007C3BFB">
              <w:rPr>
                <w:color w:val="000000" w:themeColor="text1"/>
              </w:rPr>
              <w:t>Список, поиск по ФИО/телефону, карточка</w:t>
            </w:r>
          </w:p>
        </w:tc>
        <w:tc>
          <w:tcPr>
            <w:tcW w:w="0" w:type="auto"/>
            <w:vAlign w:val="center"/>
            <w:hideMark/>
          </w:tcPr>
          <w:p w14:paraId="7CE3B602" w14:textId="77777777" w:rsidR="007C3BFB" w:rsidRPr="007C3BFB" w:rsidRDefault="007C3BFB" w:rsidP="00D111CB">
            <w:pPr>
              <w:rPr>
                <w:color w:val="000000" w:themeColor="text1"/>
              </w:rPr>
            </w:pPr>
            <w:r w:rsidRPr="007C3BFB">
              <w:rPr>
                <w:color w:val="000000" w:themeColor="text1"/>
              </w:rPr>
              <w:t>Разд. 1.7; 3.3; 3.4; endpoints /api/clients</w:t>
            </w:r>
          </w:p>
        </w:tc>
      </w:tr>
      <w:tr w:rsidR="00421D4A" w:rsidRPr="007C3BFB" w14:paraId="29486435" w14:textId="77777777" w:rsidTr="00D111CB">
        <w:tc>
          <w:tcPr>
            <w:tcW w:w="0" w:type="auto"/>
            <w:vAlign w:val="center"/>
            <w:hideMark/>
          </w:tcPr>
          <w:p w14:paraId="5E470047" w14:textId="77777777" w:rsidR="007C3BFB" w:rsidRPr="007C3BFB" w:rsidRDefault="007C3BFB" w:rsidP="00D111CB">
            <w:pPr>
              <w:rPr>
                <w:color w:val="000000" w:themeColor="text1"/>
              </w:rPr>
            </w:pPr>
            <w:r w:rsidRPr="007C3BFB">
              <w:rPr>
                <w:color w:val="000000" w:themeColor="text1"/>
              </w:rPr>
              <w:t>13</w:t>
            </w:r>
          </w:p>
        </w:tc>
        <w:tc>
          <w:tcPr>
            <w:tcW w:w="0" w:type="auto"/>
            <w:vAlign w:val="center"/>
            <w:hideMark/>
          </w:tcPr>
          <w:p w14:paraId="64E2795C" w14:textId="77777777" w:rsidR="007C3BFB" w:rsidRPr="007C3BFB" w:rsidRDefault="007C3BFB" w:rsidP="00D111CB">
            <w:pPr>
              <w:rPr>
                <w:color w:val="000000" w:themeColor="text1"/>
              </w:rPr>
            </w:pPr>
            <w:r w:rsidRPr="007C3BFB">
              <w:rPr>
                <w:color w:val="000000" w:themeColor="text1"/>
              </w:rPr>
              <w:t>Учет клиентов: создание/изменение/удаление</w:t>
            </w:r>
          </w:p>
        </w:tc>
        <w:tc>
          <w:tcPr>
            <w:tcW w:w="0" w:type="auto"/>
            <w:vAlign w:val="center"/>
            <w:hideMark/>
          </w:tcPr>
          <w:p w14:paraId="5F56A8E5" w14:textId="77777777" w:rsidR="007C3BFB" w:rsidRPr="007C3BFB" w:rsidRDefault="007C3BFB" w:rsidP="00D111CB">
            <w:pPr>
              <w:rPr>
                <w:color w:val="000000" w:themeColor="text1"/>
              </w:rPr>
            </w:pPr>
            <w:r w:rsidRPr="007C3BFB">
              <w:rPr>
                <w:color w:val="000000" w:themeColor="text1"/>
              </w:rPr>
              <w:t>CRUD клиентов, запрет удаления при наличии сделок</w:t>
            </w:r>
          </w:p>
        </w:tc>
        <w:tc>
          <w:tcPr>
            <w:tcW w:w="0" w:type="auto"/>
            <w:vAlign w:val="center"/>
            <w:hideMark/>
          </w:tcPr>
          <w:p w14:paraId="1A9A374E" w14:textId="77777777" w:rsidR="007C3BFB" w:rsidRPr="007C3BFB" w:rsidRDefault="007C3BFB" w:rsidP="00D111CB">
            <w:pPr>
              <w:rPr>
                <w:color w:val="000000" w:themeColor="text1"/>
              </w:rPr>
            </w:pPr>
            <w:r w:rsidRPr="007C3BFB">
              <w:rPr>
                <w:color w:val="000000" w:themeColor="text1"/>
              </w:rPr>
              <w:t>Разд. 1.7; 3.3; endpoints /api/clients</w:t>
            </w:r>
          </w:p>
        </w:tc>
      </w:tr>
      <w:tr w:rsidR="00421D4A" w:rsidRPr="007C3BFB" w14:paraId="591F4CD5" w14:textId="77777777" w:rsidTr="00D111CB">
        <w:tc>
          <w:tcPr>
            <w:tcW w:w="0" w:type="auto"/>
            <w:vAlign w:val="center"/>
            <w:hideMark/>
          </w:tcPr>
          <w:p w14:paraId="593919EC" w14:textId="77777777" w:rsidR="007C3BFB" w:rsidRPr="007C3BFB" w:rsidRDefault="007C3BFB" w:rsidP="00D111CB">
            <w:pPr>
              <w:rPr>
                <w:color w:val="000000" w:themeColor="text1"/>
              </w:rPr>
            </w:pPr>
            <w:r w:rsidRPr="007C3BFB">
              <w:rPr>
                <w:color w:val="000000" w:themeColor="text1"/>
              </w:rPr>
              <w:t>14</w:t>
            </w:r>
          </w:p>
        </w:tc>
        <w:tc>
          <w:tcPr>
            <w:tcW w:w="0" w:type="auto"/>
            <w:vAlign w:val="center"/>
            <w:hideMark/>
          </w:tcPr>
          <w:p w14:paraId="7EA45650" w14:textId="77777777" w:rsidR="007C3BFB" w:rsidRPr="007C3BFB" w:rsidRDefault="007C3BFB" w:rsidP="00D111CB">
            <w:pPr>
              <w:rPr>
                <w:color w:val="000000" w:themeColor="text1"/>
              </w:rPr>
            </w:pPr>
            <w:r w:rsidRPr="007C3BFB">
              <w:rPr>
                <w:color w:val="000000" w:themeColor="text1"/>
              </w:rPr>
              <w:t>Учет сделок: список/фильтры</w:t>
            </w:r>
          </w:p>
        </w:tc>
        <w:tc>
          <w:tcPr>
            <w:tcW w:w="0" w:type="auto"/>
            <w:vAlign w:val="center"/>
            <w:hideMark/>
          </w:tcPr>
          <w:p w14:paraId="01902444" w14:textId="77777777" w:rsidR="007C3BFB" w:rsidRPr="007C3BFB" w:rsidRDefault="007C3BFB" w:rsidP="00D111CB">
            <w:pPr>
              <w:rPr>
                <w:color w:val="000000" w:themeColor="text1"/>
              </w:rPr>
            </w:pPr>
            <w:r w:rsidRPr="007C3BFB">
              <w:rPr>
                <w:color w:val="000000" w:themeColor="text1"/>
              </w:rPr>
              <w:t>Фильтры по статусу, менеджеру, периоду</w:t>
            </w:r>
          </w:p>
        </w:tc>
        <w:tc>
          <w:tcPr>
            <w:tcW w:w="0" w:type="auto"/>
            <w:vAlign w:val="center"/>
            <w:hideMark/>
          </w:tcPr>
          <w:p w14:paraId="11CBF915" w14:textId="77777777" w:rsidR="007C3BFB" w:rsidRPr="007C3BFB" w:rsidRDefault="007C3BFB" w:rsidP="00D111CB">
            <w:pPr>
              <w:rPr>
                <w:color w:val="000000" w:themeColor="text1"/>
              </w:rPr>
            </w:pPr>
            <w:r w:rsidRPr="007C3BFB">
              <w:rPr>
                <w:color w:val="000000" w:themeColor="text1"/>
              </w:rPr>
              <w:t>Разд. 1.7; 3.3; endpoints /api/deals</w:t>
            </w:r>
          </w:p>
        </w:tc>
      </w:tr>
      <w:tr w:rsidR="00421D4A" w:rsidRPr="007C3BFB" w14:paraId="3A59F1D6" w14:textId="77777777" w:rsidTr="00D111CB">
        <w:tc>
          <w:tcPr>
            <w:tcW w:w="0" w:type="auto"/>
            <w:vAlign w:val="center"/>
            <w:hideMark/>
          </w:tcPr>
          <w:p w14:paraId="20D3612F" w14:textId="77777777" w:rsidR="007C3BFB" w:rsidRPr="007C3BFB" w:rsidRDefault="007C3BFB" w:rsidP="00D111CB">
            <w:pPr>
              <w:rPr>
                <w:color w:val="000000" w:themeColor="text1"/>
              </w:rPr>
            </w:pPr>
            <w:r w:rsidRPr="007C3BFB">
              <w:rPr>
                <w:color w:val="000000" w:themeColor="text1"/>
              </w:rPr>
              <w:t>15</w:t>
            </w:r>
          </w:p>
        </w:tc>
        <w:tc>
          <w:tcPr>
            <w:tcW w:w="0" w:type="auto"/>
            <w:vAlign w:val="center"/>
            <w:hideMark/>
          </w:tcPr>
          <w:p w14:paraId="6844031E" w14:textId="77777777" w:rsidR="007C3BFB" w:rsidRPr="007C3BFB" w:rsidRDefault="007C3BFB" w:rsidP="00D111CB">
            <w:pPr>
              <w:rPr>
                <w:color w:val="000000" w:themeColor="text1"/>
              </w:rPr>
            </w:pPr>
            <w:r w:rsidRPr="007C3BFB">
              <w:rPr>
                <w:color w:val="000000" w:themeColor="text1"/>
              </w:rPr>
              <w:t>Создание сделки с бизнес-проверками</w:t>
            </w:r>
          </w:p>
        </w:tc>
        <w:tc>
          <w:tcPr>
            <w:tcW w:w="0" w:type="auto"/>
            <w:vAlign w:val="center"/>
            <w:hideMark/>
          </w:tcPr>
          <w:p w14:paraId="143874D6" w14:textId="77777777" w:rsidR="007C3BFB" w:rsidRPr="007C3BFB" w:rsidRDefault="007C3BFB" w:rsidP="00D111CB">
            <w:pPr>
              <w:rPr>
                <w:color w:val="000000" w:themeColor="text1"/>
              </w:rPr>
            </w:pPr>
            <w:r w:rsidRPr="007C3BFB">
              <w:rPr>
                <w:color w:val="000000" w:themeColor="text1"/>
              </w:rPr>
              <w:t>Проверка авто available, discount ≤ sale_price, авто → reserved</w:t>
            </w:r>
          </w:p>
        </w:tc>
        <w:tc>
          <w:tcPr>
            <w:tcW w:w="0" w:type="auto"/>
            <w:vAlign w:val="center"/>
            <w:hideMark/>
          </w:tcPr>
          <w:p w14:paraId="54E6EE89" w14:textId="77777777" w:rsidR="007C3BFB" w:rsidRPr="007C3BFB" w:rsidRDefault="007C3BFB" w:rsidP="00D111CB">
            <w:pPr>
              <w:rPr>
                <w:color w:val="000000" w:themeColor="text1"/>
              </w:rPr>
            </w:pPr>
            <w:r w:rsidRPr="007C3BFB">
              <w:rPr>
                <w:color w:val="000000" w:themeColor="text1"/>
              </w:rPr>
              <w:t>Разд. 1.7; 2.2; 3.3</w:t>
            </w:r>
          </w:p>
        </w:tc>
      </w:tr>
      <w:tr w:rsidR="00421D4A" w:rsidRPr="007C3BFB" w14:paraId="00B699AF" w14:textId="77777777" w:rsidTr="00D111CB">
        <w:tc>
          <w:tcPr>
            <w:tcW w:w="0" w:type="auto"/>
            <w:vAlign w:val="center"/>
            <w:hideMark/>
          </w:tcPr>
          <w:p w14:paraId="279F6015" w14:textId="77777777" w:rsidR="007C3BFB" w:rsidRPr="007C3BFB" w:rsidRDefault="007C3BFB" w:rsidP="00D111CB">
            <w:pPr>
              <w:rPr>
                <w:color w:val="000000" w:themeColor="text1"/>
              </w:rPr>
            </w:pPr>
            <w:r w:rsidRPr="007C3BFB">
              <w:rPr>
                <w:color w:val="000000" w:themeColor="text1"/>
              </w:rPr>
              <w:t>16</w:t>
            </w:r>
          </w:p>
        </w:tc>
        <w:tc>
          <w:tcPr>
            <w:tcW w:w="0" w:type="auto"/>
            <w:vAlign w:val="center"/>
            <w:hideMark/>
          </w:tcPr>
          <w:p w14:paraId="2835C818" w14:textId="77777777" w:rsidR="007C3BFB" w:rsidRPr="007C3BFB" w:rsidRDefault="007C3BFB" w:rsidP="00D111CB">
            <w:pPr>
              <w:rPr>
                <w:color w:val="000000" w:themeColor="text1"/>
              </w:rPr>
            </w:pPr>
            <w:r w:rsidRPr="007C3BFB">
              <w:rPr>
                <w:color w:val="000000" w:themeColor="text1"/>
              </w:rPr>
              <w:t>Закрытие сделки</w:t>
            </w:r>
          </w:p>
        </w:tc>
        <w:tc>
          <w:tcPr>
            <w:tcW w:w="0" w:type="auto"/>
            <w:vAlign w:val="center"/>
            <w:hideMark/>
          </w:tcPr>
          <w:p w14:paraId="3249F89E" w14:textId="77777777" w:rsidR="007C3BFB" w:rsidRPr="007C3BFB" w:rsidRDefault="007C3BFB" w:rsidP="00D111CB">
            <w:pPr>
              <w:rPr>
                <w:color w:val="000000" w:themeColor="text1"/>
              </w:rPr>
            </w:pPr>
            <w:r w:rsidRPr="007C3BFB">
              <w:rPr>
                <w:color w:val="000000" w:themeColor="text1"/>
              </w:rPr>
              <w:t>Проверка оплаты (Σ paid ≥ sale_price), сделка → closed, авто → sold</w:t>
            </w:r>
          </w:p>
        </w:tc>
        <w:tc>
          <w:tcPr>
            <w:tcW w:w="0" w:type="auto"/>
            <w:vAlign w:val="center"/>
            <w:hideMark/>
          </w:tcPr>
          <w:p w14:paraId="5AD38C34" w14:textId="77777777" w:rsidR="007C3BFB" w:rsidRPr="007C3BFB" w:rsidRDefault="007C3BFB" w:rsidP="00D111CB">
            <w:pPr>
              <w:rPr>
                <w:color w:val="000000" w:themeColor="text1"/>
              </w:rPr>
            </w:pPr>
            <w:r w:rsidRPr="007C3BFB">
              <w:rPr>
                <w:color w:val="000000" w:themeColor="text1"/>
              </w:rPr>
              <w:t>Разд. 2.2; 3.3; тест 4.1 №8</w:t>
            </w:r>
          </w:p>
        </w:tc>
      </w:tr>
      <w:tr w:rsidR="00421D4A" w:rsidRPr="007C3BFB" w14:paraId="0A553123" w14:textId="77777777" w:rsidTr="00D111CB">
        <w:tc>
          <w:tcPr>
            <w:tcW w:w="0" w:type="auto"/>
            <w:vAlign w:val="center"/>
            <w:hideMark/>
          </w:tcPr>
          <w:p w14:paraId="78328C89" w14:textId="77777777" w:rsidR="007C3BFB" w:rsidRPr="007C3BFB" w:rsidRDefault="007C3BFB" w:rsidP="00D111CB">
            <w:pPr>
              <w:rPr>
                <w:color w:val="000000" w:themeColor="text1"/>
              </w:rPr>
            </w:pPr>
            <w:r w:rsidRPr="007C3BFB">
              <w:rPr>
                <w:color w:val="000000" w:themeColor="text1"/>
              </w:rPr>
              <w:t>17</w:t>
            </w:r>
          </w:p>
        </w:tc>
        <w:tc>
          <w:tcPr>
            <w:tcW w:w="0" w:type="auto"/>
            <w:vAlign w:val="center"/>
            <w:hideMark/>
          </w:tcPr>
          <w:p w14:paraId="46466C4A" w14:textId="77777777" w:rsidR="007C3BFB" w:rsidRPr="007C3BFB" w:rsidRDefault="007C3BFB" w:rsidP="00D111CB">
            <w:pPr>
              <w:rPr>
                <w:color w:val="000000" w:themeColor="text1"/>
              </w:rPr>
            </w:pPr>
            <w:r w:rsidRPr="007C3BFB">
              <w:rPr>
                <w:color w:val="000000" w:themeColor="text1"/>
              </w:rPr>
              <w:t>Отмена сделки</w:t>
            </w:r>
          </w:p>
        </w:tc>
        <w:tc>
          <w:tcPr>
            <w:tcW w:w="0" w:type="auto"/>
            <w:vAlign w:val="center"/>
            <w:hideMark/>
          </w:tcPr>
          <w:p w14:paraId="16B53651" w14:textId="77777777" w:rsidR="007C3BFB" w:rsidRPr="007C3BFB" w:rsidRDefault="007C3BFB" w:rsidP="00D111CB">
            <w:pPr>
              <w:rPr>
                <w:color w:val="000000" w:themeColor="text1"/>
              </w:rPr>
            </w:pPr>
            <w:r w:rsidRPr="007C3BFB">
              <w:rPr>
                <w:color w:val="000000" w:themeColor="text1"/>
              </w:rPr>
              <w:t>Сделка → canceled, авто → available (если не sold)</w:t>
            </w:r>
          </w:p>
        </w:tc>
        <w:tc>
          <w:tcPr>
            <w:tcW w:w="0" w:type="auto"/>
            <w:vAlign w:val="center"/>
            <w:hideMark/>
          </w:tcPr>
          <w:p w14:paraId="40F17653" w14:textId="77777777" w:rsidR="007C3BFB" w:rsidRPr="007C3BFB" w:rsidRDefault="007C3BFB" w:rsidP="00D111CB">
            <w:pPr>
              <w:rPr>
                <w:color w:val="000000" w:themeColor="text1"/>
              </w:rPr>
            </w:pPr>
            <w:r w:rsidRPr="007C3BFB">
              <w:rPr>
                <w:color w:val="000000" w:themeColor="text1"/>
              </w:rPr>
              <w:t>Разд. 2.2; 3.3; тест 4.1 №9</w:t>
            </w:r>
          </w:p>
        </w:tc>
      </w:tr>
    </w:tbl>
    <w:p w14:paraId="05B0D761" w14:textId="22CB0600" w:rsidR="00D111CB" w:rsidRPr="00D111CB" w:rsidRDefault="00D111CB">
      <w:pPr>
        <w:rPr>
          <w:sz w:val="28"/>
          <w:szCs w:val="28"/>
          <w:lang w:val="ru-RU"/>
        </w:rPr>
      </w:pPr>
      <w:r w:rsidRPr="00D111CB">
        <w:rPr>
          <w:sz w:val="28"/>
          <w:szCs w:val="28"/>
          <w:lang w:val="ru-RU"/>
        </w:rPr>
        <w:lastRenderedPageBreak/>
        <w:t>Продолжение таблицы 15</w:t>
      </w:r>
    </w:p>
    <w:tbl>
      <w:tblPr>
        <w:tblStyle w:val="af4"/>
        <w:tblW w:w="0" w:type="auto"/>
        <w:tblLook w:val="04A0" w:firstRow="1" w:lastRow="0" w:firstColumn="1" w:lastColumn="0" w:noHBand="0" w:noVBand="1"/>
      </w:tblPr>
      <w:tblGrid>
        <w:gridCol w:w="456"/>
        <w:gridCol w:w="2642"/>
        <w:gridCol w:w="3363"/>
        <w:gridCol w:w="3167"/>
      </w:tblGrid>
      <w:tr w:rsidR="00421D4A" w:rsidRPr="007C3BFB" w14:paraId="26A9A1E4" w14:textId="77777777" w:rsidTr="00D111CB">
        <w:tc>
          <w:tcPr>
            <w:tcW w:w="0" w:type="auto"/>
            <w:vAlign w:val="center"/>
            <w:hideMark/>
          </w:tcPr>
          <w:p w14:paraId="014ABD2C" w14:textId="77777777" w:rsidR="007C3BFB" w:rsidRPr="007C3BFB" w:rsidRDefault="007C3BFB" w:rsidP="00D111CB">
            <w:pPr>
              <w:rPr>
                <w:color w:val="000000" w:themeColor="text1"/>
              </w:rPr>
            </w:pPr>
            <w:r w:rsidRPr="007C3BFB">
              <w:rPr>
                <w:color w:val="000000" w:themeColor="text1"/>
              </w:rPr>
              <w:t>18</w:t>
            </w:r>
          </w:p>
        </w:tc>
        <w:tc>
          <w:tcPr>
            <w:tcW w:w="0" w:type="auto"/>
            <w:vAlign w:val="center"/>
            <w:hideMark/>
          </w:tcPr>
          <w:p w14:paraId="2B47EFF7" w14:textId="77777777" w:rsidR="007C3BFB" w:rsidRPr="007C3BFB" w:rsidRDefault="007C3BFB" w:rsidP="00D111CB">
            <w:pPr>
              <w:rPr>
                <w:color w:val="000000" w:themeColor="text1"/>
              </w:rPr>
            </w:pPr>
            <w:r w:rsidRPr="007C3BFB">
              <w:rPr>
                <w:color w:val="000000" w:themeColor="text1"/>
              </w:rPr>
              <w:t>Учет платежей</w:t>
            </w:r>
          </w:p>
        </w:tc>
        <w:tc>
          <w:tcPr>
            <w:tcW w:w="0" w:type="auto"/>
            <w:vAlign w:val="center"/>
            <w:hideMark/>
          </w:tcPr>
          <w:p w14:paraId="01CDAC4E" w14:textId="77777777" w:rsidR="007C3BFB" w:rsidRPr="007C3BFB" w:rsidRDefault="007C3BFB" w:rsidP="00D111CB">
            <w:pPr>
              <w:rPr>
                <w:color w:val="000000" w:themeColor="text1"/>
              </w:rPr>
            </w:pPr>
            <w:r w:rsidRPr="007C3BFB">
              <w:rPr>
                <w:color w:val="000000" w:themeColor="text1"/>
              </w:rPr>
              <w:t>CRUD платежей, привязка к сделке</w:t>
            </w:r>
          </w:p>
        </w:tc>
        <w:tc>
          <w:tcPr>
            <w:tcW w:w="0" w:type="auto"/>
            <w:vAlign w:val="center"/>
            <w:hideMark/>
          </w:tcPr>
          <w:p w14:paraId="4A57D595" w14:textId="77777777" w:rsidR="007C3BFB" w:rsidRPr="007C3BFB" w:rsidRDefault="007C3BFB" w:rsidP="00D111CB">
            <w:pPr>
              <w:rPr>
                <w:color w:val="000000" w:themeColor="text1"/>
              </w:rPr>
            </w:pPr>
            <w:r w:rsidRPr="007C3BFB">
              <w:rPr>
                <w:color w:val="000000" w:themeColor="text1"/>
              </w:rPr>
              <w:t>Разд. 1.7; 3.3; endpoints /api/payments</w:t>
            </w:r>
          </w:p>
        </w:tc>
      </w:tr>
      <w:tr w:rsidR="00421D4A" w:rsidRPr="007C3BFB" w14:paraId="2A524913" w14:textId="77777777" w:rsidTr="00D111CB">
        <w:tc>
          <w:tcPr>
            <w:tcW w:w="0" w:type="auto"/>
            <w:vAlign w:val="center"/>
            <w:hideMark/>
          </w:tcPr>
          <w:p w14:paraId="54B47813" w14:textId="77777777" w:rsidR="007C3BFB" w:rsidRPr="007C3BFB" w:rsidRDefault="007C3BFB" w:rsidP="00D111CB">
            <w:pPr>
              <w:rPr>
                <w:color w:val="000000" w:themeColor="text1"/>
              </w:rPr>
            </w:pPr>
            <w:r w:rsidRPr="007C3BFB">
              <w:rPr>
                <w:color w:val="000000" w:themeColor="text1"/>
              </w:rPr>
              <w:t>19</w:t>
            </w:r>
          </w:p>
        </w:tc>
        <w:tc>
          <w:tcPr>
            <w:tcW w:w="0" w:type="auto"/>
            <w:vAlign w:val="center"/>
            <w:hideMark/>
          </w:tcPr>
          <w:p w14:paraId="2A6F5F59" w14:textId="77777777" w:rsidR="007C3BFB" w:rsidRPr="007C3BFB" w:rsidRDefault="007C3BFB" w:rsidP="00D111CB">
            <w:pPr>
              <w:rPr>
                <w:color w:val="000000" w:themeColor="text1"/>
              </w:rPr>
            </w:pPr>
            <w:r w:rsidRPr="007C3BFB">
              <w:rPr>
                <w:color w:val="000000" w:themeColor="text1"/>
              </w:rPr>
              <w:t>Отчетность по продажам</w:t>
            </w:r>
          </w:p>
        </w:tc>
        <w:tc>
          <w:tcPr>
            <w:tcW w:w="0" w:type="auto"/>
            <w:vAlign w:val="center"/>
            <w:hideMark/>
          </w:tcPr>
          <w:p w14:paraId="0DA9A922" w14:textId="77777777" w:rsidR="007C3BFB" w:rsidRPr="007C3BFB" w:rsidRDefault="007C3BFB" w:rsidP="00D111CB">
            <w:pPr>
              <w:rPr>
                <w:color w:val="000000" w:themeColor="text1"/>
              </w:rPr>
            </w:pPr>
            <w:r w:rsidRPr="007C3BFB">
              <w:rPr>
                <w:color w:val="000000" w:themeColor="text1"/>
              </w:rPr>
              <w:t>Сводка за период: deals, closed, revenue, avg_check</w:t>
            </w:r>
          </w:p>
        </w:tc>
        <w:tc>
          <w:tcPr>
            <w:tcW w:w="0" w:type="auto"/>
            <w:vAlign w:val="center"/>
            <w:hideMark/>
          </w:tcPr>
          <w:p w14:paraId="40CA41FC" w14:textId="77777777" w:rsidR="007C3BFB" w:rsidRPr="007C3BFB" w:rsidRDefault="007C3BFB" w:rsidP="00D111CB">
            <w:pPr>
              <w:rPr>
                <w:color w:val="000000" w:themeColor="text1"/>
              </w:rPr>
            </w:pPr>
            <w:r w:rsidRPr="007C3BFB">
              <w:rPr>
                <w:color w:val="000000" w:themeColor="text1"/>
              </w:rPr>
              <w:t>Разд. 1.7; 3.3; 5.4 (/api/reports/summary)</w:t>
            </w:r>
          </w:p>
        </w:tc>
      </w:tr>
      <w:tr w:rsidR="00421D4A" w:rsidRPr="007C3BFB" w14:paraId="2EF1F052" w14:textId="77777777" w:rsidTr="00D111CB">
        <w:tc>
          <w:tcPr>
            <w:tcW w:w="0" w:type="auto"/>
            <w:vAlign w:val="center"/>
            <w:hideMark/>
          </w:tcPr>
          <w:p w14:paraId="31CA204A" w14:textId="77777777" w:rsidR="007C3BFB" w:rsidRPr="007C3BFB" w:rsidRDefault="007C3BFB" w:rsidP="00D111CB">
            <w:pPr>
              <w:rPr>
                <w:color w:val="000000" w:themeColor="text1"/>
              </w:rPr>
            </w:pPr>
            <w:r w:rsidRPr="007C3BFB">
              <w:rPr>
                <w:color w:val="000000" w:themeColor="text1"/>
              </w:rPr>
              <w:t>20</w:t>
            </w:r>
          </w:p>
        </w:tc>
        <w:tc>
          <w:tcPr>
            <w:tcW w:w="0" w:type="auto"/>
            <w:vAlign w:val="center"/>
            <w:hideMark/>
          </w:tcPr>
          <w:p w14:paraId="32458E2D" w14:textId="77777777" w:rsidR="007C3BFB" w:rsidRPr="007C3BFB" w:rsidRDefault="007C3BFB" w:rsidP="00D111CB">
            <w:pPr>
              <w:rPr>
                <w:color w:val="000000" w:themeColor="text1"/>
              </w:rPr>
            </w:pPr>
            <w:r w:rsidRPr="007C3BFB">
              <w:rPr>
                <w:color w:val="000000" w:themeColor="text1"/>
              </w:rPr>
              <w:t>Аудит действий</w:t>
            </w:r>
          </w:p>
        </w:tc>
        <w:tc>
          <w:tcPr>
            <w:tcW w:w="0" w:type="auto"/>
            <w:vAlign w:val="center"/>
            <w:hideMark/>
          </w:tcPr>
          <w:p w14:paraId="316C1F47" w14:textId="77777777" w:rsidR="007C3BFB" w:rsidRPr="007C3BFB" w:rsidRDefault="007C3BFB" w:rsidP="00D111CB">
            <w:pPr>
              <w:rPr>
                <w:color w:val="000000" w:themeColor="text1"/>
              </w:rPr>
            </w:pPr>
            <w:r w:rsidRPr="007C3BFB">
              <w:rPr>
                <w:color w:val="000000" w:themeColor="text1"/>
              </w:rPr>
              <w:t>Запись событий в audit_logs, просмотр журнала</w:t>
            </w:r>
          </w:p>
        </w:tc>
        <w:tc>
          <w:tcPr>
            <w:tcW w:w="0" w:type="auto"/>
            <w:vAlign w:val="center"/>
            <w:hideMark/>
          </w:tcPr>
          <w:p w14:paraId="1BF8B2D9" w14:textId="77777777" w:rsidR="007C3BFB" w:rsidRPr="007C3BFB" w:rsidRDefault="007C3BFB" w:rsidP="00D111CB">
            <w:pPr>
              <w:rPr>
                <w:color w:val="000000" w:themeColor="text1"/>
              </w:rPr>
            </w:pPr>
            <w:r w:rsidRPr="007C3BFB">
              <w:rPr>
                <w:color w:val="000000" w:themeColor="text1"/>
              </w:rPr>
              <w:t>Разд. 3.3; 5.3; 5.4 (/api/audit); UI: AdminAuditPage</w:t>
            </w:r>
          </w:p>
        </w:tc>
      </w:tr>
      <w:tr w:rsidR="00421D4A" w:rsidRPr="007C3BFB" w14:paraId="38E15BA6" w14:textId="77777777" w:rsidTr="00D111CB">
        <w:tc>
          <w:tcPr>
            <w:tcW w:w="0" w:type="auto"/>
            <w:vAlign w:val="center"/>
            <w:hideMark/>
          </w:tcPr>
          <w:p w14:paraId="129D4A31" w14:textId="77777777" w:rsidR="007C3BFB" w:rsidRPr="007C3BFB" w:rsidRDefault="007C3BFB" w:rsidP="00D111CB">
            <w:pPr>
              <w:rPr>
                <w:color w:val="000000" w:themeColor="text1"/>
              </w:rPr>
            </w:pPr>
            <w:r w:rsidRPr="007C3BFB">
              <w:rPr>
                <w:color w:val="000000" w:themeColor="text1"/>
              </w:rPr>
              <w:t>21</w:t>
            </w:r>
          </w:p>
        </w:tc>
        <w:tc>
          <w:tcPr>
            <w:tcW w:w="0" w:type="auto"/>
            <w:vAlign w:val="center"/>
            <w:hideMark/>
          </w:tcPr>
          <w:p w14:paraId="3733E975" w14:textId="77777777" w:rsidR="007C3BFB" w:rsidRPr="007C3BFB" w:rsidRDefault="007C3BFB" w:rsidP="00D111CB">
            <w:pPr>
              <w:rPr>
                <w:color w:val="000000" w:themeColor="text1"/>
              </w:rPr>
            </w:pPr>
            <w:r w:rsidRPr="007C3BFB">
              <w:rPr>
                <w:color w:val="000000" w:themeColor="text1"/>
              </w:rPr>
              <w:t>AI: обучение модели</w:t>
            </w:r>
          </w:p>
        </w:tc>
        <w:tc>
          <w:tcPr>
            <w:tcW w:w="0" w:type="auto"/>
            <w:vAlign w:val="center"/>
            <w:hideMark/>
          </w:tcPr>
          <w:p w14:paraId="5D8FF50F" w14:textId="77777777" w:rsidR="007C3BFB" w:rsidRPr="007C3BFB" w:rsidRDefault="007C3BFB" w:rsidP="00D111CB">
            <w:pPr>
              <w:rPr>
                <w:color w:val="000000" w:themeColor="text1"/>
              </w:rPr>
            </w:pPr>
            <w:r w:rsidRPr="007C3BFB">
              <w:rPr>
                <w:color w:val="000000" w:themeColor="text1"/>
              </w:rPr>
              <w:t>/api/ai/train, сохранение model.joblib и metrics.json</w:t>
            </w:r>
          </w:p>
        </w:tc>
        <w:tc>
          <w:tcPr>
            <w:tcW w:w="0" w:type="auto"/>
            <w:vAlign w:val="center"/>
            <w:hideMark/>
          </w:tcPr>
          <w:p w14:paraId="76B92C31" w14:textId="77777777" w:rsidR="007C3BFB" w:rsidRPr="007C3BFB" w:rsidRDefault="007C3BFB" w:rsidP="00D111CB">
            <w:pPr>
              <w:rPr>
                <w:color w:val="000000" w:themeColor="text1"/>
              </w:rPr>
            </w:pPr>
            <w:r w:rsidRPr="007C3BFB">
              <w:rPr>
                <w:color w:val="000000" w:themeColor="text1"/>
              </w:rPr>
              <w:t>Разд. 1.8; 3.5; server/storage/*</w:t>
            </w:r>
          </w:p>
        </w:tc>
      </w:tr>
      <w:tr w:rsidR="00421D4A" w:rsidRPr="007C3BFB" w14:paraId="38B7D5A1" w14:textId="77777777" w:rsidTr="00D111CB">
        <w:tc>
          <w:tcPr>
            <w:tcW w:w="0" w:type="auto"/>
            <w:vAlign w:val="center"/>
            <w:hideMark/>
          </w:tcPr>
          <w:p w14:paraId="3885AEEB" w14:textId="77777777" w:rsidR="007C3BFB" w:rsidRPr="007C3BFB" w:rsidRDefault="007C3BFB" w:rsidP="00D111CB">
            <w:pPr>
              <w:rPr>
                <w:color w:val="000000" w:themeColor="text1"/>
              </w:rPr>
            </w:pPr>
            <w:r w:rsidRPr="007C3BFB">
              <w:rPr>
                <w:color w:val="000000" w:themeColor="text1"/>
              </w:rPr>
              <w:t>22</w:t>
            </w:r>
          </w:p>
        </w:tc>
        <w:tc>
          <w:tcPr>
            <w:tcW w:w="0" w:type="auto"/>
            <w:vAlign w:val="center"/>
            <w:hideMark/>
          </w:tcPr>
          <w:p w14:paraId="7B944F60" w14:textId="77777777" w:rsidR="007C3BFB" w:rsidRPr="007C3BFB" w:rsidRDefault="007C3BFB" w:rsidP="00D111CB">
            <w:pPr>
              <w:rPr>
                <w:color w:val="000000" w:themeColor="text1"/>
              </w:rPr>
            </w:pPr>
            <w:r w:rsidRPr="007C3BFB">
              <w:rPr>
                <w:color w:val="000000" w:themeColor="text1"/>
              </w:rPr>
              <w:t>AI: метрики</w:t>
            </w:r>
          </w:p>
        </w:tc>
        <w:tc>
          <w:tcPr>
            <w:tcW w:w="0" w:type="auto"/>
            <w:vAlign w:val="center"/>
            <w:hideMark/>
          </w:tcPr>
          <w:p w14:paraId="03B60632" w14:textId="77777777" w:rsidR="007C3BFB" w:rsidRPr="007C3BFB" w:rsidRDefault="007C3BFB" w:rsidP="00D111CB">
            <w:pPr>
              <w:rPr>
                <w:color w:val="000000" w:themeColor="text1"/>
              </w:rPr>
            </w:pPr>
            <w:r w:rsidRPr="007C3BFB">
              <w:rPr>
                <w:color w:val="000000" w:themeColor="text1"/>
              </w:rPr>
              <w:t>/api/ai/metrics (metrics.json)</w:t>
            </w:r>
          </w:p>
        </w:tc>
        <w:tc>
          <w:tcPr>
            <w:tcW w:w="0" w:type="auto"/>
            <w:vAlign w:val="center"/>
            <w:hideMark/>
          </w:tcPr>
          <w:p w14:paraId="79186A6D" w14:textId="77777777" w:rsidR="007C3BFB" w:rsidRPr="007C3BFB" w:rsidRDefault="007C3BFB" w:rsidP="00D111CB">
            <w:pPr>
              <w:rPr>
                <w:color w:val="000000" w:themeColor="text1"/>
              </w:rPr>
            </w:pPr>
            <w:r w:rsidRPr="007C3BFB">
              <w:rPr>
                <w:color w:val="000000" w:themeColor="text1"/>
              </w:rPr>
              <w:t>Разд. 1.8; 3.5; 5.4</w:t>
            </w:r>
          </w:p>
        </w:tc>
      </w:tr>
      <w:tr w:rsidR="00421D4A" w:rsidRPr="007C3BFB" w14:paraId="68C9B580" w14:textId="77777777" w:rsidTr="00D111CB">
        <w:tc>
          <w:tcPr>
            <w:tcW w:w="0" w:type="auto"/>
            <w:vAlign w:val="center"/>
            <w:hideMark/>
          </w:tcPr>
          <w:p w14:paraId="7F8B48E4" w14:textId="77777777" w:rsidR="007C3BFB" w:rsidRPr="007C3BFB" w:rsidRDefault="007C3BFB" w:rsidP="00D111CB">
            <w:pPr>
              <w:rPr>
                <w:color w:val="000000" w:themeColor="text1"/>
              </w:rPr>
            </w:pPr>
            <w:r w:rsidRPr="007C3BFB">
              <w:rPr>
                <w:color w:val="000000" w:themeColor="text1"/>
              </w:rPr>
              <w:t>23</w:t>
            </w:r>
          </w:p>
        </w:tc>
        <w:tc>
          <w:tcPr>
            <w:tcW w:w="0" w:type="auto"/>
            <w:vAlign w:val="center"/>
            <w:hideMark/>
          </w:tcPr>
          <w:p w14:paraId="1D785701" w14:textId="77777777" w:rsidR="007C3BFB" w:rsidRPr="007C3BFB" w:rsidRDefault="007C3BFB" w:rsidP="00D111CB">
            <w:pPr>
              <w:rPr>
                <w:color w:val="000000" w:themeColor="text1"/>
              </w:rPr>
            </w:pPr>
            <w:r w:rsidRPr="007C3BFB">
              <w:rPr>
                <w:color w:val="000000" w:themeColor="text1"/>
              </w:rPr>
              <w:t>AI: прогноз по сделке</w:t>
            </w:r>
          </w:p>
        </w:tc>
        <w:tc>
          <w:tcPr>
            <w:tcW w:w="0" w:type="auto"/>
            <w:vAlign w:val="center"/>
            <w:hideMark/>
          </w:tcPr>
          <w:p w14:paraId="2CAE84BA" w14:textId="77777777" w:rsidR="007C3BFB" w:rsidRPr="007C3BFB" w:rsidRDefault="007C3BFB" w:rsidP="00D111CB">
            <w:pPr>
              <w:rPr>
                <w:color w:val="000000" w:themeColor="text1"/>
              </w:rPr>
            </w:pPr>
            <w:r w:rsidRPr="007C3BFB">
              <w:rPr>
                <w:color w:val="000000" w:themeColor="text1"/>
              </w:rPr>
              <w:t>/api/ai/predict?deal_id=... → probability_close, level</w:t>
            </w:r>
          </w:p>
        </w:tc>
        <w:tc>
          <w:tcPr>
            <w:tcW w:w="0" w:type="auto"/>
            <w:vAlign w:val="center"/>
            <w:hideMark/>
          </w:tcPr>
          <w:p w14:paraId="3E26925C" w14:textId="77777777" w:rsidR="007C3BFB" w:rsidRPr="007C3BFB" w:rsidRDefault="007C3BFB" w:rsidP="00D111CB">
            <w:pPr>
              <w:rPr>
                <w:color w:val="000000" w:themeColor="text1"/>
              </w:rPr>
            </w:pPr>
            <w:r w:rsidRPr="007C3BFB">
              <w:rPr>
                <w:color w:val="000000" w:themeColor="text1"/>
              </w:rPr>
              <w:t>Разд. 1.8; 3.5; тест 4.1 №13</w:t>
            </w:r>
          </w:p>
        </w:tc>
      </w:tr>
      <w:tr w:rsidR="00421D4A" w:rsidRPr="007C3BFB" w14:paraId="5DC94FBD" w14:textId="77777777" w:rsidTr="00D111CB">
        <w:tc>
          <w:tcPr>
            <w:tcW w:w="0" w:type="auto"/>
            <w:vAlign w:val="center"/>
            <w:hideMark/>
          </w:tcPr>
          <w:p w14:paraId="1D44E6CA" w14:textId="77777777" w:rsidR="007C3BFB" w:rsidRPr="007C3BFB" w:rsidRDefault="007C3BFB" w:rsidP="00D111CB">
            <w:pPr>
              <w:rPr>
                <w:color w:val="000000" w:themeColor="text1"/>
              </w:rPr>
            </w:pPr>
            <w:r w:rsidRPr="007C3BFB">
              <w:rPr>
                <w:color w:val="000000" w:themeColor="text1"/>
              </w:rPr>
              <w:t>24</w:t>
            </w:r>
          </w:p>
        </w:tc>
        <w:tc>
          <w:tcPr>
            <w:tcW w:w="0" w:type="auto"/>
            <w:vAlign w:val="center"/>
            <w:hideMark/>
          </w:tcPr>
          <w:p w14:paraId="77568D73" w14:textId="77777777" w:rsidR="007C3BFB" w:rsidRPr="007C3BFB" w:rsidRDefault="007C3BFB" w:rsidP="00D111CB">
            <w:pPr>
              <w:rPr>
                <w:color w:val="000000" w:themeColor="text1"/>
              </w:rPr>
            </w:pPr>
            <w:r w:rsidRPr="007C3BFB">
              <w:rPr>
                <w:color w:val="000000" w:themeColor="text1"/>
              </w:rPr>
              <w:t>Инициализация/seed</w:t>
            </w:r>
          </w:p>
        </w:tc>
        <w:tc>
          <w:tcPr>
            <w:tcW w:w="0" w:type="auto"/>
            <w:vAlign w:val="center"/>
            <w:hideMark/>
          </w:tcPr>
          <w:p w14:paraId="4E7D6C36" w14:textId="77777777" w:rsidR="007C3BFB" w:rsidRPr="007C3BFB" w:rsidRDefault="007C3BFB" w:rsidP="00D111CB">
            <w:pPr>
              <w:rPr>
                <w:color w:val="000000" w:themeColor="text1"/>
              </w:rPr>
            </w:pPr>
            <w:r w:rsidRPr="007C3BFB">
              <w:rPr>
                <w:color w:val="000000" w:themeColor="text1"/>
              </w:rPr>
              <w:t>Заполнение базовых ролей/прав/статусов и тестовых данных</w:t>
            </w:r>
          </w:p>
        </w:tc>
        <w:tc>
          <w:tcPr>
            <w:tcW w:w="0" w:type="auto"/>
            <w:vAlign w:val="center"/>
            <w:hideMark/>
          </w:tcPr>
          <w:p w14:paraId="3CAD41FD" w14:textId="77777777" w:rsidR="007C3BFB" w:rsidRPr="007C3BFB" w:rsidRDefault="007C3BFB" w:rsidP="00D111CB">
            <w:pPr>
              <w:rPr>
                <w:color w:val="000000" w:themeColor="text1"/>
              </w:rPr>
            </w:pPr>
            <w:r w:rsidRPr="007C3BFB">
              <w:rPr>
                <w:color w:val="000000" w:themeColor="text1"/>
              </w:rPr>
              <w:t>Разд. 3.2; 5.3; 5.4 (/api/admin/seed); server/storage/seed.json</w:t>
            </w:r>
          </w:p>
        </w:tc>
      </w:tr>
      <w:tr w:rsidR="00421D4A" w:rsidRPr="007C3BFB" w14:paraId="63AA32FE" w14:textId="77777777" w:rsidTr="00D111CB">
        <w:tc>
          <w:tcPr>
            <w:tcW w:w="0" w:type="auto"/>
            <w:vAlign w:val="center"/>
            <w:hideMark/>
          </w:tcPr>
          <w:p w14:paraId="0F04F4C8" w14:textId="77777777" w:rsidR="007C3BFB" w:rsidRPr="007C3BFB" w:rsidRDefault="007C3BFB" w:rsidP="00D111CB">
            <w:pPr>
              <w:rPr>
                <w:color w:val="000000" w:themeColor="text1"/>
              </w:rPr>
            </w:pPr>
            <w:r w:rsidRPr="007C3BFB">
              <w:rPr>
                <w:color w:val="000000" w:themeColor="text1"/>
              </w:rPr>
              <w:t>25</w:t>
            </w:r>
          </w:p>
        </w:tc>
        <w:tc>
          <w:tcPr>
            <w:tcW w:w="0" w:type="auto"/>
            <w:vAlign w:val="center"/>
            <w:hideMark/>
          </w:tcPr>
          <w:p w14:paraId="4C2F5E71" w14:textId="77777777" w:rsidR="007C3BFB" w:rsidRPr="007C3BFB" w:rsidRDefault="007C3BFB" w:rsidP="00D111CB">
            <w:pPr>
              <w:rPr>
                <w:color w:val="000000" w:themeColor="text1"/>
              </w:rPr>
            </w:pPr>
            <w:r w:rsidRPr="007C3BFB">
              <w:rPr>
                <w:color w:val="000000" w:themeColor="text1"/>
              </w:rPr>
              <w:t>Документация и ввод в эксплуатацию</w:t>
            </w:r>
          </w:p>
        </w:tc>
        <w:tc>
          <w:tcPr>
            <w:tcW w:w="0" w:type="auto"/>
            <w:vAlign w:val="center"/>
            <w:hideMark/>
          </w:tcPr>
          <w:p w14:paraId="50470152" w14:textId="77777777" w:rsidR="007C3BFB" w:rsidRPr="007C3BFB" w:rsidRDefault="007C3BFB" w:rsidP="00D111CB">
            <w:pPr>
              <w:rPr>
                <w:color w:val="000000" w:themeColor="text1"/>
              </w:rPr>
            </w:pPr>
            <w:r w:rsidRPr="007C3BFB">
              <w:rPr>
                <w:color w:val="000000" w:themeColor="text1"/>
              </w:rPr>
              <w:t>User/Admin/API/Run guide + docker-запуск</w:t>
            </w:r>
          </w:p>
        </w:tc>
        <w:tc>
          <w:tcPr>
            <w:tcW w:w="0" w:type="auto"/>
            <w:vAlign w:val="center"/>
            <w:hideMark/>
          </w:tcPr>
          <w:p w14:paraId="4F0A92AF" w14:textId="77777777" w:rsidR="007C3BFB" w:rsidRPr="007C3BFB" w:rsidRDefault="007C3BFB" w:rsidP="00D111CB">
            <w:pPr>
              <w:rPr>
                <w:color w:val="000000" w:themeColor="text1"/>
              </w:rPr>
            </w:pPr>
            <w:r w:rsidRPr="007C3BFB">
              <w:rPr>
                <w:color w:val="000000" w:themeColor="text1"/>
              </w:rPr>
              <w:t>Разд. 5.1–5.5; docker-compose.yml</w:t>
            </w:r>
          </w:p>
        </w:tc>
      </w:tr>
    </w:tbl>
    <w:p w14:paraId="041BA7CC" w14:textId="77777777" w:rsidR="007C3BFB" w:rsidRDefault="007C3BFB" w:rsidP="00421D4A">
      <w:pPr>
        <w:spacing w:line="360" w:lineRule="auto"/>
        <w:ind w:firstLine="709"/>
        <w:jc w:val="both"/>
        <w:rPr>
          <w:color w:val="000000" w:themeColor="text1"/>
          <w:sz w:val="28"/>
          <w:szCs w:val="28"/>
          <w:lang w:val="ru-RU"/>
        </w:rPr>
      </w:pPr>
    </w:p>
    <w:p w14:paraId="6C45B219" w14:textId="77777777" w:rsidR="00D111CB" w:rsidRDefault="00D111CB" w:rsidP="00421D4A">
      <w:pPr>
        <w:spacing w:line="360" w:lineRule="auto"/>
        <w:ind w:firstLine="709"/>
        <w:jc w:val="both"/>
        <w:rPr>
          <w:color w:val="000000" w:themeColor="text1"/>
          <w:sz w:val="28"/>
          <w:szCs w:val="28"/>
          <w:lang w:val="ru-RU"/>
        </w:rPr>
      </w:pPr>
    </w:p>
    <w:p w14:paraId="2F20447F" w14:textId="77777777" w:rsidR="00D111CB" w:rsidRDefault="00D111CB" w:rsidP="00421D4A">
      <w:pPr>
        <w:spacing w:line="360" w:lineRule="auto"/>
        <w:ind w:firstLine="709"/>
        <w:jc w:val="both"/>
        <w:rPr>
          <w:color w:val="000000" w:themeColor="text1"/>
          <w:sz w:val="28"/>
          <w:szCs w:val="28"/>
          <w:lang w:val="ru-RU"/>
        </w:rPr>
      </w:pPr>
    </w:p>
    <w:p w14:paraId="5644148F" w14:textId="77777777" w:rsidR="00D111CB" w:rsidRDefault="00D111CB" w:rsidP="00421D4A">
      <w:pPr>
        <w:spacing w:line="360" w:lineRule="auto"/>
        <w:ind w:firstLine="709"/>
        <w:jc w:val="both"/>
        <w:rPr>
          <w:color w:val="000000" w:themeColor="text1"/>
          <w:sz w:val="28"/>
          <w:szCs w:val="28"/>
          <w:lang w:val="ru-RU"/>
        </w:rPr>
      </w:pPr>
    </w:p>
    <w:p w14:paraId="4A1B71C6" w14:textId="77777777" w:rsidR="00D111CB" w:rsidRDefault="00D111CB" w:rsidP="00421D4A">
      <w:pPr>
        <w:spacing w:line="360" w:lineRule="auto"/>
        <w:ind w:firstLine="709"/>
        <w:jc w:val="both"/>
        <w:rPr>
          <w:color w:val="000000" w:themeColor="text1"/>
          <w:sz w:val="28"/>
          <w:szCs w:val="28"/>
          <w:lang w:val="ru-RU"/>
        </w:rPr>
      </w:pPr>
    </w:p>
    <w:p w14:paraId="5839FDC1" w14:textId="77777777" w:rsidR="00D111CB" w:rsidRDefault="00D111CB" w:rsidP="00421D4A">
      <w:pPr>
        <w:spacing w:line="360" w:lineRule="auto"/>
        <w:ind w:firstLine="709"/>
        <w:jc w:val="both"/>
        <w:rPr>
          <w:color w:val="000000" w:themeColor="text1"/>
          <w:sz w:val="28"/>
          <w:szCs w:val="28"/>
          <w:lang w:val="ru-RU"/>
        </w:rPr>
      </w:pPr>
    </w:p>
    <w:p w14:paraId="09A8F1D0" w14:textId="77777777" w:rsidR="00D111CB" w:rsidRDefault="00D111CB" w:rsidP="00421D4A">
      <w:pPr>
        <w:spacing w:line="360" w:lineRule="auto"/>
        <w:ind w:firstLine="709"/>
        <w:jc w:val="both"/>
        <w:rPr>
          <w:color w:val="000000" w:themeColor="text1"/>
          <w:sz w:val="28"/>
          <w:szCs w:val="28"/>
          <w:lang w:val="ru-RU"/>
        </w:rPr>
      </w:pPr>
    </w:p>
    <w:p w14:paraId="587C49A6" w14:textId="77777777" w:rsidR="00D111CB" w:rsidRDefault="00D111CB" w:rsidP="00421D4A">
      <w:pPr>
        <w:spacing w:line="360" w:lineRule="auto"/>
        <w:ind w:firstLine="709"/>
        <w:jc w:val="both"/>
        <w:rPr>
          <w:color w:val="000000" w:themeColor="text1"/>
          <w:sz w:val="28"/>
          <w:szCs w:val="28"/>
          <w:lang w:val="ru-RU"/>
        </w:rPr>
      </w:pPr>
    </w:p>
    <w:p w14:paraId="1F73EEAB" w14:textId="77777777" w:rsidR="00D111CB" w:rsidRDefault="00D111CB" w:rsidP="00421D4A">
      <w:pPr>
        <w:spacing w:line="360" w:lineRule="auto"/>
        <w:ind w:firstLine="709"/>
        <w:jc w:val="both"/>
        <w:rPr>
          <w:color w:val="000000" w:themeColor="text1"/>
          <w:sz w:val="28"/>
          <w:szCs w:val="28"/>
          <w:lang w:val="ru-RU"/>
        </w:rPr>
      </w:pPr>
    </w:p>
    <w:p w14:paraId="3A4C4131" w14:textId="77777777" w:rsidR="00D111CB" w:rsidRDefault="00D111CB" w:rsidP="00421D4A">
      <w:pPr>
        <w:spacing w:line="360" w:lineRule="auto"/>
        <w:ind w:firstLine="709"/>
        <w:jc w:val="both"/>
        <w:rPr>
          <w:color w:val="000000" w:themeColor="text1"/>
          <w:sz w:val="28"/>
          <w:szCs w:val="28"/>
          <w:lang w:val="ru-RU"/>
        </w:rPr>
      </w:pPr>
    </w:p>
    <w:p w14:paraId="5F689168" w14:textId="77777777" w:rsidR="00D111CB" w:rsidRDefault="00D111CB" w:rsidP="00421D4A">
      <w:pPr>
        <w:spacing w:line="360" w:lineRule="auto"/>
        <w:ind w:firstLine="709"/>
        <w:jc w:val="both"/>
        <w:rPr>
          <w:color w:val="000000" w:themeColor="text1"/>
          <w:sz w:val="28"/>
          <w:szCs w:val="28"/>
          <w:lang w:val="ru-RU"/>
        </w:rPr>
      </w:pPr>
    </w:p>
    <w:p w14:paraId="41906915" w14:textId="77777777" w:rsidR="00D111CB" w:rsidRDefault="00D111CB" w:rsidP="00421D4A">
      <w:pPr>
        <w:spacing w:line="360" w:lineRule="auto"/>
        <w:ind w:firstLine="709"/>
        <w:jc w:val="both"/>
        <w:rPr>
          <w:color w:val="000000" w:themeColor="text1"/>
          <w:sz w:val="28"/>
          <w:szCs w:val="28"/>
          <w:lang w:val="ru-RU"/>
        </w:rPr>
      </w:pPr>
    </w:p>
    <w:p w14:paraId="3D82C174" w14:textId="77777777" w:rsidR="00D111CB" w:rsidRDefault="00D111CB" w:rsidP="00421D4A">
      <w:pPr>
        <w:spacing w:line="360" w:lineRule="auto"/>
        <w:ind w:firstLine="709"/>
        <w:jc w:val="both"/>
        <w:rPr>
          <w:color w:val="000000" w:themeColor="text1"/>
          <w:sz w:val="28"/>
          <w:szCs w:val="28"/>
          <w:lang w:val="ru-RU"/>
        </w:rPr>
      </w:pPr>
    </w:p>
    <w:p w14:paraId="3D39224E" w14:textId="77777777" w:rsidR="00D111CB" w:rsidRDefault="00D111CB" w:rsidP="00421D4A">
      <w:pPr>
        <w:spacing w:line="360" w:lineRule="auto"/>
        <w:ind w:firstLine="709"/>
        <w:jc w:val="both"/>
        <w:rPr>
          <w:color w:val="000000" w:themeColor="text1"/>
          <w:sz w:val="28"/>
          <w:szCs w:val="28"/>
          <w:lang w:val="ru-RU"/>
        </w:rPr>
      </w:pPr>
    </w:p>
    <w:p w14:paraId="41D63829" w14:textId="77777777" w:rsidR="00D111CB" w:rsidRDefault="00D111CB" w:rsidP="00421D4A">
      <w:pPr>
        <w:spacing w:line="360" w:lineRule="auto"/>
        <w:ind w:firstLine="709"/>
        <w:jc w:val="both"/>
        <w:rPr>
          <w:color w:val="000000" w:themeColor="text1"/>
          <w:sz w:val="28"/>
          <w:szCs w:val="28"/>
          <w:lang w:val="ru-RU"/>
        </w:rPr>
      </w:pPr>
    </w:p>
    <w:p w14:paraId="6320B9E2" w14:textId="77777777" w:rsidR="00D111CB" w:rsidRDefault="00D111CB" w:rsidP="00421D4A">
      <w:pPr>
        <w:spacing w:line="360" w:lineRule="auto"/>
        <w:ind w:firstLine="709"/>
        <w:jc w:val="both"/>
        <w:rPr>
          <w:color w:val="000000" w:themeColor="text1"/>
          <w:sz w:val="28"/>
          <w:szCs w:val="28"/>
          <w:lang w:val="ru-RU"/>
        </w:rPr>
      </w:pPr>
    </w:p>
    <w:p w14:paraId="05BD367B" w14:textId="77777777" w:rsidR="00D111CB" w:rsidRDefault="00D111CB" w:rsidP="00421D4A">
      <w:pPr>
        <w:spacing w:line="360" w:lineRule="auto"/>
        <w:ind w:firstLine="709"/>
        <w:jc w:val="both"/>
        <w:rPr>
          <w:color w:val="000000" w:themeColor="text1"/>
          <w:sz w:val="28"/>
          <w:szCs w:val="28"/>
          <w:lang w:val="ru-RU"/>
        </w:rPr>
      </w:pPr>
    </w:p>
    <w:p w14:paraId="08BF9A84" w14:textId="77777777" w:rsidR="00AA7F64" w:rsidRDefault="00AA7F64" w:rsidP="00421D4A">
      <w:pPr>
        <w:spacing w:line="360" w:lineRule="auto"/>
        <w:ind w:firstLine="709"/>
        <w:jc w:val="both"/>
        <w:rPr>
          <w:color w:val="000000" w:themeColor="text1"/>
          <w:sz w:val="28"/>
          <w:szCs w:val="28"/>
          <w:lang w:val="ru-RU"/>
        </w:rPr>
      </w:pPr>
    </w:p>
    <w:p w14:paraId="23B06217" w14:textId="77777777" w:rsidR="00D111CB" w:rsidRPr="00421D4A" w:rsidRDefault="00D111CB" w:rsidP="00421D4A">
      <w:pPr>
        <w:spacing w:line="360" w:lineRule="auto"/>
        <w:ind w:firstLine="709"/>
        <w:jc w:val="both"/>
        <w:rPr>
          <w:color w:val="000000" w:themeColor="text1"/>
          <w:sz w:val="28"/>
          <w:szCs w:val="28"/>
          <w:lang w:val="ru-RU"/>
        </w:rPr>
      </w:pPr>
    </w:p>
    <w:p w14:paraId="28D615EA" w14:textId="77777777" w:rsidR="007C3BFB" w:rsidRPr="00421D4A" w:rsidRDefault="00BB34EF" w:rsidP="00D111CB">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33" w:name="_Toc227594144"/>
      <w:r w:rsidRPr="00421D4A">
        <w:rPr>
          <w:rFonts w:ascii="Times New Roman" w:hAnsi="Times New Roman" w:cs="Times New Roman"/>
          <w:b/>
          <w:bCs/>
          <w:color w:val="000000" w:themeColor="text1"/>
          <w:sz w:val="28"/>
          <w:szCs w:val="28"/>
        </w:rPr>
        <w:lastRenderedPageBreak/>
        <w:t>ЗАКЛЮЧЕНИЕ</w:t>
      </w:r>
      <w:bookmarkEnd w:id="33"/>
    </w:p>
    <w:p w14:paraId="5CA486A5" w14:textId="77777777" w:rsidR="007C3BFB" w:rsidRPr="00421D4A" w:rsidRDefault="007C3BFB" w:rsidP="00421D4A">
      <w:pPr>
        <w:spacing w:line="360" w:lineRule="auto"/>
        <w:ind w:firstLine="709"/>
        <w:jc w:val="both"/>
        <w:rPr>
          <w:color w:val="000000" w:themeColor="text1"/>
          <w:sz w:val="28"/>
          <w:szCs w:val="28"/>
          <w:lang w:val="ru-RU"/>
        </w:rPr>
      </w:pPr>
    </w:p>
    <w:p w14:paraId="63D7AE9E" w14:textId="591EFC4A"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 xml:space="preserve">В ходе выполнения курсовой работы была спроектирована и реализована информационная система «Продажа автомобилей </w:t>
      </w:r>
      <w:r w:rsidR="00421D4A">
        <w:rPr>
          <w:color w:val="000000" w:themeColor="text1"/>
          <w:sz w:val="28"/>
          <w:szCs w:val="28"/>
        </w:rPr>
        <w:t>–</w:t>
      </w:r>
      <w:r w:rsidRPr="007C3BFB">
        <w:rPr>
          <w:color w:val="000000" w:themeColor="text1"/>
          <w:sz w:val="28"/>
          <w:szCs w:val="28"/>
        </w:rPr>
        <w:t xml:space="preserve"> учет сделок», предназначенная для централизованного учета автомобилей, клиентов, сделок купли-продажи и платежей. В рамках работы выполнено описание предметной области и требований, разработаны модели процессов и данных (Use Case, диаграммы активности, IDEF0 A-0, диаграмма классов, ER-модель и диаграмма компонентов), что обеспечило согласованность проектных решений и реализации.</w:t>
      </w:r>
    </w:p>
    <w:p w14:paraId="6452BF8F" w14:textId="6207E6C5"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 xml:space="preserve">Система реализована в виде разделенной архитектуры UI–Server–DB: пользовательский интерфейс разработан на React, серверная часть </w:t>
      </w:r>
      <w:r w:rsidR="00421D4A">
        <w:rPr>
          <w:color w:val="000000" w:themeColor="text1"/>
          <w:sz w:val="28"/>
          <w:szCs w:val="28"/>
        </w:rPr>
        <w:t>–</w:t>
      </w:r>
      <w:r w:rsidRPr="007C3BFB">
        <w:rPr>
          <w:color w:val="000000" w:themeColor="text1"/>
          <w:sz w:val="28"/>
          <w:szCs w:val="28"/>
        </w:rPr>
        <w:t xml:space="preserve"> на FastAPI с применением RBAC и аудита действий, хранение данных организовано в PostgreSQL. Реализованы основные сценарии учета сделок: ведение справочников, учет автомобилей и клиентов, создание сделки с проверками корректности, регистрация платежей, закрытие и отмена сделки с изменением статусов и фиксацией дат. Для поддержки управленческих решений внедрен AI-модуль, обеспечивающий обучение модели на истории сделок, хранение метрик и прогноз вероятности успешного закрытия выбранной сделки.</w:t>
      </w:r>
    </w:p>
    <w:p w14:paraId="558BBAD2" w14:textId="77777777" w:rsidR="007C3BFB" w:rsidRPr="007C3BFB" w:rsidRDefault="007C3BFB" w:rsidP="00421D4A">
      <w:pPr>
        <w:spacing w:line="360" w:lineRule="auto"/>
        <w:ind w:firstLine="709"/>
        <w:jc w:val="both"/>
        <w:rPr>
          <w:color w:val="000000" w:themeColor="text1"/>
          <w:sz w:val="28"/>
          <w:szCs w:val="28"/>
        </w:rPr>
      </w:pPr>
      <w:r w:rsidRPr="007C3BFB">
        <w:rPr>
          <w:color w:val="000000" w:themeColor="text1"/>
          <w:sz w:val="28"/>
          <w:szCs w:val="28"/>
        </w:rPr>
        <w:t>Работоспособность функций подтверждена проведенными тестами REST API, интерфейса и сквозных бизнес-сценариев, результаты отражены в протоколе тестирования. Подготовлен комплект эксплуатационной документации (руководства пользователя и администратора, описание API и инструкция запуска), а контейнеризация и запуск через docker-compose обеспечивают воспроизводимое развертывание системы в учебной среде. В целом поставленная цель разработки достигнута, требования технического задания выполнены.</w:t>
      </w:r>
    </w:p>
    <w:p w14:paraId="3C3B1E22" w14:textId="77777777" w:rsidR="007C3BFB" w:rsidRDefault="007C3BFB" w:rsidP="00421D4A">
      <w:pPr>
        <w:spacing w:line="360" w:lineRule="auto"/>
        <w:ind w:firstLine="709"/>
        <w:jc w:val="both"/>
        <w:rPr>
          <w:color w:val="000000" w:themeColor="text1"/>
          <w:sz w:val="28"/>
          <w:szCs w:val="28"/>
          <w:lang w:val="ru-RU"/>
        </w:rPr>
      </w:pPr>
    </w:p>
    <w:p w14:paraId="099BC94C" w14:textId="77777777" w:rsidR="00D111CB" w:rsidRDefault="00D111CB" w:rsidP="00421D4A">
      <w:pPr>
        <w:spacing w:line="360" w:lineRule="auto"/>
        <w:ind w:firstLine="709"/>
        <w:jc w:val="both"/>
        <w:rPr>
          <w:color w:val="000000" w:themeColor="text1"/>
          <w:sz w:val="28"/>
          <w:szCs w:val="28"/>
          <w:lang w:val="ru-RU"/>
        </w:rPr>
      </w:pPr>
    </w:p>
    <w:p w14:paraId="0984AAC8" w14:textId="77777777" w:rsidR="00F7416E" w:rsidRDefault="00F7416E" w:rsidP="00421D4A">
      <w:pPr>
        <w:spacing w:line="360" w:lineRule="auto"/>
        <w:ind w:firstLine="709"/>
        <w:jc w:val="both"/>
        <w:rPr>
          <w:color w:val="000000" w:themeColor="text1"/>
          <w:sz w:val="28"/>
          <w:szCs w:val="28"/>
          <w:lang w:val="ru-RU"/>
        </w:rPr>
      </w:pPr>
    </w:p>
    <w:p w14:paraId="107DD7C0" w14:textId="77777777" w:rsidR="00F7416E" w:rsidRPr="00D111CB" w:rsidRDefault="00F7416E" w:rsidP="00421D4A">
      <w:pPr>
        <w:spacing w:line="360" w:lineRule="auto"/>
        <w:ind w:firstLine="709"/>
        <w:jc w:val="both"/>
        <w:rPr>
          <w:color w:val="000000" w:themeColor="text1"/>
          <w:sz w:val="28"/>
          <w:szCs w:val="28"/>
          <w:lang w:val="ru-RU"/>
        </w:rPr>
      </w:pPr>
    </w:p>
    <w:p w14:paraId="1BA18B71" w14:textId="4EC9254B" w:rsidR="00BB34EF" w:rsidRPr="00421D4A" w:rsidRDefault="00BB34EF" w:rsidP="00D111CB">
      <w:pPr>
        <w:pStyle w:val="1"/>
        <w:spacing w:before="0" w:after="0" w:line="360" w:lineRule="auto"/>
        <w:ind w:firstLine="709"/>
        <w:jc w:val="center"/>
        <w:rPr>
          <w:rFonts w:ascii="Times New Roman" w:hAnsi="Times New Roman" w:cs="Times New Roman"/>
          <w:b/>
          <w:bCs/>
          <w:color w:val="000000" w:themeColor="text1"/>
          <w:sz w:val="28"/>
          <w:szCs w:val="28"/>
          <w:lang w:val="ru-RU"/>
        </w:rPr>
      </w:pPr>
      <w:bookmarkStart w:id="34" w:name="_Toc227594145"/>
      <w:r w:rsidRPr="00421D4A">
        <w:rPr>
          <w:rFonts w:ascii="Times New Roman" w:hAnsi="Times New Roman" w:cs="Times New Roman"/>
          <w:b/>
          <w:bCs/>
          <w:color w:val="000000" w:themeColor="text1"/>
          <w:sz w:val="28"/>
          <w:szCs w:val="28"/>
        </w:rPr>
        <w:t>СПИСОК ИСПОЛЬЗОВАННЫХ ИСТОЧНИКОВ</w:t>
      </w:r>
      <w:bookmarkEnd w:id="34"/>
    </w:p>
    <w:p w14:paraId="01001D0F" w14:textId="77777777" w:rsidR="00421D4A" w:rsidRPr="00421D4A" w:rsidRDefault="00421D4A" w:rsidP="00421D4A">
      <w:pPr>
        <w:spacing w:line="360" w:lineRule="auto"/>
        <w:ind w:firstLine="709"/>
        <w:jc w:val="both"/>
        <w:rPr>
          <w:color w:val="000000" w:themeColor="text1"/>
          <w:sz w:val="28"/>
          <w:szCs w:val="28"/>
          <w:lang w:val="ru-RU"/>
        </w:rPr>
      </w:pPr>
    </w:p>
    <w:p w14:paraId="1B6E6B61" w14:textId="2AC4BEA5"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FastAPI : Documentation. </w:t>
      </w:r>
      <w:r>
        <w:rPr>
          <w:color w:val="000000" w:themeColor="text1"/>
          <w:sz w:val="28"/>
          <w:szCs w:val="28"/>
        </w:rPr>
        <w:t>–</w:t>
      </w:r>
      <w:r w:rsidRPr="00421D4A">
        <w:rPr>
          <w:color w:val="000000" w:themeColor="text1"/>
          <w:sz w:val="28"/>
          <w:szCs w:val="28"/>
        </w:rPr>
        <w:t xml:space="preserve"> URL: </w:t>
      </w:r>
      <w:hyperlink r:id="rId23" w:tgtFrame="_new" w:history="1">
        <w:r w:rsidRPr="00421D4A">
          <w:rPr>
            <w:rStyle w:val="af0"/>
            <w:color w:val="000000" w:themeColor="text1"/>
            <w:sz w:val="28"/>
            <w:szCs w:val="28"/>
          </w:rPr>
          <w:t>https://fastapi.tiangolo.com/</w:t>
        </w:r>
      </w:hyperlink>
      <w:r w:rsidRPr="00421D4A">
        <w:rPr>
          <w:color w:val="000000" w:themeColor="text1"/>
          <w:sz w:val="28"/>
          <w:szCs w:val="28"/>
        </w:rPr>
        <w:t xml:space="preserve"> (дата обращения: 01.03.2026).</w:t>
      </w:r>
    </w:p>
    <w:p w14:paraId="761A2D52" w14:textId="1F6B8179"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Uvicorn : Documentation. </w:t>
      </w:r>
      <w:r>
        <w:rPr>
          <w:color w:val="000000" w:themeColor="text1"/>
          <w:sz w:val="28"/>
          <w:szCs w:val="28"/>
        </w:rPr>
        <w:t>–</w:t>
      </w:r>
      <w:r w:rsidRPr="00421D4A">
        <w:rPr>
          <w:color w:val="000000" w:themeColor="text1"/>
          <w:sz w:val="28"/>
          <w:szCs w:val="28"/>
        </w:rPr>
        <w:t xml:space="preserve"> URL: </w:t>
      </w:r>
      <w:hyperlink r:id="rId24" w:tgtFrame="_new" w:history="1">
        <w:r w:rsidRPr="00421D4A">
          <w:rPr>
            <w:rStyle w:val="af0"/>
            <w:color w:val="000000" w:themeColor="text1"/>
            <w:sz w:val="28"/>
            <w:szCs w:val="28"/>
          </w:rPr>
          <w:t>https://www.uvicorn.org/</w:t>
        </w:r>
      </w:hyperlink>
      <w:r w:rsidRPr="00421D4A">
        <w:rPr>
          <w:color w:val="000000" w:themeColor="text1"/>
          <w:sz w:val="28"/>
          <w:szCs w:val="28"/>
        </w:rPr>
        <w:t xml:space="preserve"> (дата обращения: 01.03.2026).</w:t>
      </w:r>
    </w:p>
    <w:p w14:paraId="65498EC2" w14:textId="5393C6FA"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SQLAlchemy : Documentation. </w:t>
      </w:r>
      <w:r>
        <w:rPr>
          <w:color w:val="000000" w:themeColor="text1"/>
          <w:sz w:val="28"/>
          <w:szCs w:val="28"/>
        </w:rPr>
        <w:t>–</w:t>
      </w:r>
      <w:r w:rsidRPr="00421D4A">
        <w:rPr>
          <w:color w:val="000000" w:themeColor="text1"/>
          <w:sz w:val="28"/>
          <w:szCs w:val="28"/>
        </w:rPr>
        <w:t xml:space="preserve"> URL: </w:t>
      </w:r>
      <w:hyperlink r:id="rId25" w:tgtFrame="_new" w:history="1">
        <w:r w:rsidRPr="00421D4A">
          <w:rPr>
            <w:rStyle w:val="af0"/>
            <w:color w:val="000000" w:themeColor="text1"/>
            <w:sz w:val="28"/>
            <w:szCs w:val="28"/>
          </w:rPr>
          <w:t>https://docs.sqlalchemy.org/</w:t>
        </w:r>
      </w:hyperlink>
      <w:r w:rsidRPr="00421D4A">
        <w:rPr>
          <w:color w:val="000000" w:themeColor="text1"/>
          <w:sz w:val="28"/>
          <w:szCs w:val="28"/>
        </w:rPr>
        <w:t xml:space="preserve"> (дата обращения: 01.03.2026).</w:t>
      </w:r>
    </w:p>
    <w:p w14:paraId="51F69EF0" w14:textId="65BE33DC"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psycopg2 : Documentation. </w:t>
      </w:r>
      <w:r>
        <w:rPr>
          <w:color w:val="000000" w:themeColor="text1"/>
          <w:sz w:val="28"/>
          <w:szCs w:val="28"/>
        </w:rPr>
        <w:t>–</w:t>
      </w:r>
      <w:r w:rsidRPr="00421D4A">
        <w:rPr>
          <w:color w:val="000000" w:themeColor="text1"/>
          <w:sz w:val="28"/>
          <w:szCs w:val="28"/>
        </w:rPr>
        <w:t xml:space="preserve"> URL: </w:t>
      </w:r>
      <w:hyperlink r:id="rId26" w:tgtFrame="_new" w:history="1">
        <w:r w:rsidRPr="00421D4A">
          <w:rPr>
            <w:rStyle w:val="af0"/>
            <w:color w:val="000000" w:themeColor="text1"/>
            <w:sz w:val="28"/>
            <w:szCs w:val="28"/>
          </w:rPr>
          <w:t>https://www.psycopg.org/docs/</w:t>
        </w:r>
      </w:hyperlink>
      <w:r w:rsidRPr="00421D4A">
        <w:rPr>
          <w:color w:val="000000" w:themeColor="text1"/>
          <w:sz w:val="28"/>
          <w:szCs w:val="28"/>
        </w:rPr>
        <w:t xml:space="preserve"> (дата обращения: 01.03.2026).</w:t>
      </w:r>
    </w:p>
    <w:p w14:paraId="7D3C3DB1" w14:textId="24812F1D"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Pydantic Settings : Documentation. </w:t>
      </w:r>
      <w:r>
        <w:rPr>
          <w:color w:val="000000" w:themeColor="text1"/>
          <w:sz w:val="28"/>
          <w:szCs w:val="28"/>
        </w:rPr>
        <w:t>–</w:t>
      </w:r>
      <w:r w:rsidRPr="00421D4A">
        <w:rPr>
          <w:color w:val="000000" w:themeColor="text1"/>
          <w:sz w:val="28"/>
          <w:szCs w:val="28"/>
        </w:rPr>
        <w:t xml:space="preserve"> URL: </w:t>
      </w:r>
      <w:hyperlink r:id="rId27" w:tgtFrame="_new" w:history="1">
        <w:r w:rsidRPr="00421D4A">
          <w:rPr>
            <w:rStyle w:val="af0"/>
            <w:color w:val="000000" w:themeColor="text1"/>
            <w:sz w:val="28"/>
            <w:szCs w:val="28"/>
          </w:rPr>
          <w:t>https://docs.pydantic.dev/latest/concepts/pydantic_settings/</w:t>
        </w:r>
      </w:hyperlink>
      <w:r w:rsidRPr="00421D4A">
        <w:rPr>
          <w:color w:val="000000" w:themeColor="text1"/>
          <w:sz w:val="28"/>
          <w:szCs w:val="28"/>
        </w:rPr>
        <w:t xml:space="preserve"> (дата обращения: 01.03.2026).</w:t>
      </w:r>
    </w:p>
    <w:p w14:paraId="0B17ADB5" w14:textId="172F4DD4"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python-dotenv : Documentation. </w:t>
      </w:r>
      <w:r>
        <w:rPr>
          <w:color w:val="000000" w:themeColor="text1"/>
          <w:sz w:val="28"/>
          <w:szCs w:val="28"/>
        </w:rPr>
        <w:t>–</w:t>
      </w:r>
      <w:r w:rsidRPr="00421D4A">
        <w:rPr>
          <w:color w:val="000000" w:themeColor="text1"/>
          <w:sz w:val="28"/>
          <w:szCs w:val="28"/>
        </w:rPr>
        <w:t xml:space="preserve"> URL: </w:t>
      </w:r>
      <w:hyperlink r:id="rId28" w:tgtFrame="_new" w:history="1">
        <w:r w:rsidRPr="00421D4A">
          <w:rPr>
            <w:rStyle w:val="af0"/>
            <w:color w:val="000000" w:themeColor="text1"/>
            <w:sz w:val="28"/>
            <w:szCs w:val="28"/>
          </w:rPr>
          <w:t>https://github.com/theskumar/python-dotenv</w:t>
        </w:r>
      </w:hyperlink>
      <w:r w:rsidRPr="00421D4A">
        <w:rPr>
          <w:color w:val="000000" w:themeColor="text1"/>
          <w:sz w:val="28"/>
          <w:szCs w:val="28"/>
        </w:rPr>
        <w:t xml:space="preserve"> (дата обращения: 01.03.2026).</w:t>
      </w:r>
    </w:p>
    <w:p w14:paraId="266FBCB7" w14:textId="264A8980"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Passlib : Documentation. </w:t>
      </w:r>
      <w:r>
        <w:rPr>
          <w:color w:val="000000" w:themeColor="text1"/>
          <w:sz w:val="28"/>
          <w:szCs w:val="28"/>
        </w:rPr>
        <w:t>–</w:t>
      </w:r>
      <w:r w:rsidRPr="00421D4A">
        <w:rPr>
          <w:color w:val="000000" w:themeColor="text1"/>
          <w:sz w:val="28"/>
          <w:szCs w:val="28"/>
        </w:rPr>
        <w:t xml:space="preserve"> URL: </w:t>
      </w:r>
      <w:hyperlink r:id="rId29" w:tgtFrame="_new" w:history="1">
        <w:r w:rsidRPr="00421D4A">
          <w:rPr>
            <w:rStyle w:val="af0"/>
            <w:color w:val="000000" w:themeColor="text1"/>
            <w:sz w:val="28"/>
            <w:szCs w:val="28"/>
          </w:rPr>
          <w:t>https://passlib.readthedocs.io/</w:t>
        </w:r>
      </w:hyperlink>
      <w:r w:rsidRPr="00421D4A">
        <w:rPr>
          <w:color w:val="000000" w:themeColor="text1"/>
          <w:sz w:val="28"/>
          <w:szCs w:val="28"/>
        </w:rPr>
        <w:t xml:space="preserve"> (дата обращения: 01.03.2026).</w:t>
      </w:r>
    </w:p>
    <w:p w14:paraId="27A788A8" w14:textId="02C2F4DF"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bcrypt : Documentation. </w:t>
      </w:r>
      <w:r>
        <w:rPr>
          <w:color w:val="000000" w:themeColor="text1"/>
          <w:sz w:val="28"/>
          <w:szCs w:val="28"/>
        </w:rPr>
        <w:t>–</w:t>
      </w:r>
      <w:r w:rsidRPr="00421D4A">
        <w:rPr>
          <w:color w:val="000000" w:themeColor="text1"/>
          <w:sz w:val="28"/>
          <w:szCs w:val="28"/>
        </w:rPr>
        <w:t xml:space="preserve"> URL: </w:t>
      </w:r>
      <w:hyperlink r:id="rId30" w:tgtFrame="_new" w:history="1">
        <w:r w:rsidRPr="00421D4A">
          <w:rPr>
            <w:rStyle w:val="af0"/>
            <w:color w:val="000000" w:themeColor="text1"/>
            <w:sz w:val="28"/>
            <w:szCs w:val="28"/>
          </w:rPr>
          <w:t>https://pypi.org/project/bcrypt/</w:t>
        </w:r>
      </w:hyperlink>
      <w:r w:rsidRPr="00421D4A">
        <w:rPr>
          <w:color w:val="000000" w:themeColor="text1"/>
          <w:sz w:val="28"/>
          <w:szCs w:val="28"/>
        </w:rPr>
        <w:t xml:space="preserve"> (дата обращения: 01.03.2026).</w:t>
      </w:r>
    </w:p>
    <w:p w14:paraId="61325624" w14:textId="78E04334"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python-jose : Documentation. </w:t>
      </w:r>
      <w:r>
        <w:rPr>
          <w:color w:val="000000" w:themeColor="text1"/>
          <w:sz w:val="28"/>
          <w:szCs w:val="28"/>
        </w:rPr>
        <w:t>–</w:t>
      </w:r>
      <w:r w:rsidRPr="00421D4A">
        <w:rPr>
          <w:color w:val="000000" w:themeColor="text1"/>
          <w:sz w:val="28"/>
          <w:szCs w:val="28"/>
        </w:rPr>
        <w:t xml:space="preserve"> URL: </w:t>
      </w:r>
      <w:hyperlink r:id="rId31" w:tgtFrame="_new" w:history="1">
        <w:r w:rsidRPr="00421D4A">
          <w:rPr>
            <w:rStyle w:val="af0"/>
            <w:color w:val="000000" w:themeColor="text1"/>
            <w:sz w:val="28"/>
            <w:szCs w:val="28"/>
          </w:rPr>
          <w:t>https://github.com/mpdavis/python-jose</w:t>
        </w:r>
      </w:hyperlink>
      <w:r w:rsidRPr="00421D4A">
        <w:rPr>
          <w:color w:val="000000" w:themeColor="text1"/>
          <w:sz w:val="28"/>
          <w:szCs w:val="28"/>
        </w:rPr>
        <w:t xml:space="preserve"> (дата обращения: 01.03.2026).</w:t>
      </w:r>
    </w:p>
    <w:p w14:paraId="631F9D5C" w14:textId="7AA53268"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pandas : Documentation. </w:t>
      </w:r>
      <w:r>
        <w:rPr>
          <w:color w:val="000000" w:themeColor="text1"/>
          <w:sz w:val="28"/>
          <w:szCs w:val="28"/>
        </w:rPr>
        <w:t>–</w:t>
      </w:r>
      <w:r w:rsidRPr="00421D4A">
        <w:rPr>
          <w:color w:val="000000" w:themeColor="text1"/>
          <w:sz w:val="28"/>
          <w:szCs w:val="28"/>
        </w:rPr>
        <w:t xml:space="preserve"> URL: </w:t>
      </w:r>
      <w:hyperlink r:id="rId32" w:tgtFrame="_new" w:history="1">
        <w:r w:rsidRPr="00421D4A">
          <w:rPr>
            <w:rStyle w:val="af0"/>
            <w:color w:val="000000" w:themeColor="text1"/>
            <w:sz w:val="28"/>
            <w:szCs w:val="28"/>
          </w:rPr>
          <w:t>https://pandas.pydata.org/docs/</w:t>
        </w:r>
      </w:hyperlink>
      <w:r w:rsidRPr="00421D4A">
        <w:rPr>
          <w:color w:val="000000" w:themeColor="text1"/>
          <w:sz w:val="28"/>
          <w:szCs w:val="28"/>
        </w:rPr>
        <w:t xml:space="preserve"> (дата обращения: 01.03.2026).</w:t>
      </w:r>
    </w:p>
    <w:p w14:paraId="4EE4BD0B" w14:textId="416DE270"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scikit-learn : Documentation. </w:t>
      </w:r>
      <w:r>
        <w:rPr>
          <w:color w:val="000000" w:themeColor="text1"/>
          <w:sz w:val="28"/>
          <w:szCs w:val="28"/>
        </w:rPr>
        <w:t>–</w:t>
      </w:r>
      <w:r w:rsidRPr="00421D4A">
        <w:rPr>
          <w:color w:val="000000" w:themeColor="text1"/>
          <w:sz w:val="28"/>
          <w:szCs w:val="28"/>
        </w:rPr>
        <w:t xml:space="preserve"> URL: </w:t>
      </w:r>
      <w:hyperlink r:id="rId33" w:tgtFrame="_new" w:history="1">
        <w:r w:rsidRPr="00421D4A">
          <w:rPr>
            <w:rStyle w:val="af0"/>
            <w:color w:val="000000" w:themeColor="text1"/>
            <w:sz w:val="28"/>
            <w:szCs w:val="28"/>
          </w:rPr>
          <w:t>https://scikit-learn.org/stable/</w:t>
        </w:r>
      </w:hyperlink>
      <w:r w:rsidRPr="00421D4A">
        <w:rPr>
          <w:color w:val="000000" w:themeColor="text1"/>
          <w:sz w:val="28"/>
          <w:szCs w:val="28"/>
        </w:rPr>
        <w:t xml:space="preserve"> (дата обращения: 01.03.2026).</w:t>
      </w:r>
    </w:p>
    <w:p w14:paraId="38353B0B" w14:textId="750C1B80"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joblib : Documentation. </w:t>
      </w:r>
      <w:r>
        <w:rPr>
          <w:color w:val="000000" w:themeColor="text1"/>
          <w:sz w:val="28"/>
          <w:szCs w:val="28"/>
        </w:rPr>
        <w:t>–</w:t>
      </w:r>
      <w:r w:rsidRPr="00421D4A">
        <w:rPr>
          <w:color w:val="000000" w:themeColor="text1"/>
          <w:sz w:val="28"/>
          <w:szCs w:val="28"/>
        </w:rPr>
        <w:t xml:space="preserve"> URL: </w:t>
      </w:r>
      <w:hyperlink r:id="rId34" w:tgtFrame="_new" w:history="1">
        <w:r w:rsidRPr="00421D4A">
          <w:rPr>
            <w:rStyle w:val="af0"/>
            <w:color w:val="000000" w:themeColor="text1"/>
            <w:sz w:val="28"/>
            <w:szCs w:val="28"/>
          </w:rPr>
          <w:t>https://joblib.readthedocs.io/</w:t>
        </w:r>
      </w:hyperlink>
      <w:r w:rsidRPr="00421D4A">
        <w:rPr>
          <w:color w:val="000000" w:themeColor="text1"/>
          <w:sz w:val="28"/>
          <w:szCs w:val="28"/>
        </w:rPr>
        <w:t xml:space="preserve"> (дата обращения: 01.03.2026).</w:t>
      </w:r>
    </w:p>
    <w:p w14:paraId="6D26EBFC" w14:textId="37731BB2" w:rsidR="00421D4A" w:rsidRPr="00421D4A" w:rsidRDefault="00421D4A" w:rsidP="00421D4A">
      <w:pPr>
        <w:numPr>
          <w:ilvl w:val="0"/>
          <w:numId w:val="74"/>
        </w:numPr>
        <w:spacing w:line="360" w:lineRule="auto"/>
        <w:ind w:left="0" w:firstLine="709"/>
        <w:jc w:val="both"/>
        <w:rPr>
          <w:color w:val="000000" w:themeColor="text1"/>
          <w:sz w:val="28"/>
          <w:szCs w:val="28"/>
        </w:rPr>
      </w:pPr>
      <w:r w:rsidRPr="00421D4A">
        <w:rPr>
          <w:color w:val="000000" w:themeColor="text1"/>
          <w:sz w:val="28"/>
          <w:szCs w:val="28"/>
        </w:rPr>
        <w:t xml:space="preserve">NumPy : Documentation. </w:t>
      </w:r>
      <w:r>
        <w:rPr>
          <w:color w:val="000000" w:themeColor="text1"/>
          <w:sz w:val="28"/>
          <w:szCs w:val="28"/>
        </w:rPr>
        <w:t>–</w:t>
      </w:r>
      <w:r w:rsidRPr="00421D4A">
        <w:rPr>
          <w:color w:val="000000" w:themeColor="text1"/>
          <w:sz w:val="28"/>
          <w:szCs w:val="28"/>
        </w:rPr>
        <w:t xml:space="preserve"> URL: </w:t>
      </w:r>
      <w:hyperlink r:id="rId35" w:tgtFrame="_new" w:history="1">
        <w:r w:rsidRPr="00421D4A">
          <w:rPr>
            <w:rStyle w:val="af0"/>
            <w:color w:val="000000" w:themeColor="text1"/>
            <w:sz w:val="28"/>
            <w:szCs w:val="28"/>
          </w:rPr>
          <w:t>https://numpy.org/doc/</w:t>
        </w:r>
      </w:hyperlink>
      <w:r w:rsidRPr="00421D4A">
        <w:rPr>
          <w:color w:val="000000" w:themeColor="text1"/>
          <w:sz w:val="28"/>
          <w:szCs w:val="28"/>
        </w:rPr>
        <w:t xml:space="preserve"> (дата обращения: 01.03.2026).</w:t>
      </w:r>
    </w:p>
    <w:p w14:paraId="2A8573B4" w14:textId="77777777" w:rsidR="00421D4A" w:rsidRPr="00421D4A" w:rsidRDefault="00421D4A" w:rsidP="00421D4A">
      <w:pPr>
        <w:spacing w:line="360" w:lineRule="auto"/>
        <w:ind w:firstLine="709"/>
        <w:jc w:val="both"/>
        <w:rPr>
          <w:color w:val="000000" w:themeColor="text1"/>
          <w:sz w:val="28"/>
          <w:szCs w:val="28"/>
        </w:rPr>
      </w:pPr>
    </w:p>
    <w:sectPr w:rsidR="00421D4A" w:rsidRPr="00421D4A" w:rsidSect="00421D4A">
      <w:footerReference w:type="even" r:id="rId36"/>
      <w:footerReference w:type="default" r:id="rId37"/>
      <w:pgSz w:w="11906" w:h="16838"/>
      <w:pgMar w:top="1134" w:right="56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71865" w14:textId="77777777" w:rsidR="00161AC1" w:rsidRDefault="00161AC1" w:rsidP="00BB34EF">
      <w:r>
        <w:separator/>
      </w:r>
    </w:p>
  </w:endnote>
  <w:endnote w:type="continuationSeparator" w:id="0">
    <w:p w14:paraId="0CCE451F" w14:textId="77777777" w:rsidR="00161AC1" w:rsidRDefault="00161AC1" w:rsidP="00BB3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41883386"/>
      <w:docPartObj>
        <w:docPartGallery w:val="Page Numbers (Bottom of Page)"/>
        <w:docPartUnique/>
      </w:docPartObj>
    </w:sdtPr>
    <w:sdtContent>
      <w:p w14:paraId="7CDE4D1E" w14:textId="238CE782" w:rsidR="00421D4A" w:rsidRDefault="00421D4A" w:rsidP="00F56CB6">
        <w:pPr>
          <w:pStyle w:val="ae"/>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rPr>
          <w:fldChar w:fldCharType="end"/>
        </w:r>
      </w:p>
    </w:sdtContent>
  </w:sdt>
  <w:p w14:paraId="3E4F2229" w14:textId="77777777" w:rsidR="00421D4A" w:rsidRDefault="00421D4A">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245574610"/>
      <w:docPartObj>
        <w:docPartGallery w:val="Page Numbers (Bottom of Page)"/>
        <w:docPartUnique/>
      </w:docPartObj>
    </w:sdtPr>
    <w:sdtContent>
      <w:p w14:paraId="55959A20" w14:textId="22C469C1" w:rsidR="00421D4A" w:rsidRDefault="00421D4A" w:rsidP="00F56CB6">
        <w:pPr>
          <w:pStyle w:val="ae"/>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2</w:t>
        </w:r>
        <w:r>
          <w:rPr>
            <w:rStyle w:val="af2"/>
          </w:rPr>
          <w:fldChar w:fldCharType="end"/>
        </w:r>
      </w:p>
    </w:sdtContent>
  </w:sdt>
  <w:p w14:paraId="24B88366" w14:textId="77777777" w:rsidR="00421D4A" w:rsidRDefault="00421D4A">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5C3FE" w14:textId="77777777" w:rsidR="00161AC1" w:rsidRDefault="00161AC1" w:rsidP="00BB34EF">
      <w:r>
        <w:separator/>
      </w:r>
    </w:p>
  </w:footnote>
  <w:footnote w:type="continuationSeparator" w:id="0">
    <w:p w14:paraId="14AA7C08" w14:textId="77777777" w:rsidR="00161AC1" w:rsidRDefault="00161AC1" w:rsidP="00BB34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280E"/>
    <w:multiLevelType w:val="multilevel"/>
    <w:tmpl w:val="050E6E0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19AB"/>
    <w:multiLevelType w:val="multilevel"/>
    <w:tmpl w:val="7870BD5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E1990"/>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5271E"/>
    <w:multiLevelType w:val="multilevel"/>
    <w:tmpl w:val="4526115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5152F"/>
    <w:multiLevelType w:val="multilevel"/>
    <w:tmpl w:val="E702C22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64DD1"/>
    <w:multiLevelType w:val="multilevel"/>
    <w:tmpl w:val="6A325AC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D7A25"/>
    <w:multiLevelType w:val="multilevel"/>
    <w:tmpl w:val="5860C02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4F54C3"/>
    <w:multiLevelType w:val="multilevel"/>
    <w:tmpl w:val="7A42AA7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84CB3"/>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046D89"/>
    <w:multiLevelType w:val="multilevel"/>
    <w:tmpl w:val="8A86AF1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410F08"/>
    <w:multiLevelType w:val="multilevel"/>
    <w:tmpl w:val="E78694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1A6462"/>
    <w:multiLevelType w:val="multilevel"/>
    <w:tmpl w:val="0EECE7C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70413"/>
    <w:multiLevelType w:val="multilevel"/>
    <w:tmpl w:val="277E890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3676A"/>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9A6C7D"/>
    <w:multiLevelType w:val="multilevel"/>
    <w:tmpl w:val="6E0E865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24A4F"/>
    <w:multiLevelType w:val="multilevel"/>
    <w:tmpl w:val="0D92F8E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92CEF"/>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FB162A"/>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226D7B"/>
    <w:multiLevelType w:val="multilevel"/>
    <w:tmpl w:val="940C164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69173E"/>
    <w:multiLevelType w:val="multilevel"/>
    <w:tmpl w:val="3DF8D44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4217E8"/>
    <w:multiLevelType w:val="multilevel"/>
    <w:tmpl w:val="9A0A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A1EE2"/>
    <w:multiLevelType w:val="multilevel"/>
    <w:tmpl w:val="5824C9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5661FE"/>
    <w:multiLevelType w:val="multilevel"/>
    <w:tmpl w:val="5824C9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6340F1"/>
    <w:multiLevelType w:val="multilevel"/>
    <w:tmpl w:val="CF6C230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A13C88"/>
    <w:multiLevelType w:val="multilevel"/>
    <w:tmpl w:val="8FB474A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8B212E"/>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F461B0"/>
    <w:multiLevelType w:val="multilevel"/>
    <w:tmpl w:val="A2DA0AD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921926"/>
    <w:multiLevelType w:val="multilevel"/>
    <w:tmpl w:val="7BC6C80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D21D9"/>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8C138B"/>
    <w:multiLevelType w:val="multilevel"/>
    <w:tmpl w:val="5824C9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8C2630"/>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944923"/>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F47608"/>
    <w:multiLevelType w:val="multilevel"/>
    <w:tmpl w:val="6DF6FD1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7D5724"/>
    <w:multiLevelType w:val="multilevel"/>
    <w:tmpl w:val="34D8AC9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1873B8"/>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B60CE6"/>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1A3C68"/>
    <w:multiLevelType w:val="multilevel"/>
    <w:tmpl w:val="386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3C6314"/>
    <w:multiLevelType w:val="multilevel"/>
    <w:tmpl w:val="0B2E5FA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795933"/>
    <w:multiLevelType w:val="multilevel"/>
    <w:tmpl w:val="B00AFC9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C2F0C"/>
    <w:multiLevelType w:val="multilevel"/>
    <w:tmpl w:val="5382FD8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247247"/>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675AC0"/>
    <w:multiLevelType w:val="multilevel"/>
    <w:tmpl w:val="1A8CC7E8"/>
    <w:lvl w:ilvl="0">
      <w:start w:val="1"/>
      <w:numFmt w:val="bullet"/>
      <w:lvlText w:val=""/>
      <w:lvlJc w:val="left"/>
      <w:pPr>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863F03"/>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F03A31"/>
    <w:multiLevelType w:val="multilevel"/>
    <w:tmpl w:val="5824C9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6748EB"/>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A052D5"/>
    <w:multiLevelType w:val="multilevel"/>
    <w:tmpl w:val="42262E1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150A30"/>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4340663"/>
    <w:multiLevelType w:val="multilevel"/>
    <w:tmpl w:val="64D014F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203565"/>
    <w:multiLevelType w:val="multilevel"/>
    <w:tmpl w:val="D7D0C94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602356"/>
    <w:multiLevelType w:val="multilevel"/>
    <w:tmpl w:val="5E0C836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B7207E"/>
    <w:multiLevelType w:val="multilevel"/>
    <w:tmpl w:val="5824C9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1042E9"/>
    <w:multiLevelType w:val="multilevel"/>
    <w:tmpl w:val="544E975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150814"/>
    <w:multiLevelType w:val="multilevel"/>
    <w:tmpl w:val="D4B6E6D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8E2C3E"/>
    <w:multiLevelType w:val="multilevel"/>
    <w:tmpl w:val="1FAC555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F13A09"/>
    <w:multiLevelType w:val="multilevel"/>
    <w:tmpl w:val="6414B0C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1A27DC"/>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2261243"/>
    <w:multiLevelType w:val="multilevel"/>
    <w:tmpl w:val="4948CF4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CD7FA7"/>
    <w:multiLevelType w:val="multilevel"/>
    <w:tmpl w:val="333E304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8C3D63"/>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194698"/>
    <w:multiLevelType w:val="multilevel"/>
    <w:tmpl w:val="5824C9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BF2FE4"/>
    <w:multiLevelType w:val="multilevel"/>
    <w:tmpl w:val="AB8816E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616A24"/>
    <w:multiLevelType w:val="multilevel"/>
    <w:tmpl w:val="2E224CEA"/>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1144B0"/>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21355E"/>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A9083D"/>
    <w:multiLevelType w:val="multilevel"/>
    <w:tmpl w:val="13D2E7A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CF025A"/>
    <w:multiLevelType w:val="multilevel"/>
    <w:tmpl w:val="5824C9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4F37CC"/>
    <w:multiLevelType w:val="multilevel"/>
    <w:tmpl w:val="5EF0988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62E0E9F"/>
    <w:multiLevelType w:val="multilevel"/>
    <w:tmpl w:val="8F345E4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F542F3"/>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216775"/>
    <w:multiLevelType w:val="multilevel"/>
    <w:tmpl w:val="5824C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786E25"/>
    <w:multiLevelType w:val="multilevel"/>
    <w:tmpl w:val="803AD89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49134F"/>
    <w:multiLevelType w:val="multilevel"/>
    <w:tmpl w:val="7D52324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B77FA0"/>
    <w:multiLevelType w:val="multilevel"/>
    <w:tmpl w:val="A33225B0"/>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7E55D6"/>
    <w:multiLevelType w:val="multilevel"/>
    <w:tmpl w:val="B9A6AFE6"/>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938852">
    <w:abstractNumId w:val="67"/>
  </w:num>
  <w:num w:numId="2" w16cid:durableId="1327785477">
    <w:abstractNumId w:val="15"/>
  </w:num>
  <w:num w:numId="3" w16cid:durableId="1465729468">
    <w:abstractNumId w:val="40"/>
  </w:num>
  <w:num w:numId="4" w16cid:durableId="1259365047">
    <w:abstractNumId w:val="20"/>
  </w:num>
  <w:num w:numId="5" w16cid:durableId="343440707">
    <w:abstractNumId w:val="5"/>
  </w:num>
  <w:num w:numId="6" w16cid:durableId="311373269">
    <w:abstractNumId w:val="33"/>
  </w:num>
  <w:num w:numId="7" w16cid:durableId="88671298">
    <w:abstractNumId w:val="53"/>
  </w:num>
  <w:num w:numId="8" w16cid:durableId="2017615755">
    <w:abstractNumId w:val="18"/>
  </w:num>
  <w:num w:numId="9" w16cid:durableId="2086148250">
    <w:abstractNumId w:val="16"/>
  </w:num>
  <w:num w:numId="10" w16cid:durableId="990135707">
    <w:abstractNumId w:val="69"/>
  </w:num>
  <w:num w:numId="11" w16cid:durableId="1005741952">
    <w:abstractNumId w:val="8"/>
  </w:num>
  <w:num w:numId="12" w16cid:durableId="1236696787">
    <w:abstractNumId w:val="58"/>
  </w:num>
  <w:num w:numId="13" w16cid:durableId="2048797220">
    <w:abstractNumId w:val="36"/>
  </w:num>
  <w:num w:numId="14" w16cid:durableId="1480071992">
    <w:abstractNumId w:val="0"/>
  </w:num>
  <w:num w:numId="15" w16cid:durableId="856504317">
    <w:abstractNumId w:val="64"/>
  </w:num>
  <w:num w:numId="16" w16cid:durableId="2046909552">
    <w:abstractNumId w:val="48"/>
  </w:num>
  <w:num w:numId="17" w16cid:durableId="2117019330">
    <w:abstractNumId w:val="49"/>
  </w:num>
  <w:num w:numId="18" w16cid:durableId="21446706">
    <w:abstractNumId w:val="4"/>
  </w:num>
  <w:num w:numId="19" w16cid:durableId="950824033">
    <w:abstractNumId w:val="72"/>
  </w:num>
  <w:num w:numId="20" w16cid:durableId="1894580969">
    <w:abstractNumId w:val="10"/>
  </w:num>
  <w:num w:numId="21" w16cid:durableId="193421841">
    <w:abstractNumId w:val="41"/>
  </w:num>
  <w:num w:numId="22" w16cid:durableId="301422074">
    <w:abstractNumId w:val="35"/>
  </w:num>
  <w:num w:numId="23" w16cid:durableId="1933050882">
    <w:abstractNumId w:val="71"/>
  </w:num>
  <w:num w:numId="24" w16cid:durableId="2056466770">
    <w:abstractNumId w:val="57"/>
  </w:num>
  <w:num w:numId="25" w16cid:durableId="557665559">
    <w:abstractNumId w:val="39"/>
  </w:num>
  <w:num w:numId="26" w16cid:durableId="1145467757">
    <w:abstractNumId w:val="28"/>
  </w:num>
  <w:num w:numId="27" w16cid:durableId="1199584597">
    <w:abstractNumId w:val="52"/>
  </w:num>
  <w:num w:numId="28" w16cid:durableId="56511629">
    <w:abstractNumId w:val="21"/>
  </w:num>
  <w:num w:numId="29" w16cid:durableId="1319728750">
    <w:abstractNumId w:val="70"/>
  </w:num>
  <w:num w:numId="30" w16cid:durableId="1787116201">
    <w:abstractNumId w:val="29"/>
  </w:num>
  <w:num w:numId="31" w16cid:durableId="1420561631">
    <w:abstractNumId w:val="7"/>
  </w:num>
  <w:num w:numId="32" w16cid:durableId="68382713">
    <w:abstractNumId w:val="59"/>
  </w:num>
  <w:num w:numId="33" w16cid:durableId="616718581">
    <w:abstractNumId w:val="1"/>
  </w:num>
  <w:num w:numId="34" w16cid:durableId="1528446352">
    <w:abstractNumId w:val="65"/>
  </w:num>
  <w:num w:numId="35" w16cid:durableId="1683162657">
    <w:abstractNumId w:val="60"/>
  </w:num>
  <w:num w:numId="36" w16cid:durableId="1122918183">
    <w:abstractNumId w:val="50"/>
  </w:num>
  <w:num w:numId="37" w16cid:durableId="2095742461">
    <w:abstractNumId w:val="14"/>
  </w:num>
  <w:num w:numId="38" w16cid:durableId="480122111">
    <w:abstractNumId w:val="22"/>
  </w:num>
  <w:num w:numId="39" w16cid:durableId="1313557252">
    <w:abstractNumId w:val="24"/>
  </w:num>
  <w:num w:numId="40" w16cid:durableId="1872380975">
    <w:abstractNumId w:val="12"/>
  </w:num>
  <w:num w:numId="41" w16cid:durableId="973947181">
    <w:abstractNumId w:val="38"/>
  </w:num>
  <w:num w:numId="42" w16cid:durableId="987783555">
    <w:abstractNumId w:val="26"/>
  </w:num>
  <w:num w:numId="43" w16cid:durableId="1427723689">
    <w:abstractNumId w:val="45"/>
  </w:num>
  <w:num w:numId="44" w16cid:durableId="615525327">
    <w:abstractNumId w:val="66"/>
  </w:num>
  <w:num w:numId="45" w16cid:durableId="1327974969">
    <w:abstractNumId w:val="47"/>
  </w:num>
  <w:num w:numId="46" w16cid:durableId="1358966874">
    <w:abstractNumId w:val="6"/>
  </w:num>
  <w:num w:numId="47" w16cid:durableId="207886718">
    <w:abstractNumId w:val="13"/>
  </w:num>
  <w:num w:numId="48" w16cid:durableId="388964422">
    <w:abstractNumId w:val="32"/>
  </w:num>
  <w:num w:numId="49" w16cid:durableId="2002999466">
    <w:abstractNumId w:val="31"/>
  </w:num>
  <w:num w:numId="50" w16cid:durableId="386032007">
    <w:abstractNumId w:val="25"/>
  </w:num>
  <w:num w:numId="51" w16cid:durableId="913007797">
    <w:abstractNumId w:val="34"/>
  </w:num>
  <w:num w:numId="52" w16cid:durableId="325524307">
    <w:abstractNumId w:val="42"/>
  </w:num>
  <w:num w:numId="53" w16cid:durableId="1502819883">
    <w:abstractNumId w:val="2"/>
  </w:num>
  <w:num w:numId="54" w16cid:durableId="1463962768">
    <w:abstractNumId w:val="51"/>
  </w:num>
  <w:num w:numId="55" w16cid:durableId="536116134">
    <w:abstractNumId w:val="68"/>
  </w:num>
  <w:num w:numId="56" w16cid:durableId="624391168">
    <w:abstractNumId w:val="63"/>
  </w:num>
  <w:num w:numId="57" w16cid:durableId="1758822042">
    <w:abstractNumId w:val="62"/>
  </w:num>
  <w:num w:numId="58" w16cid:durableId="1025670864">
    <w:abstractNumId w:val="30"/>
  </w:num>
  <w:num w:numId="59" w16cid:durableId="14968367">
    <w:abstractNumId w:val="46"/>
  </w:num>
  <w:num w:numId="60" w16cid:durableId="1358969728">
    <w:abstractNumId w:val="55"/>
  </w:num>
  <w:num w:numId="61" w16cid:durableId="1542936962">
    <w:abstractNumId w:val="54"/>
  </w:num>
  <w:num w:numId="62" w16cid:durableId="1942950047">
    <w:abstractNumId w:val="11"/>
  </w:num>
  <w:num w:numId="63" w16cid:durableId="58602156">
    <w:abstractNumId w:val="56"/>
  </w:num>
  <w:num w:numId="64" w16cid:durableId="444616209">
    <w:abstractNumId w:val="19"/>
  </w:num>
  <w:num w:numId="65" w16cid:durableId="907765305">
    <w:abstractNumId w:val="27"/>
  </w:num>
  <w:num w:numId="66" w16cid:durableId="1790853057">
    <w:abstractNumId w:val="61"/>
  </w:num>
  <w:num w:numId="67" w16cid:durableId="1223519842">
    <w:abstractNumId w:val="73"/>
  </w:num>
  <w:num w:numId="68" w16cid:durableId="1268612358">
    <w:abstractNumId w:val="3"/>
  </w:num>
  <w:num w:numId="69" w16cid:durableId="1576284464">
    <w:abstractNumId w:val="9"/>
  </w:num>
  <w:num w:numId="70" w16cid:durableId="1135374465">
    <w:abstractNumId w:val="23"/>
  </w:num>
  <w:num w:numId="71" w16cid:durableId="504629950">
    <w:abstractNumId w:val="43"/>
  </w:num>
  <w:num w:numId="72" w16cid:durableId="1473064163">
    <w:abstractNumId w:val="37"/>
  </w:num>
  <w:num w:numId="73" w16cid:durableId="457644691">
    <w:abstractNumId w:val="44"/>
  </w:num>
  <w:num w:numId="74" w16cid:durableId="2078421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4EF"/>
    <w:rsid w:val="00051E99"/>
    <w:rsid w:val="00071C4B"/>
    <w:rsid w:val="000A1F5F"/>
    <w:rsid w:val="000F0BE0"/>
    <w:rsid w:val="00161AC1"/>
    <w:rsid w:val="00421D4A"/>
    <w:rsid w:val="005E00C1"/>
    <w:rsid w:val="0064011E"/>
    <w:rsid w:val="007B441A"/>
    <w:rsid w:val="007C3BFB"/>
    <w:rsid w:val="007E3351"/>
    <w:rsid w:val="00867C14"/>
    <w:rsid w:val="00876F46"/>
    <w:rsid w:val="008A1331"/>
    <w:rsid w:val="00A316F4"/>
    <w:rsid w:val="00AA7F64"/>
    <w:rsid w:val="00AC6536"/>
    <w:rsid w:val="00B175E0"/>
    <w:rsid w:val="00BB34EF"/>
    <w:rsid w:val="00CD0104"/>
    <w:rsid w:val="00D111CB"/>
    <w:rsid w:val="00E468F1"/>
    <w:rsid w:val="00F52186"/>
    <w:rsid w:val="00F6262D"/>
    <w:rsid w:val="00F7416E"/>
    <w:rsid w:val="00FF118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F1970"/>
  <w15:chartTrackingRefBased/>
  <w15:docId w15:val="{F5694F8E-7B5D-8D49-B23C-A0C72FD98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D4A"/>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BB3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B3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B34E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B34E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B34E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B34EF"/>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B34EF"/>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34EF"/>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B34EF"/>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B34E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BB34E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B34E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B34E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B34E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B34E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B34EF"/>
    <w:rPr>
      <w:rFonts w:eastAsiaTheme="majorEastAsia" w:cstheme="majorBidi"/>
      <w:color w:val="595959" w:themeColor="text1" w:themeTint="A6"/>
    </w:rPr>
  </w:style>
  <w:style w:type="character" w:customStyle="1" w:styleId="80">
    <w:name w:val="Заголовок 8 Знак"/>
    <w:basedOn w:val="a0"/>
    <w:link w:val="8"/>
    <w:uiPriority w:val="9"/>
    <w:semiHidden/>
    <w:rsid w:val="00BB34E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B34EF"/>
    <w:rPr>
      <w:rFonts w:eastAsiaTheme="majorEastAsia" w:cstheme="majorBidi"/>
      <w:color w:val="272727" w:themeColor="text1" w:themeTint="D8"/>
    </w:rPr>
  </w:style>
  <w:style w:type="paragraph" w:styleId="a3">
    <w:name w:val="Title"/>
    <w:basedOn w:val="a"/>
    <w:next w:val="a"/>
    <w:link w:val="a4"/>
    <w:uiPriority w:val="10"/>
    <w:qFormat/>
    <w:rsid w:val="00BB34EF"/>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B34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34E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B34E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B34EF"/>
    <w:pPr>
      <w:spacing w:before="160"/>
      <w:jc w:val="center"/>
    </w:pPr>
    <w:rPr>
      <w:i/>
      <w:iCs/>
      <w:color w:val="404040" w:themeColor="text1" w:themeTint="BF"/>
    </w:rPr>
  </w:style>
  <w:style w:type="character" w:customStyle="1" w:styleId="22">
    <w:name w:val="Цитата 2 Знак"/>
    <w:basedOn w:val="a0"/>
    <w:link w:val="21"/>
    <w:uiPriority w:val="29"/>
    <w:rsid w:val="00BB34EF"/>
    <w:rPr>
      <w:i/>
      <w:iCs/>
      <w:color w:val="404040" w:themeColor="text1" w:themeTint="BF"/>
    </w:rPr>
  </w:style>
  <w:style w:type="paragraph" w:styleId="a7">
    <w:name w:val="List Paragraph"/>
    <w:basedOn w:val="a"/>
    <w:uiPriority w:val="34"/>
    <w:qFormat/>
    <w:rsid w:val="00BB34EF"/>
    <w:pPr>
      <w:ind w:left="720"/>
      <w:contextualSpacing/>
    </w:pPr>
  </w:style>
  <w:style w:type="character" w:styleId="a8">
    <w:name w:val="Intense Emphasis"/>
    <w:basedOn w:val="a0"/>
    <w:uiPriority w:val="21"/>
    <w:qFormat/>
    <w:rsid w:val="00BB34EF"/>
    <w:rPr>
      <w:i/>
      <w:iCs/>
      <w:color w:val="0F4761" w:themeColor="accent1" w:themeShade="BF"/>
    </w:rPr>
  </w:style>
  <w:style w:type="paragraph" w:styleId="a9">
    <w:name w:val="Intense Quote"/>
    <w:basedOn w:val="a"/>
    <w:next w:val="a"/>
    <w:link w:val="aa"/>
    <w:uiPriority w:val="30"/>
    <w:qFormat/>
    <w:rsid w:val="00BB3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B34EF"/>
    <w:rPr>
      <w:i/>
      <w:iCs/>
      <w:color w:val="0F4761" w:themeColor="accent1" w:themeShade="BF"/>
    </w:rPr>
  </w:style>
  <w:style w:type="character" w:styleId="ab">
    <w:name w:val="Intense Reference"/>
    <w:basedOn w:val="a0"/>
    <w:uiPriority w:val="32"/>
    <w:qFormat/>
    <w:rsid w:val="00BB34EF"/>
    <w:rPr>
      <w:b/>
      <w:bCs/>
      <w:smallCaps/>
      <w:color w:val="0F4761" w:themeColor="accent1" w:themeShade="BF"/>
      <w:spacing w:val="5"/>
    </w:rPr>
  </w:style>
  <w:style w:type="paragraph" w:styleId="ac">
    <w:name w:val="header"/>
    <w:basedOn w:val="a"/>
    <w:link w:val="ad"/>
    <w:uiPriority w:val="99"/>
    <w:unhideWhenUsed/>
    <w:rsid w:val="00BB34EF"/>
    <w:pPr>
      <w:tabs>
        <w:tab w:val="center" w:pos="4513"/>
        <w:tab w:val="right" w:pos="9026"/>
      </w:tabs>
    </w:pPr>
  </w:style>
  <w:style w:type="character" w:customStyle="1" w:styleId="ad">
    <w:name w:val="Верхний колонтитул Знак"/>
    <w:basedOn w:val="a0"/>
    <w:link w:val="ac"/>
    <w:uiPriority w:val="99"/>
    <w:rsid w:val="00BB34EF"/>
  </w:style>
  <w:style w:type="paragraph" w:styleId="ae">
    <w:name w:val="footer"/>
    <w:basedOn w:val="a"/>
    <w:link w:val="af"/>
    <w:uiPriority w:val="99"/>
    <w:unhideWhenUsed/>
    <w:rsid w:val="00BB34EF"/>
    <w:pPr>
      <w:tabs>
        <w:tab w:val="center" w:pos="4513"/>
        <w:tab w:val="right" w:pos="9026"/>
      </w:tabs>
    </w:pPr>
  </w:style>
  <w:style w:type="character" w:customStyle="1" w:styleId="af">
    <w:name w:val="Нижний колонтитул Знак"/>
    <w:basedOn w:val="a0"/>
    <w:link w:val="ae"/>
    <w:uiPriority w:val="99"/>
    <w:rsid w:val="00BB34EF"/>
  </w:style>
  <w:style w:type="character" w:styleId="af0">
    <w:name w:val="Hyperlink"/>
    <w:basedOn w:val="a0"/>
    <w:uiPriority w:val="99"/>
    <w:unhideWhenUsed/>
    <w:rsid w:val="00421D4A"/>
    <w:rPr>
      <w:color w:val="467886" w:themeColor="hyperlink"/>
      <w:u w:val="single"/>
    </w:rPr>
  </w:style>
  <w:style w:type="character" w:styleId="af1">
    <w:name w:val="Unresolved Mention"/>
    <w:basedOn w:val="a0"/>
    <w:uiPriority w:val="99"/>
    <w:semiHidden/>
    <w:unhideWhenUsed/>
    <w:rsid w:val="00421D4A"/>
    <w:rPr>
      <w:color w:val="605E5C"/>
      <w:shd w:val="clear" w:color="auto" w:fill="E1DFDD"/>
    </w:rPr>
  </w:style>
  <w:style w:type="character" w:styleId="af2">
    <w:name w:val="page number"/>
    <w:basedOn w:val="a0"/>
    <w:uiPriority w:val="99"/>
    <w:semiHidden/>
    <w:unhideWhenUsed/>
    <w:rsid w:val="00421D4A"/>
  </w:style>
  <w:style w:type="paragraph" w:styleId="af3">
    <w:name w:val="TOC Heading"/>
    <w:basedOn w:val="1"/>
    <w:next w:val="a"/>
    <w:uiPriority w:val="39"/>
    <w:unhideWhenUsed/>
    <w:qFormat/>
    <w:rsid w:val="00421D4A"/>
    <w:pPr>
      <w:spacing w:before="480" w:after="0" w:line="276" w:lineRule="auto"/>
      <w:outlineLvl w:val="9"/>
    </w:pPr>
    <w:rPr>
      <w:b/>
      <w:bCs/>
      <w:sz w:val="28"/>
      <w:szCs w:val="28"/>
    </w:rPr>
  </w:style>
  <w:style w:type="paragraph" w:styleId="11">
    <w:name w:val="toc 1"/>
    <w:basedOn w:val="a"/>
    <w:next w:val="a"/>
    <w:autoRedefine/>
    <w:uiPriority w:val="39"/>
    <w:unhideWhenUsed/>
    <w:rsid w:val="00421D4A"/>
    <w:pPr>
      <w:spacing w:before="120"/>
    </w:pPr>
    <w:rPr>
      <w:rFonts w:asciiTheme="minorHAnsi" w:hAnsiTheme="minorHAnsi"/>
      <w:b/>
      <w:bCs/>
      <w:i/>
      <w:iCs/>
    </w:rPr>
  </w:style>
  <w:style w:type="paragraph" w:styleId="23">
    <w:name w:val="toc 2"/>
    <w:basedOn w:val="a"/>
    <w:next w:val="a"/>
    <w:autoRedefine/>
    <w:uiPriority w:val="39"/>
    <w:unhideWhenUsed/>
    <w:rsid w:val="00421D4A"/>
    <w:pPr>
      <w:spacing w:before="120"/>
      <w:ind w:left="240"/>
    </w:pPr>
    <w:rPr>
      <w:rFonts w:asciiTheme="minorHAnsi" w:hAnsiTheme="minorHAnsi"/>
      <w:b/>
      <w:bCs/>
      <w:sz w:val="22"/>
      <w:szCs w:val="22"/>
    </w:rPr>
  </w:style>
  <w:style w:type="paragraph" w:styleId="31">
    <w:name w:val="toc 3"/>
    <w:basedOn w:val="a"/>
    <w:next w:val="a"/>
    <w:autoRedefine/>
    <w:uiPriority w:val="39"/>
    <w:semiHidden/>
    <w:unhideWhenUsed/>
    <w:rsid w:val="00421D4A"/>
    <w:pPr>
      <w:ind w:left="480"/>
    </w:pPr>
    <w:rPr>
      <w:rFonts w:asciiTheme="minorHAnsi" w:hAnsiTheme="minorHAnsi"/>
      <w:sz w:val="20"/>
      <w:szCs w:val="20"/>
    </w:rPr>
  </w:style>
  <w:style w:type="paragraph" w:styleId="41">
    <w:name w:val="toc 4"/>
    <w:basedOn w:val="a"/>
    <w:next w:val="a"/>
    <w:autoRedefine/>
    <w:uiPriority w:val="39"/>
    <w:semiHidden/>
    <w:unhideWhenUsed/>
    <w:rsid w:val="00421D4A"/>
    <w:pPr>
      <w:ind w:left="720"/>
    </w:pPr>
    <w:rPr>
      <w:rFonts w:asciiTheme="minorHAnsi" w:hAnsiTheme="minorHAnsi"/>
      <w:sz w:val="20"/>
      <w:szCs w:val="20"/>
    </w:rPr>
  </w:style>
  <w:style w:type="paragraph" w:styleId="51">
    <w:name w:val="toc 5"/>
    <w:basedOn w:val="a"/>
    <w:next w:val="a"/>
    <w:autoRedefine/>
    <w:uiPriority w:val="39"/>
    <w:semiHidden/>
    <w:unhideWhenUsed/>
    <w:rsid w:val="00421D4A"/>
    <w:pPr>
      <w:ind w:left="960"/>
    </w:pPr>
    <w:rPr>
      <w:rFonts w:asciiTheme="minorHAnsi" w:hAnsiTheme="minorHAnsi"/>
      <w:sz w:val="20"/>
      <w:szCs w:val="20"/>
    </w:rPr>
  </w:style>
  <w:style w:type="paragraph" w:styleId="61">
    <w:name w:val="toc 6"/>
    <w:basedOn w:val="a"/>
    <w:next w:val="a"/>
    <w:autoRedefine/>
    <w:uiPriority w:val="39"/>
    <w:semiHidden/>
    <w:unhideWhenUsed/>
    <w:rsid w:val="00421D4A"/>
    <w:pPr>
      <w:ind w:left="1200"/>
    </w:pPr>
    <w:rPr>
      <w:rFonts w:asciiTheme="minorHAnsi" w:hAnsiTheme="minorHAnsi"/>
      <w:sz w:val="20"/>
      <w:szCs w:val="20"/>
    </w:rPr>
  </w:style>
  <w:style w:type="paragraph" w:styleId="71">
    <w:name w:val="toc 7"/>
    <w:basedOn w:val="a"/>
    <w:next w:val="a"/>
    <w:autoRedefine/>
    <w:uiPriority w:val="39"/>
    <w:semiHidden/>
    <w:unhideWhenUsed/>
    <w:rsid w:val="00421D4A"/>
    <w:pPr>
      <w:ind w:left="1440"/>
    </w:pPr>
    <w:rPr>
      <w:rFonts w:asciiTheme="minorHAnsi" w:hAnsiTheme="minorHAnsi"/>
      <w:sz w:val="20"/>
      <w:szCs w:val="20"/>
    </w:rPr>
  </w:style>
  <w:style w:type="paragraph" w:styleId="81">
    <w:name w:val="toc 8"/>
    <w:basedOn w:val="a"/>
    <w:next w:val="a"/>
    <w:autoRedefine/>
    <w:uiPriority w:val="39"/>
    <w:semiHidden/>
    <w:unhideWhenUsed/>
    <w:rsid w:val="00421D4A"/>
    <w:pPr>
      <w:ind w:left="1680"/>
    </w:pPr>
    <w:rPr>
      <w:rFonts w:asciiTheme="minorHAnsi" w:hAnsiTheme="minorHAnsi"/>
      <w:sz w:val="20"/>
      <w:szCs w:val="20"/>
    </w:rPr>
  </w:style>
  <w:style w:type="paragraph" w:styleId="91">
    <w:name w:val="toc 9"/>
    <w:basedOn w:val="a"/>
    <w:next w:val="a"/>
    <w:autoRedefine/>
    <w:uiPriority w:val="39"/>
    <w:semiHidden/>
    <w:unhideWhenUsed/>
    <w:rsid w:val="00421D4A"/>
    <w:pPr>
      <w:ind w:left="1920"/>
    </w:pPr>
    <w:rPr>
      <w:rFonts w:asciiTheme="minorHAnsi" w:hAnsiTheme="minorHAnsi"/>
      <w:sz w:val="20"/>
      <w:szCs w:val="20"/>
    </w:rPr>
  </w:style>
  <w:style w:type="table" w:styleId="af4">
    <w:name w:val="Table Grid"/>
    <w:basedOn w:val="a1"/>
    <w:uiPriority w:val="39"/>
    <w:rsid w:val="00421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hyperlink" Target="https://www.psycopg.org/docs/" TargetMode="External"/><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joblib.readthedocs.io/" TargetMode="Externa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hyperlink" Target="https://docs.sqlalchemy.org/" TargetMode="External"/><Relationship Id="rId33" Type="http://schemas.openxmlformats.org/officeDocument/2006/relationships/hyperlink" Target="https://scikit-learn.org/stable/"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png"/><Relationship Id="rId29" Type="http://schemas.openxmlformats.org/officeDocument/2006/relationships/hyperlink" Target="https://passlib.readthedocs.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uvicorn.org/" TargetMode="External"/><Relationship Id="rId32" Type="http://schemas.openxmlformats.org/officeDocument/2006/relationships/hyperlink" Target="https://pandas.pydata.org/docs/" TargetMode="External"/><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fastapi.tiangolo.com/" TargetMode="External"/><Relationship Id="rId28" Type="http://schemas.openxmlformats.org/officeDocument/2006/relationships/hyperlink" Target="https://github.com/theskumar/python-dotenv" TargetMode="External"/><Relationship Id="rId36" Type="http://schemas.openxmlformats.org/officeDocument/2006/relationships/footer" Target="footer1.xml"/><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hyperlink" Target="https://github.com/mpdavis/python-jos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hyperlink" Target="https://docs.pydantic.dev/latest/concepts/pydantic_settings/" TargetMode="External"/><Relationship Id="rId30" Type="http://schemas.openxmlformats.org/officeDocument/2006/relationships/hyperlink" Target="https://pypi.org/project/bcrypt/" TargetMode="External"/><Relationship Id="rId35" Type="http://schemas.openxmlformats.org/officeDocument/2006/relationships/hyperlink" Target="https://numpy.org/doc/" TargetMode="External"/><Relationship Id="rId8" Type="http://schemas.openxmlformats.org/officeDocument/2006/relationships/image" Target="media/image2.sv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63</Pages>
  <Words>12652</Words>
  <Characters>72123</Characters>
  <Application>Microsoft Office Word</Application>
  <DocSecurity>0</DocSecurity>
  <Lines>601</Lines>
  <Paragraphs>169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dc:creator>
  <cp:keywords/>
  <dc:description/>
  <cp:lastModifiedBy>e3208</cp:lastModifiedBy>
  <cp:revision>2</cp:revision>
  <dcterms:created xsi:type="dcterms:W3CDTF">2026-04-20T11:15:00Z</dcterms:created>
  <dcterms:modified xsi:type="dcterms:W3CDTF">2026-04-20T11:15:00Z</dcterms:modified>
</cp:coreProperties>
</file>