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DC" w:rsidRDefault="00BB6320">
      <w:r>
        <w:t>CLO01 – Post Mortem Document, management focus</w:t>
      </w:r>
    </w:p>
    <w:p w:rsidR="00BB6320" w:rsidRDefault="00BB6320">
      <w:r>
        <w:t>CLO02 – Post mortem document, technical focus</w:t>
      </w:r>
    </w:p>
    <w:p w:rsidR="00BB6320" w:rsidRDefault="00BB6320">
      <w:r>
        <w:t>CLO03 – Project management document</w:t>
      </w:r>
    </w:p>
    <w:p w:rsidR="00BB6320" w:rsidRDefault="00BB6320">
      <w:r>
        <w:t>CLO04 –</w:t>
      </w:r>
      <w:r w:rsidR="00B515C9">
        <w:t xml:space="preserve"> H</w:t>
      </w:r>
      <w:r>
        <w:t xml:space="preserve">ow well the management document is adhered to </w:t>
      </w:r>
    </w:p>
    <w:p w:rsidR="00BB6320" w:rsidRDefault="00BB6320">
      <w:r>
        <w:t xml:space="preserve">CLO05 – </w:t>
      </w:r>
      <w:r w:rsidR="00B515C9">
        <w:t>H</w:t>
      </w:r>
      <w:r>
        <w:t>ow well the project meets the requirements of the brief</w:t>
      </w:r>
      <w:r w:rsidR="00B515C9">
        <w:t xml:space="preserve"> (serious or commercial game)</w:t>
      </w:r>
    </w:p>
    <w:p w:rsidR="00BB6320" w:rsidRDefault="00BB6320">
      <w:r>
        <w:t xml:space="preserve">CLO06 </w:t>
      </w:r>
      <w:r w:rsidR="00203BA7">
        <w:t>–</w:t>
      </w:r>
      <w:r>
        <w:t xml:space="preserve"> </w:t>
      </w:r>
      <w:r w:rsidR="00B515C9">
        <w:t>S</w:t>
      </w:r>
      <w:r w:rsidR="00203BA7">
        <w:t>how evidence of collaboration with other disciplines</w:t>
      </w:r>
    </w:p>
    <w:p w:rsidR="00203BA7" w:rsidRDefault="00203BA7">
      <w:r>
        <w:t xml:space="preserve">CLO07 – </w:t>
      </w:r>
      <w:r w:rsidR="00B515C9">
        <w:t>S</w:t>
      </w:r>
      <w:r>
        <w:t>how evidence of collaboration within my discipline</w:t>
      </w:r>
    </w:p>
    <w:p w:rsidR="00203BA7" w:rsidRDefault="00203BA7">
      <w:r>
        <w:t>CLO08 –</w:t>
      </w:r>
      <w:r w:rsidR="00B515C9">
        <w:t xml:space="preserve"> P</w:t>
      </w:r>
      <w:r>
        <w:t>roject pitch</w:t>
      </w:r>
    </w:p>
    <w:p w:rsidR="00203BA7" w:rsidRDefault="00203BA7">
      <w:r>
        <w:t>CLO09 –</w:t>
      </w:r>
      <w:r w:rsidR="00B515C9">
        <w:t xml:space="preserve"> P</w:t>
      </w:r>
      <w:r>
        <w:t>ublish the project upon completion</w:t>
      </w:r>
    </w:p>
    <w:p w:rsidR="00203BA7" w:rsidRDefault="00203BA7"/>
    <w:p w:rsidR="00203BA7" w:rsidRDefault="00203BA7">
      <w:r>
        <w:t>LO1 –</w:t>
      </w:r>
      <w:r w:rsidR="00B515C9">
        <w:t xml:space="preserve"> S</w:t>
      </w:r>
      <w:r>
        <w:t>how examples of learning from other existing games/products</w:t>
      </w:r>
    </w:p>
    <w:p w:rsidR="00203BA7" w:rsidRDefault="00203BA7">
      <w:r>
        <w:t xml:space="preserve">LO2 – Make a </w:t>
      </w:r>
      <w:r w:rsidR="00B515C9">
        <w:t>Game Design Document, constantly update</w:t>
      </w:r>
      <w:r>
        <w:t xml:space="preserve"> and follow it</w:t>
      </w:r>
    </w:p>
    <w:p w:rsidR="00203BA7" w:rsidRDefault="00203BA7">
      <w:r>
        <w:t>LO3</w:t>
      </w:r>
      <w:r>
        <w:rPr>
          <w:b/>
        </w:rPr>
        <w:t xml:space="preserve"> </w:t>
      </w:r>
      <w:r>
        <w:t>–</w:t>
      </w:r>
      <w:r w:rsidR="00B515C9">
        <w:t xml:space="preserve"> M</w:t>
      </w:r>
      <w:r>
        <w:t>ake a technical document</w:t>
      </w:r>
      <w:r w:rsidR="00B515C9">
        <w:t>,</w:t>
      </w:r>
      <w:r>
        <w:t xml:space="preserve"> </w:t>
      </w:r>
      <w:r w:rsidR="00B515C9">
        <w:t>constantly update and follow it</w:t>
      </w:r>
    </w:p>
    <w:p w:rsidR="00203BA7" w:rsidRDefault="00203BA7">
      <w:r>
        <w:t xml:space="preserve">LO4 – </w:t>
      </w:r>
      <w:r w:rsidR="00B515C9">
        <w:t>C</w:t>
      </w:r>
      <w:r>
        <w:t>onduct proper and timely playtesting</w:t>
      </w:r>
    </w:p>
    <w:p w:rsidR="00203BA7" w:rsidRDefault="00203BA7">
      <w:r>
        <w:t>LO5 –</w:t>
      </w:r>
      <w:r w:rsidR="00B515C9">
        <w:t xml:space="preserve"> L</w:t>
      </w:r>
      <w:r>
        <w:t>earn</w:t>
      </w:r>
      <w:r w:rsidR="00B515C9">
        <w:t xml:space="preserve"> and implement findings</w:t>
      </w:r>
      <w:r>
        <w:t xml:space="preserve"> from said playtesting</w:t>
      </w:r>
    </w:p>
    <w:p w:rsidR="00203BA7" w:rsidRDefault="00203BA7">
      <w:r>
        <w:t xml:space="preserve">LO6 </w:t>
      </w:r>
      <w:r w:rsidR="00B515C9">
        <w:t>–</w:t>
      </w:r>
      <w:r>
        <w:t xml:space="preserve"> </w:t>
      </w:r>
      <w:r w:rsidR="00B515C9">
        <w:t>Demonstrate understanding of commercial (money-making) platforms and techniques for games</w:t>
      </w:r>
    </w:p>
    <w:p w:rsidR="00B515C9" w:rsidRDefault="00B515C9">
      <w:r>
        <w:t xml:space="preserve">LO7 -  </w:t>
      </w:r>
      <w:r w:rsidR="00C17A88">
        <w:t>Demonstrate how your game meets the commercial or serious game requirements (game rationale document)</w:t>
      </w:r>
    </w:p>
    <w:p w:rsidR="00C17A88" w:rsidRDefault="00C17A88">
      <w:r>
        <w:t>LO8 – Make the game and publish it effectively</w:t>
      </w:r>
    </w:p>
    <w:p w:rsidR="00C17A88" w:rsidRDefault="00C17A88">
      <w:r>
        <w:t xml:space="preserve">LO9 – Create a logo for your company/studio and demonstrate its feasibility. </w:t>
      </w:r>
    </w:p>
    <w:p w:rsidR="00C17A88" w:rsidRDefault="00C17A88">
      <w:r>
        <w:t>LO10 – Create a marketing Plan Document</w:t>
      </w:r>
    </w:p>
    <w:p w:rsidR="00C17A88" w:rsidRDefault="00C17A88">
      <w:r>
        <w:t>LO11 – Identify, keep in contact with, and address the needs of all stakeholders</w:t>
      </w:r>
    </w:p>
    <w:p w:rsidR="00C17A88" w:rsidRDefault="00C17A88">
      <w:r>
        <w:t>LO12 – Identify and address the ethical implications of your game and the games media as a whole.</w:t>
      </w:r>
    </w:p>
    <w:p w:rsidR="00C17A88" w:rsidRDefault="00C17A88">
      <w:r>
        <w:t xml:space="preserve">LO13 – Identify important feedback information from playtest groups and design systems (digital or otherwise) to track </w:t>
      </w:r>
      <w:r w:rsidR="00EF0902">
        <w:t xml:space="preserve">this data. </w:t>
      </w:r>
    </w:p>
    <w:p w:rsidR="00EF0902" w:rsidRDefault="00EF0902">
      <w:r>
        <w:t>LO14 – Demonstrate understanding of all forms of choice and ways in which choice may be used in games (including through mechanics).</w:t>
      </w:r>
    </w:p>
    <w:p w:rsidR="00EF0902" w:rsidRDefault="00EF0902">
      <w:r>
        <w:t xml:space="preserve">LO15 – Chose one facet of game design (level design, audio, writing, </w:t>
      </w:r>
      <w:proofErr w:type="spellStart"/>
      <w:r>
        <w:t>ect</w:t>
      </w:r>
      <w:proofErr w:type="spellEnd"/>
      <w:r>
        <w:t xml:space="preserve">.) and demonstrate specialized knowledge and skill in this particular area. </w:t>
      </w:r>
    </w:p>
    <w:p w:rsidR="00C17A88" w:rsidRPr="00203BA7" w:rsidRDefault="00C17A88">
      <w:bookmarkStart w:id="0" w:name="_GoBack"/>
      <w:bookmarkEnd w:id="0"/>
    </w:p>
    <w:sectPr w:rsidR="00C17A88" w:rsidRPr="0020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0"/>
    <w:rsid w:val="00203BA7"/>
    <w:rsid w:val="00840C5E"/>
    <w:rsid w:val="00B515C9"/>
    <w:rsid w:val="00BA29DC"/>
    <w:rsid w:val="00BB6320"/>
    <w:rsid w:val="00C17A88"/>
    <w:rsid w:val="00E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86783-4722-49FA-8BA4-932D4202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 Pytte</cp:lastModifiedBy>
  <cp:revision>2</cp:revision>
  <dcterms:created xsi:type="dcterms:W3CDTF">2016-06-01T05:47:00Z</dcterms:created>
  <dcterms:modified xsi:type="dcterms:W3CDTF">2016-06-07T04:48:00Z</dcterms:modified>
</cp:coreProperties>
</file>