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2BDDF" w14:textId="77777777" w:rsidR="00873B1C" w:rsidRDefault="00873B1C" w:rsidP="00873B1C">
      <w:r>
        <w:t>### Summary</w:t>
      </w:r>
    </w:p>
    <w:p w14:paraId="7DDACA68" w14:textId="77777777" w:rsidR="00873B1C" w:rsidRDefault="00873B1C" w:rsidP="00873B1C"/>
    <w:p w14:paraId="4D93F30A" w14:textId="77777777" w:rsidR="00873B1C" w:rsidRDefault="00873B1C" w:rsidP="00873B1C">
      <w:r>
        <w:t>This video tutorial provides a **comprehensive professional walkthrough on connecting a MongoDB database to a Node.js application**. The speaker emphasizes that establishing a database connection is a crucial skill for any project, especially when aiming for production-level applications used by thousands or even lakhs of users. The tutorial covers multiple key aspects, including setting up MongoDB Atlas, configuring network access, handling environment variables, writing clean modular code, and managing errors effectively.</w:t>
      </w:r>
    </w:p>
    <w:p w14:paraId="3FDF98D4" w14:textId="77777777" w:rsidR="00873B1C" w:rsidRDefault="00873B1C" w:rsidP="00873B1C"/>
    <w:p w14:paraId="7FF6E0D1" w14:textId="77777777" w:rsidR="00873B1C" w:rsidRDefault="00873B1C" w:rsidP="00873B1C">
      <w:r>
        <w:t>### Key Points and Workflow</w:t>
      </w:r>
    </w:p>
    <w:p w14:paraId="3D1BB008" w14:textId="77777777" w:rsidR="00873B1C" w:rsidRDefault="00873B1C" w:rsidP="00873B1C"/>
    <w:p w14:paraId="6A3CF15B" w14:textId="77777777" w:rsidR="00873B1C" w:rsidRDefault="00873B1C" w:rsidP="00873B1C">
      <w:r>
        <w:t xml:space="preserve">- **Project Context &amp; </w:t>
      </w:r>
      <w:proofErr w:type="gramStart"/>
      <w:r>
        <w:t>Motivation:*</w:t>
      </w:r>
      <w:proofErr w:type="gramEnd"/>
      <w:r>
        <w:t>*</w:t>
      </w:r>
    </w:p>
    <w:p w14:paraId="3F0410B7" w14:textId="77777777" w:rsidR="00873B1C" w:rsidRDefault="00873B1C" w:rsidP="00873B1C">
      <w:r>
        <w:t xml:space="preserve">  - The speaker is creating content partly in Hindi and partly in English.</w:t>
      </w:r>
    </w:p>
    <w:p w14:paraId="1A022276" w14:textId="77777777" w:rsidR="00873B1C" w:rsidRDefault="00873B1C" w:rsidP="00873B1C">
      <w:r>
        <w:t xml:space="preserve">  - The goal is to reach 500 comments on the video to support re-recording and improvement.</w:t>
      </w:r>
    </w:p>
    <w:p w14:paraId="5EF0C482" w14:textId="77777777" w:rsidR="00873B1C" w:rsidRDefault="00873B1C" w:rsidP="00873B1C">
      <w:r>
        <w:t xml:space="preserve">  - Gratitude expressed for crossing 100,000 subscribers.</w:t>
      </w:r>
    </w:p>
    <w:p w14:paraId="55AF9F8B" w14:textId="77777777" w:rsidR="00873B1C" w:rsidRDefault="00873B1C" w:rsidP="00873B1C"/>
    <w:p w14:paraId="4D887C0D" w14:textId="77777777" w:rsidR="00873B1C" w:rsidRDefault="00873B1C" w:rsidP="00873B1C">
      <w:r>
        <w:t xml:space="preserve">- **Database Choice &amp; </w:t>
      </w:r>
      <w:proofErr w:type="gramStart"/>
      <w:r>
        <w:t>Setup:*</w:t>
      </w:r>
      <w:proofErr w:type="gramEnd"/>
      <w:r>
        <w:t>*</w:t>
      </w:r>
    </w:p>
    <w:p w14:paraId="080BCF6D" w14:textId="77777777" w:rsidR="00873B1C" w:rsidRDefault="00873B1C" w:rsidP="00873B1C">
      <w:r>
        <w:t xml:space="preserve">  - MongoDB is chosen as the database.</w:t>
      </w:r>
    </w:p>
    <w:p w14:paraId="48212DC3" w14:textId="77777777" w:rsidR="00873B1C" w:rsidRDefault="00873B1C" w:rsidP="00873B1C">
      <w:r>
        <w:t xml:space="preserve">  - Instead of local installation, the tutorial uses MongoDB Atlas, an **online free shared database** with upgrade options.</w:t>
      </w:r>
    </w:p>
    <w:p w14:paraId="3BE56F47" w14:textId="77777777" w:rsidR="00873B1C" w:rsidRDefault="00873B1C" w:rsidP="00873B1C">
      <w:r>
        <w:t xml:space="preserve">  - The free plan is sufficient initially, but a professional $57/month plan is recommended for growth and backup features.</w:t>
      </w:r>
    </w:p>
    <w:p w14:paraId="6BEABDAC" w14:textId="77777777" w:rsidR="00873B1C" w:rsidRDefault="00873B1C" w:rsidP="00873B1C">
      <w:r>
        <w:t xml:space="preserve">  - MongoDB Atlas clusters are created on AWS infrastructure, with the Mumbai region selected for proximity.</w:t>
      </w:r>
    </w:p>
    <w:p w14:paraId="277B693F" w14:textId="77777777" w:rsidR="00873B1C" w:rsidRDefault="00873B1C" w:rsidP="00873B1C">
      <w:r>
        <w:t xml:space="preserve">  - Steps to create a project, cluster, and user with username/password are demonstrated.</w:t>
      </w:r>
    </w:p>
    <w:p w14:paraId="44814FCE" w14:textId="77777777" w:rsidR="00873B1C" w:rsidRDefault="00873B1C" w:rsidP="00873B1C">
      <w:r>
        <w:t xml:space="preserve">  - Network access is configured by adding IP addresses or temporarily allowing access from anywhere (0.0.0.0/0) mainly for testing.</w:t>
      </w:r>
    </w:p>
    <w:p w14:paraId="2FDF7B56" w14:textId="77777777" w:rsidR="00873B1C" w:rsidRDefault="00873B1C" w:rsidP="00873B1C">
      <w:r>
        <w:t xml:space="preserve">  </w:t>
      </w:r>
    </w:p>
    <w:p w14:paraId="2B8B627E" w14:textId="77777777" w:rsidR="00873B1C" w:rsidRDefault="00873B1C" w:rsidP="00873B1C">
      <w:r>
        <w:t xml:space="preserve">- **Security &amp; </w:t>
      </w:r>
      <w:proofErr w:type="gramStart"/>
      <w:r>
        <w:t>Access:*</w:t>
      </w:r>
      <w:proofErr w:type="gramEnd"/>
      <w:r>
        <w:t>*</w:t>
      </w:r>
    </w:p>
    <w:p w14:paraId="1D4E43DB" w14:textId="77777777" w:rsidR="00873B1C" w:rsidRDefault="00873B1C" w:rsidP="00873B1C">
      <w:r>
        <w:t xml:space="preserve">  - Two essential security configurations in MongoDB Atlas:</w:t>
      </w:r>
    </w:p>
    <w:p w14:paraId="5E8DF85B" w14:textId="77777777" w:rsidR="00873B1C" w:rsidRDefault="00873B1C" w:rsidP="00873B1C">
      <w:r>
        <w:lastRenderedPageBreak/>
        <w:t xml:space="preserve">    - **Network Access** (IP whitelist)</w:t>
      </w:r>
    </w:p>
    <w:p w14:paraId="077DA60F" w14:textId="77777777" w:rsidR="00873B1C" w:rsidRDefault="00873B1C" w:rsidP="00873B1C">
      <w:r>
        <w:t xml:space="preserve">    - **Database Access** (users and roles)</w:t>
      </w:r>
    </w:p>
    <w:p w14:paraId="7A584F9C" w14:textId="77777777" w:rsidR="00873B1C" w:rsidRDefault="00873B1C" w:rsidP="00873B1C">
      <w:r>
        <w:t xml:space="preserve">  - Users must be assigned proper roles, typically "read and write any database."</w:t>
      </w:r>
    </w:p>
    <w:p w14:paraId="28F2FC6C" w14:textId="77777777" w:rsidR="00873B1C" w:rsidRDefault="00873B1C" w:rsidP="00873B1C">
      <w:r>
        <w:t xml:space="preserve">  - Access from all IPs is discouraged in production but can be used temporarily for development.</w:t>
      </w:r>
    </w:p>
    <w:p w14:paraId="0CCA92AE" w14:textId="77777777" w:rsidR="00873B1C" w:rsidRDefault="00873B1C" w:rsidP="00873B1C"/>
    <w:p w14:paraId="5269CFB6" w14:textId="77777777" w:rsidR="00873B1C" w:rsidRDefault="00873B1C" w:rsidP="00873B1C">
      <w:r>
        <w:t xml:space="preserve">- **Connection String and Environment </w:t>
      </w:r>
      <w:proofErr w:type="gramStart"/>
      <w:r>
        <w:t>Variables:*</w:t>
      </w:r>
      <w:proofErr w:type="gramEnd"/>
      <w:r>
        <w:t>*</w:t>
      </w:r>
    </w:p>
    <w:p w14:paraId="4052634A" w14:textId="77777777" w:rsidR="00873B1C" w:rsidRDefault="00873B1C" w:rsidP="00873B1C">
      <w:r>
        <w:t xml:space="preserve">  - The connection string from Atlas must be copied and updated with the correct password.</w:t>
      </w:r>
    </w:p>
    <w:p w14:paraId="33B7F67C" w14:textId="77777777" w:rsidR="00873B1C" w:rsidRDefault="00873B1C" w:rsidP="00873B1C">
      <w:r>
        <w:t xml:space="preserve">  - Use of environment variables (</w:t>
      </w:r>
      <w:proofErr w:type="gramStart"/>
      <w:r>
        <w:t>`.env</w:t>
      </w:r>
      <w:proofErr w:type="gramEnd"/>
      <w:r>
        <w:t>` file) is strongly recommended to store sensitive information like MongoDB URI and port number.</w:t>
      </w:r>
    </w:p>
    <w:p w14:paraId="3377BC67" w14:textId="77777777" w:rsidR="00873B1C" w:rsidRDefault="00873B1C" w:rsidP="00873B1C">
      <w:r>
        <w:t xml:space="preserve">  - Special characters in passwords can cause connection issues, so caution is advised.</w:t>
      </w:r>
    </w:p>
    <w:p w14:paraId="13838E97" w14:textId="77777777" w:rsidR="00873B1C" w:rsidRDefault="00873B1C" w:rsidP="00873B1C">
      <w:r>
        <w:t xml:space="preserve">  - Connection strings should not have an ending slash.</w:t>
      </w:r>
    </w:p>
    <w:p w14:paraId="39020229" w14:textId="77777777" w:rsidR="00873B1C" w:rsidRDefault="00873B1C" w:rsidP="00873B1C"/>
    <w:p w14:paraId="1D19A76D" w14:textId="77777777" w:rsidR="00873B1C" w:rsidRDefault="00873B1C" w:rsidP="00873B1C">
      <w:r>
        <w:t xml:space="preserve">- **Code Structure and </w:t>
      </w:r>
      <w:proofErr w:type="gramStart"/>
      <w:r>
        <w:t>Approaches:*</w:t>
      </w:r>
      <w:proofErr w:type="gramEnd"/>
      <w:r>
        <w:t>*</w:t>
      </w:r>
    </w:p>
    <w:p w14:paraId="7C38D3D7" w14:textId="77777777" w:rsidR="00873B1C" w:rsidRDefault="00873B1C" w:rsidP="00873B1C">
      <w:r>
        <w:t xml:space="preserve">  - Two main approaches to database connection code:</w:t>
      </w:r>
    </w:p>
    <w:p w14:paraId="2B23D7BE" w14:textId="77777777" w:rsidR="00873B1C" w:rsidRDefault="00873B1C" w:rsidP="00873B1C">
      <w:r>
        <w:t xml:space="preserve">    1. **Inline connection in the main (index) file** – quick but can clutter code.</w:t>
      </w:r>
    </w:p>
    <w:p w14:paraId="19185896" w14:textId="77777777" w:rsidR="00873B1C" w:rsidRDefault="00873B1C" w:rsidP="00873B1C">
      <w:r>
        <w:t xml:space="preserve">    2. **Modular approach** – write connection logic in a separate file/folder (e.g., `</w:t>
      </w:r>
      <w:proofErr w:type="spellStart"/>
      <w:r>
        <w:t>db</w:t>
      </w:r>
      <w:proofErr w:type="spellEnd"/>
      <w:r>
        <w:t>/connection.js`) and import it into the main file. This is the **preferred professional approach** for cleaner, modular code.</w:t>
      </w:r>
    </w:p>
    <w:p w14:paraId="560B2DAF" w14:textId="77777777" w:rsidR="00873B1C" w:rsidRDefault="00873B1C" w:rsidP="00873B1C">
      <w:r>
        <w:t xml:space="preserve">  - Connection logic is wrapped in an **async function with try-catch for error handling**.</w:t>
      </w:r>
    </w:p>
    <w:p w14:paraId="05E47F73" w14:textId="77777777" w:rsidR="00873B1C" w:rsidRDefault="00873B1C" w:rsidP="00873B1C">
      <w:r>
        <w:t xml:space="preserve">  - Use of **Immediately Invoked Function Expressions (IIFE)** to run async connection code immediately.</w:t>
      </w:r>
    </w:p>
    <w:p w14:paraId="29FA0F55" w14:textId="77777777" w:rsidR="00873B1C" w:rsidRDefault="00873B1C" w:rsidP="00873B1C">
      <w:r>
        <w:t xml:space="preserve">  - The database name is stored in a constants file rather than environment variables since it is not sensitive.</w:t>
      </w:r>
    </w:p>
    <w:p w14:paraId="792AFE53" w14:textId="77777777" w:rsidR="00873B1C" w:rsidRDefault="00873B1C" w:rsidP="00873B1C">
      <w:r>
        <w:t xml:space="preserve">  </w:t>
      </w:r>
    </w:p>
    <w:p w14:paraId="016BBD2D" w14:textId="77777777" w:rsidR="00873B1C" w:rsidRDefault="00873B1C" w:rsidP="00873B1C">
      <w:r>
        <w:t xml:space="preserve">- **Required </w:t>
      </w:r>
      <w:proofErr w:type="gramStart"/>
      <w:r>
        <w:t>Packages:*</w:t>
      </w:r>
      <w:proofErr w:type="gramEnd"/>
      <w:r>
        <w:t>*</w:t>
      </w:r>
    </w:p>
    <w:p w14:paraId="1D45271D" w14:textId="77777777" w:rsidR="00873B1C" w:rsidRDefault="00873B1C" w:rsidP="00873B1C">
      <w:r>
        <w:t xml:space="preserve">  - `mongoose` – for MongoDB object </w:t>
      </w:r>
      <w:proofErr w:type="spellStart"/>
      <w:r>
        <w:t>modeling</w:t>
      </w:r>
      <w:proofErr w:type="spellEnd"/>
      <w:r>
        <w:t xml:space="preserve"> and connection.</w:t>
      </w:r>
    </w:p>
    <w:p w14:paraId="00FA4D1F" w14:textId="77777777" w:rsidR="00873B1C" w:rsidRDefault="00873B1C" w:rsidP="00873B1C">
      <w:r>
        <w:t xml:space="preserve">  - `</w:t>
      </w:r>
      <w:proofErr w:type="spellStart"/>
      <w:r>
        <w:t>express`</w:t>
      </w:r>
      <w:proofErr w:type="spellEnd"/>
      <w:r>
        <w:t xml:space="preserve"> – for creating the web server (discussed briefly but not used in the current tutorial).</w:t>
      </w:r>
    </w:p>
    <w:p w14:paraId="1D6D451D" w14:textId="77777777" w:rsidR="00873B1C" w:rsidRDefault="00873B1C" w:rsidP="00873B1C">
      <w:r>
        <w:t xml:space="preserve">  - `</w:t>
      </w:r>
      <w:proofErr w:type="spellStart"/>
      <w:r>
        <w:t>dotenv</w:t>
      </w:r>
      <w:proofErr w:type="spellEnd"/>
      <w:r>
        <w:t xml:space="preserve">` – for loading environment variables from </w:t>
      </w:r>
      <w:proofErr w:type="gramStart"/>
      <w:r>
        <w:t>`.env</w:t>
      </w:r>
      <w:proofErr w:type="gramEnd"/>
      <w:r>
        <w:t>`.</w:t>
      </w:r>
    </w:p>
    <w:p w14:paraId="04013721" w14:textId="77777777" w:rsidR="00873B1C" w:rsidRDefault="00873B1C" w:rsidP="00873B1C"/>
    <w:p w14:paraId="3DAC9C32" w14:textId="77777777" w:rsidR="00873B1C" w:rsidRDefault="00873B1C" w:rsidP="00873B1C">
      <w:r>
        <w:t xml:space="preserve">- **Error Handling and </w:t>
      </w:r>
      <w:proofErr w:type="gramStart"/>
      <w:r>
        <w:t>Debugging:*</w:t>
      </w:r>
      <w:proofErr w:type="gramEnd"/>
      <w:r>
        <w:t>*</w:t>
      </w:r>
    </w:p>
    <w:p w14:paraId="21F0EE47" w14:textId="77777777" w:rsidR="00873B1C" w:rsidRDefault="00873B1C" w:rsidP="00873B1C">
      <w:r>
        <w:t xml:space="preserve">  - Always wrap database connection in try-catch blocks to catch and log errors.</w:t>
      </w:r>
    </w:p>
    <w:p w14:paraId="32F1D18A" w14:textId="77777777" w:rsidR="00873B1C" w:rsidRDefault="00873B1C" w:rsidP="00873B1C">
      <w:r>
        <w:t xml:space="preserve">  - If connection fails, log detailed error messages and optionally exit the process.</w:t>
      </w:r>
    </w:p>
    <w:p w14:paraId="02007A5F" w14:textId="77777777" w:rsidR="00873B1C" w:rsidRDefault="00873B1C" w:rsidP="00873B1C">
      <w:r>
        <w:t xml:space="preserve">  - Database operations should use async/await to handle latency and asynchronous </w:t>
      </w:r>
      <w:proofErr w:type="spellStart"/>
      <w:r>
        <w:t>behavior</w:t>
      </w:r>
      <w:proofErr w:type="spellEnd"/>
      <w:r>
        <w:t xml:space="preserve"> correctly.</w:t>
      </w:r>
    </w:p>
    <w:p w14:paraId="67633CD1" w14:textId="77777777" w:rsidR="00873B1C" w:rsidRDefault="00873B1C" w:rsidP="00873B1C">
      <w:r>
        <w:t xml:space="preserve">  - The database is often hosted in a different continent, so network latency and asynchronous wait handling (`await`) are important.</w:t>
      </w:r>
    </w:p>
    <w:p w14:paraId="65210182" w14:textId="77777777" w:rsidR="00873B1C" w:rsidRDefault="00873B1C" w:rsidP="00873B1C">
      <w:r>
        <w:t xml:space="preserve">  - Environment variable changes require manual server restart.</w:t>
      </w:r>
    </w:p>
    <w:p w14:paraId="3E43B211" w14:textId="77777777" w:rsidR="00873B1C" w:rsidRDefault="00873B1C" w:rsidP="00873B1C">
      <w:r>
        <w:t xml:space="preserve">  - Debugging tips include carefully checking import statements, file extensions, and environment variable correctness.</w:t>
      </w:r>
    </w:p>
    <w:p w14:paraId="461307D9" w14:textId="77777777" w:rsidR="00873B1C" w:rsidRDefault="00873B1C" w:rsidP="00873B1C">
      <w:r>
        <w:t xml:space="preserve">  - Reading and understanding error messages </w:t>
      </w:r>
      <w:proofErr w:type="gramStart"/>
      <w:r>
        <w:t>is</w:t>
      </w:r>
      <w:proofErr w:type="gramEnd"/>
      <w:r>
        <w:t xml:space="preserve"> critical for troubleshooting.</w:t>
      </w:r>
    </w:p>
    <w:p w14:paraId="6320E938" w14:textId="77777777" w:rsidR="00873B1C" w:rsidRDefault="00873B1C" w:rsidP="00873B1C"/>
    <w:p w14:paraId="009FFDF0" w14:textId="77777777" w:rsidR="00873B1C" w:rsidRDefault="00873B1C" w:rsidP="00873B1C">
      <w:r>
        <w:t xml:space="preserve">- **Loading Environment </w:t>
      </w:r>
      <w:proofErr w:type="gramStart"/>
      <w:r>
        <w:t>Variables:*</w:t>
      </w:r>
      <w:proofErr w:type="gramEnd"/>
      <w:r>
        <w:t>*</w:t>
      </w:r>
    </w:p>
    <w:p w14:paraId="14DD8594" w14:textId="77777777" w:rsidR="00873B1C" w:rsidRDefault="00873B1C" w:rsidP="00873B1C">
      <w:r>
        <w:t xml:space="preserve">  - The </w:t>
      </w:r>
      <w:proofErr w:type="gramStart"/>
      <w:r>
        <w:t>`.env</w:t>
      </w:r>
      <w:proofErr w:type="gramEnd"/>
      <w:r>
        <w:t>` file should be loaded as early as possible in the app lifecycle (preferably at the top of the main file).</w:t>
      </w:r>
    </w:p>
    <w:p w14:paraId="115A4ABF" w14:textId="77777777" w:rsidR="00873B1C" w:rsidRDefault="00873B1C" w:rsidP="00873B1C">
      <w:r>
        <w:t xml:space="preserve">  - The tutorial explains how to configure `</w:t>
      </w:r>
      <w:proofErr w:type="spellStart"/>
      <w:r>
        <w:t>dotenv</w:t>
      </w:r>
      <w:proofErr w:type="spellEnd"/>
      <w:r>
        <w:t>` properly and mentions experimental flags needed for ES module import compatibility in Node.js.</w:t>
      </w:r>
    </w:p>
    <w:p w14:paraId="4FF24768" w14:textId="77777777" w:rsidR="00873B1C" w:rsidRDefault="00873B1C" w:rsidP="00873B1C"/>
    <w:p w14:paraId="1CAA43F4" w14:textId="77777777" w:rsidR="00873B1C" w:rsidRDefault="00873B1C" w:rsidP="00873B1C">
      <w:r>
        <w:t xml:space="preserve">- **Final </w:t>
      </w:r>
      <w:proofErr w:type="gramStart"/>
      <w:r>
        <w:t>Outcome:*</w:t>
      </w:r>
      <w:proofErr w:type="gramEnd"/>
      <w:r>
        <w:t>*</w:t>
      </w:r>
    </w:p>
    <w:p w14:paraId="4AFD974B" w14:textId="77777777" w:rsidR="00873B1C" w:rsidRDefault="00873B1C" w:rsidP="00873B1C">
      <w:r>
        <w:t xml:space="preserve">  - Successfully connecting to MongoDB Atlas with a clean, modular, professional codebase.</w:t>
      </w:r>
    </w:p>
    <w:p w14:paraId="7DA2062A" w14:textId="77777777" w:rsidR="00873B1C" w:rsidRDefault="00873B1C" w:rsidP="00873B1C">
      <w:r>
        <w:t xml:space="preserve">  - Pushing code with environment variable samples (excluding sensitive data).</w:t>
      </w:r>
    </w:p>
    <w:p w14:paraId="4BD36501" w14:textId="77777777" w:rsidR="00873B1C" w:rsidRDefault="00873B1C" w:rsidP="00873B1C">
      <w:r>
        <w:t xml:space="preserve">  - Understanding the transferable nature of these skills to other backend frameworks and languages.</w:t>
      </w:r>
    </w:p>
    <w:p w14:paraId="07D6B900" w14:textId="77777777" w:rsidR="00873B1C" w:rsidRDefault="00873B1C" w:rsidP="00873B1C"/>
    <w:p w14:paraId="30B7FFFF" w14:textId="77777777" w:rsidR="00873B1C" w:rsidRDefault="00873B1C" w:rsidP="00873B1C">
      <w:r>
        <w:t>### Code and Configuration Highlights (Markdown Table)</w:t>
      </w:r>
    </w:p>
    <w:p w14:paraId="1DE4B115" w14:textId="77777777" w:rsidR="00873B1C" w:rsidRDefault="00873B1C" w:rsidP="00873B1C"/>
    <w:p w14:paraId="696A2521" w14:textId="77777777" w:rsidR="00873B1C" w:rsidRDefault="00873B1C" w:rsidP="00873B1C">
      <w:r>
        <w:t>| Aspect                | Details / Example                                      |</w:t>
      </w:r>
    </w:p>
    <w:p w14:paraId="281F4D2A" w14:textId="77777777" w:rsidR="00873B1C" w:rsidRDefault="00873B1C" w:rsidP="00873B1C">
      <w:r>
        <w:t>|-----------------------|-------------------------------------------------------|</w:t>
      </w:r>
    </w:p>
    <w:p w14:paraId="53E0067E" w14:textId="77777777" w:rsidR="00873B1C" w:rsidRDefault="00873B1C" w:rsidP="00873B1C">
      <w:r>
        <w:t>| MongoDB User          | Username: `</w:t>
      </w:r>
      <w:proofErr w:type="spellStart"/>
      <w:r>
        <w:t>hitesh</w:t>
      </w:r>
      <w:proofErr w:type="spellEnd"/>
      <w:r>
        <w:t>`&lt;</w:t>
      </w:r>
      <w:proofErr w:type="spellStart"/>
      <w:r>
        <w:t>br</w:t>
      </w:r>
      <w:proofErr w:type="spellEnd"/>
      <w:r>
        <w:t>&gt;Password: `hitesh123` (example) |</w:t>
      </w:r>
    </w:p>
    <w:p w14:paraId="5465FF7E" w14:textId="77777777" w:rsidR="00873B1C" w:rsidRDefault="00873B1C" w:rsidP="00873B1C">
      <w:r>
        <w:lastRenderedPageBreak/>
        <w:t xml:space="preserve">| Network Access IP     | Allowed: `0.0.0.0/0` (temporary for </w:t>
      </w:r>
      <w:proofErr w:type="gramStart"/>
      <w:r>
        <w:t xml:space="preserve">testing)   </w:t>
      </w:r>
      <w:proofErr w:type="gramEnd"/>
      <w:r>
        <w:t xml:space="preserve">       |</w:t>
      </w:r>
    </w:p>
    <w:p w14:paraId="680757F1" w14:textId="77777777" w:rsidR="00873B1C" w:rsidRDefault="00873B1C" w:rsidP="00873B1C">
      <w:r>
        <w:t>| Connection String     | `mongodb+srv://hitesh:&lt;password&gt;@cluster0.mongodb.net/&lt;DB_NAME&gt;?retryWrites=true&amp;w=majority` |</w:t>
      </w:r>
    </w:p>
    <w:p w14:paraId="7CC5AA37" w14:textId="77777777" w:rsidR="00873B1C" w:rsidRDefault="00873B1C" w:rsidP="00873B1C">
      <w:r>
        <w:t xml:space="preserve">| Environment Variables | </w:t>
      </w:r>
      <w:proofErr w:type="gramStart"/>
      <w:r>
        <w:t>`.env</w:t>
      </w:r>
      <w:proofErr w:type="gramEnd"/>
      <w:r>
        <w:t>` file contains:&lt;br&gt;`PORT=8000`&lt;br&gt;`MONGO_URI=mongodb+srv://hitesh:&lt;password&gt;@cluster0.mongodb.net/` |</w:t>
      </w:r>
    </w:p>
    <w:p w14:paraId="461FEEE0" w14:textId="77777777" w:rsidR="00873B1C" w:rsidRDefault="00873B1C" w:rsidP="00873B1C">
      <w:r>
        <w:t>| Packages Installed    | `mongoose`, `express`, `</w:t>
      </w:r>
      <w:proofErr w:type="spellStart"/>
      <w:r>
        <w:t>dotenv</w:t>
      </w:r>
      <w:proofErr w:type="spellEnd"/>
      <w:r>
        <w:t>`                       |</w:t>
      </w:r>
    </w:p>
    <w:p w14:paraId="521BDA9F" w14:textId="77777777" w:rsidR="00873B1C" w:rsidRDefault="00873B1C" w:rsidP="00873B1C">
      <w:r>
        <w:t xml:space="preserve">| Error Handling        | Use `try </w:t>
      </w:r>
      <w:proofErr w:type="gramStart"/>
      <w:r>
        <w:t>{ await</w:t>
      </w:r>
      <w:proofErr w:type="gramEnd"/>
      <w:r>
        <w:t xml:space="preserve"> </w:t>
      </w:r>
      <w:proofErr w:type="spellStart"/>
      <w:proofErr w:type="gramStart"/>
      <w:r>
        <w:t>mongoose.connect</w:t>
      </w:r>
      <w:proofErr w:type="spellEnd"/>
      <w:r>
        <w:t>(...) }</w:t>
      </w:r>
      <w:proofErr w:type="gramEnd"/>
      <w:r>
        <w:t xml:space="preserve"> catch (error) </w:t>
      </w:r>
      <w:proofErr w:type="gramStart"/>
      <w:r>
        <w:t xml:space="preserve">{ </w:t>
      </w:r>
      <w:proofErr w:type="spellStart"/>
      <w:r>
        <w:t>console</w:t>
      </w:r>
      <w:proofErr w:type="gramEnd"/>
      <w:r>
        <w:t>.error</w:t>
      </w:r>
      <w:proofErr w:type="spellEnd"/>
      <w:r>
        <w:t xml:space="preserve">(error); </w:t>
      </w:r>
      <w:proofErr w:type="spellStart"/>
      <w:proofErr w:type="gramStart"/>
      <w:r>
        <w:t>process.exit</w:t>
      </w:r>
      <w:proofErr w:type="spellEnd"/>
      <w:proofErr w:type="gramEnd"/>
      <w:r>
        <w:t>(1)</w:t>
      </w:r>
      <w:proofErr w:type="gramStart"/>
      <w:r>
        <w:t>; }</w:t>
      </w:r>
      <w:proofErr w:type="gramEnd"/>
      <w:r>
        <w:t>` |</w:t>
      </w:r>
    </w:p>
    <w:p w14:paraId="119ED809" w14:textId="77777777" w:rsidR="00873B1C" w:rsidRDefault="00873B1C" w:rsidP="00873B1C">
      <w:r>
        <w:t>| Database Name Storage | Stored in constants file (e.g., `VIDEO_TUBE</w:t>
      </w:r>
      <w:proofErr w:type="gramStart"/>
      <w:r>
        <w:t xml:space="preserve">`)   </w:t>
      </w:r>
      <w:proofErr w:type="gramEnd"/>
      <w:r>
        <w:t xml:space="preserve">       |</w:t>
      </w:r>
    </w:p>
    <w:p w14:paraId="15D295AF" w14:textId="77777777" w:rsidR="00873B1C" w:rsidRDefault="00873B1C" w:rsidP="00873B1C">
      <w:r>
        <w:t>| Connection Function   | Async function exported from separate `</w:t>
      </w:r>
      <w:proofErr w:type="spellStart"/>
      <w:r>
        <w:t>db</w:t>
      </w:r>
      <w:proofErr w:type="spellEnd"/>
      <w:r>
        <w:t>` file       |</w:t>
      </w:r>
    </w:p>
    <w:p w14:paraId="4AC507D5" w14:textId="77777777" w:rsidR="00873B1C" w:rsidRDefault="00873B1C" w:rsidP="00873B1C">
      <w:r>
        <w:t xml:space="preserve">| Loading </w:t>
      </w:r>
      <w:proofErr w:type="gramStart"/>
      <w:r>
        <w:t>`.env</w:t>
      </w:r>
      <w:proofErr w:type="gramEnd"/>
      <w:r>
        <w:t xml:space="preserve">`        | `import </w:t>
      </w:r>
      <w:proofErr w:type="spellStart"/>
      <w:r>
        <w:t>dotenv</w:t>
      </w:r>
      <w:proofErr w:type="spellEnd"/>
      <w:r>
        <w:t xml:space="preserve"> from '</w:t>
      </w:r>
      <w:proofErr w:type="spellStart"/>
      <w:r>
        <w:t>dotenv</w:t>
      </w:r>
      <w:proofErr w:type="spellEnd"/>
      <w:r>
        <w:t xml:space="preserve">'; </w:t>
      </w:r>
      <w:proofErr w:type="spellStart"/>
      <w:r>
        <w:t>dotenv.</w:t>
      </w:r>
      <w:proofErr w:type="gramStart"/>
      <w:r>
        <w:t>config</w:t>
      </w:r>
      <w:proofErr w:type="spellEnd"/>
      <w:r>
        <w:t>({ path</w:t>
      </w:r>
      <w:proofErr w:type="gramEnd"/>
      <w:r>
        <w:t>: '.</w:t>
      </w:r>
      <w:proofErr w:type="gramStart"/>
      <w:r>
        <w:t>/.env' });`</w:t>
      </w:r>
      <w:proofErr w:type="gramEnd"/>
      <w:r>
        <w:t xml:space="preserve"> at top of main file |</w:t>
      </w:r>
    </w:p>
    <w:p w14:paraId="03CA4522" w14:textId="77777777" w:rsidR="00873B1C" w:rsidRDefault="00873B1C" w:rsidP="00873B1C"/>
    <w:p w14:paraId="01CAD929" w14:textId="77777777" w:rsidR="00873B1C" w:rsidRDefault="00873B1C" w:rsidP="00873B1C">
      <w:r>
        <w:t>### Professional Best Practices Highlighted</w:t>
      </w:r>
    </w:p>
    <w:p w14:paraId="5DF9A906" w14:textId="77777777" w:rsidR="00873B1C" w:rsidRDefault="00873B1C" w:rsidP="00873B1C"/>
    <w:p w14:paraId="4DD62EB0" w14:textId="77777777" w:rsidR="00873B1C" w:rsidRDefault="00873B1C" w:rsidP="00873B1C">
      <w:r>
        <w:t>- Use **MongoDB Atlas** for a production-ready, cloud-hosted database.</w:t>
      </w:r>
    </w:p>
    <w:p w14:paraId="2CC9E8CF" w14:textId="77777777" w:rsidR="00873B1C" w:rsidRDefault="00873B1C" w:rsidP="00873B1C">
      <w:r>
        <w:t>- **Never allow open IP access** in production; whitelist specific IPs.</w:t>
      </w:r>
    </w:p>
    <w:p w14:paraId="58F522FE" w14:textId="77777777" w:rsidR="00873B1C" w:rsidRDefault="00873B1C" w:rsidP="00873B1C">
      <w:r>
        <w:t>- Store **credentials securely** using environment variables.</w:t>
      </w:r>
    </w:p>
    <w:p w14:paraId="4F4C434A" w14:textId="77777777" w:rsidR="00873B1C" w:rsidRDefault="00873B1C" w:rsidP="00873B1C">
      <w:r>
        <w:t>- Use **async/await with try-catch** to handle asynchronous DB operations and errors.</w:t>
      </w:r>
    </w:p>
    <w:p w14:paraId="3BBE3FA1" w14:textId="77777777" w:rsidR="00873B1C" w:rsidRDefault="00873B1C" w:rsidP="00873B1C">
      <w:r>
        <w:t>- Keep **database connection logic modular** and separate from main application logic.</w:t>
      </w:r>
    </w:p>
    <w:p w14:paraId="0C9BE3D9" w14:textId="77777777" w:rsidR="00873B1C" w:rsidRDefault="00873B1C" w:rsidP="00873B1C">
      <w:r>
        <w:t>- Restart server when environment variables change.</w:t>
      </w:r>
    </w:p>
    <w:p w14:paraId="5380C5EF" w14:textId="77777777" w:rsidR="00873B1C" w:rsidRDefault="00873B1C" w:rsidP="00873B1C">
      <w:r>
        <w:t>- Read and understand **error logs carefully** before debugging.</w:t>
      </w:r>
    </w:p>
    <w:p w14:paraId="0E365451" w14:textId="77777777" w:rsidR="00873B1C" w:rsidRDefault="00873B1C" w:rsidP="00873B1C">
      <w:r>
        <w:t>- Use **</w:t>
      </w:r>
      <w:proofErr w:type="gramStart"/>
      <w:r>
        <w:t>`.env</w:t>
      </w:r>
      <w:proofErr w:type="gramEnd"/>
      <w:r>
        <w:t>` files and `</w:t>
      </w:r>
      <w:proofErr w:type="spellStart"/>
      <w:r>
        <w:t>dotenv</w:t>
      </w:r>
      <w:proofErr w:type="spellEnd"/>
      <w:r>
        <w:t>` package** for configuration management.</w:t>
      </w:r>
    </w:p>
    <w:p w14:paraId="554D6FE1" w14:textId="77777777" w:rsidR="00873B1C" w:rsidRDefault="00873B1C" w:rsidP="00873B1C">
      <w:r>
        <w:t>- Prefer **IIFE** for immediate async execution in main files.</w:t>
      </w:r>
    </w:p>
    <w:p w14:paraId="16C9FD62" w14:textId="77777777" w:rsidR="00873B1C" w:rsidRDefault="00873B1C" w:rsidP="00873B1C">
      <w:r>
        <w:t>- Understand that **database latency is unavoidable**; always handle asynchronous waits.</w:t>
      </w:r>
    </w:p>
    <w:p w14:paraId="5E0A48A1" w14:textId="77777777" w:rsidR="00873B1C" w:rsidRDefault="00873B1C" w:rsidP="00873B1C"/>
    <w:p w14:paraId="4B9132E3" w14:textId="77777777" w:rsidR="00873B1C" w:rsidRDefault="00873B1C" w:rsidP="00873B1C">
      <w:r>
        <w:t>### Key Insights and Conclusions</w:t>
      </w:r>
    </w:p>
    <w:p w14:paraId="1C5A059C" w14:textId="77777777" w:rsidR="00873B1C" w:rsidRDefault="00873B1C" w:rsidP="00873B1C"/>
    <w:p w14:paraId="4495EEAA" w14:textId="77777777" w:rsidR="00873B1C" w:rsidRDefault="00873B1C" w:rsidP="00873B1C">
      <w:r>
        <w:lastRenderedPageBreak/>
        <w:t>- **Database connection is foundational** for any backend project, especially for scalability and maintainability.</w:t>
      </w:r>
    </w:p>
    <w:p w14:paraId="46F1C40D" w14:textId="77777777" w:rsidR="00873B1C" w:rsidRDefault="00873B1C" w:rsidP="00873B1C">
      <w:r>
        <w:t>- Simply writing a quick connection is insufficient; **professional-grade code includes modularization, error handling, and secure practices**.</w:t>
      </w:r>
    </w:p>
    <w:p w14:paraId="43FB0DD3" w14:textId="77777777" w:rsidR="00873B1C" w:rsidRDefault="00873B1C" w:rsidP="00873B1C">
      <w:r>
        <w:t>- MongoDB Atlas makes cloud database management straightforward but requires attention to **network access and authentication configuration**.</w:t>
      </w:r>
    </w:p>
    <w:p w14:paraId="114E2F19" w14:textId="77777777" w:rsidR="00873B1C" w:rsidRDefault="00873B1C" w:rsidP="00873B1C">
      <w:r>
        <w:t>- **Environment variables management** is crucial to keep sensitive data secure and configurable.</w:t>
      </w:r>
    </w:p>
    <w:p w14:paraId="7F718495" w14:textId="77777777" w:rsidR="00873B1C" w:rsidRDefault="00873B1C" w:rsidP="00873B1C">
      <w:r>
        <w:t>- Thorough knowledge of **async programming concepts** and **error handling** significantly improves application reliability.</w:t>
      </w:r>
    </w:p>
    <w:p w14:paraId="40F8324D" w14:textId="77777777" w:rsidR="00873B1C" w:rsidRDefault="00873B1C" w:rsidP="00873B1C">
      <w:r>
        <w:t>- The experience and approach learned here are **transferable across different stacks and languages**.</w:t>
      </w:r>
    </w:p>
    <w:p w14:paraId="0CAE9CA7" w14:textId="77777777" w:rsidR="00873B1C" w:rsidRDefault="00873B1C" w:rsidP="00873B1C">
      <w:r>
        <w:t>- The speaker encourages **community support and feedback** to improve content quality.</w:t>
      </w:r>
    </w:p>
    <w:p w14:paraId="21BC5CA1" w14:textId="77777777" w:rsidR="00873B1C" w:rsidRDefault="00873B1C" w:rsidP="00873B1C"/>
    <w:p w14:paraId="523A5B89" w14:textId="77777777" w:rsidR="00873B1C" w:rsidRDefault="00873B1C" w:rsidP="00873B1C">
      <w:r>
        <w:t>### Summary</w:t>
      </w:r>
    </w:p>
    <w:p w14:paraId="23D688D0" w14:textId="77777777" w:rsidR="00873B1C" w:rsidRDefault="00873B1C" w:rsidP="00873B1C"/>
    <w:p w14:paraId="784B5891" w14:textId="77777777" w:rsidR="00873B1C" w:rsidRDefault="00873B1C" w:rsidP="00873B1C">
      <w:r>
        <w:t xml:space="preserve">This video is a detailed, practical guide on how to connect a Node.js application to a MongoDB Atlas database professionally. It covers setup from scratch, security configurations, environment variable management, writing modular and clean code, using essential </w:t>
      </w:r>
      <w:proofErr w:type="spellStart"/>
      <w:r>
        <w:t>npm</w:t>
      </w:r>
      <w:proofErr w:type="spellEnd"/>
      <w:r>
        <w:t xml:space="preserve"> packages, and handling errors effectively. The tutorial emphasizes best practices in real-world applications, ensuring that learners can build scalable, maintainable backend services with reliable database connections.</w:t>
      </w:r>
    </w:p>
    <w:sectPr w:rsidR="00873B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B1C"/>
    <w:rsid w:val="007C3955"/>
    <w:rsid w:val="00873B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D3164"/>
  <w15:chartTrackingRefBased/>
  <w15:docId w15:val="{CC9B00E4-2470-458B-A398-A6B7EB4F8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B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3B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3B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3B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3B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3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B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3B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3B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3B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3B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3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B1C"/>
    <w:rPr>
      <w:rFonts w:eastAsiaTheme="majorEastAsia" w:cstheme="majorBidi"/>
      <w:color w:val="272727" w:themeColor="text1" w:themeTint="D8"/>
    </w:rPr>
  </w:style>
  <w:style w:type="paragraph" w:styleId="Title">
    <w:name w:val="Title"/>
    <w:basedOn w:val="Normal"/>
    <w:next w:val="Normal"/>
    <w:link w:val="TitleChar"/>
    <w:uiPriority w:val="10"/>
    <w:qFormat/>
    <w:rsid w:val="00873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B1C"/>
    <w:pPr>
      <w:spacing w:before="160"/>
      <w:jc w:val="center"/>
    </w:pPr>
    <w:rPr>
      <w:i/>
      <w:iCs/>
      <w:color w:val="404040" w:themeColor="text1" w:themeTint="BF"/>
    </w:rPr>
  </w:style>
  <w:style w:type="character" w:customStyle="1" w:styleId="QuoteChar">
    <w:name w:val="Quote Char"/>
    <w:basedOn w:val="DefaultParagraphFont"/>
    <w:link w:val="Quote"/>
    <w:uiPriority w:val="29"/>
    <w:rsid w:val="00873B1C"/>
    <w:rPr>
      <w:i/>
      <w:iCs/>
      <w:color w:val="404040" w:themeColor="text1" w:themeTint="BF"/>
    </w:rPr>
  </w:style>
  <w:style w:type="paragraph" w:styleId="ListParagraph">
    <w:name w:val="List Paragraph"/>
    <w:basedOn w:val="Normal"/>
    <w:uiPriority w:val="34"/>
    <w:qFormat/>
    <w:rsid w:val="00873B1C"/>
    <w:pPr>
      <w:ind w:left="720"/>
      <w:contextualSpacing/>
    </w:pPr>
  </w:style>
  <w:style w:type="character" w:styleId="IntenseEmphasis">
    <w:name w:val="Intense Emphasis"/>
    <w:basedOn w:val="DefaultParagraphFont"/>
    <w:uiPriority w:val="21"/>
    <w:qFormat/>
    <w:rsid w:val="00873B1C"/>
    <w:rPr>
      <w:i/>
      <w:iCs/>
      <w:color w:val="2F5496" w:themeColor="accent1" w:themeShade="BF"/>
    </w:rPr>
  </w:style>
  <w:style w:type="paragraph" w:styleId="IntenseQuote">
    <w:name w:val="Intense Quote"/>
    <w:basedOn w:val="Normal"/>
    <w:next w:val="Normal"/>
    <w:link w:val="IntenseQuoteChar"/>
    <w:uiPriority w:val="30"/>
    <w:qFormat/>
    <w:rsid w:val="00873B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3B1C"/>
    <w:rPr>
      <w:i/>
      <w:iCs/>
      <w:color w:val="2F5496" w:themeColor="accent1" w:themeShade="BF"/>
    </w:rPr>
  </w:style>
  <w:style w:type="character" w:styleId="IntenseReference">
    <w:name w:val="Intense Reference"/>
    <w:basedOn w:val="DefaultParagraphFont"/>
    <w:uiPriority w:val="32"/>
    <w:qFormat/>
    <w:rsid w:val="00873B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1158</Words>
  <Characters>6604</Characters>
  <Application>Microsoft Office Word</Application>
  <DocSecurity>0</DocSecurity>
  <Lines>55</Lines>
  <Paragraphs>15</Paragraphs>
  <ScaleCrop>false</ScaleCrop>
  <Company/>
  <LinksUpToDate>false</LinksUpToDate>
  <CharactersWithSpaces>7747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Neko Sensei</dc:creator>
  <cp:keywords/>
  <dc:description/>
  <cp:lastModifiedBy>Neko Sensei</cp:lastModifiedBy>
  <cp:revision>1</cp:revision>
  <dcterms:created xsi:type="dcterms:W3CDTF">2026-02-22T13:10:00Z</dcterms:created>
  <dcterms:modified xsi:type="dcterms:W3CDTF">2026-02-22T13:12:00Z</dcterms:modified>
</cp:coreProperties>
</file>