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AE0E46" w14:textId="77777777" w:rsidR="000577AA" w:rsidRPr="00824F87" w:rsidRDefault="00410678" w:rsidP="00410678">
      <w:pPr>
        <w:jc w:val="center"/>
        <w:rPr>
          <w:b/>
          <w:sz w:val="28"/>
          <w:szCs w:val="28"/>
        </w:rPr>
      </w:pPr>
      <w:r w:rsidRPr="00824F87">
        <w:rPr>
          <w:b/>
          <w:sz w:val="28"/>
          <w:szCs w:val="28"/>
        </w:rPr>
        <w:t>Corporate Finance</w:t>
      </w:r>
    </w:p>
    <w:p w14:paraId="7366475A" w14:textId="77777777" w:rsidR="00882361" w:rsidRDefault="00882361" w:rsidP="00882361">
      <w:pPr>
        <w:jc w:val="center"/>
        <w:rPr>
          <w:b/>
          <w:u w:val="single"/>
        </w:rPr>
      </w:pPr>
    </w:p>
    <w:p w14:paraId="35CC432E" w14:textId="4934A277" w:rsidR="00410678" w:rsidRPr="00F446D9" w:rsidRDefault="00410678" w:rsidP="00410678">
      <w:pPr>
        <w:rPr>
          <w:b/>
          <w:u w:val="single"/>
        </w:rPr>
      </w:pPr>
      <w:r w:rsidRPr="00F446D9">
        <w:rPr>
          <w:b/>
          <w:u w:val="single"/>
        </w:rPr>
        <w:t xml:space="preserve">Chapter </w:t>
      </w:r>
      <w:r w:rsidR="00750DA9">
        <w:rPr>
          <w:b/>
          <w:u w:val="single"/>
        </w:rPr>
        <w:t>2</w:t>
      </w:r>
      <w:r w:rsidRPr="00F446D9">
        <w:rPr>
          <w:b/>
          <w:u w:val="single"/>
        </w:rPr>
        <w:t xml:space="preserve"> – Financial </w:t>
      </w:r>
      <w:r w:rsidR="005A250D">
        <w:rPr>
          <w:b/>
          <w:u w:val="single"/>
        </w:rPr>
        <w:t xml:space="preserve">Statements, </w:t>
      </w:r>
      <w:r w:rsidRPr="00F446D9">
        <w:rPr>
          <w:b/>
          <w:u w:val="single"/>
        </w:rPr>
        <w:t>Cash Flow</w:t>
      </w:r>
      <w:r w:rsidR="005A250D">
        <w:rPr>
          <w:b/>
          <w:u w:val="single"/>
        </w:rPr>
        <w:t>s</w:t>
      </w:r>
      <w:r w:rsidR="00E80D92">
        <w:rPr>
          <w:b/>
          <w:u w:val="single"/>
        </w:rPr>
        <w:t xml:space="preserve"> and Taxe</w:t>
      </w:r>
      <w:r w:rsidR="00750DA9">
        <w:rPr>
          <w:b/>
          <w:u w:val="single"/>
        </w:rPr>
        <w:t>s (1</w:t>
      </w:r>
      <w:r w:rsidR="00D8644D">
        <w:rPr>
          <w:b/>
          <w:u w:val="single"/>
        </w:rPr>
        <w:t>7</w:t>
      </w:r>
      <w:r w:rsidR="00750DA9" w:rsidRPr="00750DA9">
        <w:rPr>
          <w:b/>
          <w:u w:val="single"/>
          <w:vertAlign w:val="superscript"/>
        </w:rPr>
        <w:t>th</w:t>
      </w:r>
      <w:r w:rsidR="00750DA9">
        <w:rPr>
          <w:b/>
          <w:u w:val="single"/>
        </w:rPr>
        <w:t xml:space="preserve"> Ed.)</w:t>
      </w:r>
    </w:p>
    <w:p w14:paraId="7839FC5F" w14:textId="77777777" w:rsidR="00410678" w:rsidRPr="00F446D9" w:rsidRDefault="00410678" w:rsidP="00410678"/>
    <w:p w14:paraId="6393BF59" w14:textId="77777777" w:rsidR="00410678" w:rsidRPr="00F446D9" w:rsidRDefault="00410678" w:rsidP="00410678">
      <w:pPr>
        <w:numPr>
          <w:ilvl w:val="0"/>
          <w:numId w:val="1"/>
        </w:numPr>
      </w:pPr>
      <w:r w:rsidRPr="00F446D9">
        <w:t xml:space="preserve">Last year, </w:t>
      </w:r>
      <w:proofErr w:type="spellStart"/>
      <w:r w:rsidRPr="00F446D9">
        <w:t>Blanda</w:t>
      </w:r>
      <w:proofErr w:type="spellEnd"/>
      <w:r w:rsidRPr="00F446D9">
        <w:t xml:space="preserve"> Brothers had positive </w:t>
      </w:r>
      <w:r w:rsidR="00AB596C">
        <w:t xml:space="preserve">net </w:t>
      </w:r>
      <w:r w:rsidRPr="00F446D9">
        <w:t xml:space="preserve">cash flow, yet cash on the balance sheet decreased.  Which of the following could explain the company’s </w:t>
      </w:r>
      <w:r w:rsidR="00AB596C">
        <w:t xml:space="preserve">financial </w:t>
      </w:r>
      <w:r w:rsidRPr="00F446D9">
        <w:t>performance?</w:t>
      </w:r>
    </w:p>
    <w:p w14:paraId="36209678" w14:textId="77777777" w:rsidR="00410678" w:rsidRPr="00F446D9" w:rsidRDefault="00410678" w:rsidP="00410678">
      <w:pPr>
        <w:numPr>
          <w:ilvl w:val="1"/>
          <w:numId w:val="1"/>
        </w:numPr>
      </w:pPr>
      <w:r w:rsidRPr="00F446D9">
        <w:t>The company issued new common stock.</w:t>
      </w:r>
    </w:p>
    <w:p w14:paraId="1B394AF8" w14:textId="77777777" w:rsidR="00410678" w:rsidRPr="00F446D9" w:rsidRDefault="00410678" w:rsidP="00410678">
      <w:pPr>
        <w:numPr>
          <w:ilvl w:val="1"/>
          <w:numId w:val="1"/>
        </w:numPr>
      </w:pPr>
      <w:r w:rsidRPr="00F446D9">
        <w:t>The company issued new long-term debt.</w:t>
      </w:r>
    </w:p>
    <w:p w14:paraId="7FFDC99B" w14:textId="77777777" w:rsidR="00410678" w:rsidRPr="00F446D9" w:rsidRDefault="00410678" w:rsidP="00410678">
      <w:pPr>
        <w:numPr>
          <w:ilvl w:val="1"/>
          <w:numId w:val="1"/>
        </w:numPr>
      </w:pPr>
      <w:r w:rsidRPr="00F446D9">
        <w:t>The company sold off some of its assets.</w:t>
      </w:r>
    </w:p>
    <w:p w14:paraId="462C4462" w14:textId="77777777" w:rsidR="00410678" w:rsidRPr="00F446D9" w:rsidRDefault="00410678" w:rsidP="00410678">
      <w:pPr>
        <w:numPr>
          <w:ilvl w:val="1"/>
          <w:numId w:val="1"/>
        </w:numPr>
      </w:pPr>
      <w:r w:rsidRPr="00F446D9">
        <w:t>The company purchased a lot of new fixed assets.</w:t>
      </w:r>
    </w:p>
    <w:p w14:paraId="2B482DDB" w14:textId="77777777" w:rsidR="00410678" w:rsidRPr="00F446D9" w:rsidRDefault="00410678" w:rsidP="00410678">
      <w:pPr>
        <w:numPr>
          <w:ilvl w:val="1"/>
          <w:numId w:val="1"/>
        </w:numPr>
      </w:pPr>
      <w:r w:rsidRPr="00F446D9">
        <w:t>The company eliminated its dividend.</w:t>
      </w:r>
    </w:p>
    <w:p w14:paraId="0B1404A0" w14:textId="77777777" w:rsidR="00410678" w:rsidRPr="00F446D9" w:rsidRDefault="00410678" w:rsidP="00410678">
      <w:pPr>
        <w:ind w:left="1080"/>
      </w:pPr>
    </w:p>
    <w:p w14:paraId="1A022E57" w14:textId="77777777" w:rsidR="00E80D92" w:rsidRDefault="00410678" w:rsidP="00E80D92">
      <w:pPr>
        <w:numPr>
          <w:ilvl w:val="0"/>
          <w:numId w:val="1"/>
        </w:numPr>
        <w:tabs>
          <w:tab w:val="left" w:pos="720"/>
          <w:tab w:val="left" w:pos="1080"/>
        </w:tabs>
      </w:pPr>
      <w:r w:rsidRPr="00F446D9">
        <w:t>A stock analyst has acquired the following information for Palmer Products:</w:t>
      </w:r>
    </w:p>
    <w:p w14:paraId="60B88CA1" w14:textId="77777777" w:rsidR="00176CC8" w:rsidRPr="00F446D9" w:rsidRDefault="00E80D92" w:rsidP="00E80D92">
      <w:pPr>
        <w:tabs>
          <w:tab w:val="left" w:pos="720"/>
          <w:tab w:val="left" w:pos="1080"/>
        </w:tabs>
        <w:ind w:left="360"/>
      </w:pPr>
      <w:r>
        <w:tab/>
      </w:r>
      <w:r>
        <w:tab/>
      </w:r>
      <w:r>
        <w:rPr>
          <w:rFonts w:ascii="SymbolITC Bk BT" w:hAnsi="SymbolITC Bk BT"/>
        </w:rPr>
        <w:t>.</w:t>
      </w:r>
      <w:r>
        <w:tab/>
      </w:r>
      <w:r w:rsidR="00176CC8" w:rsidRPr="00F446D9">
        <w:t>Retained earnings on the year-end 20</w:t>
      </w:r>
      <w:r w:rsidR="000240DB">
        <w:t>2</w:t>
      </w:r>
      <w:r w:rsidR="00176CC8" w:rsidRPr="00F446D9">
        <w:t>0 balance sheet was $700</w:t>
      </w:r>
      <w:r w:rsidR="0094691D" w:rsidRPr="00F446D9">
        <w:t>, 0000</w:t>
      </w:r>
      <w:r w:rsidR="00176CC8" w:rsidRPr="00F446D9">
        <w:t>.</w:t>
      </w:r>
    </w:p>
    <w:p w14:paraId="22F7F234" w14:textId="77777777" w:rsidR="00E80D92" w:rsidRDefault="00E80D92" w:rsidP="00E80D92">
      <w:pPr>
        <w:tabs>
          <w:tab w:val="left" w:pos="1080"/>
          <w:tab w:val="left" w:pos="1440"/>
          <w:tab w:val="left" w:pos="1800"/>
        </w:tabs>
        <w:ind w:left="1080"/>
      </w:pPr>
      <w:r>
        <w:rPr>
          <w:rFonts w:ascii="SymbolITC Bk BT" w:hAnsi="SymbolITC Bk BT"/>
        </w:rPr>
        <w:t>.</w:t>
      </w:r>
      <w:r>
        <w:tab/>
      </w:r>
      <w:r w:rsidR="00176CC8" w:rsidRPr="00F446D9">
        <w:t>Retai</w:t>
      </w:r>
      <w:r w:rsidR="000240DB">
        <w:t>ned earnings on the year-end 202</w:t>
      </w:r>
      <w:r w:rsidR="00176CC8" w:rsidRPr="00F446D9">
        <w:t>1 balance sheet was $320</w:t>
      </w:r>
      <w:r w:rsidR="0094691D" w:rsidRPr="00F446D9">
        <w:t>, 0000</w:t>
      </w:r>
      <w:r w:rsidR="00176CC8" w:rsidRPr="00F446D9">
        <w:t>.</w:t>
      </w:r>
    </w:p>
    <w:p w14:paraId="1D137615" w14:textId="77777777" w:rsidR="003B48AC" w:rsidRPr="00F446D9" w:rsidRDefault="00E80D92" w:rsidP="00E80D92">
      <w:pPr>
        <w:tabs>
          <w:tab w:val="left" w:pos="1080"/>
          <w:tab w:val="left" w:pos="1440"/>
          <w:tab w:val="left" w:pos="1800"/>
        </w:tabs>
        <w:ind w:left="1080"/>
      </w:pPr>
      <w:r>
        <w:rPr>
          <w:rFonts w:ascii="SymbolITC Bk BT" w:hAnsi="SymbolITC Bk BT"/>
        </w:rPr>
        <w:t>.</w:t>
      </w:r>
      <w:r>
        <w:tab/>
      </w:r>
      <w:r w:rsidR="003B48AC" w:rsidRPr="00F446D9">
        <w:t>The company does not pay dividends.</w:t>
      </w:r>
    </w:p>
    <w:p w14:paraId="0EA5B828" w14:textId="77777777" w:rsidR="003B48AC" w:rsidRPr="00F446D9" w:rsidRDefault="00E80D92" w:rsidP="00673DF0">
      <w:pPr>
        <w:tabs>
          <w:tab w:val="left" w:pos="1080"/>
          <w:tab w:val="left" w:pos="1440"/>
          <w:tab w:val="left" w:pos="1800"/>
        </w:tabs>
        <w:ind w:left="1080"/>
      </w:pPr>
      <w:r>
        <w:rPr>
          <w:rFonts w:ascii="SymbolITC Bk BT" w:hAnsi="SymbolITC Bk BT"/>
        </w:rPr>
        <w:t>.</w:t>
      </w:r>
      <w:r>
        <w:rPr>
          <w:rFonts w:ascii="SymbolITC Bk BT" w:hAnsi="SymbolITC Bk BT"/>
        </w:rPr>
        <w:tab/>
      </w:r>
      <w:r w:rsidR="003B48AC" w:rsidRPr="00F446D9">
        <w:t>The company’s depreciation expense is its only non-cash expense.</w:t>
      </w:r>
    </w:p>
    <w:p w14:paraId="069696AC" w14:textId="77777777" w:rsidR="00673DF0" w:rsidRPr="00F446D9" w:rsidRDefault="00E80D92" w:rsidP="00673DF0">
      <w:pPr>
        <w:tabs>
          <w:tab w:val="left" w:pos="1080"/>
          <w:tab w:val="left" w:pos="1440"/>
          <w:tab w:val="left" w:pos="1800"/>
        </w:tabs>
        <w:ind w:left="1080"/>
      </w:pPr>
      <w:r>
        <w:rPr>
          <w:rFonts w:ascii="SymbolITC Bk BT" w:hAnsi="SymbolITC Bk BT"/>
        </w:rPr>
        <w:t>.</w:t>
      </w:r>
      <w:r>
        <w:tab/>
      </w:r>
      <w:r w:rsidR="006C7599" w:rsidRPr="00F446D9">
        <w:t>The company has no non-cash revenues.</w:t>
      </w:r>
      <w:r w:rsidR="00673DF0" w:rsidRPr="00F446D9">
        <w:tab/>
      </w:r>
    </w:p>
    <w:p w14:paraId="5A1F0A8B" w14:textId="77777777" w:rsidR="00CA4C18" w:rsidRPr="00F446D9" w:rsidRDefault="00E80D92" w:rsidP="006C7599">
      <w:pPr>
        <w:tabs>
          <w:tab w:val="left" w:pos="1080"/>
          <w:tab w:val="left" w:pos="1440"/>
          <w:tab w:val="left" w:pos="1800"/>
        </w:tabs>
        <w:ind w:left="1080"/>
      </w:pPr>
      <w:r>
        <w:rPr>
          <w:rFonts w:ascii="SymbolITC Bk BT" w:hAnsi="SymbolITC Bk BT"/>
        </w:rPr>
        <w:t>.</w:t>
      </w:r>
      <w:r>
        <w:tab/>
      </w:r>
      <w:r w:rsidR="003B48AC" w:rsidRPr="00F446D9">
        <w:t>The</w:t>
      </w:r>
      <w:r w:rsidR="000240DB">
        <w:t xml:space="preserve"> company’s net cash flow for 202</w:t>
      </w:r>
      <w:r w:rsidR="003B48AC" w:rsidRPr="00F446D9">
        <w:t>1 was $150,000.</w:t>
      </w:r>
    </w:p>
    <w:p w14:paraId="73E449F7" w14:textId="77777777" w:rsidR="00CA4C18" w:rsidRDefault="00CA4C18" w:rsidP="006C7599">
      <w:pPr>
        <w:tabs>
          <w:tab w:val="left" w:pos="1080"/>
          <w:tab w:val="left" w:pos="1440"/>
          <w:tab w:val="left" w:pos="1800"/>
        </w:tabs>
        <w:ind w:left="1080"/>
      </w:pPr>
      <w:r w:rsidRPr="00F446D9">
        <w:t>On the basis of this information, which of the following statements is most correct?</w:t>
      </w:r>
    </w:p>
    <w:p w14:paraId="17F66FE9" w14:textId="77777777" w:rsidR="00CA4C18" w:rsidRPr="00F446D9" w:rsidRDefault="00CA4C18" w:rsidP="00CA4C18">
      <w:pPr>
        <w:numPr>
          <w:ilvl w:val="0"/>
          <w:numId w:val="15"/>
        </w:numPr>
        <w:tabs>
          <w:tab w:val="left" w:pos="1080"/>
          <w:tab w:val="left" w:pos="1440"/>
        </w:tabs>
      </w:pPr>
      <w:r w:rsidRPr="00F446D9">
        <w:t>Palmer Products had negative net income in 20</w:t>
      </w:r>
      <w:r w:rsidR="000240DB">
        <w:t>2</w:t>
      </w:r>
      <w:r w:rsidRPr="00F446D9">
        <w:t>1.</w:t>
      </w:r>
    </w:p>
    <w:p w14:paraId="642FF5C4" w14:textId="77777777" w:rsidR="00CA4C18" w:rsidRPr="00F446D9" w:rsidRDefault="00CA4C18" w:rsidP="00CA4C18">
      <w:pPr>
        <w:numPr>
          <w:ilvl w:val="0"/>
          <w:numId w:val="15"/>
        </w:numPr>
        <w:tabs>
          <w:tab w:val="left" w:pos="1080"/>
          <w:tab w:val="left" w:pos="1440"/>
        </w:tabs>
      </w:pPr>
      <w:r w:rsidRPr="00F446D9">
        <w:t>Palmer Product</w:t>
      </w:r>
      <w:r w:rsidR="000240DB">
        <w:t>s had positive net income in 202</w:t>
      </w:r>
      <w:r w:rsidRPr="00F446D9">
        <w:t>1, but it was less than its net income in 20</w:t>
      </w:r>
      <w:r w:rsidR="000240DB">
        <w:t>2</w:t>
      </w:r>
      <w:r w:rsidRPr="00F446D9">
        <w:t>0.</w:t>
      </w:r>
    </w:p>
    <w:p w14:paraId="1EF43BEB" w14:textId="77777777" w:rsidR="00CA4C18" w:rsidRPr="00F446D9" w:rsidRDefault="00CA4C18" w:rsidP="00CA4C18">
      <w:pPr>
        <w:numPr>
          <w:ilvl w:val="0"/>
          <w:numId w:val="15"/>
        </w:numPr>
        <w:tabs>
          <w:tab w:val="left" w:pos="1080"/>
          <w:tab w:val="left" w:pos="1440"/>
        </w:tabs>
      </w:pPr>
      <w:r w:rsidRPr="00F446D9">
        <w:t>Palmer Products’ depreciation expense in 20</w:t>
      </w:r>
      <w:r w:rsidR="000240DB">
        <w:t>2</w:t>
      </w:r>
      <w:r w:rsidRPr="00F446D9">
        <w:t>1 was less than $150,000.</w:t>
      </w:r>
    </w:p>
    <w:p w14:paraId="1AAB6670" w14:textId="77777777" w:rsidR="00CA4C18" w:rsidRPr="00F446D9" w:rsidRDefault="00CA4C18" w:rsidP="00CA4C18">
      <w:pPr>
        <w:numPr>
          <w:ilvl w:val="0"/>
          <w:numId w:val="15"/>
        </w:numPr>
        <w:tabs>
          <w:tab w:val="left" w:pos="1080"/>
          <w:tab w:val="left" w:pos="1440"/>
        </w:tabs>
      </w:pPr>
      <w:r w:rsidRPr="00F446D9">
        <w:t>Palmer Products’ cash on the balance sheet at the end of 20</w:t>
      </w:r>
      <w:r w:rsidR="000240DB">
        <w:t>2</w:t>
      </w:r>
      <w:r w:rsidRPr="00F446D9">
        <w:t>1 must be lower than the cash it had on its balance sheet at the end of 20</w:t>
      </w:r>
      <w:r w:rsidR="000240DB">
        <w:t>21</w:t>
      </w:r>
      <w:r w:rsidRPr="00F446D9">
        <w:t>.</w:t>
      </w:r>
    </w:p>
    <w:p w14:paraId="3C8595C7" w14:textId="77777777" w:rsidR="00824F87" w:rsidRDefault="00CA4C18" w:rsidP="00F446D9">
      <w:pPr>
        <w:numPr>
          <w:ilvl w:val="0"/>
          <w:numId w:val="15"/>
        </w:numPr>
        <w:tabs>
          <w:tab w:val="left" w:pos="1080"/>
          <w:tab w:val="left" w:pos="1440"/>
        </w:tabs>
      </w:pPr>
      <w:r w:rsidRPr="00F446D9">
        <w:t>Palme</w:t>
      </w:r>
      <w:r w:rsidR="000240DB">
        <w:t>r Products’ net cash flow in 202</w:t>
      </w:r>
      <w:r w:rsidRPr="00F446D9">
        <w:t>1 must be higher than it</w:t>
      </w:r>
      <w:r w:rsidR="00AB596C">
        <w:t>s</w:t>
      </w:r>
      <w:r w:rsidRPr="00F446D9">
        <w:t xml:space="preserve"> net cash flow in 20</w:t>
      </w:r>
      <w:r w:rsidR="000240DB">
        <w:t>2</w:t>
      </w:r>
      <w:r w:rsidRPr="00F446D9">
        <w:t>0.</w:t>
      </w:r>
    </w:p>
    <w:p w14:paraId="6BCFCAE2" w14:textId="77777777" w:rsidR="00824F87" w:rsidRDefault="00824F87" w:rsidP="00824F87">
      <w:pPr>
        <w:tabs>
          <w:tab w:val="left" w:pos="1080"/>
          <w:tab w:val="left" w:pos="1440"/>
        </w:tabs>
      </w:pPr>
    </w:p>
    <w:p w14:paraId="1DA726E8" w14:textId="77777777" w:rsidR="00C94B7B" w:rsidRPr="00F446D9" w:rsidRDefault="00C94B7B" w:rsidP="00C94B7B">
      <w:pPr>
        <w:numPr>
          <w:ilvl w:val="0"/>
          <w:numId w:val="1"/>
        </w:numPr>
        <w:tabs>
          <w:tab w:val="left" w:pos="1800"/>
        </w:tabs>
      </w:pPr>
      <w:r w:rsidRPr="00F446D9">
        <w:t xml:space="preserve">Haskell Motors’ common equity on the balance sheet totals $700 million, and the company has 35 million shares of common stock outstanding.  Haskell has significant growth opportunities.  Its </w:t>
      </w:r>
      <w:r>
        <w:t>assets</w:t>
      </w:r>
      <w:r w:rsidRPr="00F446D9">
        <w:t xml:space="preserve"> book value </w:t>
      </w:r>
      <w:r>
        <w:t>is</w:t>
      </w:r>
      <w:r w:rsidRPr="00F446D9">
        <w:t xml:space="preserve"> $</w:t>
      </w:r>
      <w:r>
        <w:t>800</w:t>
      </w:r>
      <w:r w:rsidRPr="00F446D9">
        <w:t xml:space="preserve"> million, but its market value is estimated to be $</w:t>
      </w:r>
      <w:r>
        <w:t>9</w:t>
      </w:r>
      <w:r w:rsidRPr="00F446D9">
        <w:t>10 million.  Over time, Haskell has issued outstanding debt that has a book value of $10</w:t>
      </w:r>
      <w:r>
        <w:t>0</w:t>
      </w:r>
      <w:r w:rsidRPr="00F446D9">
        <w:t xml:space="preserve"> million and a market value of $</w:t>
      </w:r>
      <w:r>
        <w:t>75</w:t>
      </w:r>
      <w:r w:rsidRPr="00F446D9">
        <w:t xml:space="preserve"> million.  Which of the following statements is most correct?</w:t>
      </w:r>
    </w:p>
    <w:p w14:paraId="308C4DDA" w14:textId="77777777" w:rsidR="006B3C50" w:rsidRPr="00F446D9" w:rsidRDefault="006B3C50" w:rsidP="006B3C50">
      <w:pPr>
        <w:numPr>
          <w:ilvl w:val="1"/>
          <w:numId w:val="1"/>
        </w:numPr>
        <w:tabs>
          <w:tab w:val="left" w:pos="1080"/>
        </w:tabs>
      </w:pPr>
      <w:r w:rsidRPr="00F446D9">
        <w:t>Haskell’s book value per share is $20.</w:t>
      </w:r>
    </w:p>
    <w:p w14:paraId="1193672F" w14:textId="77777777" w:rsidR="006B3C50" w:rsidRPr="00F446D9" w:rsidRDefault="006B3C50" w:rsidP="006B3C50">
      <w:pPr>
        <w:numPr>
          <w:ilvl w:val="1"/>
          <w:numId w:val="1"/>
        </w:numPr>
        <w:tabs>
          <w:tab w:val="left" w:pos="1080"/>
          <w:tab w:val="left" w:pos="1800"/>
        </w:tabs>
      </w:pPr>
      <w:r w:rsidRPr="00F446D9">
        <w:t xml:space="preserve">Haskell’s market value per share is probably </w:t>
      </w:r>
      <w:r w:rsidR="00483A53" w:rsidRPr="00F446D9">
        <w:t>less</w:t>
      </w:r>
      <w:r w:rsidRPr="00F446D9">
        <w:t xml:space="preserve"> than $20.</w:t>
      </w:r>
    </w:p>
    <w:p w14:paraId="5EEA3862" w14:textId="77777777" w:rsidR="00483A53" w:rsidRPr="00F446D9" w:rsidRDefault="00483A53" w:rsidP="00483A53">
      <w:pPr>
        <w:numPr>
          <w:ilvl w:val="1"/>
          <w:numId w:val="1"/>
        </w:numPr>
        <w:tabs>
          <w:tab w:val="left" w:pos="1080"/>
          <w:tab w:val="left" w:pos="1800"/>
        </w:tabs>
      </w:pPr>
      <w:r w:rsidRPr="00F446D9">
        <w:t>Haskell’s market value per share is probably greater than $20.</w:t>
      </w:r>
    </w:p>
    <w:p w14:paraId="5A81FE49" w14:textId="77777777" w:rsidR="00483A53" w:rsidRPr="00F446D9" w:rsidRDefault="00483A53" w:rsidP="006B3C50">
      <w:pPr>
        <w:numPr>
          <w:ilvl w:val="1"/>
          <w:numId w:val="1"/>
        </w:numPr>
        <w:tabs>
          <w:tab w:val="left" w:pos="1080"/>
          <w:tab w:val="left" w:pos="1800"/>
        </w:tabs>
      </w:pPr>
      <w:r w:rsidRPr="00F446D9">
        <w:t>Statements a and b are correct.</w:t>
      </w:r>
    </w:p>
    <w:p w14:paraId="48052BEF" w14:textId="77777777" w:rsidR="006548F3" w:rsidRPr="00F446D9" w:rsidRDefault="00483A53" w:rsidP="00483A53">
      <w:pPr>
        <w:numPr>
          <w:ilvl w:val="1"/>
          <w:numId w:val="1"/>
        </w:numPr>
        <w:tabs>
          <w:tab w:val="left" w:pos="1080"/>
          <w:tab w:val="left" w:pos="1800"/>
        </w:tabs>
      </w:pPr>
      <w:r w:rsidRPr="00F446D9">
        <w:t>Statements a and c are correct.</w:t>
      </w:r>
    </w:p>
    <w:p w14:paraId="09733B81" w14:textId="77777777" w:rsidR="00483A53" w:rsidRPr="00F446D9" w:rsidRDefault="00483A53" w:rsidP="006548F3">
      <w:pPr>
        <w:tabs>
          <w:tab w:val="left" w:pos="1080"/>
          <w:tab w:val="left" w:pos="1800"/>
        </w:tabs>
        <w:ind w:left="1080"/>
      </w:pPr>
    </w:p>
    <w:p w14:paraId="24BE88E0" w14:textId="77777777" w:rsidR="005268A4" w:rsidRPr="00F446D9" w:rsidRDefault="005268A4" w:rsidP="005268A4">
      <w:pPr>
        <w:numPr>
          <w:ilvl w:val="0"/>
          <w:numId w:val="1"/>
        </w:numPr>
        <w:tabs>
          <w:tab w:val="left" w:pos="1800"/>
        </w:tabs>
      </w:pPr>
      <w:r w:rsidRPr="00F446D9">
        <w:t xml:space="preserve">Analysts who follow Cascade Technology recently noted that, relative to the previous year, the company’s operating income (EBIT) and net income declined but its operating cash flow </w:t>
      </w:r>
      <w:r w:rsidR="00E70697">
        <w:t>had</w:t>
      </w:r>
      <w:r w:rsidRPr="00F446D9">
        <w:t xml:space="preserve"> increased.  What could explain these changes</w:t>
      </w:r>
      <w:r w:rsidR="002036E9">
        <w:t xml:space="preserve"> had</w:t>
      </w:r>
      <w:r w:rsidRPr="00F446D9">
        <w:t>?</w:t>
      </w:r>
    </w:p>
    <w:p w14:paraId="3C95B804" w14:textId="77777777" w:rsidR="005268A4" w:rsidRPr="00F446D9" w:rsidRDefault="005268A4" w:rsidP="005268A4">
      <w:pPr>
        <w:numPr>
          <w:ilvl w:val="1"/>
          <w:numId w:val="1"/>
        </w:numPr>
        <w:tabs>
          <w:tab w:val="left" w:pos="1080"/>
        </w:tabs>
      </w:pPr>
      <w:r w:rsidRPr="00F446D9">
        <w:t>The company’s depreciation expense increased.</w:t>
      </w:r>
    </w:p>
    <w:p w14:paraId="56C14599" w14:textId="77777777" w:rsidR="005268A4" w:rsidRPr="00F446D9" w:rsidRDefault="005268A4" w:rsidP="005268A4">
      <w:pPr>
        <w:numPr>
          <w:ilvl w:val="1"/>
          <w:numId w:val="1"/>
        </w:numPr>
        <w:tabs>
          <w:tab w:val="left" w:pos="1080"/>
        </w:tabs>
      </w:pPr>
      <w:r w:rsidRPr="00F446D9">
        <w:t>The company’s interest expense decreased.</w:t>
      </w:r>
    </w:p>
    <w:p w14:paraId="4F97D7BF" w14:textId="77777777" w:rsidR="005268A4" w:rsidRPr="00F446D9" w:rsidRDefault="005268A4" w:rsidP="005268A4">
      <w:pPr>
        <w:numPr>
          <w:ilvl w:val="1"/>
          <w:numId w:val="1"/>
        </w:numPr>
        <w:tabs>
          <w:tab w:val="left" w:pos="1080"/>
        </w:tabs>
      </w:pPr>
      <w:r w:rsidRPr="00F446D9">
        <w:t>The company’s tax rate increased.</w:t>
      </w:r>
    </w:p>
    <w:p w14:paraId="0F3C9A13" w14:textId="77777777" w:rsidR="005268A4" w:rsidRPr="00F446D9" w:rsidRDefault="005268A4" w:rsidP="005268A4">
      <w:pPr>
        <w:numPr>
          <w:ilvl w:val="1"/>
          <w:numId w:val="1"/>
        </w:numPr>
        <w:tabs>
          <w:tab w:val="left" w:pos="1080"/>
        </w:tabs>
      </w:pPr>
      <w:r w:rsidRPr="00F446D9">
        <w:t>Statements a and b are correct.</w:t>
      </w:r>
    </w:p>
    <w:p w14:paraId="22EF7CA8" w14:textId="77777777" w:rsidR="005268A4" w:rsidRPr="00F446D9" w:rsidRDefault="005268A4" w:rsidP="005268A4">
      <w:pPr>
        <w:numPr>
          <w:ilvl w:val="1"/>
          <w:numId w:val="1"/>
        </w:numPr>
        <w:tabs>
          <w:tab w:val="left" w:pos="1080"/>
        </w:tabs>
      </w:pPr>
      <w:r w:rsidRPr="00F446D9">
        <w:t>All of the statements above are correct.</w:t>
      </w:r>
    </w:p>
    <w:p w14:paraId="588E03E2" w14:textId="77777777" w:rsidR="005268A4" w:rsidRPr="00F446D9" w:rsidRDefault="005268A4" w:rsidP="005268A4">
      <w:pPr>
        <w:tabs>
          <w:tab w:val="left" w:pos="1080"/>
          <w:tab w:val="left" w:pos="1800"/>
        </w:tabs>
        <w:ind w:left="1080"/>
      </w:pPr>
    </w:p>
    <w:p w14:paraId="5B37E08C" w14:textId="77777777" w:rsidR="00284E16" w:rsidRDefault="00284E16" w:rsidP="00284E1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720" w:hanging="720"/>
      </w:pPr>
      <w:r>
        <w:lastRenderedPageBreak/>
        <w:t xml:space="preserve">5)     </w:t>
      </w:r>
      <w:r>
        <w:tab/>
        <w:t xml:space="preserve">Solo Company has been depreciating its fixed assets over 15 years.  It is now clear that these assets will only last a total of 10 years. Solo’s accountants have encouraged the firm to revise its annual depreciation to reflect this new information.  Which of the following would occur as a result of this change? </w:t>
      </w:r>
    </w:p>
    <w:p w14:paraId="09AE46D6" w14:textId="77777777" w:rsidR="00284E16" w:rsidRDefault="00284E16" w:rsidP="00284E1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pPr>
    </w:p>
    <w:p w14:paraId="7DE02966" w14:textId="77777777" w:rsidR="00284E16" w:rsidRDefault="00284E16" w:rsidP="00284E1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pPr>
      <w:r>
        <w:t>a.</w:t>
      </w:r>
      <w:r>
        <w:tab/>
        <w:t>The company’s earnings per share would decrease.</w:t>
      </w:r>
    </w:p>
    <w:p w14:paraId="1BA12DF6" w14:textId="77777777" w:rsidR="00284E16" w:rsidRDefault="00284E16" w:rsidP="00284E1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pPr>
      <w:r>
        <w:t>b.</w:t>
      </w:r>
      <w:r>
        <w:tab/>
        <w:t xml:space="preserve">The company’s </w:t>
      </w:r>
      <w:r w:rsidR="00C41604">
        <w:t xml:space="preserve">free </w:t>
      </w:r>
      <w:r>
        <w:t xml:space="preserve">cash </w:t>
      </w:r>
      <w:r w:rsidR="00C41604">
        <w:t xml:space="preserve">flow </w:t>
      </w:r>
      <w:r>
        <w:t>position would increase.</w:t>
      </w:r>
    </w:p>
    <w:p w14:paraId="116CEC3E" w14:textId="77777777" w:rsidR="00284E16" w:rsidRDefault="00284E16" w:rsidP="00284E1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pPr>
      <w:r>
        <w:t>c.</w:t>
      </w:r>
      <w:r>
        <w:tab/>
        <w:t>The company’s EBIT would increase.</w:t>
      </w:r>
    </w:p>
    <w:p w14:paraId="1AAFD101" w14:textId="77777777" w:rsidR="00284E16" w:rsidRDefault="00284E16" w:rsidP="00284E1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pPr>
      <w:r>
        <w:t>d.</w:t>
      </w:r>
      <w:r>
        <w:tab/>
        <w:t>Both a and b are correct.</w:t>
      </w:r>
    </w:p>
    <w:p w14:paraId="65F1DBF8" w14:textId="77777777" w:rsidR="00284E16" w:rsidRDefault="00284E16" w:rsidP="00284E1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pPr>
      <w:r>
        <w:t>e.</w:t>
      </w:r>
      <w:r>
        <w:tab/>
        <w:t>All of the answers above are correct.</w:t>
      </w:r>
    </w:p>
    <w:p w14:paraId="0A909350" w14:textId="77777777" w:rsidR="00284E16" w:rsidRDefault="00284E16" w:rsidP="00284E1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pPr>
    </w:p>
    <w:p w14:paraId="67700BD9" w14:textId="77777777" w:rsidR="003A6208" w:rsidRDefault="003A6208" w:rsidP="00284E1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pPr>
    </w:p>
    <w:p w14:paraId="50836EFB" w14:textId="77777777" w:rsidR="003A6208" w:rsidRDefault="003A6208" w:rsidP="00284E1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pPr>
    </w:p>
    <w:p w14:paraId="5D456348" w14:textId="77777777" w:rsidR="003A6208" w:rsidRDefault="003A6208" w:rsidP="00284E1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pPr>
    </w:p>
    <w:p w14:paraId="49FEA1AA" w14:textId="77777777" w:rsidR="003506DD" w:rsidRDefault="00284E16" w:rsidP="003506DD">
      <w:pPr>
        <w:keepNext/>
        <w:keepLines/>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720" w:hanging="720"/>
      </w:pPr>
      <w:r>
        <w:t>6)</w:t>
      </w:r>
      <w:r>
        <w:tab/>
      </w:r>
      <w:r w:rsidR="003506DD">
        <w:t>The CFO of Mulroney Brothers has suggested that the company should issue $300 million worth of common stock and use the proceeds to reduce some of the company’s outstanding debt.  Assume that the company adopts this policy, and that total assets and operating income (EBIT) remain the same.  The company’s tax rate will also remain the same.  Which of the following will occur:</w:t>
      </w:r>
    </w:p>
    <w:p w14:paraId="488CCECC" w14:textId="77777777" w:rsidR="003506DD" w:rsidRDefault="003506DD" w:rsidP="003506DD">
      <w:pPr>
        <w:keepNext/>
        <w:keepLines/>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pPr>
    </w:p>
    <w:p w14:paraId="5CE6525B" w14:textId="77777777" w:rsidR="003506DD" w:rsidRDefault="003506DD" w:rsidP="003506DD">
      <w:pPr>
        <w:keepNext/>
        <w:keepLines/>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pPr>
      <w:r>
        <w:t>a.</w:t>
      </w:r>
      <w:r>
        <w:tab/>
        <w:t>The company’s net income will increase.</w:t>
      </w:r>
    </w:p>
    <w:p w14:paraId="0AF25CA1" w14:textId="77777777" w:rsidR="003506DD" w:rsidRDefault="003506DD" w:rsidP="003506DD">
      <w:pPr>
        <w:keepNext/>
        <w:keepLines/>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pPr>
      <w:r>
        <w:t>b.</w:t>
      </w:r>
      <w:r>
        <w:tab/>
        <w:t>The company’s taxable income will fall.</w:t>
      </w:r>
    </w:p>
    <w:p w14:paraId="0ED851BA" w14:textId="77777777" w:rsidR="003506DD" w:rsidRDefault="003506DD" w:rsidP="003506DD">
      <w:pPr>
        <w:keepNext/>
        <w:keepLines/>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pPr>
      <w:r>
        <w:t>c.</w:t>
      </w:r>
      <w:r>
        <w:tab/>
        <w:t>The company will pay less in taxes.</w:t>
      </w:r>
    </w:p>
    <w:p w14:paraId="1BC3F9C1" w14:textId="77777777" w:rsidR="003506DD" w:rsidRDefault="003506DD" w:rsidP="003506DD">
      <w:pPr>
        <w:keepNext/>
        <w:keepLines/>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pPr>
      <w:r>
        <w:t>d.</w:t>
      </w:r>
      <w:r>
        <w:tab/>
        <w:t>All of the answers above are correct.</w:t>
      </w:r>
    </w:p>
    <w:p w14:paraId="485128E5" w14:textId="77777777" w:rsidR="003506DD" w:rsidRDefault="003506DD" w:rsidP="003506DD">
      <w:pPr>
        <w:keepNext/>
        <w:keepLines/>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pPr>
      <w:r>
        <w:t>e.</w:t>
      </w:r>
      <w:r>
        <w:tab/>
        <w:t>Answers b and c are correct.</w:t>
      </w:r>
    </w:p>
    <w:p w14:paraId="6C9AB37A" w14:textId="77777777" w:rsidR="00D47EB3" w:rsidRDefault="00D47EB3" w:rsidP="00D47EB3">
      <w:pPr>
        <w:keepNext/>
        <w:keepLines/>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pPr>
    </w:p>
    <w:p w14:paraId="05E44ACE" w14:textId="77777777" w:rsidR="003A6208" w:rsidRDefault="003A6208" w:rsidP="00D47EB3">
      <w:pPr>
        <w:keepNext/>
        <w:keepLines/>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pPr>
    </w:p>
    <w:p w14:paraId="22168180" w14:textId="77777777" w:rsidR="003A6208" w:rsidRDefault="003A6208" w:rsidP="00D47EB3">
      <w:pPr>
        <w:keepNext/>
        <w:keepLines/>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pPr>
    </w:p>
    <w:p w14:paraId="5472DBF9" w14:textId="77777777" w:rsidR="003A6208" w:rsidRDefault="003A6208" w:rsidP="00D47EB3">
      <w:pPr>
        <w:keepNext/>
        <w:keepLines/>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pPr>
    </w:p>
    <w:p w14:paraId="556DBC71" w14:textId="77777777" w:rsidR="004631E8" w:rsidRPr="004631E8" w:rsidRDefault="00D47EB3" w:rsidP="004631E8">
      <w:pPr>
        <w:keepNext/>
        <w:keepLines/>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720" w:hanging="720"/>
        <w:rPr>
          <w:rFonts w:cs="Courier New"/>
        </w:rPr>
      </w:pPr>
      <w:r>
        <w:t>7)</w:t>
      </w:r>
      <w:r>
        <w:tab/>
      </w:r>
      <w:r w:rsidR="004631E8" w:rsidRPr="004631E8">
        <w:rPr>
          <w:rStyle w:val="EndnoteReference"/>
          <w:rFonts w:ascii="Times New Roman" w:hAnsi="Times New Roman" w:cs="Courier New"/>
          <w:sz w:val="24"/>
        </w:rPr>
        <w:t xml:space="preserve">Giglio Inc. has the following information for the previous year:  Net income = $400; Net operating profit after taxes (NOPAT) = $500; Total assets = $2,000;  and </w:t>
      </w:r>
      <w:r w:rsidR="004631E8" w:rsidRPr="004631E8">
        <w:rPr>
          <w:rFonts w:cs="Courier New"/>
        </w:rPr>
        <w:t>T</w:t>
      </w:r>
      <w:r w:rsidR="004631E8" w:rsidRPr="004631E8">
        <w:rPr>
          <w:rStyle w:val="EndnoteReference"/>
          <w:rFonts w:ascii="Times New Roman" w:hAnsi="Times New Roman" w:cs="Courier New"/>
          <w:sz w:val="24"/>
        </w:rPr>
        <w:t>otal operating capital = $</w:t>
      </w:r>
      <w:r w:rsidR="004631E8" w:rsidRPr="004631E8">
        <w:rPr>
          <w:rFonts w:cs="Courier New"/>
        </w:rPr>
        <w:t>1</w:t>
      </w:r>
      <w:r w:rsidR="004631E8" w:rsidRPr="004631E8">
        <w:rPr>
          <w:rStyle w:val="EndnoteReference"/>
          <w:rFonts w:ascii="Times New Roman" w:hAnsi="Times New Roman" w:cs="Courier New"/>
          <w:sz w:val="24"/>
        </w:rPr>
        <w:t xml:space="preserve">700.  The information for the current year is: </w:t>
      </w:r>
      <w:r w:rsidR="004631E8" w:rsidRPr="004631E8">
        <w:rPr>
          <w:rFonts w:cs="Courier New"/>
        </w:rPr>
        <w:t xml:space="preserve"> </w:t>
      </w:r>
      <w:r w:rsidR="004631E8" w:rsidRPr="004631E8">
        <w:rPr>
          <w:rStyle w:val="EndnoteReference"/>
          <w:rFonts w:ascii="Times New Roman" w:hAnsi="Times New Roman" w:cs="Courier New"/>
          <w:sz w:val="24"/>
        </w:rPr>
        <w:t xml:space="preserve">Net income = $800; Net operating profit after taxes (NOPAT) = $700; Total assets = $2,300; and </w:t>
      </w:r>
      <w:r w:rsidR="004631E8" w:rsidRPr="004631E8">
        <w:rPr>
          <w:rFonts w:cs="Courier New"/>
        </w:rPr>
        <w:t>T</w:t>
      </w:r>
      <w:r w:rsidR="004631E8" w:rsidRPr="004631E8">
        <w:rPr>
          <w:rStyle w:val="EndnoteReference"/>
          <w:rFonts w:ascii="Times New Roman" w:hAnsi="Times New Roman" w:cs="Courier New"/>
          <w:sz w:val="24"/>
        </w:rPr>
        <w:t>otal operating capital = $2</w:t>
      </w:r>
      <w:r w:rsidR="004631E8" w:rsidRPr="004631E8">
        <w:rPr>
          <w:rFonts w:cs="Courier New"/>
        </w:rPr>
        <w:t>1</w:t>
      </w:r>
      <w:r w:rsidR="004631E8" w:rsidRPr="004631E8">
        <w:rPr>
          <w:rStyle w:val="EndnoteReference"/>
          <w:rFonts w:ascii="Times New Roman" w:hAnsi="Times New Roman" w:cs="Courier New"/>
          <w:sz w:val="24"/>
        </w:rPr>
        <w:t>00.  What is the free cash flow for the current year?</w:t>
      </w:r>
    </w:p>
    <w:p w14:paraId="6DE324D9" w14:textId="77777777" w:rsidR="004631E8" w:rsidRPr="004631E8" w:rsidRDefault="004631E8" w:rsidP="004631E8">
      <w:pPr>
        <w:keepNext/>
        <w:keepLines/>
        <w:rPr>
          <w:rFonts w:cs="Courier New"/>
        </w:rPr>
      </w:pPr>
    </w:p>
    <w:p w14:paraId="3E0984F4" w14:textId="77777777" w:rsidR="004631E8" w:rsidRPr="004631E8" w:rsidRDefault="004631E8" w:rsidP="004631E8">
      <w:pPr>
        <w:pStyle w:val="q2"/>
        <w:keepNext/>
        <w:keepLines/>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rPr>
          <w:rFonts w:ascii="Times New Roman" w:hAnsi="Times New Roman" w:cs="Courier New"/>
          <w:sz w:val="24"/>
          <w:szCs w:val="24"/>
        </w:rPr>
      </w:pPr>
      <w:r w:rsidRPr="004631E8">
        <w:rPr>
          <w:rFonts w:ascii="Times New Roman" w:hAnsi="Times New Roman" w:cs="Courier New"/>
          <w:sz w:val="24"/>
          <w:szCs w:val="24"/>
        </w:rPr>
        <w:t>a.</w:t>
      </w:r>
      <w:r w:rsidRPr="004631E8">
        <w:rPr>
          <w:rFonts w:ascii="Times New Roman" w:hAnsi="Times New Roman" w:cs="Courier New"/>
          <w:sz w:val="24"/>
          <w:szCs w:val="24"/>
        </w:rPr>
        <w:tab/>
        <w:t>$300</w:t>
      </w:r>
    </w:p>
    <w:p w14:paraId="0E3E62AE" w14:textId="77777777" w:rsidR="004631E8" w:rsidRPr="004631E8" w:rsidRDefault="004631E8" w:rsidP="004631E8">
      <w:pPr>
        <w:pStyle w:val="q2"/>
        <w:keepNext/>
        <w:keepLines/>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rPr>
          <w:rFonts w:ascii="Times New Roman" w:hAnsi="Times New Roman" w:cs="Courier New"/>
          <w:sz w:val="24"/>
          <w:szCs w:val="24"/>
        </w:rPr>
      </w:pPr>
      <w:r w:rsidRPr="004631E8">
        <w:rPr>
          <w:rFonts w:ascii="Times New Roman" w:hAnsi="Times New Roman" w:cs="Courier New"/>
          <w:sz w:val="24"/>
          <w:szCs w:val="24"/>
        </w:rPr>
        <w:t>b.</w:t>
      </w:r>
      <w:r w:rsidRPr="004631E8">
        <w:rPr>
          <w:rFonts w:ascii="Times New Roman" w:hAnsi="Times New Roman" w:cs="Courier New"/>
          <w:sz w:val="24"/>
          <w:szCs w:val="24"/>
        </w:rPr>
        <w:tab/>
        <w:t>$400</w:t>
      </w:r>
    </w:p>
    <w:p w14:paraId="0A5C5F1E" w14:textId="77777777" w:rsidR="004631E8" w:rsidRPr="004631E8" w:rsidRDefault="004631E8" w:rsidP="004631E8">
      <w:pPr>
        <w:pStyle w:val="q2"/>
        <w:keepNext/>
        <w:keepLines/>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rPr>
          <w:rFonts w:ascii="Times New Roman" w:hAnsi="Times New Roman" w:cs="Courier New"/>
          <w:sz w:val="24"/>
          <w:szCs w:val="24"/>
        </w:rPr>
      </w:pPr>
      <w:r w:rsidRPr="004631E8">
        <w:rPr>
          <w:rFonts w:ascii="Times New Roman" w:hAnsi="Times New Roman" w:cs="Courier New"/>
          <w:sz w:val="24"/>
          <w:szCs w:val="24"/>
        </w:rPr>
        <w:t>c.</w:t>
      </w:r>
      <w:r w:rsidRPr="004631E8">
        <w:rPr>
          <w:rFonts w:ascii="Times New Roman" w:hAnsi="Times New Roman" w:cs="Courier New"/>
          <w:sz w:val="24"/>
          <w:szCs w:val="24"/>
        </w:rPr>
        <w:tab/>
        <w:t>$500</w:t>
      </w:r>
    </w:p>
    <w:p w14:paraId="14B9B454" w14:textId="77777777" w:rsidR="004631E8" w:rsidRPr="004631E8" w:rsidRDefault="004631E8" w:rsidP="004631E8">
      <w:pPr>
        <w:pStyle w:val="q2"/>
        <w:keepNext/>
        <w:keepLines/>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rPr>
          <w:rFonts w:ascii="Times New Roman" w:hAnsi="Times New Roman" w:cs="Courier New"/>
          <w:sz w:val="24"/>
          <w:szCs w:val="24"/>
        </w:rPr>
      </w:pPr>
      <w:r w:rsidRPr="004631E8">
        <w:rPr>
          <w:rFonts w:ascii="Times New Roman" w:hAnsi="Times New Roman" w:cs="Courier New"/>
          <w:sz w:val="24"/>
          <w:szCs w:val="24"/>
        </w:rPr>
        <w:t>d.</w:t>
      </w:r>
      <w:r w:rsidRPr="004631E8">
        <w:rPr>
          <w:rFonts w:ascii="Times New Roman" w:hAnsi="Times New Roman" w:cs="Courier New"/>
          <w:sz w:val="24"/>
          <w:szCs w:val="24"/>
        </w:rPr>
        <w:tab/>
        <w:t>$600</w:t>
      </w:r>
    </w:p>
    <w:p w14:paraId="3347B75C" w14:textId="77777777" w:rsidR="004631E8" w:rsidRDefault="004631E8" w:rsidP="004631E8">
      <w:pPr>
        <w:pStyle w:val="q2"/>
        <w:keepNext/>
        <w:keepLines/>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rPr>
          <w:rFonts w:ascii="Times New Roman" w:hAnsi="Times New Roman" w:cs="Courier New"/>
          <w:sz w:val="24"/>
          <w:szCs w:val="24"/>
        </w:rPr>
      </w:pPr>
      <w:r w:rsidRPr="004631E8">
        <w:rPr>
          <w:rFonts w:ascii="Times New Roman" w:hAnsi="Times New Roman" w:cs="Courier New"/>
          <w:sz w:val="24"/>
          <w:szCs w:val="24"/>
        </w:rPr>
        <w:t>e.</w:t>
      </w:r>
      <w:r w:rsidRPr="004631E8">
        <w:rPr>
          <w:rFonts w:ascii="Times New Roman" w:hAnsi="Times New Roman" w:cs="Courier New"/>
          <w:sz w:val="24"/>
          <w:szCs w:val="24"/>
        </w:rPr>
        <w:tab/>
        <w:t>$700</w:t>
      </w:r>
    </w:p>
    <w:p w14:paraId="61520AC7" w14:textId="77777777" w:rsidR="004631E8" w:rsidRDefault="004631E8" w:rsidP="004631E8">
      <w:pPr>
        <w:pStyle w:val="q2"/>
        <w:keepNext/>
        <w:keepLines/>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0" w:firstLine="0"/>
        <w:rPr>
          <w:rFonts w:ascii="Times New Roman" w:hAnsi="Times New Roman" w:cs="Courier New"/>
          <w:sz w:val="24"/>
          <w:szCs w:val="24"/>
        </w:rPr>
      </w:pPr>
    </w:p>
    <w:p w14:paraId="237463A3" w14:textId="77777777" w:rsidR="003A6208" w:rsidRDefault="003A6208" w:rsidP="004631E8">
      <w:pPr>
        <w:pStyle w:val="q2"/>
        <w:keepNext/>
        <w:keepLines/>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0" w:firstLine="0"/>
        <w:rPr>
          <w:rFonts w:ascii="Times New Roman" w:hAnsi="Times New Roman" w:cs="Courier New"/>
          <w:sz w:val="24"/>
          <w:szCs w:val="24"/>
        </w:rPr>
      </w:pPr>
    </w:p>
    <w:p w14:paraId="431F3AE8" w14:textId="77777777" w:rsidR="003A6208" w:rsidRDefault="003A6208" w:rsidP="004631E8">
      <w:pPr>
        <w:pStyle w:val="q2"/>
        <w:keepNext/>
        <w:keepLines/>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0" w:firstLine="0"/>
        <w:rPr>
          <w:rFonts w:ascii="Times New Roman" w:hAnsi="Times New Roman" w:cs="Courier New"/>
          <w:sz w:val="24"/>
          <w:szCs w:val="24"/>
        </w:rPr>
      </w:pPr>
    </w:p>
    <w:p w14:paraId="2023B631" w14:textId="77777777" w:rsidR="004631E8" w:rsidRDefault="004631E8" w:rsidP="004631E8">
      <w:pPr>
        <w:pStyle w:val="q2"/>
        <w:keepNext/>
        <w:keepLines/>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0" w:firstLine="0"/>
        <w:rPr>
          <w:rFonts w:ascii="Times New Roman" w:hAnsi="Times New Roman" w:cs="Courier New"/>
          <w:sz w:val="24"/>
          <w:szCs w:val="24"/>
        </w:rPr>
      </w:pPr>
    </w:p>
    <w:p w14:paraId="15113C76" w14:textId="77777777" w:rsidR="00AD3D53" w:rsidRPr="003A6208" w:rsidRDefault="004631E8" w:rsidP="003A6208">
      <w:pPr>
        <w:pStyle w:val="q2"/>
        <w:keepNext/>
        <w:keepLines/>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720" w:hanging="720"/>
        <w:rPr>
          <w:rFonts w:ascii="Times New Roman" w:hAnsi="Times New Roman"/>
          <w:sz w:val="24"/>
        </w:rPr>
      </w:pPr>
      <w:r w:rsidRPr="003A6208">
        <w:rPr>
          <w:rFonts w:ascii="Times New Roman" w:hAnsi="Times New Roman"/>
          <w:sz w:val="24"/>
        </w:rPr>
        <w:t>8)</w:t>
      </w:r>
      <w:r w:rsidR="003A6208" w:rsidRPr="003A6208">
        <w:rPr>
          <w:rFonts w:ascii="Times New Roman" w:hAnsi="Times New Roman"/>
          <w:sz w:val="24"/>
        </w:rPr>
        <w:tab/>
      </w:r>
      <w:r w:rsidR="00AD3D53" w:rsidRPr="003A6208">
        <w:rPr>
          <w:rFonts w:ascii="Times New Roman" w:hAnsi="Times New Roman"/>
          <w:sz w:val="24"/>
        </w:rPr>
        <w:t>Hayes Corporation has $300 million of common equity on its balance sheet and 6 million shares of common stock outstanding.  The company’s Market Value Added (MVA) is $162 million.  What is the company’s stock price?</w:t>
      </w:r>
    </w:p>
    <w:p w14:paraId="5149395B" w14:textId="77777777" w:rsidR="00E94921" w:rsidRPr="003A6208" w:rsidRDefault="00E94921" w:rsidP="003A6208">
      <w:pPr>
        <w:numPr>
          <w:ilvl w:val="0"/>
          <w:numId w:val="18"/>
        </w:numPr>
        <w:tabs>
          <w:tab w:val="left" w:pos="1080"/>
        </w:tabs>
      </w:pPr>
      <w:r w:rsidRPr="003A6208">
        <w:t>$ 23</w:t>
      </w:r>
    </w:p>
    <w:p w14:paraId="012A44A2" w14:textId="77777777" w:rsidR="00E94921" w:rsidRPr="003A6208" w:rsidRDefault="00E94921" w:rsidP="003A6208">
      <w:pPr>
        <w:numPr>
          <w:ilvl w:val="0"/>
          <w:numId w:val="18"/>
        </w:numPr>
        <w:tabs>
          <w:tab w:val="left" w:pos="1080"/>
        </w:tabs>
      </w:pPr>
      <w:r w:rsidRPr="003A6208">
        <w:t>$ 32</w:t>
      </w:r>
    </w:p>
    <w:p w14:paraId="4D97B5E5" w14:textId="77777777" w:rsidR="003A6208" w:rsidRDefault="00E94921" w:rsidP="00E94921">
      <w:pPr>
        <w:numPr>
          <w:ilvl w:val="0"/>
          <w:numId w:val="18"/>
        </w:numPr>
        <w:tabs>
          <w:tab w:val="left" w:pos="1080"/>
        </w:tabs>
      </w:pPr>
      <w:r w:rsidRPr="003A6208">
        <w:t>$ 50</w:t>
      </w:r>
    </w:p>
    <w:p w14:paraId="5029F120" w14:textId="77777777" w:rsidR="00E94921" w:rsidRDefault="00E94921" w:rsidP="00E94921">
      <w:pPr>
        <w:numPr>
          <w:ilvl w:val="0"/>
          <w:numId w:val="18"/>
        </w:numPr>
        <w:tabs>
          <w:tab w:val="left" w:pos="1080"/>
        </w:tabs>
      </w:pPr>
      <w:r w:rsidRPr="003A6208">
        <w:t>$ 77</w:t>
      </w:r>
    </w:p>
    <w:p w14:paraId="7414433F" w14:textId="77777777" w:rsidR="00E94921" w:rsidRPr="003A6208" w:rsidRDefault="003A6208" w:rsidP="003A6208">
      <w:pPr>
        <w:numPr>
          <w:ilvl w:val="0"/>
          <w:numId w:val="18"/>
        </w:numPr>
        <w:tabs>
          <w:tab w:val="left" w:pos="1080"/>
        </w:tabs>
      </w:pPr>
      <w:r>
        <w:t>$</w:t>
      </w:r>
      <w:r w:rsidR="00E94921" w:rsidRPr="003A6208">
        <w:t>138</w:t>
      </w:r>
    </w:p>
    <w:p w14:paraId="4864B3EF" w14:textId="77777777" w:rsidR="00E94921" w:rsidRDefault="00E94921" w:rsidP="003A6208">
      <w:pPr>
        <w:tabs>
          <w:tab w:val="left" w:pos="1080"/>
          <w:tab w:val="left" w:pos="1800"/>
        </w:tabs>
      </w:pPr>
    </w:p>
    <w:p w14:paraId="5A57AEF7" w14:textId="77777777" w:rsidR="003A6208" w:rsidRDefault="003A6208" w:rsidP="003A6208">
      <w:pPr>
        <w:tabs>
          <w:tab w:val="left" w:pos="1080"/>
          <w:tab w:val="left" w:pos="1800"/>
        </w:tabs>
      </w:pPr>
    </w:p>
    <w:p w14:paraId="70E01D15" w14:textId="77777777" w:rsidR="003A6208" w:rsidRDefault="003A6208" w:rsidP="003A6208">
      <w:pPr>
        <w:tabs>
          <w:tab w:val="left" w:pos="1080"/>
          <w:tab w:val="left" w:pos="1800"/>
        </w:tabs>
      </w:pPr>
    </w:p>
    <w:p w14:paraId="60C8A949" w14:textId="77777777" w:rsidR="003A6208" w:rsidRDefault="003A6208" w:rsidP="003A6208">
      <w:pPr>
        <w:tabs>
          <w:tab w:val="left" w:pos="1080"/>
          <w:tab w:val="left" w:pos="1800"/>
        </w:tabs>
      </w:pPr>
    </w:p>
    <w:p w14:paraId="0D133CB3" w14:textId="77777777" w:rsidR="006C620B" w:rsidRDefault="003A6208" w:rsidP="003A6208">
      <w:pPr>
        <w:tabs>
          <w:tab w:val="left" w:pos="1800"/>
        </w:tabs>
      </w:pPr>
      <w:r>
        <w:lastRenderedPageBreak/>
        <w:t xml:space="preserve">9)           </w:t>
      </w:r>
      <w:r w:rsidR="006C620B" w:rsidRPr="00F446D9">
        <w:t>Casey Motors recently reported the following information:</w:t>
      </w:r>
    </w:p>
    <w:p w14:paraId="360C5713" w14:textId="77777777" w:rsidR="00724B0F" w:rsidRPr="00F446D9" w:rsidRDefault="00724B0F" w:rsidP="00724B0F">
      <w:pPr>
        <w:tabs>
          <w:tab w:val="left" w:pos="1080"/>
          <w:tab w:val="left" w:pos="1440"/>
          <w:tab w:val="left" w:pos="1800"/>
        </w:tabs>
        <w:ind w:left="360"/>
      </w:pPr>
      <w:r>
        <w:tab/>
      </w:r>
      <w:r>
        <w:sym w:font="Symbol" w:char="F02E"/>
      </w:r>
      <w:r>
        <w:tab/>
        <w:t>Net Income = $600,000.</w:t>
      </w:r>
    </w:p>
    <w:p w14:paraId="127548A6" w14:textId="77777777" w:rsidR="0044113A" w:rsidRPr="00F446D9" w:rsidRDefault="001764C0" w:rsidP="001764C0">
      <w:pPr>
        <w:tabs>
          <w:tab w:val="left" w:pos="1080"/>
        </w:tabs>
        <w:ind w:left="1080"/>
      </w:pPr>
      <w:r w:rsidRPr="00F446D9">
        <w:t>.</w:t>
      </w:r>
      <w:r w:rsidRPr="00F446D9">
        <w:tab/>
      </w:r>
      <w:r w:rsidR="0044113A" w:rsidRPr="00F446D9">
        <w:t>Tax rate = 40%.</w:t>
      </w:r>
    </w:p>
    <w:p w14:paraId="3870CC7D" w14:textId="77777777" w:rsidR="00410678" w:rsidRPr="00F446D9" w:rsidRDefault="001764C0" w:rsidP="001764C0">
      <w:pPr>
        <w:tabs>
          <w:tab w:val="left" w:pos="1080"/>
        </w:tabs>
        <w:ind w:left="1080"/>
      </w:pPr>
      <w:r w:rsidRPr="00F446D9">
        <w:t>.</w:t>
      </w:r>
      <w:r w:rsidRPr="00F446D9">
        <w:tab/>
      </w:r>
      <w:r w:rsidR="0044113A" w:rsidRPr="00F446D9">
        <w:t>Interest expense = $200,000.</w:t>
      </w:r>
      <w:r w:rsidR="00E94921" w:rsidRPr="00F446D9">
        <w:tab/>
      </w:r>
      <w:r w:rsidR="006B3C50" w:rsidRPr="00F446D9">
        <w:tab/>
      </w:r>
      <w:r w:rsidR="00410678" w:rsidRPr="00F446D9">
        <w:tab/>
      </w:r>
    </w:p>
    <w:p w14:paraId="5A61BC7D" w14:textId="77777777" w:rsidR="0044113A" w:rsidRPr="00F446D9" w:rsidRDefault="001764C0" w:rsidP="001764C0">
      <w:pPr>
        <w:tabs>
          <w:tab w:val="left" w:pos="1080"/>
        </w:tabs>
        <w:ind w:left="1080"/>
      </w:pPr>
      <w:r w:rsidRPr="00F446D9">
        <w:t>.</w:t>
      </w:r>
      <w:r w:rsidRPr="00F446D9">
        <w:tab/>
      </w:r>
      <w:r w:rsidR="0044113A" w:rsidRPr="00F446D9">
        <w:t xml:space="preserve">Total investor-supplied </w:t>
      </w:r>
      <w:r w:rsidR="00787503">
        <w:t xml:space="preserve">operating capital employed = $9 </w:t>
      </w:r>
      <w:r w:rsidR="0044113A" w:rsidRPr="00F446D9">
        <w:t>million.</w:t>
      </w:r>
    </w:p>
    <w:p w14:paraId="7288E285" w14:textId="77777777" w:rsidR="0044113A" w:rsidRPr="00F446D9" w:rsidRDefault="001764C0" w:rsidP="001764C0">
      <w:pPr>
        <w:tabs>
          <w:tab w:val="left" w:pos="1080"/>
        </w:tabs>
        <w:ind w:left="1080"/>
      </w:pPr>
      <w:r w:rsidRPr="00F446D9">
        <w:t>.</w:t>
      </w:r>
      <w:r w:rsidRPr="00F446D9">
        <w:tab/>
      </w:r>
      <w:r w:rsidR="0044113A" w:rsidRPr="00F446D9">
        <w:t>After-tax cost of capital = 10%.</w:t>
      </w:r>
    </w:p>
    <w:p w14:paraId="086703BA" w14:textId="77777777" w:rsidR="001C6532" w:rsidRPr="00F446D9" w:rsidRDefault="001C6532" w:rsidP="001764C0">
      <w:pPr>
        <w:tabs>
          <w:tab w:val="left" w:pos="1080"/>
        </w:tabs>
        <w:ind w:left="1080"/>
      </w:pPr>
    </w:p>
    <w:p w14:paraId="7306B056" w14:textId="77777777" w:rsidR="001C6532" w:rsidRDefault="001C6532" w:rsidP="001C6532">
      <w:pPr>
        <w:tabs>
          <w:tab w:val="left" w:pos="1080"/>
        </w:tabs>
        <w:ind w:left="1080"/>
      </w:pPr>
      <w:r w:rsidRPr="00F446D9">
        <w:t>What is the company’s EVA?</w:t>
      </w:r>
    </w:p>
    <w:p w14:paraId="62A7D52B" w14:textId="77777777" w:rsidR="00205B84" w:rsidRPr="00F446D9" w:rsidRDefault="00205B84" w:rsidP="001C6532">
      <w:pPr>
        <w:tabs>
          <w:tab w:val="left" w:pos="1080"/>
        </w:tabs>
        <w:ind w:left="1080"/>
      </w:pPr>
    </w:p>
    <w:p w14:paraId="5BA9AB43" w14:textId="77777777" w:rsidR="001C6532" w:rsidRPr="00F446D9" w:rsidRDefault="001C6532" w:rsidP="001C6532">
      <w:pPr>
        <w:numPr>
          <w:ilvl w:val="0"/>
          <w:numId w:val="16"/>
        </w:numPr>
        <w:tabs>
          <w:tab w:val="left" w:pos="1080"/>
        </w:tabs>
      </w:pPr>
      <w:r w:rsidRPr="00F446D9">
        <w:t>-$300,000</w:t>
      </w:r>
    </w:p>
    <w:p w14:paraId="171BFE9C" w14:textId="77777777" w:rsidR="001C6532" w:rsidRPr="00F446D9" w:rsidRDefault="001C6532" w:rsidP="001C6532">
      <w:pPr>
        <w:numPr>
          <w:ilvl w:val="0"/>
          <w:numId w:val="16"/>
        </w:numPr>
        <w:tabs>
          <w:tab w:val="left" w:pos="1080"/>
        </w:tabs>
      </w:pPr>
      <w:r w:rsidRPr="00F446D9">
        <w:t>-$180,000</w:t>
      </w:r>
    </w:p>
    <w:p w14:paraId="28037546" w14:textId="77777777" w:rsidR="001C6532" w:rsidRPr="00F446D9" w:rsidRDefault="001C6532" w:rsidP="001C6532">
      <w:pPr>
        <w:numPr>
          <w:ilvl w:val="0"/>
          <w:numId w:val="16"/>
        </w:numPr>
        <w:tabs>
          <w:tab w:val="left" w:pos="1080"/>
        </w:tabs>
      </w:pPr>
      <w:r w:rsidRPr="00F446D9">
        <w:t>$            0</w:t>
      </w:r>
    </w:p>
    <w:p w14:paraId="27B6C6AA" w14:textId="77777777" w:rsidR="001C6532" w:rsidRPr="00F446D9" w:rsidRDefault="001C6532" w:rsidP="001C6532">
      <w:pPr>
        <w:numPr>
          <w:ilvl w:val="0"/>
          <w:numId w:val="16"/>
        </w:numPr>
        <w:tabs>
          <w:tab w:val="left" w:pos="1080"/>
        </w:tabs>
      </w:pPr>
      <w:r w:rsidRPr="00F446D9">
        <w:t>$200,000</w:t>
      </w:r>
    </w:p>
    <w:p w14:paraId="29F01F22" w14:textId="77777777" w:rsidR="001C6532" w:rsidRDefault="001C6532" w:rsidP="001C6532">
      <w:pPr>
        <w:numPr>
          <w:ilvl w:val="0"/>
          <w:numId w:val="16"/>
        </w:numPr>
        <w:tabs>
          <w:tab w:val="left" w:pos="1080"/>
        </w:tabs>
      </w:pPr>
      <w:r w:rsidRPr="00F446D9">
        <w:t>$400,000</w:t>
      </w:r>
    </w:p>
    <w:p w14:paraId="7BE717BE" w14:textId="77777777" w:rsidR="007F0689" w:rsidRDefault="007F0689" w:rsidP="007F0689">
      <w:pPr>
        <w:tabs>
          <w:tab w:val="left" w:pos="1080"/>
        </w:tabs>
      </w:pPr>
    </w:p>
    <w:p w14:paraId="6B86BD4C" w14:textId="77777777" w:rsidR="00206226" w:rsidRDefault="00206226" w:rsidP="007F0689">
      <w:pPr>
        <w:tabs>
          <w:tab w:val="left" w:pos="1080"/>
        </w:tabs>
      </w:pPr>
    </w:p>
    <w:p w14:paraId="2B18EE64" w14:textId="77777777" w:rsidR="007F0689" w:rsidRDefault="003A6208" w:rsidP="003A6208">
      <w:pPr>
        <w:tabs>
          <w:tab w:val="left" w:pos="1080"/>
        </w:tabs>
        <w:ind w:left="720" w:hanging="720"/>
      </w:pPr>
      <w:r>
        <w:t>10)</w:t>
      </w:r>
      <w:r>
        <w:tab/>
      </w:r>
      <w:r w:rsidR="007F0689">
        <w:t>New Mexico Lumber recently reported that its earnings per share were $3.00.  The company has 400,000 shares of common stock outstanding, its interest expense is $500,000, and its corporate tax rate is 40%.  What is the company’s operating income?</w:t>
      </w:r>
    </w:p>
    <w:p w14:paraId="767E4DD0" w14:textId="77777777" w:rsidR="007F0689" w:rsidRDefault="007F0689" w:rsidP="007F0689">
      <w:pPr>
        <w:tabs>
          <w:tab w:val="left" w:pos="1080"/>
        </w:tabs>
        <w:ind w:left="360"/>
      </w:pPr>
      <w:r>
        <w:tab/>
      </w:r>
    </w:p>
    <w:p w14:paraId="667C1C72" w14:textId="77777777" w:rsidR="007F0689" w:rsidRDefault="007F0689" w:rsidP="007F0689">
      <w:pPr>
        <w:numPr>
          <w:ilvl w:val="1"/>
          <w:numId w:val="18"/>
        </w:numPr>
        <w:tabs>
          <w:tab w:val="left" w:pos="1080"/>
        </w:tabs>
      </w:pPr>
      <w:r>
        <w:t>$   980,000</w:t>
      </w:r>
    </w:p>
    <w:p w14:paraId="425C333B" w14:textId="77777777" w:rsidR="007F0689" w:rsidRDefault="007F0689" w:rsidP="007F0689">
      <w:pPr>
        <w:numPr>
          <w:ilvl w:val="1"/>
          <w:numId w:val="18"/>
        </w:numPr>
        <w:tabs>
          <w:tab w:val="left" w:pos="1080"/>
        </w:tabs>
      </w:pPr>
      <w:r>
        <w:t>$1,220,000</w:t>
      </w:r>
    </w:p>
    <w:p w14:paraId="662634E6" w14:textId="77777777" w:rsidR="007F0689" w:rsidRDefault="007F0689" w:rsidP="007F0689">
      <w:pPr>
        <w:numPr>
          <w:ilvl w:val="1"/>
          <w:numId w:val="18"/>
        </w:numPr>
        <w:tabs>
          <w:tab w:val="left" w:pos="1080"/>
        </w:tabs>
      </w:pPr>
      <w:r>
        <w:t>$2,000,000</w:t>
      </w:r>
    </w:p>
    <w:p w14:paraId="62C84CEB" w14:textId="77777777" w:rsidR="007F0689" w:rsidRDefault="007F0689" w:rsidP="007F0689">
      <w:pPr>
        <w:numPr>
          <w:ilvl w:val="1"/>
          <w:numId w:val="18"/>
        </w:numPr>
        <w:tabs>
          <w:tab w:val="left" w:pos="1080"/>
        </w:tabs>
      </w:pPr>
      <w:r>
        <w:t>$2,500,000</w:t>
      </w:r>
    </w:p>
    <w:p w14:paraId="393BCCC1" w14:textId="77777777" w:rsidR="007F0689" w:rsidRDefault="007F0689" w:rsidP="007F0689">
      <w:pPr>
        <w:numPr>
          <w:ilvl w:val="1"/>
          <w:numId w:val="18"/>
        </w:numPr>
        <w:tabs>
          <w:tab w:val="left" w:pos="1080"/>
        </w:tabs>
      </w:pPr>
      <w:r>
        <w:t>$3,500,000</w:t>
      </w:r>
    </w:p>
    <w:p w14:paraId="462AEBD8" w14:textId="77777777" w:rsidR="003A6208" w:rsidRDefault="003A6208" w:rsidP="003A6208">
      <w:pPr>
        <w:tabs>
          <w:tab w:val="left" w:pos="1080"/>
        </w:tabs>
      </w:pPr>
    </w:p>
    <w:p w14:paraId="77A68E3D" w14:textId="77777777" w:rsidR="003A6208" w:rsidRDefault="003A6208" w:rsidP="003A6208">
      <w:pPr>
        <w:tabs>
          <w:tab w:val="left" w:pos="1080"/>
        </w:tabs>
      </w:pPr>
    </w:p>
    <w:p w14:paraId="4BABB305" w14:textId="77777777" w:rsidR="00206226" w:rsidRDefault="00206226" w:rsidP="003A6208">
      <w:pPr>
        <w:tabs>
          <w:tab w:val="left" w:pos="1080"/>
        </w:tabs>
      </w:pPr>
    </w:p>
    <w:p w14:paraId="14FFA035" w14:textId="77777777" w:rsidR="00096ADA" w:rsidRPr="00206226" w:rsidRDefault="00096ADA" w:rsidP="00096ADA">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720" w:hanging="720"/>
        <w:rPr>
          <w:rFonts w:cs="Courier New"/>
        </w:rPr>
      </w:pPr>
      <w:r w:rsidRPr="00206226">
        <w:t>11)</w:t>
      </w:r>
      <w:r w:rsidR="003A6208" w:rsidRPr="00206226">
        <w:tab/>
      </w:r>
      <w:r w:rsidRPr="00206226">
        <w:rPr>
          <w:rStyle w:val="EndnoteReference"/>
          <w:rFonts w:ascii="Times New Roman" w:hAnsi="Times New Roman" w:cs="Courier New"/>
          <w:sz w:val="24"/>
        </w:rPr>
        <w:t xml:space="preserve">Tibbs Inc. has the following information for the current year: </w:t>
      </w:r>
      <w:r w:rsidRPr="00206226">
        <w:rPr>
          <w:rFonts w:cs="Courier New"/>
        </w:rPr>
        <w:t xml:space="preserve"> </w:t>
      </w:r>
      <w:r w:rsidRPr="00206226">
        <w:rPr>
          <w:rStyle w:val="EndnoteReference"/>
          <w:rFonts w:ascii="Times New Roman" w:hAnsi="Times New Roman" w:cs="Courier New"/>
          <w:sz w:val="24"/>
        </w:rPr>
        <w:t xml:space="preserve">Net income = $300; Net operating profit after taxes (NOPAT) = $400; Total assets = $2,900; </w:t>
      </w:r>
      <w:r w:rsidRPr="00206226">
        <w:rPr>
          <w:rFonts w:cs="Courier New"/>
        </w:rPr>
        <w:t>Short-term investments = $200; Stockholders equity = $1,800; Debt = $700; and Total net operating capital</w:t>
      </w:r>
      <w:r w:rsidRPr="00206226">
        <w:rPr>
          <w:rStyle w:val="EndnoteReference"/>
          <w:rFonts w:ascii="Times New Roman" w:hAnsi="Times New Roman" w:cs="Courier New"/>
          <w:sz w:val="24"/>
        </w:rPr>
        <w:t xml:space="preserve"> = $2</w:t>
      </w:r>
      <w:r w:rsidRPr="00206226">
        <w:rPr>
          <w:rFonts w:cs="Courier New"/>
        </w:rPr>
        <w:t>3</w:t>
      </w:r>
      <w:r w:rsidRPr="00206226">
        <w:rPr>
          <w:rStyle w:val="EndnoteReference"/>
          <w:rFonts w:ascii="Times New Roman" w:hAnsi="Times New Roman" w:cs="Courier New"/>
          <w:sz w:val="24"/>
        </w:rPr>
        <w:t>00.  What is the Return on invested capital (ROIC) for the current year?</w:t>
      </w:r>
    </w:p>
    <w:p w14:paraId="2DB1DF7B" w14:textId="77777777" w:rsidR="00096ADA" w:rsidRPr="00206226" w:rsidRDefault="00096ADA" w:rsidP="00096ADA"/>
    <w:p w14:paraId="1BD73D70" w14:textId="77777777" w:rsidR="00096ADA" w:rsidRPr="00206226" w:rsidRDefault="00096ADA" w:rsidP="00096ADA">
      <w:pPr>
        <w:pStyle w:val="q2"/>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rPr>
          <w:rFonts w:ascii="Times New Roman" w:hAnsi="Times New Roman"/>
          <w:sz w:val="24"/>
        </w:rPr>
      </w:pPr>
      <w:r w:rsidRPr="00206226">
        <w:rPr>
          <w:rFonts w:ascii="Times New Roman" w:hAnsi="Times New Roman"/>
          <w:sz w:val="24"/>
        </w:rPr>
        <w:t>a.</w:t>
      </w:r>
      <w:r w:rsidRPr="00206226">
        <w:rPr>
          <w:rFonts w:ascii="Times New Roman" w:hAnsi="Times New Roman"/>
          <w:sz w:val="24"/>
        </w:rPr>
        <w:tab/>
        <w:t>13.0%</w:t>
      </w:r>
    </w:p>
    <w:p w14:paraId="2B5CBDAB" w14:textId="77777777" w:rsidR="00096ADA" w:rsidRPr="00206226" w:rsidRDefault="00096ADA" w:rsidP="00096ADA">
      <w:pPr>
        <w:pStyle w:val="q2"/>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rPr>
          <w:rFonts w:ascii="Times New Roman" w:hAnsi="Times New Roman"/>
          <w:sz w:val="24"/>
        </w:rPr>
      </w:pPr>
      <w:r w:rsidRPr="00206226">
        <w:rPr>
          <w:rFonts w:ascii="Times New Roman" w:hAnsi="Times New Roman"/>
          <w:sz w:val="24"/>
        </w:rPr>
        <w:t>b.</w:t>
      </w:r>
      <w:r w:rsidRPr="00206226">
        <w:rPr>
          <w:rFonts w:ascii="Times New Roman" w:hAnsi="Times New Roman"/>
          <w:sz w:val="24"/>
        </w:rPr>
        <w:tab/>
        <w:t>13.8%</w:t>
      </w:r>
    </w:p>
    <w:p w14:paraId="1FE503A4" w14:textId="77777777" w:rsidR="00096ADA" w:rsidRPr="00206226" w:rsidRDefault="00096ADA" w:rsidP="00096ADA">
      <w:pPr>
        <w:pStyle w:val="q2"/>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rPr>
          <w:rFonts w:ascii="Times New Roman" w:hAnsi="Times New Roman"/>
          <w:sz w:val="24"/>
        </w:rPr>
      </w:pPr>
      <w:r w:rsidRPr="00206226">
        <w:rPr>
          <w:rFonts w:ascii="Times New Roman" w:hAnsi="Times New Roman"/>
          <w:sz w:val="24"/>
        </w:rPr>
        <w:t>c.</w:t>
      </w:r>
      <w:r w:rsidRPr="00206226">
        <w:rPr>
          <w:rFonts w:ascii="Times New Roman" w:hAnsi="Times New Roman"/>
          <w:sz w:val="24"/>
        </w:rPr>
        <w:tab/>
        <w:t>16.0%</w:t>
      </w:r>
    </w:p>
    <w:p w14:paraId="2FC97F19" w14:textId="77777777" w:rsidR="00096ADA" w:rsidRPr="00206226" w:rsidRDefault="00096ADA" w:rsidP="00096ADA">
      <w:pPr>
        <w:pStyle w:val="q2"/>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rPr>
          <w:rFonts w:ascii="Times New Roman" w:hAnsi="Times New Roman"/>
          <w:sz w:val="24"/>
        </w:rPr>
      </w:pPr>
      <w:r w:rsidRPr="00206226">
        <w:rPr>
          <w:rFonts w:ascii="Times New Roman" w:hAnsi="Times New Roman"/>
          <w:sz w:val="24"/>
        </w:rPr>
        <w:t>d.</w:t>
      </w:r>
      <w:r w:rsidRPr="00206226">
        <w:rPr>
          <w:rFonts w:ascii="Times New Roman" w:hAnsi="Times New Roman"/>
          <w:sz w:val="24"/>
        </w:rPr>
        <w:tab/>
        <w:t>17.4%</w:t>
      </w:r>
    </w:p>
    <w:p w14:paraId="601DB7B9" w14:textId="77777777" w:rsidR="00096ADA" w:rsidRPr="00206226" w:rsidRDefault="00096ADA" w:rsidP="00096ADA">
      <w:pPr>
        <w:pStyle w:val="q2"/>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rPr>
          <w:rFonts w:ascii="Times New Roman" w:hAnsi="Times New Roman"/>
          <w:sz w:val="24"/>
        </w:rPr>
      </w:pPr>
      <w:r w:rsidRPr="00206226">
        <w:rPr>
          <w:rFonts w:ascii="Times New Roman" w:hAnsi="Times New Roman"/>
          <w:sz w:val="24"/>
        </w:rPr>
        <w:t>e.</w:t>
      </w:r>
      <w:r w:rsidRPr="00206226">
        <w:rPr>
          <w:rFonts w:ascii="Times New Roman" w:hAnsi="Times New Roman"/>
          <w:sz w:val="24"/>
        </w:rPr>
        <w:tab/>
        <w:t>22.2%</w:t>
      </w:r>
    </w:p>
    <w:p w14:paraId="6F1E25A5" w14:textId="77777777" w:rsidR="003A6208" w:rsidRDefault="003A6208" w:rsidP="003A6208">
      <w:pPr>
        <w:tabs>
          <w:tab w:val="left" w:pos="1080"/>
        </w:tabs>
      </w:pPr>
    </w:p>
    <w:p w14:paraId="72972B4A" w14:textId="77777777" w:rsidR="00206226" w:rsidRPr="00206226" w:rsidRDefault="00206226" w:rsidP="003A6208">
      <w:pPr>
        <w:tabs>
          <w:tab w:val="left" w:pos="1080"/>
        </w:tabs>
      </w:pPr>
    </w:p>
    <w:p w14:paraId="2C64BBEE" w14:textId="77777777" w:rsidR="00206226" w:rsidRPr="00206226" w:rsidRDefault="00096ADA" w:rsidP="00206226">
      <w:pPr>
        <w:keepNext/>
        <w:keepLines/>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720" w:hanging="720"/>
      </w:pPr>
      <w:r w:rsidRPr="00206226">
        <w:t xml:space="preserve">12)      </w:t>
      </w:r>
      <w:r w:rsidR="00206226" w:rsidRPr="00206226">
        <w:t xml:space="preserve">Garfield Industries is expanding its operations throughout the </w:t>
      </w:r>
      <w:smartTag w:uri="urn:schemas-microsoft-com:office:smarttags" w:element="place">
        <w:r w:rsidR="00206226" w:rsidRPr="00206226">
          <w:t>Southeast United States</w:t>
        </w:r>
      </w:smartTag>
      <w:r w:rsidR="00206226" w:rsidRPr="00206226">
        <w:t xml:space="preserve">.  </w:t>
      </w:r>
      <w:smartTag w:uri="urn:schemas-microsoft-com:office:smarttags" w:element="City">
        <w:smartTag w:uri="urn:schemas-microsoft-com:office:smarttags" w:element="place">
          <w:r w:rsidR="00206226" w:rsidRPr="00206226">
            <w:t>Garfield</w:t>
          </w:r>
        </w:smartTag>
      </w:smartTag>
      <w:r w:rsidR="00206226" w:rsidRPr="00206226">
        <w:t xml:space="preserve"> anticipates that the expansion will increase sales by $1,000,000, and increase the costs of goods sold by $700,000. Depreciation expenses will rise by $50,000 and interest expense will increase by $150,000.  The company’s tax rate will remain at 40 percent. If the company’s forecast is correct, how much will net income increase or decrease, as a result of the expansion?</w:t>
      </w:r>
    </w:p>
    <w:p w14:paraId="2F8A71A7" w14:textId="77777777" w:rsidR="00206226" w:rsidRPr="00206226" w:rsidRDefault="00206226" w:rsidP="00206226">
      <w:pPr>
        <w:keepNext/>
        <w:keepLines/>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pPr>
    </w:p>
    <w:p w14:paraId="6D36E57D" w14:textId="77777777" w:rsidR="00206226" w:rsidRPr="00206226" w:rsidRDefault="00206226" w:rsidP="00206226">
      <w:pPr>
        <w:keepNext/>
        <w:keepLines/>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pPr>
      <w:r w:rsidRPr="00206226">
        <w:t>a.</w:t>
      </w:r>
      <w:r w:rsidRPr="00206226">
        <w:tab/>
        <w:t>No change.</w:t>
      </w:r>
    </w:p>
    <w:p w14:paraId="6E0ED3BC" w14:textId="77777777" w:rsidR="00206226" w:rsidRPr="00206226" w:rsidRDefault="00206226" w:rsidP="00206226">
      <w:pPr>
        <w:keepNext/>
        <w:keepLines/>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pPr>
      <w:r w:rsidRPr="00206226">
        <w:t>b.</w:t>
      </w:r>
      <w:r w:rsidRPr="00206226">
        <w:tab/>
        <w:t>$40,000 increase.</w:t>
      </w:r>
    </w:p>
    <w:p w14:paraId="49DDBFB8" w14:textId="77777777" w:rsidR="00206226" w:rsidRPr="00206226" w:rsidRDefault="00206226" w:rsidP="00206226">
      <w:pPr>
        <w:keepNext/>
        <w:keepLines/>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pPr>
      <w:r w:rsidRPr="00206226">
        <w:t>c.</w:t>
      </w:r>
      <w:r w:rsidRPr="00206226">
        <w:tab/>
        <w:t>$60,000 increase.</w:t>
      </w:r>
    </w:p>
    <w:p w14:paraId="5B10C963" w14:textId="77777777" w:rsidR="00206226" w:rsidRPr="00206226" w:rsidRDefault="00206226" w:rsidP="00206226">
      <w:pPr>
        <w:keepNext/>
        <w:keepLines/>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pPr>
      <w:r w:rsidRPr="00206226">
        <w:t>d.</w:t>
      </w:r>
      <w:r w:rsidRPr="00206226">
        <w:tab/>
        <w:t>$100,000 increase.</w:t>
      </w:r>
    </w:p>
    <w:p w14:paraId="2E0AC91C" w14:textId="77777777" w:rsidR="00206226" w:rsidRPr="00206226" w:rsidRDefault="00206226" w:rsidP="00206226">
      <w:pPr>
        <w:keepNext/>
        <w:keepLines/>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pPr>
      <w:r w:rsidRPr="00206226">
        <w:t>e.</w:t>
      </w:r>
      <w:r w:rsidRPr="00206226">
        <w:tab/>
        <w:t>$180,000 increase.</w:t>
      </w:r>
    </w:p>
    <w:p w14:paraId="6ED21175" w14:textId="77777777" w:rsidR="00811B45" w:rsidRPr="00F446D9" w:rsidRDefault="00096ADA" w:rsidP="00C770C5">
      <w:pPr>
        <w:tabs>
          <w:tab w:val="left" w:pos="1080"/>
        </w:tabs>
      </w:pPr>
      <w:r>
        <w:t xml:space="preserve">  </w:t>
      </w:r>
    </w:p>
    <w:sectPr w:rsidR="00811B45" w:rsidRPr="00F446D9" w:rsidSect="00F446D9">
      <w:pgSz w:w="12240" w:h="15840" w:code="1"/>
      <w:pgMar w:top="1008" w:right="1440" w:bottom="864" w:left="1440" w:header="720" w:footer="720" w:gutter="0"/>
      <w:paperSrc w:first="259"/>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ymbolITC Bk BT">
    <w:altName w:val="Trebuchet MS"/>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71D33"/>
    <w:multiLevelType w:val="hybridMultilevel"/>
    <w:tmpl w:val="65C21E88"/>
    <w:lvl w:ilvl="0" w:tplc="45E49EEA">
      <w:start w:val="50"/>
      <w:numFmt w:val="decimal"/>
      <w:lvlText w:val="%1)"/>
      <w:lvlJc w:val="left"/>
      <w:pPr>
        <w:tabs>
          <w:tab w:val="num" w:pos="1080"/>
        </w:tabs>
        <w:ind w:left="1080" w:hanging="720"/>
      </w:pPr>
      <w:rPr>
        <w:rFonts w:hint="default"/>
      </w:rPr>
    </w:lvl>
    <w:lvl w:ilvl="1" w:tplc="AE4C3AE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BD50B3E"/>
    <w:multiLevelType w:val="hybridMultilevel"/>
    <w:tmpl w:val="6C9AD25C"/>
    <w:lvl w:ilvl="0" w:tplc="F6920B9A">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 w15:restartNumberingAfterBreak="0">
    <w:nsid w:val="0F612915"/>
    <w:multiLevelType w:val="hybridMultilevel"/>
    <w:tmpl w:val="F0E0889E"/>
    <w:lvl w:ilvl="0" w:tplc="04090011">
      <w:start w:val="1"/>
      <w:numFmt w:val="decimal"/>
      <w:lvlText w:val="%1)"/>
      <w:lvlJc w:val="left"/>
      <w:pPr>
        <w:tabs>
          <w:tab w:val="num" w:pos="720"/>
        </w:tabs>
        <w:ind w:left="720" w:hanging="360"/>
      </w:pPr>
      <w:rPr>
        <w:rFonts w:hint="default"/>
      </w:rPr>
    </w:lvl>
    <w:lvl w:ilvl="1" w:tplc="8526878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51E41B1"/>
    <w:multiLevelType w:val="hybridMultilevel"/>
    <w:tmpl w:val="3A0A070C"/>
    <w:lvl w:ilvl="0" w:tplc="A7749E4C">
      <w:start w:val="38"/>
      <w:numFmt w:val="decimal"/>
      <w:lvlText w:val="%1)"/>
      <w:lvlJc w:val="left"/>
      <w:pPr>
        <w:tabs>
          <w:tab w:val="num" w:pos="1095"/>
        </w:tabs>
        <w:ind w:left="1095" w:hanging="73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5875FC2"/>
    <w:multiLevelType w:val="hybridMultilevel"/>
    <w:tmpl w:val="C1EE5D6C"/>
    <w:lvl w:ilvl="0" w:tplc="A2227180">
      <w:start w:val="1"/>
      <w:numFmt w:val="lowerLetter"/>
      <w:lvlText w:val="%1."/>
      <w:lvlJc w:val="left"/>
      <w:pPr>
        <w:tabs>
          <w:tab w:val="num" w:pos="1440"/>
        </w:tabs>
        <w:ind w:left="1440" w:hanging="360"/>
      </w:pPr>
      <w:rPr>
        <w:rFonts w:hint="default"/>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5" w15:restartNumberingAfterBreak="0">
    <w:nsid w:val="29985629"/>
    <w:multiLevelType w:val="hybridMultilevel"/>
    <w:tmpl w:val="F3267B70"/>
    <w:lvl w:ilvl="0" w:tplc="45E49EEA">
      <w:start w:val="2"/>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F8B26B1"/>
    <w:multiLevelType w:val="hybridMultilevel"/>
    <w:tmpl w:val="14CAD0A6"/>
    <w:lvl w:ilvl="0" w:tplc="45E49EEA">
      <w:start w:val="2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4401239A"/>
    <w:multiLevelType w:val="multilevel"/>
    <w:tmpl w:val="F0E0889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46091289"/>
    <w:multiLevelType w:val="multilevel"/>
    <w:tmpl w:val="F3267B70"/>
    <w:lvl w:ilvl="0">
      <w:start w:val="2"/>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465D15D9"/>
    <w:multiLevelType w:val="hybridMultilevel"/>
    <w:tmpl w:val="E7B83B40"/>
    <w:lvl w:ilvl="0" w:tplc="45E49EEA">
      <w:start w:val="79"/>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3C4450B"/>
    <w:multiLevelType w:val="hybridMultilevel"/>
    <w:tmpl w:val="340CF88A"/>
    <w:lvl w:ilvl="0" w:tplc="865AC7C4">
      <w:start w:val="59"/>
      <w:numFmt w:val="decimal"/>
      <w:lvlText w:val="%1)"/>
      <w:lvlJc w:val="left"/>
      <w:pPr>
        <w:tabs>
          <w:tab w:val="num" w:pos="1095"/>
        </w:tabs>
        <w:ind w:left="1095" w:hanging="73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8F91352"/>
    <w:multiLevelType w:val="hybridMultilevel"/>
    <w:tmpl w:val="AA18E3F6"/>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A9D11A6"/>
    <w:multiLevelType w:val="hybridMultilevel"/>
    <w:tmpl w:val="70A4C358"/>
    <w:lvl w:ilvl="0" w:tplc="39E807E0">
      <w:start w:val="87"/>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CC40CC7"/>
    <w:multiLevelType w:val="hybridMultilevel"/>
    <w:tmpl w:val="6458FCBC"/>
    <w:lvl w:ilvl="0" w:tplc="45E49EEA">
      <w:start w:val="63"/>
      <w:numFmt w:val="decimal"/>
      <w:lvlText w:val="%1)"/>
      <w:lvlJc w:val="left"/>
      <w:pPr>
        <w:tabs>
          <w:tab w:val="num" w:pos="1200"/>
        </w:tabs>
        <w:ind w:left="120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2897080"/>
    <w:multiLevelType w:val="hybridMultilevel"/>
    <w:tmpl w:val="8FA4318A"/>
    <w:lvl w:ilvl="0" w:tplc="04090011">
      <w:start w:val="1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6D84007"/>
    <w:multiLevelType w:val="hybridMultilevel"/>
    <w:tmpl w:val="31C0DDBE"/>
    <w:lvl w:ilvl="0" w:tplc="53FEA7C2">
      <w:start w:val="1"/>
      <w:numFmt w:val="bullet"/>
      <w:lvlText w:val=""/>
      <w:lvlJc w:val="left"/>
      <w:pPr>
        <w:tabs>
          <w:tab w:val="num" w:pos="1800"/>
        </w:tabs>
        <w:ind w:left="1800" w:hanging="360"/>
      </w:pPr>
      <w:rPr>
        <w:rFonts w:ascii="Wingdings" w:hAnsi="Wingdings" w:hint="default"/>
        <w:sz w:val="36"/>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6" w15:restartNumberingAfterBreak="0">
    <w:nsid w:val="6BD35DE3"/>
    <w:multiLevelType w:val="hybridMultilevel"/>
    <w:tmpl w:val="D79E4788"/>
    <w:lvl w:ilvl="0" w:tplc="426823C0">
      <w:start w:val="1"/>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7" w15:restartNumberingAfterBreak="0">
    <w:nsid w:val="7835592A"/>
    <w:multiLevelType w:val="multilevel"/>
    <w:tmpl w:val="BCF6AA16"/>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800"/>
        </w:tabs>
        <w:ind w:left="1800" w:hanging="72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79020BD0"/>
    <w:multiLevelType w:val="multilevel"/>
    <w:tmpl w:val="DCC87C4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800"/>
        </w:tabs>
        <w:ind w:left="1800" w:hanging="72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7EB66DFC"/>
    <w:multiLevelType w:val="hybridMultilevel"/>
    <w:tmpl w:val="9FAE4820"/>
    <w:lvl w:ilvl="0" w:tplc="45E49EEA">
      <w:start w:val="5"/>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558170598">
    <w:abstractNumId w:val="11"/>
  </w:num>
  <w:num w:numId="2" w16cid:durableId="1345208580">
    <w:abstractNumId w:val="5"/>
  </w:num>
  <w:num w:numId="3" w16cid:durableId="1978606995">
    <w:abstractNumId w:val="19"/>
  </w:num>
  <w:num w:numId="4" w16cid:durableId="1938715293">
    <w:abstractNumId w:val="6"/>
  </w:num>
  <w:num w:numId="5" w16cid:durableId="646712697">
    <w:abstractNumId w:val="0"/>
  </w:num>
  <w:num w:numId="6" w16cid:durableId="1656447507">
    <w:abstractNumId w:val="9"/>
  </w:num>
  <w:num w:numId="7" w16cid:durableId="1019967101">
    <w:abstractNumId w:val="17"/>
  </w:num>
  <w:num w:numId="8" w16cid:durableId="1786386674">
    <w:abstractNumId w:val="2"/>
  </w:num>
  <w:num w:numId="9" w16cid:durableId="831872671">
    <w:abstractNumId w:val="18"/>
  </w:num>
  <w:num w:numId="10" w16cid:durableId="105657499">
    <w:abstractNumId w:val="7"/>
  </w:num>
  <w:num w:numId="11" w16cid:durableId="1655330641">
    <w:abstractNumId w:val="8"/>
  </w:num>
  <w:num w:numId="12" w16cid:durableId="397359760">
    <w:abstractNumId w:val="14"/>
  </w:num>
  <w:num w:numId="13" w16cid:durableId="675039593">
    <w:abstractNumId w:val="13"/>
  </w:num>
  <w:num w:numId="14" w16cid:durableId="217714020">
    <w:abstractNumId w:val="15"/>
  </w:num>
  <w:num w:numId="15" w16cid:durableId="4749832">
    <w:abstractNumId w:val="16"/>
  </w:num>
  <w:num w:numId="16" w16cid:durableId="525216125">
    <w:abstractNumId w:val="1"/>
  </w:num>
  <w:num w:numId="17" w16cid:durableId="1072240538">
    <w:abstractNumId w:val="3"/>
  </w:num>
  <w:num w:numId="18" w16cid:durableId="1309355819">
    <w:abstractNumId w:val="4"/>
  </w:num>
  <w:num w:numId="19" w16cid:durableId="396631271">
    <w:abstractNumId w:val="12"/>
  </w:num>
  <w:num w:numId="20" w16cid:durableId="4144790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F82"/>
    <w:rsid w:val="000240DB"/>
    <w:rsid w:val="00026362"/>
    <w:rsid w:val="000577AA"/>
    <w:rsid w:val="000630EF"/>
    <w:rsid w:val="000641BB"/>
    <w:rsid w:val="0007748D"/>
    <w:rsid w:val="00096ADA"/>
    <w:rsid w:val="001764C0"/>
    <w:rsid w:val="00176CC8"/>
    <w:rsid w:val="001C6532"/>
    <w:rsid w:val="002036E9"/>
    <w:rsid w:val="00205B84"/>
    <w:rsid w:val="00206226"/>
    <w:rsid w:val="00214E89"/>
    <w:rsid w:val="002720B4"/>
    <w:rsid w:val="00284E16"/>
    <w:rsid w:val="002A4981"/>
    <w:rsid w:val="002C60BE"/>
    <w:rsid w:val="002F18E6"/>
    <w:rsid w:val="003402E1"/>
    <w:rsid w:val="003506DD"/>
    <w:rsid w:val="0036633D"/>
    <w:rsid w:val="003A6208"/>
    <w:rsid w:val="003B48AC"/>
    <w:rsid w:val="003C0FA4"/>
    <w:rsid w:val="003D0934"/>
    <w:rsid w:val="00402994"/>
    <w:rsid w:val="00410678"/>
    <w:rsid w:val="0044113A"/>
    <w:rsid w:val="004611C8"/>
    <w:rsid w:val="004631E8"/>
    <w:rsid w:val="00483A53"/>
    <w:rsid w:val="004F2E41"/>
    <w:rsid w:val="005268A4"/>
    <w:rsid w:val="00593B41"/>
    <w:rsid w:val="005A250D"/>
    <w:rsid w:val="005A3233"/>
    <w:rsid w:val="005B638B"/>
    <w:rsid w:val="005F2ADE"/>
    <w:rsid w:val="00635F5B"/>
    <w:rsid w:val="006548F3"/>
    <w:rsid w:val="00671EC4"/>
    <w:rsid w:val="00673DF0"/>
    <w:rsid w:val="006B3C50"/>
    <w:rsid w:val="006C620B"/>
    <w:rsid w:val="006C7599"/>
    <w:rsid w:val="00724B0F"/>
    <w:rsid w:val="00750DA9"/>
    <w:rsid w:val="00787503"/>
    <w:rsid w:val="007F0689"/>
    <w:rsid w:val="007F453A"/>
    <w:rsid w:val="00811B45"/>
    <w:rsid w:val="00814141"/>
    <w:rsid w:val="00824F87"/>
    <w:rsid w:val="00882361"/>
    <w:rsid w:val="008849B8"/>
    <w:rsid w:val="00893D1A"/>
    <w:rsid w:val="008A4FF8"/>
    <w:rsid w:val="008B1C79"/>
    <w:rsid w:val="008C7F43"/>
    <w:rsid w:val="00946436"/>
    <w:rsid w:val="0094691D"/>
    <w:rsid w:val="00A74AB7"/>
    <w:rsid w:val="00AB39B7"/>
    <w:rsid w:val="00AB596C"/>
    <w:rsid w:val="00AD0255"/>
    <w:rsid w:val="00AD3D53"/>
    <w:rsid w:val="00B15FB7"/>
    <w:rsid w:val="00C379FD"/>
    <w:rsid w:val="00C41604"/>
    <w:rsid w:val="00C44A23"/>
    <w:rsid w:val="00C451A2"/>
    <w:rsid w:val="00C65694"/>
    <w:rsid w:val="00C770C5"/>
    <w:rsid w:val="00C94B7B"/>
    <w:rsid w:val="00CA4C18"/>
    <w:rsid w:val="00CC164B"/>
    <w:rsid w:val="00CE2F82"/>
    <w:rsid w:val="00CF22A7"/>
    <w:rsid w:val="00D47EB3"/>
    <w:rsid w:val="00D8644D"/>
    <w:rsid w:val="00DF2D48"/>
    <w:rsid w:val="00E01AA9"/>
    <w:rsid w:val="00E24C15"/>
    <w:rsid w:val="00E70697"/>
    <w:rsid w:val="00E80D92"/>
    <w:rsid w:val="00E8341D"/>
    <w:rsid w:val="00E84EAF"/>
    <w:rsid w:val="00E9361A"/>
    <w:rsid w:val="00E94921"/>
    <w:rsid w:val="00F1248E"/>
    <w:rsid w:val="00F37DEB"/>
    <w:rsid w:val="00F446D9"/>
    <w:rsid w:val="00F76A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45369A93"/>
  <w15:chartTrackingRefBased/>
  <w15:docId w15:val="{52BE0E54-58F6-4860-B1D2-117BAF854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semiHidden/>
    <w:rsid w:val="004631E8"/>
    <w:rPr>
      <w:rFonts w:ascii="Courier New" w:hAnsi="Courier New"/>
      <w:sz w:val="20"/>
      <w:vertAlign w:val="baseline"/>
    </w:rPr>
  </w:style>
  <w:style w:type="paragraph" w:customStyle="1" w:styleId="q2">
    <w:name w:val="q2"/>
    <w:basedOn w:val="Normal"/>
    <w:rsid w:val="004631E8"/>
    <w:pPr>
      <w:tabs>
        <w:tab w:val="left" w:pos="1080"/>
      </w:tabs>
      <w:ind w:left="1080" w:hanging="360"/>
      <w:jc w:val="both"/>
    </w:pPr>
    <w:rPr>
      <w:rFonts w:ascii="Courier New" w:hAnsi="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1024</Words>
  <Characters>4952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Corporate Finance</vt:lpstr>
    </vt:vector>
  </TitlesOfParts>
  <Company>University of Colorado, Boulder</Company>
  <LinksUpToDate>false</LinksUpToDate>
  <CharactersWithSpaces>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Corporate Finance</dc:title>
  <dc:subject/>
  <dc:creator>Schaefb</dc:creator>
  <cp:keywords/>
  <cp:lastModifiedBy>Robert M Donchez</cp:lastModifiedBy>
  <cp:revision>2</cp:revision>
  <cp:lastPrinted>2004-01-14T21:49:00Z</cp:lastPrinted>
  <dcterms:created xsi:type="dcterms:W3CDTF">2024-01-22T20:40:00Z</dcterms:created>
  <dcterms:modified xsi:type="dcterms:W3CDTF">2024-01-22T20:40:00Z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-1563066863</vt:i4>
  </property>
  <property fmtid="{D5CDD505-2E9C-101B-9397-08002B2CF9AE}" pid="3" name="_EmailSubject">
    <vt:lpwstr>paper</vt:lpwstr>
  </property>
  <property fmtid="{D5CDD505-2E9C-101B-9397-08002B2CF9AE}" pid="4" name="_AuthorEmail">
    <vt:lpwstr>Betty.Schaefer@colorado.edu</vt:lpwstr>
  </property>
  <property fmtid="{D5CDD505-2E9C-101B-9397-08002B2CF9AE}" pid="5" name="_AuthorEmailDisplayName">
    <vt:lpwstr>Betty Schaefer</vt:lpwstr>
  </property>
  <property fmtid="{D5CDD505-2E9C-101B-9397-08002B2CF9AE}" pid="6" name="_ReviewingToolsShownOnce">
    <vt:lpwstr/>
  </property>
</Properties>
</file>